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3B2FD4" w:rsidR="00905041" w:rsidP="00905041" w:rsidRDefault="00905041" w14:paraId="6EB95446" wp14:textId="77777777">
      <w:pPr>
        <w:jc w:val="center"/>
      </w:pPr>
      <w:r>
        <w:rPr>
          <w:noProof/>
          <w:lang w:eastAsia="en-ZA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1" locked="0" layoutInCell="1" allowOverlap="1" wp14:anchorId="1FBDF76A" wp14:editId="55C9570D">
                <wp:simplePos x="0" y="0"/>
                <wp:positionH relativeFrom="column">
                  <wp:posOffset>-609600</wp:posOffset>
                </wp:positionH>
                <wp:positionV relativeFrom="paragraph">
                  <wp:posOffset>-209550</wp:posOffset>
                </wp:positionV>
                <wp:extent cx="6762750" cy="16383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6383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629D49E">
              <v:rect id="Rectangle 3" style="position:absolute;margin-left:-48pt;margin-top:-16.5pt;width:532.5pt;height:12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4b083 [1941]" stroked="f" strokeweight="1pt" w14:anchorId="1F616B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"/>
            </w:pict>
          </mc:Fallback>
        </mc:AlternateContent>
      </w:r>
      <w:r w:rsidRPr="006614D6">
        <w:rPr>
          <w:noProof/>
          <w:highlight w:val="yellow"/>
          <w:lang w:eastAsia="en-ZA"/>
        </w:rPr>
        <w:drawing>
          <wp:inline xmlns:wp14="http://schemas.microsoft.com/office/word/2010/wordprocessingDrawing" distT="0" distB="0" distL="0" distR="0" wp14:anchorId="281D7ABF" wp14:editId="0DFAAFE1">
            <wp:extent cx="3886200" cy="11715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SAFI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905041" w:rsidP="00905041" w:rsidRDefault="00905041" w14:paraId="672A6659" wp14:textId="77777777"/>
    <w:p xmlns:wp14="http://schemas.microsoft.com/office/word/2010/wordml" w:rsidR="00905041" w:rsidP="00905041" w:rsidRDefault="00905041" w14:paraId="0A37501D" wp14:textId="77777777">
      <w:pPr>
        <w:jc w:val="center"/>
        <w:rPr>
          <w:sz w:val="58"/>
          <w:lang w:val="en-US"/>
        </w:rPr>
      </w:pPr>
    </w:p>
    <w:p xmlns:wp14="http://schemas.microsoft.com/office/word/2010/wordml" w:rsidR="00905041" w:rsidP="00905041" w:rsidRDefault="00905041" w14:paraId="5DAB6C7B" wp14:textId="77777777">
      <w:pPr>
        <w:jc w:val="center"/>
        <w:rPr>
          <w:color w:val="2E74B5" w:themeColor="accent1" w:themeShade="BF"/>
          <w:sz w:val="58"/>
          <w:lang w:val="en-US"/>
        </w:rPr>
      </w:pPr>
    </w:p>
    <w:p xmlns:wp14="http://schemas.microsoft.com/office/word/2010/wordml" w:rsidR="00905041" w:rsidP="00905041" w:rsidRDefault="00905041" w14:paraId="24BBFB8A" wp14:textId="77777777">
      <w:pPr>
        <w:jc w:val="center"/>
        <w:rPr>
          <w:color w:val="2E74B5" w:themeColor="accent1" w:themeShade="BF"/>
          <w:sz w:val="58"/>
          <w:lang w:val="en-US"/>
        </w:rPr>
      </w:pPr>
      <w:r>
        <w:rPr>
          <w:color w:val="2E74B5" w:themeColor="accent1" w:themeShade="BF"/>
          <w:sz w:val="58"/>
          <w:lang w:val="en-US"/>
        </w:rPr>
        <w:t>FURNITURE DESIGNER</w:t>
      </w:r>
    </w:p>
    <w:p xmlns:wp14="http://schemas.microsoft.com/office/word/2010/wordml" w:rsidR="00905041" w:rsidP="00905041" w:rsidRDefault="00905041" w14:paraId="02EB378F" wp14:textId="77777777">
      <w:pPr>
        <w:jc w:val="center"/>
        <w:rPr>
          <w:color w:val="2E74B5" w:themeColor="accent1" w:themeShade="BF"/>
          <w:sz w:val="58"/>
          <w:lang w:val="en-US"/>
        </w:rPr>
      </w:pPr>
    </w:p>
    <w:p xmlns:wp14="http://schemas.microsoft.com/office/word/2010/wordml" w:rsidR="00905041" w:rsidP="00905041" w:rsidRDefault="00905041" w14:paraId="5BB5BA13" wp14:textId="77777777">
      <w:pPr>
        <w:jc w:val="center"/>
        <w:rPr>
          <w:color w:val="2E74B5" w:themeColor="accent1" w:themeShade="BF"/>
          <w:sz w:val="58"/>
          <w:lang w:val="en-US"/>
        </w:rPr>
      </w:pPr>
      <w:r w:rsidRPr="1F596BA7" w:rsidR="00905041">
        <w:rPr>
          <w:color w:val="2E74B5" w:themeColor="accent1" w:themeTint="FF" w:themeShade="BF"/>
          <w:sz w:val="58"/>
          <w:szCs w:val="58"/>
          <w:lang w:val="en-US"/>
        </w:rPr>
        <w:t>KM0</w:t>
      </w:r>
      <w:r w:rsidRPr="1F596BA7" w:rsidR="00905041">
        <w:rPr>
          <w:color w:val="2E74B5" w:themeColor="accent1" w:themeTint="FF" w:themeShade="BF"/>
          <w:sz w:val="58"/>
          <w:szCs w:val="58"/>
          <w:lang w:val="en-US"/>
        </w:rPr>
        <w:t>3 HISTORY OF DESIGN AND FURNITURE DESIGNS</w:t>
      </w:r>
    </w:p>
    <w:p w:rsidR="1F596BA7" w:rsidP="1F596BA7" w:rsidRDefault="1F596BA7" w14:paraId="19C82533" w14:textId="772D2283">
      <w:pPr>
        <w:jc w:val="center"/>
        <w:rPr>
          <w:color w:val="2E74B5" w:themeColor="accent1" w:themeTint="FF" w:themeShade="BF"/>
          <w:sz w:val="58"/>
          <w:szCs w:val="58"/>
          <w:lang w:val="en-US"/>
        </w:rPr>
      </w:pPr>
    </w:p>
    <w:p xmlns:wp14="http://schemas.microsoft.com/office/word/2010/wordml" w:rsidRPr="0064587B" w:rsidR="00905041" w:rsidP="00905041" w:rsidRDefault="00E46D22" w14:paraId="5269361E" wp14:textId="77777777">
      <w:pPr>
        <w:jc w:val="center"/>
      </w:pPr>
      <w:r>
        <w:rPr>
          <w:color w:val="2E74B5" w:themeColor="accent1" w:themeShade="BF"/>
          <w:sz w:val="58"/>
          <w:lang w:val="en-US"/>
        </w:rPr>
        <w:t>ASSESSMENT</w:t>
      </w:r>
      <w:r w:rsidRPr="00C24515" w:rsidR="00905041">
        <w:rPr>
          <w:color w:val="2E74B5" w:themeColor="accent1" w:themeShade="BF"/>
          <w:sz w:val="58"/>
          <w:lang w:val="en-US"/>
        </w:rPr>
        <w:t xml:space="preserve"> GUIDE</w:t>
      </w:r>
    </w:p>
    <w:p xmlns:wp14="http://schemas.microsoft.com/office/word/2010/wordml" w:rsidR="00905041" w:rsidRDefault="00905041" w14:paraId="6A05A809" wp14:textId="77777777">
      <w:r>
        <w:br w:type="page"/>
      </w:r>
    </w:p>
    <w:sdt>
      <w:sdtPr>
        <w:id w:val="610171047"/>
        <w:docPartObj>
          <w:docPartGallery w:val="Table of Contents"/>
          <w:docPartUnique/>
        </w:docPartObj>
        <w:rPr>
          <w:rFonts w:ascii="Century Gothic" w:hAnsi="Century Gothic" w:eastAsia="Calibri" w:cs="" w:eastAsiaTheme="minorAscii" w:cstheme="minorBidi"/>
          <w:color w:val="auto"/>
          <w:sz w:val="22"/>
          <w:szCs w:val="22"/>
          <w:lang w:val="en-ZA"/>
        </w:rPr>
      </w:sdtPr>
      <w:sdtEndPr>
        <w:rPr>
          <w:rFonts w:ascii="Century Gothic" w:hAnsi="Century Gothic" w:eastAsia="Calibri" w:cs="" w:eastAsiaTheme="minorAscii" w:cstheme="minorBidi"/>
          <w:b w:val="1"/>
          <w:bCs w:val="1"/>
          <w:noProof/>
          <w:color w:val="auto"/>
          <w:sz w:val="22"/>
          <w:szCs w:val="22"/>
          <w:lang w:val="en-ZA"/>
        </w:rPr>
      </w:sdtEndPr>
      <w:sdtContent>
        <w:p xmlns:wp14="http://schemas.microsoft.com/office/word/2010/wordml" w:rsidRPr="000F2B30" w:rsidR="000F2B30" w:rsidRDefault="000F2B30" w14:paraId="22E0FC93" wp14:textId="77777777">
          <w:pPr>
            <w:pStyle w:val="TOCHeading"/>
            <w:rPr>
              <w:rFonts w:ascii="Century Gothic" w:hAnsi="Century Gothic"/>
            </w:rPr>
          </w:pPr>
          <w:r w:rsidRPr="000F2B30">
            <w:rPr>
              <w:rFonts w:ascii="Century Gothic" w:hAnsi="Century Gothic"/>
            </w:rPr>
            <w:t>Table of Contents</w:t>
          </w:r>
        </w:p>
        <w:p xmlns:wp14="http://schemas.microsoft.com/office/word/2010/wordml" w:rsidRPr="000F2B30" w:rsidR="000F2B30" w:rsidRDefault="000F2B30" w14:paraId="5A39BBE3" wp14:textId="77777777">
          <w:pPr>
            <w:pStyle w:val="TOC1"/>
            <w:tabs>
              <w:tab w:val="right" w:leader="dot" w:pos="9016"/>
            </w:tabs>
          </w:pPr>
        </w:p>
        <w:p xmlns:wp14="http://schemas.microsoft.com/office/word/2010/wordml" w:rsidRPr="000F2B30" w:rsidR="000F2B30" w:rsidRDefault="000F2B30" w14:paraId="39C32158" wp14:textId="77777777">
          <w:pPr>
            <w:pStyle w:val="TOC1"/>
            <w:tabs>
              <w:tab w:val="right" w:leader="dot" w:pos="9016"/>
            </w:tabs>
            <w:rPr>
              <w:noProof/>
            </w:rPr>
          </w:pPr>
          <w:r w:rsidRPr="000F2B30">
            <w:fldChar w:fldCharType="begin"/>
          </w:r>
          <w:r w:rsidRPr="000F2B30">
            <w:instrText xml:space="preserve"> TOC \o "1-3" \h \z \u </w:instrText>
          </w:r>
          <w:r w:rsidRPr="000F2B30">
            <w:fldChar w:fldCharType="separate"/>
          </w:r>
          <w:hyperlink w:history="1" w:anchor="_Toc193183095">
            <w:r w:rsidRPr="000F2B30">
              <w:rPr>
                <w:rStyle w:val="Hyperlink"/>
                <w:b/>
                <w:bCs/>
                <w:noProof/>
              </w:rPr>
              <w:t>KM-03: History of Design and Furniture Design</w:t>
            </w:r>
            <w:r w:rsidRPr="000F2B30">
              <w:rPr>
                <w:noProof/>
                <w:webHidden/>
              </w:rPr>
              <w:tab/>
            </w:r>
            <w:r w:rsidRPr="000F2B30">
              <w:rPr>
                <w:noProof/>
                <w:webHidden/>
              </w:rPr>
              <w:fldChar w:fldCharType="begin"/>
            </w:r>
            <w:r w:rsidRPr="000F2B30">
              <w:rPr>
                <w:noProof/>
                <w:webHidden/>
              </w:rPr>
              <w:instrText xml:space="preserve"> PAGEREF _Toc193183095 \h </w:instrText>
            </w:r>
            <w:r w:rsidRPr="000F2B30">
              <w:rPr>
                <w:noProof/>
                <w:webHidden/>
              </w:rPr>
            </w:r>
            <w:r w:rsidRPr="000F2B30">
              <w:rPr>
                <w:noProof/>
                <w:webHidden/>
              </w:rPr>
              <w:fldChar w:fldCharType="separate"/>
            </w:r>
            <w:r w:rsidR="00905041">
              <w:rPr>
                <w:noProof/>
                <w:webHidden/>
              </w:rPr>
              <w:t>3</w:t>
            </w:r>
            <w:r w:rsidRPr="000F2B30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Pr="000F2B30" w:rsidR="000F2B30" w:rsidRDefault="00E46D22" w14:paraId="614BF7DC" wp14:textId="77777777">
          <w:pPr>
            <w:pStyle w:val="TOC2"/>
            <w:tabs>
              <w:tab w:val="right" w:leader="dot" w:pos="9016"/>
            </w:tabs>
            <w:rPr>
              <w:noProof/>
            </w:rPr>
          </w:pPr>
          <w:hyperlink w:history="1" w:anchor="_Toc193183096">
            <w:r w:rsidRPr="000F2B30" w:rsidR="000F2B30">
              <w:rPr>
                <w:rStyle w:val="Hyperlink"/>
                <w:b/>
                <w:bCs/>
                <w:noProof/>
              </w:rPr>
              <w:t>KM-03-KT01: Applied Design (30%)</w:t>
            </w:r>
            <w:r w:rsidRPr="000F2B30" w:rsidR="000F2B30">
              <w:rPr>
                <w:noProof/>
                <w:webHidden/>
              </w:rPr>
              <w:tab/>
            </w:r>
            <w:r w:rsidRPr="000F2B30" w:rsidR="000F2B30">
              <w:rPr>
                <w:noProof/>
                <w:webHidden/>
              </w:rPr>
              <w:fldChar w:fldCharType="begin"/>
            </w:r>
            <w:r w:rsidRPr="000F2B30" w:rsidR="000F2B30">
              <w:rPr>
                <w:noProof/>
                <w:webHidden/>
              </w:rPr>
              <w:instrText xml:space="preserve"> PAGEREF _Toc193183096 \h </w:instrText>
            </w:r>
            <w:r w:rsidRPr="000F2B30" w:rsidR="000F2B30">
              <w:rPr>
                <w:noProof/>
                <w:webHidden/>
              </w:rPr>
            </w:r>
            <w:r w:rsidRPr="000F2B30" w:rsidR="000F2B30">
              <w:rPr>
                <w:noProof/>
                <w:webHidden/>
              </w:rPr>
              <w:fldChar w:fldCharType="separate"/>
            </w:r>
            <w:r w:rsidR="00905041">
              <w:rPr>
                <w:noProof/>
                <w:webHidden/>
              </w:rPr>
              <w:t>5</w:t>
            </w:r>
            <w:r w:rsidRPr="000F2B30" w:rsidR="000F2B30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Pr="000F2B30" w:rsidR="000F2B30" w:rsidRDefault="00E46D22" w14:paraId="09C0061F" wp14:textId="77777777">
          <w:pPr>
            <w:pStyle w:val="TOC3"/>
            <w:tabs>
              <w:tab w:val="right" w:leader="dot" w:pos="9016"/>
            </w:tabs>
            <w:rPr>
              <w:noProof/>
            </w:rPr>
          </w:pPr>
          <w:hyperlink w:history="1" w:anchor="_Toc193183097">
            <w:r w:rsidRPr="000F2B30" w:rsidR="000F2B30">
              <w:rPr>
                <w:rStyle w:val="Hyperlink"/>
                <w:b/>
                <w:bCs/>
                <w:noProof/>
              </w:rPr>
              <w:t>KT0101: Concept of Applied Design</w:t>
            </w:r>
            <w:r w:rsidRPr="000F2B30" w:rsidR="000F2B30">
              <w:rPr>
                <w:noProof/>
                <w:webHidden/>
              </w:rPr>
              <w:tab/>
            </w:r>
            <w:r w:rsidRPr="000F2B30" w:rsidR="000F2B30">
              <w:rPr>
                <w:noProof/>
                <w:webHidden/>
              </w:rPr>
              <w:fldChar w:fldCharType="begin"/>
            </w:r>
            <w:r w:rsidRPr="000F2B30" w:rsidR="000F2B30">
              <w:rPr>
                <w:noProof/>
                <w:webHidden/>
              </w:rPr>
              <w:instrText xml:space="preserve"> PAGEREF _Toc193183097 \h </w:instrText>
            </w:r>
            <w:r w:rsidRPr="000F2B30" w:rsidR="000F2B30">
              <w:rPr>
                <w:noProof/>
                <w:webHidden/>
              </w:rPr>
            </w:r>
            <w:r w:rsidRPr="000F2B30" w:rsidR="000F2B30">
              <w:rPr>
                <w:noProof/>
                <w:webHidden/>
              </w:rPr>
              <w:fldChar w:fldCharType="separate"/>
            </w:r>
            <w:r w:rsidR="00905041">
              <w:rPr>
                <w:noProof/>
                <w:webHidden/>
              </w:rPr>
              <w:t>7</w:t>
            </w:r>
            <w:r w:rsidRPr="000F2B30" w:rsidR="000F2B30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Pr="000F2B30" w:rsidR="000F2B30" w:rsidRDefault="00E46D22" w14:paraId="455725C1" wp14:textId="77777777">
          <w:pPr>
            <w:pStyle w:val="TOC3"/>
            <w:tabs>
              <w:tab w:val="right" w:leader="dot" w:pos="9016"/>
            </w:tabs>
            <w:rPr>
              <w:noProof/>
            </w:rPr>
          </w:pPr>
          <w:hyperlink w:history="1" w:anchor="_Toc193183098">
            <w:r w:rsidRPr="000F2B30" w:rsidR="000F2B30">
              <w:rPr>
                <w:rStyle w:val="Hyperlink"/>
                <w:b/>
                <w:bCs/>
                <w:noProof/>
              </w:rPr>
              <w:t>KT0102: Principles of Applied Design</w:t>
            </w:r>
            <w:r w:rsidRPr="000F2B30" w:rsidR="000F2B30">
              <w:rPr>
                <w:noProof/>
                <w:webHidden/>
              </w:rPr>
              <w:tab/>
            </w:r>
            <w:r w:rsidRPr="000F2B30" w:rsidR="000F2B30">
              <w:rPr>
                <w:noProof/>
                <w:webHidden/>
              </w:rPr>
              <w:fldChar w:fldCharType="begin"/>
            </w:r>
            <w:r w:rsidRPr="000F2B30" w:rsidR="000F2B30">
              <w:rPr>
                <w:noProof/>
                <w:webHidden/>
              </w:rPr>
              <w:instrText xml:space="preserve"> PAGEREF _Toc193183098 \h </w:instrText>
            </w:r>
            <w:r w:rsidRPr="000F2B30" w:rsidR="000F2B30">
              <w:rPr>
                <w:noProof/>
                <w:webHidden/>
              </w:rPr>
            </w:r>
            <w:r w:rsidRPr="000F2B30" w:rsidR="000F2B30">
              <w:rPr>
                <w:noProof/>
                <w:webHidden/>
              </w:rPr>
              <w:fldChar w:fldCharType="separate"/>
            </w:r>
            <w:r w:rsidR="00905041">
              <w:rPr>
                <w:noProof/>
                <w:webHidden/>
              </w:rPr>
              <w:t>12</w:t>
            </w:r>
            <w:r w:rsidRPr="000F2B30" w:rsidR="000F2B30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Pr="000F2B30" w:rsidR="000F2B30" w:rsidRDefault="00E46D22" w14:paraId="227CBF12" wp14:textId="77777777">
          <w:pPr>
            <w:pStyle w:val="TOC3"/>
            <w:tabs>
              <w:tab w:val="right" w:leader="dot" w:pos="9016"/>
            </w:tabs>
            <w:rPr>
              <w:noProof/>
            </w:rPr>
          </w:pPr>
          <w:hyperlink w:history="1" w:anchor="_Toc193183099">
            <w:r w:rsidRPr="000F2B30" w:rsidR="000F2B30">
              <w:rPr>
                <w:rStyle w:val="Hyperlink"/>
                <w:b/>
                <w:bCs/>
                <w:noProof/>
              </w:rPr>
              <w:t>KT0103: Cultural Influences</w:t>
            </w:r>
            <w:r w:rsidRPr="000F2B30" w:rsidR="000F2B30">
              <w:rPr>
                <w:noProof/>
                <w:webHidden/>
              </w:rPr>
              <w:tab/>
            </w:r>
            <w:r w:rsidRPr="000F2B30" w:rsidR="000F2B30">
              <w:rPr>
                <w:noProof/>
                <w:webHidden/>
              </w:rPr>
              <w:fldChar w:fldCharType="begin"/>
            </w:r>
            <w:r w:rsidRPr="000F2B30" w:rsidR="000F2B30">
              <w:rPr>
                <w:noProof/>
                <w:webHidden/>
              </w:rPr>
              <w:instrText xml:space="preserve"> PAGEREF _Toc193183099 \h </w:instrText>
            </w:r>
            <w:r w:rsidRPr="000F2B30" w:rsidR="000F2B30">
              <w:rPr>
                <w:noProof/>
                <w:webHidden/>
              </w:rPr>
            </w:r>
            <w:r w:rsidRPr="000F2B30" w:rsidR="000F2B30">
              <w:rPr>
                <w:noProof/>
                <w:webHidden/>
              </w:rPr>
              <w:fldChar w:fldCharType="separate"/>
            </w:r>
            <w:r w:rsidR="00905041">
              <w:rPr>
                <w:noProof/>
                <w:webHidden/>
              </w:rPr>
              <w:t>17</w:t>
            </w:r>
            <w:r w:rsidRPr="000F2B30" w:rsidR="000F2B30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Pr="000F2B30" w:rsidR="000F2B30" w:rsidRDefault="00E46D22" w14:paraId="2AB353D3" wp14:textId="77777777">
          <w:pPr>
            <w:pStyle w:val="TOC3"/>
            <w:tabs>
              <w:tab w:val="right" w:leader="dot" w:pos="9016"/>
            </w:tabs>
            <w:rPr>
              <w:noProof/>
            </w:rPr>
          </w:pPr>
          <w:hyperlink w:history="1" w:anchor="_Toc193183100">
            <w:r w:rsidRPr="000F2B30" w:rsidR="000F2B30">
              <w:rPr>
                <w:rStyle w:val="Hyperlink"/>
                <w:b/>
                <w:bCs/>
                <w:noProof/>
              </w:rPr>
              <w:t>KT0104: Contextual Responsiveness</w:t>
            </w:r>
            <w:r w:rsidRPr="000F2B30" w:rsidR="000F2B30">
              <w:rPr>
                <w:noProof/>
                <w:webHidden/>
              </w:rPr>
              <w:tab/>
            </w:r>
            <w:r w:rsidRPr="000F2B30" w:rsidR="000F2B30">
              <w:rPr>
                <w:noProof/>
                <w:webHidden/>
              </w:rPr>
              <w:fldChar w:fldCharType="begin"/>
            </w:r>
            <w:r w:rsidRPr="000F2B30" w:rsidR="000F2B30">
              <w:rPr>
                <w:noProof/>
                <w:webHidden/>
              </w:rPr>
              <w:instrText xml:space="preserve"> PAGEREF _Toc193183100 \h </w:instrText>
            </w:r>
            <w:r w:rsidRPr="000F2B30" w:rsidR="000F2B30">
              <w:rPr>
                <w:noProof/>
                <w:webHidden/>
              </w:rPr>
            </w:r>
            <w:r w:rsidRPr="000F2B30" w:rsidR="000F2B30">
              <w:rPr>
                <w:noProof/>
                <w:webHidden/>
              </w:rPr>
              <w:fldChar w:fldCharType="separate"/>
            </w:r>
            <w:r w:rsidR="00905041">
              <w:rPr>
                <w:noProof/>
                <w:webHidden/>
              </w:rPr>
              <w:t>23</w:t>
            </w:r>
            <w:r w:rsidRPr="000F2B30" w:rsidR="000F2B30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Pr="000F2B30" w:rsidR="000F2B30" w:rsidRDefault="00E46D22" w14:paraId="7B9325DC" wp14:textId="77777777">
          <w:pPr>
            <w:pStyle w:val="TOC2"/>
            <w:tabs>
              <w:tab w:val="right" w:leader="dot" w:pos="9016"/>
            </w:tabs>
            <w:rPr>
              <w:noProof/>
            </w:rPr>
          </w:pPr>
          <w:hyperlink w:history="1" w:anchor="_Toc193183101">
            <w:r w:rsidRPr="000F2B30" w:rsidR="000F2B30">
              <w:rPr>
                <w:rStyle w:val="Hyperlink"/>
                <w:b/>
                <w:noProof/>
              </w:rPr>
              <w:t>Formative Assessment for</w:t>
            </w:r>
            <w:r w:rsidRPr="000F2B30" w:rsidR="000F2B30">
              <w:rPr>
                <w:rStyle w:val="Hyperlink"/>
                <w:noProof/>
              </w:rPr>
              <w:t xml:space="preserve"> </w:t>
            </w:r>
            <w:r w:rsidRPr="000F2B30" w:rsidR="000F2B30">
              <w:rPr>
                <w:rStyle w:val="Hyperlink"/>
                <w:b/>
                <w:bCs/>
                <w:noProof/>
              </w:rPr>
              <w:t>KM-03-KT01: Applied Design</w:t>
            </w:r>
            <w:r w:rsidRPr="000F2B30" w:rsidR="000F2B30">
              <w:rPr>
                <w:noProof/>
                <w:webHidden/>
              </w:rPr>
              <w:tab/>
            </w:r>
            <w:r w:rsidRPr="000F2B30" w:rsidR="000F2B30">
              <w:rPr>
                <w:noProof/>
                <w:webHidden/>
              </w:rPr>
              <w:fldChar w:fldCharType="begin"/>
            </w:r>
            <w:r w:rsidRPr="000F2B30" w:rsidR="000F2B30">
              <w:rPr>
                <w:noProof/>
                <w:webHidden/>
              </w:rPr>
              <w:instrText xml:space="preserve"> PAGEREF _Toc193183101 \h </w:instrText>
            </w:r>
            <w:r w:rsidRPr="000F2B30" w:rsidR="000F2B30">
              <w:rPr>
                <w:noProof/>
                <w:webHidden/>
              </w:rPr>
            </w:r>
            <w:r w:rsidRPr="000F2B30" w:rsidR="000F2B30">
              <w:rPr>
                <w:noProof/>
                <w:webHidden/>
              </w:rPr>
              <w:fldChar w:fldCharType="separate"/>
            </w:r>
            <w:r w:rsidR="00905041">
              <w:rPr>
                <w:noProof/>
                <w:webHidden/>
              </w:rPr>
              <w:t>28</w:t>
            </w:r>
            <w:r w:rsidRPr="000F2B30" w:rsidR="000F2B30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Pr="000F2B30" w:rsidR="000F2B30" w:rsidRDefault="00E46D22" w14:paraId="6B82DAF4" wp14:textId="77777777">
          <w:pPr>
            <w:pStyle w:val="TOC3"/>
            <w:tabs>
              <w:tab w:val="right" w:leader="dot" w:pos="9016"/>
            </w:tabs>
            <w:rPr>
              <w:noProof/>
            </w:rPr>
          </w:pPr>
          <w:hyperlink w:history="1" w:anchor="_Toc193183102">
            <w:r w:rsidRPr="000F2B30" w:rsidR="000F2B30">
              <w:rPr>
                <w:rStyle w:val="Hyperlink"/>
                <w:b/>
                <w:bCs/>
                <w:noProof/>
              </w:rPr>
              <w:t>Self-Assessment Checklist and Peer Review Activities for KM-03-KT01: Applied Design</w:t>
            </w:r>
            <w:r w:rsidRPr="000F2B30" w:rsidR="000F2B30">
              <w:rPr>
                <w:noProof/>
                <w:webHidden/>
              </w:rPr>
              <w:tab/>
            </w:r>
            <w:r w:rsidRPr="000F2B30" w:rsidR="000F2B30">
              <w:rPr>
                <w:noProof/>
                <w:webHidden/>
              </w:rPr>
              <w:fldChar w:fldCharType="begin"/>
            </w:r>
            <w:r w:rsidRPr="000F2B30" w:rsidR="000F2B30">
              <w:rPr>
                <w:noProof/>
                <w:webHidden/>
              </w:rPr>
              <w:instrText xml:space="preserve"> PAGEREF _Toc193183102 \h </w:instrText>
            </w:r>
            <w:r w:rsidRPr="000F2B30" w:rsidR="000F2B30">
              <w:rPr>
                <w:noProof/>
                <w:webHidden/>
              </w:rPr>
            </w:r>
            <w:r w:rsidRPr="000F2B30" w:rsidR="000F2B30">
              <w:rPr>
                <w:noProof/>
                <w:webHidden/>
              </w:rPr>
              <w:fldChar w:fldCharType="separate"/>
            </w:r>
            <w:r w:rsidR="00905041">
              <w:rPr>
                <w:noProof/>
                <w:webHidden/>
              </w:rPr>
              <w:t>34</w:t>
            </w:r>
            <w:r w:rsidRPr="000F2B30" w:rsidR="000F2B30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Pr="000F2B30" w:rsidR="000F2B30" w:rsidRDefault="00E46D22" w14:paraId="6837B782" wp14:textId="77777777">
          <w:pPr>
            <w:pStyle w:val="TOC2"/>
            <w:tabs>
              <w:tab w:val="right" w:leader="dot" w:pos="9016"/>
            </w:tabs>
            <w:rPr>
              <w:noProof/>
            </w:rPr>
          </w:pPr>
          <w:hyperlink w:history="1" w:anchor="_Toc193183103">
            <w:r w:rsidRPr="000F2B30" w:rsidR="000F2B30">
              <w:rPr>
                <w:rStyle w:val="Hyperlink"/>
                <w:b/>
                <w:bCs/>
                <w:noProof/>
              </w:rPr>
              <w:t>KM-03-KT02: The Future of Furniture Design (20%)</w:t>
            </w:r>
            <w:r w:rsidRPr="000F2B30" w:rsidR="000F2B30">
              <w:rPr>
                <w:noProof/>
                <w:webHidden/>
              </w:rPr>
              <w:tab/>
            </w:r>
            <w:r w:rsidRPr="000F2B30" w:rsidR="000F2B30">
              <w:rPr>
                <w:noProof/>
                <w:webHidden/>
              </w:rPr>
              <w:fldChar w:fldCharType="begin"/>
            </w:r>
            <w:r w:rsidRPr="000F2B30" w:rsidR="000F2B30">
              <w:rPr>
                <w:noProof/>
                <w:webHidden/>
              </w:rPr>
              <w:instrText xml:space="preserve"> PAGEREF _Toc193183103 \h </w:instrText>
            </w:r>
            <w:r w:rsidRPr="000F2B30" w:rsidR="000F2B30">
              <w:rPr>
                <w:noProof/>
                <w:webHidden/>
              </w:rPr>
            </w:r>
            <w:r w:rsidRPr="000F2B30" w:rsidR="000F2B30">
              <w:rPr>
                <w:noProof/>
                <w:webHidden/>
              </w:rPr>
              <w:fldChar w:fldCharType="separate"/>
            </w:r>
            <w:r w:rsidR="00905041">
              <w:rPr>
                <w:noProof/>
                <w:webHidden/>
              </w:rPr>
              <w:t>38</w:t>
            </w:r>
            <w:r w:rsidRPr="000F2B30" w:rsidR="000F2B30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Pr="000F2B30" w:rsidR="000F2B30" w:rsidRDefault="00E46D22" w14:paraId="21D4050B" wp14:textId="77777777">
          <w:pPr>
            <w:pStyle w:val="TOC3"/>
            <w:tabs>
              <w:tab w:val="right" w:leader="dot" w:pos="9016"/>
            </w:tabs>
            <w:rPr>
              <w:noProof/>
            </w:rPr>
          </w:pPr>
          <w:hyperlink w:history="1" w:anchor="_Toc193183104">
            <w:r w:rsidRPr="000F2B30" w:rsidR="000F2B30">
              <w:rPr>
                <w:rStyle w:val="Hyperlink"/>
                <w:b/>
                <w:bCs/>
                <w:noProof/>
              </w:rPr>
              <w:t>KT0201: Current and Future Global Trends</w:t>
            </w:r>
            <w:r w:rsidRPr="000F2B30" w:rsidR="000F2B30">
              <w:rPr>
                <w:noProof/>
                <w:webHidden/>
              </w:rPr>
              <w:tab/>
            </w:r>
            <w:r w:rsidRPr="000F2B30" w:rsidR="000F2B30">
              <w:rPr>
                <w:noProof/>
                <w:webHidden/>
              </w:rPr>
              <w:fldChar w:fldCharType="begin"/>
            </w:r>
            <w:r w:rsidRPr="000F2B30" w:rsidR="000F2B30">
              <w:rPr>
                <w:noProof/>
                <w:webHidden/>
              </w:rPr>
              <w:instrText xml:space="preserve"> PAGEREF _Toc193183104 \h </w:instrText>
            </w:r>
            <w:r w:rsidRPr="000F2B30" w:rsidR="000F2B30">
              <w:rPr>
                <w:noProof/>
                <w:webHidden/>
              </w:rPr>
            </w:r>
            <w:r w:rsidRPr="000F2B30" w:rsidR="000F2B30">
              <w:rPr>
                <w:noProof/>
                <w:webHidden/>
              </w:rPr>
              <w:fldChar w:fldCharType="separate"/>
            </w:r>
            <w:r w:rsidR="00905041">
              <w:rPr>
                <w:noProof/>
                <w:webHidden/>
              </w:rPr>
              <w:t>40</w:t>
            </w:r>
            <w:r w:rsidRPr="000F2B30" w:rsidR="000F2B30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Pr="000F2B30" w:rsidR="000F2B30" w:rsidRDefault="00E46D22" w14:paraId="1737B050" wp14:textId="77777777">
          <w:pPr>
            <w:pStyle w:val="TOC3"/>
            <w:tabs>
              <w:tab w:val="right" w:leader="dot" w:pos="9016"/>
            </w:tabs>
            <w:rPr>
              <w:noProof/>
            </w:rPr>
          </w:pPr>
          <w:hyperlink w:history="1" w:anchor="_Toc193183105">
            <w:r w:rsidRPr="000F2B30" w:rsidR="000F2B30">
              <w:rPr>
                <w:rStyle w:val="Hyperlink"/>
                <w:b/>
                <w:bCs/>
                <w:noProof/>
              </w:rPr>
              <w:t>KT0202: Forecasting</w:t>
            </w:r>
            <w:r w:rsidRPr="000F2B30" w:rsidR="000F2B30">
              <w:rPr>
                <w:noProof/>
                <w:webHidden/>
              </w:rPr>
              <w:tab/>
            </w:r>
            <w:r w:rsidRPr="000F2B30" w:rsidR="000F2B30">
              <w:rPr>
                <w:noProof/>
                <w:webHidden/>
              </w:rPr>
              <w:fldChar w:fldCharType="begin"/>
            </w:r>
            <w:r w:rsidRPr="000F2B30" w:rsidR="000F2B30">
              <w:rPr>
                <w:noProof/>
                <w:webHidden/>
              </w:rPr>
              <w:instrText xml:space="preserve"> PAGEREF _Toc193183105 \h </w:instrText>
            </w:r>
            <w:r w:rsidRPr="000F2B30" w:rsidR="000F2B30">
              <w:rPr>
                <w:noProof/>
                <w:webHidden/>
              </w:rPr>
            </w:r>
            <w:r w:rsidRPr="000F2B30" w:rsidR="000F2B30">
              <w:rPr>
                <w:noProof/>
                <w:webHidden/>
              </w:rPr>
              <w:fldChar w:fldCharType="separate"/>
            </w:r>
            <w:r w:rsidR="00905041">
              <w:rPr>
                <w:noProof/>
                <w:webHidden/>
              </w:rPr>
              <w:t>45</w:t>
            </w:r>
            <w:r w:rsidRPr="000F2B30" w:rsidR="000F2B30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Pr="000F2B30" w:rsidR="000F2B30" w:rsidRDefault="00E46D22" w14:paraId="1A462EE9" wp14:textId="77777777">
          <w:pPr>
            <w:pStyle w:val="TOC2"/>
            <w:tabs>
              <w:tab w:val="right" w:leader="dot" w:pos="9016"/>
            </w:tabs>
            <w:rPr>
              <w:noProof/>
            </w:rPr>
          </w:pPr>
          <w:hyperlink w:history="1" w:anchor="_Toc193183106">
            <w:r w:rsidRPr="000F2B30" w:rsidR="000F2B30">
              <w:rPr>
                <w:rStyle w:val="Hyperlink"/>
                <w:b/>
                <w:bCs/>
                <w:noProof/>
              </w:rPr>
              <w:t>Formative Assessment for KM-03-KT02: The Future of Furniture Design</w:t>
            </w:r>
            <w:r w:rsidRPr="000F2B30" w:rsidR="000F2B30">
              <w:rPr>
                <w:noProof/>
                <w:webHidden/>
              </w:rPr>
              <w:tab/>
            </w:r>
            <w:r w:rsidRPr="000F2B30" w:rsidR="000F2B30">
              <w:rPr>
                <w:noProof/>
                <w:webHidden/>
              </w:rPr>
              <w:fldChar w:fldCharType="begin"/>
            </w:r>
            <w:r w:rsidRPr="000F2B30" w:rsidR="000F2B30">
              <w:rPr>
                <w:noProof/>
                <w:webHidden/>
              </w:rPr>
              <w:instrText xml:space="preserve"> PAGEREF _Toc193183106 \h </w:instrText>
            </w:r>
            <w:r w:rsidRPr="000F2B30" w:rsidR="000F2B30">
              <w:rPr>
                <w:noProof/>
                <w:webHidden/>
              </w:rPr>
            </w:r>
            <w:r w:rsidRPr="000F2B30" w:rsidR="000F2B30">
              <w:rPr>
                <w:noProof/>
                <w:webHidden/>
              </w:rPr>
              <w:fldChar w:fldCharType="separate"/>
            </w:r>
            <w:r w:rsidR="00905041">
              <w:rPr>
                <w:noProof/>
                <w:webHidden/>
              </w:rPr>
              <w:t>50</w:t>
            </w:r>
            <w:r w:rsidRPr="000F2B30" w:rsidR="000F2B30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Pr="000F2B30" w:rsidR="000F2B30" w:rsidRDefault="00E46D22" w14:paraId="77B67AE8" wp14:textId="77777777">
          <w:pPr>
            <w:pStyle w:val="TOC2"/>
            <w:tabs>
              <w:tab w:val="right" w:leader="dot" w:pos="9016"/>
            </w:tabs>
            <w:rPr>
              <w:noProof/>
            </w:rPr>
          </w:pPr>
          <w:hyperlink w:history="1" w:anchor="_Toc193183107">
            <w:r w:rsidRPr="000F2B30" w:rsidR="000F2B30">
              <w:rPr>
                <w:rStyle w:val="Hyperlink"/>
                <w:b/>
                <w:bCs/>
                <w:noProof/>
              </w:rPr>
              <w:t>KM-03-KT03: Contemporary Design (50%)</w:t>
            </w:r>
            <w:r w:rsidRPr="000F2B30" w:rsidR="000F2B30">
              <w:rPr>
                <w:noProof/>
                <w:webHidden/>
              </w:rPr>
              <w:tab/>
            </w:r>
            <w:r w:rsidRPr="000F2B30" w:rsidR="000F2B30">
              <w:rPr>
                <w:noProof/>
                <w:webHidden/>
              </w:rPr>
              <w:fldChar w:fldCharType="begin"/>
            </w:r>
            <w:r w:rsidRPr="000F2B30" w:rsidR="000F2B30">
              <w:rPr>
                <w:noProof/>
                <w:webHidden/>
              </w:rPr>
              <w:instrText xml:space="preserve"> PAGEREF _Toc193183107 \h </w:instrText>
            </w:r>
            <w:r w:rsidRPr="000F2B30" w:rsidR="000F2B30">
              <w:rPr>
                <w:noProof/>
                <w:webHidden/>
              </w:rPr>
            </w:r>
            <w:r w:rsidRPr="000F2B30" w:rsidR="000F2B30">
              <w:rPr>
                <w:noProof/>
                <w:webHidden/>
              </w:rPr>
              <w:fldChar w:fldCharType="separate"/>
            </w:r>
            <w:r w:rsidR="00905041">
              <w:rPr>
                <w:noProof/>
                <w:webHidden/>
              </w:rPr>
              <w:t>55</w:t>
            </w:r>
            <w:r w:rsidRPr="000F2B30" w:rsidR="000F2B30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Pr="000F2B30" w:rsidR="000F2B30" w:rsidRDefault="00E46D22" w14:paraId="6C98D7A3" wp14:textId="77777777">
          <w:pPr>
            <w:pStyle w:val="TOC3"/>
            <w:tabs>
              <w:tab w:val="right" w:leader="dot" w:pos="9016"/>
            </w:tabs>
            <w:rPr>
              <w:noProof/>
            </w:rPr>
          </w:pPr>
          <w:hyperlink w:history="1" w:anchor="_Toc193183108">
            <w:r w:rsidRPr="000F2B30" w:rsidR="000F2B30">
              <w:rPr>
                <w:rStyle w:val="Hyperlink"/>
                <w:b/>
                <w:bCs/>
                <w:noProof/>
              </w:rPr>
              <w:t>KT0301: Modern Art, Popular Culture, and Contemporary Art and Design</w:t>
            </w:r>
            <w:r w:rsidRPr="000F2B30" w:rsidR="000F2B30">
              <w:rPr>
                <w:noProof/>
                <w:webHidden/>
              </w:rPr>
              <w:tab/>
            </w:r>
            <w:r w:rsidRPr="000F2B30" w:rsidR="000F2B30">
              <w:rPr>
                <w:noProof/>
                <w:webHidden/>
              </w:rPr>
              <w:fldChar w:fldCharType="begin"/>
            </w:r>
            <w:r w:rsidRPr="000F2B30" w:rsidR="000F2B30">
              <w:rPr>
                <w:noProof/>
                <w:webHidden/>
              </w:rPr>
              <w:instrText xml:space="preserve"> PAGEREF _Toc193183108 \h </w:instrText>
            </w:r>
            <w:r w:rsidRPr="000F2B30" w:rsidR="000F2B30">
              <w:rPr>
                <w:noProof/>
                <w:webHidden/>
              </w:rPr>
            </w:r>
            <w:r w:rsidRPr="000F2B30" w:rsidR="000F2B30">
              <w:rPr>
                <w:noProof/>
                <w:webHidden/>
              </w:rPr>
              <w:fldChar w:fldCharType="separate"/>
            </w:r>
            <w:r w:rsidR="00905041">
              <w:rPr>
                <w:noProof/>
                <w:webHidden/>
              </w:rPr>
              <w:t>58</w:t>
            </w:r>
            <w:r w:rsidRPr="000F2B30" w:rsidR="000F2B30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Pr="000F2B30" w:rsidR="000F2B30" w:rsidRDefault="00E46D22" w14:paraId="36121F3D" wp14:textId="77777777">
          <w:pPr>
            <w:pStyle w:val="TOC3"/>
            <w:tabs>
              <w:tab w:val="right" w:leader="dot" w:pos="9016"/>
            </w:tabs>
            <w:rPr>
              <w:noProof/>
            </w:rPr>
          </w:pPr>
          <w:hyperlink w:history="1" w:anchor="_Toc193183109">
            <w:r w:rsidRPr="000F2B30" w:rsidR="000F2B30">
              <w:rPr>
                <w:rStyle w:val="Hyperlink"/>
                <w:b/>
                <w:bCs/>
                <w:noProof/>
              </w:rPr>
              <w:t>KT0302: The Expanding Audience for Art</w:t>
            </w:r>
            <w:r w:rsidRPr="000F2B30" w:rsidR="000F2B30">
              <w:rPr>
                <w:noProof/>
                <w:webHidden/>
              </w:rPr>
              <w:tab/>
            </w:r>
            <w:r w:rsidRPr="000F2B30" w:rsidR="000F2B30">
              <w:rPr>
                <w:noProof/>
                <w:webHidden/>
              </w:rPr>
              <w:fldChar w:fldCharType="begin"/>
            </w:r>
            <w:r w:rsidRPr="000F2B30" w:rsidR="000F2B30">
              <w:rPr>
                <w:noProof/>
                <w:webHidden/>
              </w:rPr>
              <w:instrText xml:space="preserve"> PAGEREF _Toc193183109 \h </w:instrText>
            </w:r>
            <w:r w:rsidRPr="000F2B30" w:rsidR="000F2B30">
              <w:rPr>
                <w:noProof/>
                <w:webHidden/>
              </w:rPr>
            </w:r>
            <w:r w:rsidRPr="000F2B30" w:rsidR="000F2B30">
              <w:rPr>
                <w:noProof/>
                <w:webHidden/>
              </w:rPr>
              <w:fldChar w:fldCharType="separate"/>
            </w:r>
            <w:r w:rsidR="00905041">
              <w:rPr>
                <w:noProof/>
                <w:webHidden/>
              </w:rPr>
              <w:t>63</w:t>
            </w:r>
            <w:r w:rsidRPr="000F2B30" w:rsidR="000F2B30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Pr="000F2B30" w:rsidR="000F2B30" w:rsidRDefault="00E46D22" w14:paraId="6B5EEB98" wp14:textId="77777777">
          <w:pPr>
            <w:pStyle w:val="TOC3"/>
            <w:tabs>
              <w:tab w:val="right" w:leader="dot" w:pos="9016"/>
            </w:tabs>
            <w:rPr>
              <w:noProof/>
            </w:rPr>
          </w:pPr>
          <w:hyperlink w:history="1" w:anchor="_Toc193183110">
            <w:r w:rsidRPr="000F2B30" w:rsidR="000F2B30">
              <w:rPr>
                <w:rStyle w:val="Hyperlink"/>
                <w:b/>
                <w:bCs/>
                <w:noProof/>
              </w:rPr>
              <w:t>KT0303: The Transformation of the Design and Furniture Market</w:t>
            </w:r>
            <w:r w:rsidRPr="000F2B30" w:rsidR="000F2B30">
              <w:rPr>
                <w:noProof/>
                <w:webHidden/>
              </w:rPr>
              <w:tab/>
            </w:r>
            <w:r w:rsidRPr="000F2B30" w:rsidR="000F2B30">
              <w:rPr>
                <w:noProof/>
                <w:webHidden/>
              </w:rPr>
              <w:fldChar w:fldCharType="begin"/>
            </w:r>
            <w:r w:rsidRPr="000F2B30" w:rsidR="000F2B30">
              <w:rPr>
                <w:noProof/>
                <w:webHidden/>
              </w:rPr>
              <w:instrText xml:space="preserve"> PAGEREF _Toc193183110 \h </w:instrText>
            </w:r>
            <w:r w:rsidRPr="000F2B30" w:rsidR="000F2B30">
              <w:rPr>
                <w:noProof/>
                <w:webHidden/>
              </w:rPr>
            </w:r>
            <w:r w:rsidRPr="000F2B30" w:rsidR="000F2B30">
              <w:rPr>
                <w:noProof/>
                <w:webHidden/>
              </w:rPr>
              <w:fldChar w:fldCharType="separate"/>
            </w:r>
            <w:r w:rsidR="00905041">
              <w:rPr>
                <w:noProof/>
                <w:webHidden/>
              </w:rPr>
              <w:t>68</w:t>
            </w:r>
            <w:r w:rsidRPr="000F2B30" w:rsidR="000F2B30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Pr="000F2B30" w:rsidR="000F2B30" w:rsidRDefault="00E46D22" w14:paraId="4DBBBF28" wp14:textId="77777777">
          <w:pPr>
            <w:pStyle w:val="TOC3"/>
            <w:tabs>
              <w:tab w:val="right" w:leader="dot" w:pos="9016"/>
            </w:tabs>
            <w:rPr>
              <w:noProof/>
            </w:rPr>
          </w:pPr>
          <w:hyperlink w:history="1" w:anchor="_Toc193183111">
            <w:r w:rsidRPr="000F2B30" w:rsidR="000F2B30">
              <w:rPr>
                <w:rStyle w:val="Hyperlink"/>
                <w:b/>
                <w:bCs/>
                <w:noProof/>
              </w:rPr>
              <w:t>KT0304: The Impact of New Technologies</w:t>
            </w:r>
            <w:r w:rsidRPr="000F2B30" w:rsidR="000F2B30">
              <w:rPr>
                <w:noProof/>
                <w:webHidden/>
              </w:rPr>
              <w:tab/>
            </w:r>
            <w:r w:rsidRPr="000F2B30" w:rsidR="000F2B30">
              <w:rPr>
                <w:noProof/>
                <w:webHidden/>
              </w:rPr>
              <w:fldChar w:fldCharType="begin"/>
            </w:r>
            <w:r w:rsidRPr="000F2B30" w:rsidR="000F2B30">
              <w:rPr>
                <w:noProof/>
                <w:webHidden/>
              </w:rPr>
              <w:instrText xml:space="preserve"> PAGEREF _Toc193183111 \h </w:instrText>
            </w:r>
            <w:r w:rsidRPr="000F2B30" w:rsidR="000F2B30">
              <w:rPr>
                <w:noProof/>
                <w:webHidden/>
              </w:rPr>
            </w:r>
            <w:r w:rsidRPr="000F2B30" w:rsidR="000F2B30">
              <w:rPr>
                <w:noProof/>
                <w:webHidden/>
              </w:rPr>
              <w:fldChar w:fldCharType="separate"/>
            </w:r>
            <w:r w:rsidR="00905041">
              <w:rPr>
                <w:noProof/>
                <w:webHidden/>
              </w:rPr>
              <w:t>73</w:t>
            </w:r>
            <w:r w:rsidRPr="000F2B30" w:rsidR="000F2B30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Pr="000F2B30" w:rsidR="000F2B30" w:rsidRDefault="00E46D22" w14:paraId="75C0BAB0" wp14:textId="77777777">
          <w:pPr>
            <w:pStyle w:val="TOC3"/>
            <w:tabs>
              <w:tab w:val="right" w:leader="dot" w:pos="9016"/>
            </w:tabs>
            <w:rPr>
              <w:noProof/>
            </w:rPr>
          </w:pPr>
          <w:hyperlink w:history="1" w:anchor="_Toc193183112">
            <w:r w:rsidRPr="000F2B30" w:rsidR="000F2B30">
              <w:rPr>
                <w:rStyle w:val="Hyperlink"/>
                <w:b/>
                <w:bCs/>
                <w:noProof/>
              </w:rPr>
              <w:t>KT0305: The Changing Status of the Designer</w:t>
            </w:r>
            <w:r w:rsidRPr="000F2B30" w:rsidR="000F2B30">
              <w:rPr>
                <w:noProof/>
                <w:webHidden/>
              </w:rPr>
              <w:tab/>
            </w:r>
            <w:r w:rsidRPr="000F2B30" w:rsidR="000F2B30">
              <w:rPr>
                <w:noProof/>
                <w:webHidden/>
              </w:rPr>
              <w:fldChar w:fldCharType="begin"/>
            </w:r>
            <w:r w:rsidRPr="000F2B30" w:rsidR="000F2B30">
              <w:rPr>
                <w:noProof/>
                <w:webHidden/>
              </w:rPr>
              <w:instrText xml:space="preserve"> PAGEREF _Toc193183112 \h </w:instrText>
            </w:r>
            <w:r w:rsidRPr="000F2B30" w:rsidR="000F2B30">
              <w:rPr>
                <w:noProof/>
                <w:webHidden/>
              </w:rPr>
            </w:r>
            <w:r w:rsidRPr="000F2B30" w:rsidR="000F2B30">
              <w:rPr>
                <w:noProof/>
                <w:webHidden/>
              </w:rPr>
              <w:fldChar w:fldCharType="separate"/>
            </w:r>
            <w:r w:rsidR="00905041">
              <w:rPr>
                <w:noProof/>
                <w:webHidden/>
              </w:rPr>
              <w:t>78</w:t>
            </w:r>
            <w:r w:rsidRPr="000F2B30" w:rsidR="000F2B30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Pr="000F2B30" w:rsidR="000F2B30" w:rsidRDefault="00E46D22" w14:paraId="5110693C" wp14:textId="77777777">
          <w:pPr>
            <w:pStyle w:val="TOC3"/>
            <w:tabs>
              <w:tab w:val="right" w:leader="dot" w:pos="9016"/>
            </w:tabs>
            <w:rPr>
              <w:noProof/>
            </w:rPr>
          </w:pPr>
          <w:hyperlink w:history="1" w:anchor="_Toc193183113">
            <w:r w:rsidRPr="000F2B30" w:rsidR="000F2B30">
              <w:rPr>
                <w:rStyle w:val="Hyperlink"/>
                <w:b/>
                <w:bCs/>
                <w:noProof/>
              </w:rPr>
              <w:t>KT0306: Modern Furniture</w:t>
            </w:r>
            <w:r w:rsidRPr="000F2B30" w:rsidR="000F2B30">
              <w:rPr>
                <w:noProof/>
                <w:webHidden/>
              </w:rPr>
              <w:tab/>
            </w:r>
            <w:r w:rsidRPr="000F2B30" w:rsidR="000F2B30">
              <w:rPr>
                <w:noProof/>
                <w:webHidden/>
              </w:rPr>
              <w:fldChar w:fldCharType="begin"/>
            </w:r>
            <w:r w:rsidRPr="000F2B30" w:rsidR="000F2B30">
              <w:rPr>
                <w:noProof/>
                <w:webHidden/>
              </w:rPr>
              <w:instrText xml:space="preserve"> PAGEREF _Toc193183113 \h </w:instrText>
            </w:r>
            <w:r w:rsidRPr="000F2B30" w:rsidR="000F2B30">
              <w:rPr>
                <w:noProof/>
                <w:webHidden/>
              </w:rPr>
            </w:r>
            <w:r w:rsidRPr="000F2B30" w:rsidR="000F2B30">
              <w:rPr>
                <w:noProof/>
                <w:webHidden/>
              </w:rPr>
              <w:fldChar w:fldCharType="separate"/>
            </w:r>
            <w:r w:rsidR="00905041">
              <w:rPr>
                <w:noProof/>
                <w:webHidden/>
              </w:rPr>
              <w:t>83</w:t>
            </w:r>
            <w:r w:rsidRPr="000F2B30" w:rsidR="000F2B30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Pr="000F2B30" w:rsidR="000F2B30" w:rsidRDefault="00E46D22" w14:paraId="3694C9DE" wp14:textId="77777777">
          <w:pPr>
            <w:pStyle w:val="TOC2"/>
            <w:tabs>
              <w:tab w:val="right" w:leader="dot" w:pos="9016"/>
            </w:tabs>
            <w:rPr>
              <w:noProof/>
            </w:rPr>
          </w:pPr>
          <w:hyperlink w:history="1" w:anchor="_Toc193183114">
            <w:r w:rsidRPr="000F2B30" w:rsidR="000F2B30">
              <w:rPr>
                <w:rStyle w:val="Hyperlink"/>
                <w:b/>
                <w:bCs/>
                <w:noProof/>
              </w:rPr>
              <w:t>Formative Assessment for KM-03-KT03: Contemporary Design</w:t>
            </w:r>
            <w:r w:rsidRPr="000F2B30" w:rsidR="000F2B30">
              <w:rPr>
                <w:noProof/>
                <w:webHidden/>
              </w:rPr>
              <w:tab/>
            </w:r>
            <w:r w:rsidRPr="000F2B30" w:rsidR="000F2B30">
              <w:rPr>
                <w:noProof/>
                <w:webHidden/>
              </w:rPr>
              <w:fldChar w:fldCharType="begin"/>
            </w:r>
            <w:r w:rsidRPr="000F2B30" w:rsidR="000F2B30">
              <w:rPr>
                <w:noProof/>
                <w:webHidden/>
              </w:rPr>
              <w:instrText xml:space="preserve"> PAGEREF _Toc193183114 \h </w:instrText>
            </w:r>
            <w:r w:rsidRPr="000F2B30" w:rsidR="000F2B30">
              <w:rPr>
                <w:noProof/>
                <w:webHidden/>
              </w:rPr>
            </w:r>
            <w:r w:rsidRPr="000F2B30" w:rsidR="000F2B30">
              <w:rPr>
                <w:noProof/>
                <w:webHidden/>
              </w:rPr>
              <w:fldChar w:fldCharType="separate"/>
            </w:r>
            <w:r w:rsidR="00905041">
              <w:rPr>
                <w:noProof/>
                <w:webHidden/>
              </w:rPr>
              <w:t>88</w:t>
            </w:r>
            <w:r w:rsidRPr="000F2B30" w:rsidR="000F2B30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Pr="000F2B30" w:rsidR="000F2B30" w:rsidRDefault="000F2B30" w14:paraId="41C8F396" wp14:textId="77777777">
          <w:r w:rsidRPr="000F2B30">
            <w:rPr>
              <w:b/>
              <w:bCs/>
              <w:noProof/>
            </w:rPr>
            <w:fldChar w:fldCharType="end"/>
          </w:r>
        </w:p>
      </w:sdtContent>
    </w:sdt>
    <w:p xmlns:wp14="http://schemas.microsoft.com/office/word/2010/wordml" w:rsidRPr="000F2B30" w:rsidR="00AF7444" w:rsidP="006B4EFE" w:rsidRDefault="00AF7444" w14:paraId="72A3D3EC" wp14:textId="77777777">
      <w:r w:rsidRPr="000F2B30">
        <w:br w:type="page"/>
      </w:r>
    </w:p>
    <w:p xmlns:wp14="http://schemas.microsoft.com/office/word/2010/wordml" w:rsidRPr="000F2B30" w:rsidR="00E12808" w:rsidP="006B4EFE" w:rsidRDefault="00E12808" w14:paraId="44D2BC70" wp14:textId="77777777">
      <w:pPr>
        <w:pStyle w:val="Heading1"/>
        <w:rPr>
          <w:rFonts w:ascii="Century Gothic" w:hAnsi="Century Gothic"/>
          <w:b/>
          <w:bCs/>
        </w:rPr>
      </w:pPr>
      <w:bookmarkStart w:name="_Toc193183095" w:id="0"/>
      <w:r w:rsidRPr="000F2B30">
        <w:rPr>
          <w:rFonts w:ascii="Century Gothic" w:hAnsi="Century Gothic"/>
          <w:b/>
          <w:bCs/>
        </w:rPr>
        <w:t>KM-03: History of Design and Furniture Design</w:t>
      </w:r>
      <w:bookmarkEnd w:id="0"/>
    </w:p>
    <w:p xmlns:wp14="http://schemas.microsoft.com/office/word/2010/wordml" w:rsidRPr="000F2B30" w:rsidR="00E12808" w:rsidP="00E12808" w:rsidRDefault="00E12808" w14:paraId="0D0B940D" wp14:textId="77777777">
      <w:pPr>
        <w:rPr>
          <w:b/>
          <w:bCs/>
        </w:rPr>
      </w:pPr>
    </w:p>
    <w:p xmlns:wp14="http://schemas.microsoft.com/office/word/2010/wordml" w:rsidRPr="000F2B30" w:rsidR="003B0873" w:rsidP="00AE1455" w:rsidRDefault="00AE1455" w14:paraId="10CD0DE5" wp14:textId="77777777">
      <w:pPr>
        <w:pStyle w:val="Heading2"/>
        <w:rPr>
          <w:rFonts w:ascii="Century Gothic" w:hAnsi="Century Gothic"/>
          <w:b/>
          <w:bCs/>
        </w:rPr>
      </w:pPr>
      <w:bookmarkStart w:name="_Toc193183101" w:id="1"/>
      <w:r w:rsidRPr="000F2B30">
        <w:rPr>
          <w:rFonts w:ascii="Century Gothic" w:hAnsi="Century Gothic"/>
          <w:b/>
        </w:rPr>
        <w:t>Formative Assessment for</w:t>
      </w:r>
      <w:r w:rsidRPr="000F2B30">
        <w:rPr>
          <w:rFonts w:ascii="Century Gothic" w:hAnsi="Century Gothic"/>
        </w:rPr>
        <w:t xml:space="preserve"> </w:t>
      </w:r>
      <w:r w:rsidRPr="000F2B30" w:rsidR="003B0873">
        <w:rPr>
          <w:rFonts w:ascii="Century Gothic" w:hAnsi="Century Gothic"/>
          <w:b/>
          <w:bCs/>
        </w:rPr>
        <w:t>KM-03-KT01: Applied Design</w:t>
      </w:r>
      <w:bookmarkEnd w:id="1"/>
    </w:p>
    <w:p xmlns:wp14="http://schemas.microsoft.com/office/word/2010/wordml" w:rsidRPr="000F2B30" w:rsidR="003B0873" w:rsidP="003B0873" w:rsidRDefault="003B0873" w14:paraId="7A6695D6" wp14:textId="77777777">
      <w:r w:rsidRPr="000F2B30">
        <w:rPr>
          <w:b/>
          <w:bCs/>
        </w:rPr>
        <w:t>Knowledge Module: KM-03 - History of Design and Furniture Design</w:t>
      </w:r>
      <w:r w:rsidRPr="000F2B30">
        <w:br/>
      </w:r>
      <w:r w:rsidRPr="000F2B30">
        <w:rPr>
          <w:b/>
          <w:bCs/>
        </w:rPr>
        <w:t>NQF Level: 7 | Credits: 8</w:t>
      </w:r>
    </w:p>
    <w:p xmlns:wp14="http://schemas.microsoft.com/office/word/2010/wordml" w:rsidRPr="000F2B30" w:rsidR="003B0873" w:rsidP="003B0873" w:rsidRDefault="00E46D22" w14:paraId="0E27B00A" wp14:textId="77777777">
      <w:r>
        <w:pict w14:anchorId="7DDD7E4E">
          <v:rect id="_x0000_i1070" style="width:0;height:1.5pt" o:hr="t" o:hrstd="t" o:hralign="center" fillcolor="#a0a0a0" stroked="f"/>
        </w:pict>
      </w:r>
    </w:p>
    <w:p xmlns:wp14="http://schemas.microsoft.com/office/word/2010/wordml" w:rsidRPr="000F2B30" w:rsidR="003B0873" w:rsidP="003B0873" w:rsidRDefault="003B0873" w14:paraId="22297AB5" wp14:textId="77777777">
      <w:pPr>
        <w:rPr>
          <w:b/>
          <w:bCs/>
        </w:rPr>
      </w:pPr>
      <w:r w:rsidRPr="000F2B30">
        <w:rPr>
          <w:b/>
          <w:bCs/>
        </w:rPr>
        <w:t>1. Assessment Overview</w:t>
      </w:r>
    </w:p>
    <w:p xmlns:wp14="http://schemas.microsoft.com/office/word/2010/wordml" w:rsidRPr="000F2B30" w:rsidR="003B0873" w:rsidP="003B0873" w:rsidRDefault="003B0873" w14:paraId="2405EE87" wp14:textId="77777777">
      <w:r w:rsidRPr="000F2B30">
        <w:t xml:space="preserve">This </w:t>
      </w:r>
      <w:r w:rsidRPr="000F2B30">
        <w:rPr>
          <w:b/>
          <w:bCs/>
        </w:rPr>
        <w:t>formative assessment</w:t>
      </w:r>
      <w:r w:rsidRPr="000F2B30">
        <w:t xml:space="preserve"> evaluates learners’ understanding of </w:t>
      </w:r>
      <w:r w:rsidRPr="000F2B30">
        <w:rPr>
          <w:b/>
          <w:bCs/>
        </w:rPr>
        <w:t>applied design concepts</w:t>
      </w:r>
      <w:r w:rsidRPr="000F2B30">
        <w:t xml:space="preserve"> through a combination of </w:t>
      </w:r>
      <w:r w:rsidRPr="000F2B30">
        <w:rPr>
          <w:b/>
          <w:bCs/>
        </w:rPr>
        <w:t>short-answer questions, case study analysis, practical tasks, and a reflective essay</w:t>
      </w:r>
      <w:r w:rsidRPr="000F2B30">
        <w:t>.</w:t>
      </w:r>
    </w:p>
    <w:p xmlns:wp14="http://schemas.microsoft.com/office/word/2010/wordml" w:rsidRPr="000F2B30" w:rsidR="003B0873" w:rsidP="003B0873" w:rsidRDefault="003B0873" w14:paraId="0AC0E765" wp14:textId="77777777">
      <w:r w:rsidRPr="000F2B30">
        <w:t>The assessment covers:</w:t>
      </w:r>
      <w:r w:rsidRPr="000F2B30">
        <w:br/>
      </w:r>
      <w:r w:rsidRPr="000F2B30">
        <w:rPr>
          <w:rFonts w:ascii="Segoe UI Symbol" w:hAnsi="Segoe UI Symbol" w:cs="Segoe UI Symbol"/>
        </w:rPr>
        <w:t>✅</w:t>
      </w:r>
      <w:r w:rsidRPr="000F2B30">
        <w:t xml:space="preserve"> </w:t>
      </w:r>
      <w:r w:rsidRPr="000F2B30">
        <w:rPr>
          <w:b/>
          <w:bCs/>
        </w:rPr>
        <w:t>Concept of Applied Design</w:t>
      </w:r>
      <w:r w:rsidRPr="000F2B30">
        <w:br/>
      </w:r>
      <w:r w:rsidRPr="000F2B30">
        <w:rPr>
          <w:rFonts w:ascii="Segoe UI Symbol" w:hAnsi="Segoe UI Symbol" w:cs="Segoe UI Symbol"/>
        </w:rPr>
        <w:t>✅</w:t>
      </w:r>
      <w:r w:rsidRPr="000F2B30">
        <w:t xml:space="preserve"> </w:t>
      </w:r>
      <w:r w:rsidRPr="000F2B30">
        <w:rPr>
          <w:b/>
          <w:bCs/>
        </w:rPr>
        <w:t>Design Problem-Solving Strategies</w:t>
      </w:r>
      <w:r w:rsidRPr="000F2B30">
        <w:br/>
      </w:r>
      <w:r w:rsidRPr="000F2B30">
        <w:rPr>
          <w:rFonts w:ascii="Segoe UI Symbol" w:hAnsi="Segoe UI Symbol" w:cs="Segoe UI Symbol"/>
        </w:rPr>
        <w:t>✅</w:t>
      </w:r>
      <w:r w:rsidRPr="000F2B30">
        <w:t xml:space="preserve"> </w:t>
      </w:r>
      <w:r w:rsidRPr="000F2B30">
        <w:rPr>
          <w:b/>
          <w:bCs/>
        </w:rPr>
        <w:t>Material Selection and Justification</w:t>
      </w:r>
      <w:r w:rsidRPr="000F2B30">
        <w:br/>
      </w:r>
      <w:r w:rsidRPr="000F2B30">
        <w:rPr>
          <w:rFonts w:ascii="Segoe UI Symbol" w:hAnsi="Segoe UI Symbol" w:cs="Segoe UI Symbol"/>
        </w:rPr>
        <w:t>✅</w:t>
      </w:r>
      <w:r w:rsidRPr="000F2B30">
        <w:t xml:space="preserve"> </w:t>
      </w:r>
      <w:r w:rsidRPr="000F2B30">
        <w:rPr>
          <w:b/>
          <w:bCs/>
        </w:rPr>
        <w:t>Ergonomic Considerations in Design</w:t>
      </w:r>
    </w:p>
    <w:p xmlns:wp14="http://schemas.microsoft.com/office/word/2010/wordml" w:rsidRPr="000F2B30" w:rsidR="003B0873" w:rsidP="003B0873" w:rsidRDefault="003B0873" w14:paraId="7AE00B0D" wp14:textId="77777777">
      <w:r w:rsidRPr="000F2B30">
        <w:rPr>
          <w:b/>
          <w:bCs/>
        </w:rPr>
        <w:t>Assessment Instruments:</w:t>
      </w:r>
    </w:p>
    <w:p xmlns:wp14="http://schemas.microsoft.com/office/word/2010/wordml" w:rsidRPr="000F2B30" w:rsidR="003B0873" w:rsidP="003B0873" w:rsidRDefault="003B0873" w14:paraId="07599DCA" wp14:textId="77777777">
      <w:pPr>
        <w:numPr>
          <w:ilvl w:val="0"/>
          <w:numId w:val="66"/>
        </w:numPr>
      </w:pPr>
      <w:r w:rsidRPr="000F2B30">
        <w:rPr>
          <w:b/>
          <w:bCs/>
        </w:rPr>
        <w:t>Short-Answer Questions</w:t>
      </w:r>
      <w:r w:rsidRPr="000F2B30">
        <w:t xml:space="preserve"> (10 Marks) – Tests knowledge of applied design concepts.</w:t>
      </w:r>
    </w:p>
    <w:p xmlns:wp14="http://schemas.microsoft.com/office/word/2010/wordml" w:rsidRPr="000F2B30" w:rsidR="003B0873" w:rsidP="003B0873" w:rsidRDefault="003B0873" w14:paraId="57FA83E0" wp14:textId="77777777">
      <w:pPr>
        <w:numPr>
          <w:ilvl w:val="0"/>
          <w:numId w:val="66"/>
        </w:numPr>
      </w:pPr>
      <w:r w:rsidRPr="000F2B30">
        <w:rPr>
          <w:b/>
          <w:bCs/>
        </w:rPr>
        <w:t>Case Study Analysis</w:t>
      </w:r>
      <w:r w:rsidRPr="000F2B30">
        <w:t xml:space="preserve"> (20 Marks) – Evaluates problem-solving skills in a real-world design scenario.</w:t>
      </w:r>
    </w:p>
    <w:p xmlns:wp14="http://schemas.microsoft.com/office/word/2010/wordml" w:rsidRPr="000F2B30" w:rsidR="003B0873" w:rsidP="003B0873" w:rsidRDefault="003B0873" w14:paraId="0808C965" wp14:textId="77777777">
      <w:pPr>
        <w:numPr>
          <w:ilvl w:val="0"/>
          <w:numId w:val="66"/>
        </w:numPr>
      </w:pPr>
      <w:r w:rsidRPr="000F2B30">
        <w:rPr>
          <w:b/>
          <w:bCs/>
        </w:rPr>
        <w:t>Practical Task</w:t>
      </w:r>
      <w:r w:rsidRPr="000F2B30">
        <w:t xml:space="preserve"> (30 Marks) – Assesses material selection and design application.</w:t>
      </w:r>
    </w:p>
    <w:p xmlns:wp14="http://schemas.microsoft.com/office/word/2010/wordml" w:rsidRPr="000F2B30" w:rsidR="003B0873" w:rsidP="003B0873" w:rsidRDefault="003B0873" w14:paraId="765AA164" wp14:textId="77777777">
      <w:pPr>
        <w:numPr>
          <w:ilvl w:val="0"/>
          <w:numId w:val="66"/>
        </w:numPr>
      </w:pPr>
      <w:r w:rsidRPr="000F2B30">
        <w:rPr>
          <w:b/>
          <w:bCs/>
        </w:rPr>
        <w:t>Reflective Essay</w:t>
      </w:r>
      <w:r w:rsidRPr="000F2B30">
        <w:t xml:space="preserve"> (20 Marks) – Encourages critical thinking on applied design principles.</w:t>
      </w:r>
    </w:p>
    <w:p xmlns:wp14="http://schemas.microsoft.com/office/word/2010/wordml" w:rsidRPr="000F2B30" w:rsidR="003B0873" w:rsidP="003B0873" w:rsidRDefault="00E46D22" w14:paraId="60061E4C" wp14:textId="77777777">
      <w:r>
        <w:pict w14:anchorId="46F7B2E8">
          <v:rect id="_x0000_i1071" style="width:0;height:1.5pt" o:hr="t" o:hrstd="t" o:hralign="center" fillcolor="#a0a0a0" stroked="f"/>
        </w:pict>
      </w:r>
    </w:p>
    <w:p xmlns:wp14="http://schemas.microsoft.com/office/word/2010/wordml" w:rsidRPr="000F2B30" w:rsidR="003B0873" w:rsidP="003B0873" w:rsidRDefault="003B0873" w14:paraId="6DE7A3BA" wp14:textId="77777777">
      <w:pPr>
        <w:rPr>
          <w:b/>
          <w:bCs/>
        </w:rPr>
      </w:pPr>
      <w:r w:rsidRPr="000F2B30">
        <w:rPr>
          <w:b/>
          <w:bCs/>
        </w:rPr>
        <w:t>2. Assessment Instructions</w:t>
      </w:r>
    </w:p>
    <w:p xmlns:wp14="http://schemas.microsoft.com/office/word/2010/wordml" w:rsidRPr="000F2B30" w:rsidR="003B0873" w:rsidP="003B0873" w:rsidRDefault="003B0873" w14:paraId="33D56E65" wp14:textId="77777777">
      <w:pPr>
        <w:rPr>
          <w:b/>
          <w:bCs/>
        </w:rPr>
      </w:pPr>
      <w:r w:rsidRPr="000F2B30">
        <w:rPr>
          <w:b/>
          <w:bCs/>
        </w:rPr>
        <w:t>Section A: Short-Answer Questions (10 Marks)</w:t>
      </w:r>
    </w:p>
    <w:p xmlns:wp14="http://schemas.microsoft.com/office/word/2010/wordml" w:rsidRPr="000F2B30" w:rsidR="003B0873" w:rsidP="003B0873" w:rsidRDefault="003B0873" w14:paraId="640C6C0F" wp14:textId="77777777">
      <w:r w:rsidRPr="000F2B30">
        <w:rPr>
          <w:b/>
          <w:bCs/>
        </w:rPr>
        <w:t>Instructions:</w:t>
      </w:r>
      <w:r w:rsidRPr="000F2B30">
        <w:t xml:space="preserve"> Answer the following questions concisely. Each question is worth 2 marks.</w:t>
      </w:r>
    </w:p>
    <w:p xmlns:wp14="http://schemas.microsoft.com/office/word/2010/wordml" w:rsidRPr="000F2B30" w:rsidR="003B0873" w:rsidP="003B0873" w:rsidRDefault="003B0873" w14:paraId="3E50EE75" wp14:textId="77777777">
      <w:pPr>
        <w:numPr>
          <w:ilvl w:val="0"/>
          <w:numId w:val="67"/>
        </w:numPr>
      </w:pPr>
      <w:r w:rsidRPr="000F2B30">
        <w:t xml:space="preserve">Define </w:t>
      </w:r>
      <w:r w:rsidRPr="000F2B30">
        <w:rPr>
          <w:b/>
          <w:bCs/>
        </w:rPr>
        <w:t>applied design</w:t>
      </w:r>
      <w:r w:rsidRPr="000F2B30">
        <w:t xml:space="preserve"> and explain its relevance in furniture design.</w:t>
      </w:r>
    </w:p>
    <w:p xmlns:wp14="http://schemas.microsoft.com/office/word/2010/wordml" w:rsidRPr="000F2B30" w:rsidR="003B0873" w:rsidP="003B0873" w:rsidRDefault="003B0873" w14:paraId="568F2468" wp14:textId="77777777">
      <w:pPr>
        <w:numPr>
          <w:ilvl w:val="0"/>
          <w:numId w:val="67"/>
        </w:numPr>
      </w:pPr>
      <w:r w:rsidRPr="000F2B30">
        <w:t xml:space="preserve">Identify two </w:t>
      </w:r>
      <w:r w:rsidRPr="000F2B30">
        <w:rPr>
          <w:b/>
          <w:bCs/>
        </w:rPr>
        <w:t>common challenges</w:t>
      </w:r>
      <w:r w:rsidRPr="000F2B30">
        <w:t xml:space="preserve"> in furniture design and suggest solutions.</w:t>
      </w:r>
    </w:p>
    <w:p xmlns:wp14="http://schemas.microsoft.com/office/word/2010/wordml" w:rsidRPr="000F2B30" w:rsidR="003B0873" w:rsidP="003B0873" w:rsidRDefault="003B0873" w14:paraId="36876B18" wp14:textId="77777777">
      <w:pPr>
        <w:numPr>
          <w:ilvl w:val="0"/>
          <w:numId w:val="67"/>
        </w:numPr>
      </w:pPr>
      <w:r w:rsidRPr="000F2B30">
        <w:t xml:space="preserve">Explain the role of </w:t>
      </w:r>
      <w:r w:rsidRPr="000F2B30">
        <w:rPr>
          <w:b/>
          <w:bCs/>
        </w:rPr>
        <w:t>ergonomics</w:t>
      </w:r>
      <w:r w:rsidRPr="000F2B30">
        <w:t xml:space="preserve"> in applied design.</w:t>
      </w:r>
    </w:p>
    <w:p xmlns:wp14="http://schemas.microsoft.com/office/word/2010/wordml" w:rsidRPr="000F2B30" w:rsidR="003B0873" w:rsidP="003B0873" w:rsidRDefault="003B0873" w14:paraId="27B09A39" wp14:textId="77777777">
      <w:pPr>
        <w:numPr>
          <w:ilvl w:val="0"/>
          <w:numId w:val="67"/>
        </w:numPr>
      </w:pPr>
      <w:r w:rsidRPr="000F2B30">
        <w:t xml:space="preserve">Describe how </w:t>
      </w:r>
      <w:r w:rsidRPr="000F2B30">
        <w:rPr>
          <w:b/>
          <w:bCs/>
        </w:rPr>
        <w:t>material selection</w:t>
      </w:r>
      <w:r w:rsidRPr="000F2B30">
        <w:t xml:space="preserve"> affects the durability and aesthetics of furniture.</w:t>
      </w:r>
    </w:p>
    <w:p xmlns:wp14="http://schemas.microsoft.com/office/word/2010/wordml" w:rsidRPr="000F2B30" w:rsidR="003B0873" w:rsidP="003B0873" w:rsidRDefault="003B0873" w14:paraId="0D4A6F69" wp14:textId="77777777">
      <w:pPr>
        <w:numPr>
          <w:ilvl w:val="0"/>
          <w:numId w:val="67"/>
        </w:numPr>
      </w:pPr>
      <w:r w:rsidRPr="000F2B30">
        <w:t xml:space="preserve">Provide an example of how </w:t>
      </w:r>
      <w:r w:rsidRPr="000F2B30">
        <w:rPr>
          <w:b/>
          <w:bCs/>
        </w:rPr>
        <w:t>contextual responsiveness</w:t>
      </w:r>
      <w:r w:rsidRPr="000F2B30">
        <w:t xml:space="preserve"> can influence a furniture design decision.</w:t>
      </w:r>
    </w:p>
    <w:p xmlns:wp14="http://schemas.microsoft.com/office/word/2010/wordml" w:rsidRPr="000F2B30" w:rsidR="003B0873" w:rsidP="003B0873" w:rsidRDefault="00E46D22" w14:paraId="44EAFD9C" wp14:textId="77777777">
      <w:r>
        <w:pict w14:anchorId="24F7A35C">
          <v:rect id="_x0000_i1072" style="width:0;height:1.5pt" o:hr="t" o:hrstd="t" o:hralign="center" fillcolor="#a0a0a0" stroked="f"/>
        </w:pict>
      </w:r>
    </w:p>
    <w:p xmlns:wp14="http://schemas.microsoft.com/office/word/2010/wordml" w:rsidRPr="000F2B30" w:rsidR="003B0873" w:rsidP="003B0873" w:rsidRDefault="003B0873" w14:paraId="5662A0CB" wp14:textId="77777777">
      <w:pPr>
        <w:rPr>
          <w:b/>
          <w:bCs/>
        </w:rPr>
      </w:pPr>
      <w:r w:rsidRPr="000F2B30">
        <w:rPr>
          <w:b/>
          <w:bCs/>
        </w:rPr>
        <w:t>Section B: Case Study Analysis (20 Marks)</w:t>
      </w:r>
    </w:p>
    <w:p xmlns:wp14="http://schemas.microsoft.com/office/word/2010/wordml" w:rsidRPr="000F2B30" w:rsidR="003B0873" w:rsidP="003B0873" w:rsidRDefault="003B0873" w14:paraId="46E5E0C4" wp14:textId="77777777">
      <w:r w:rsidRPr="000F2B30">
        <w:rPr>
          <w:b/>
          <w:bCs/>
        </w:rPr>
        <w:t>Instructions:</w:t>
      </w:r>
      <w:r w:rsidRPr="000F2B30">
        <w:t xml:space="preserve"> Read the case study and answer the questions that follow.</w:t>
      </w:r>
    </w:p>
    <w:p xmlns:wp14="http://schemas.microsoft.com/office/word/2010/wordml" w:rsidRPr="000F2B30" w:rsidR="003B0873" w:rsidP="003B0873" w:rsidRDefault="003B0873" w14:paraId="27CBD25D" wp14:textId="77777777">
      <w:r w:rsidRPr="000F2B30">
        <w:rPr>
          <w:rFonts w:ascii="Segoe UI Symbol" w:hAnsi="Segoe UI Symbol" w:cs="Segoe UI Symbol"/>
        </w:rPr>
        <w:t>📌</w:t>
      </w:r>
      <w:r w:rsidRPr="000F2B30">
        <w:t xml:space="preserve"> </w:t>
      </w:r>
      <w:r w:rsidRPr="000F2B30">
        <w:rPr>
          <w:b/>
          <w:bCs/>
        </w:rPr>
        <w:t>Case Study: Designing an Inclusive Chair for Public Spaces</w:t>
      </w:r>
      <w:r w:rsidRPr="000F2B30">
        <w:br/>
      </w:r>
      <w:r w:rsidRPr="000F2B30">
        <w:t xml:space="preserve">A design firm has been commissioned to create a </w:t>
      </w:r>
      <w:r w:rsidRPr="000F2B30">
        <w:rPr>
          <w:b/>
          <w:bCs/>
        </w:rPr>
        <w:t>universal chair for public spaces</w:t>
      </w:r>
      <w:r w:rsidRPr="000F2B30">
        <w:t xml:space="preserve">. The chair must be </w:t>
      </w:r>
      <w:r w:rsidRPr="000F2B30">
        <w:rPr>
          <w:b/>
          <w:bCs/>
        </w:rPr>
        <w:t>ergonomic, durable, and suitable for diverse users, including elderly individuals and people with disabilities</w:t>
      </w:r>
      <w:r w:rsidRPr="000F2B30">
        <w:t xml:space="preserve">. The client wants a design that is </w:t>
      </w:r>
      <w:r w:rsidRPr="000F2B30">
        <w:rPr>
          <w:b/>
          <w:bCs/>
        </w:rPr>
        <w:t>cost-effective, visually appealing, and environmentally friendly</w:t>
      </w:r>
      <w:r w:rsidRPr="000F2B30">
        <w:t>.</w:t>
      </w:r>
    </w:p>
    <w:p xmlns:wp14="http://schemas.microsoft.com/office/word/2010/wordml" w:rsidRPr="000F2B30" w:rsidR="003B0873" w:rsidP="003B0873" w:rsidRDefault="003B0873" w14:paraId="4BCAA52B" wp14:textId="77777777">
      <w:r w:rsidRPr="000F2B30">
        <w:rPr>
          <w:b/>
          <w:bCs/>
        </w:rPr>
        <w:t>Questions:</w:t>
      </w:r>
    </w:p>
    <w:p xmlns:wp14="http://schemas.microsoft.com/office/word/2010/wordml" w:rsidRPr="000F2B30" w:rsidR="003B0873" w:rsidP="003B0873" w:rsidRDefault="003B0873" w14:paraId="5CD5462D" wp14:textId="77777777">
      <w:pPr>
        <w:numPr>
          <w:ilvl w:val="0"/>
          <w:numId w:val="68"/>
        </w:numPr>
      </w:pPr>
      <w:r w:rsidRPr="000F2B30">
        <w:t xml:space="preserve">Identify three </w:t>
      </w:r>
      <w:r w:rsidRPr="000F2B30">
        <w:rPr>
          <w:b/>
          <w:bCs/>
        </w:rPr>
        <w:t>key design considerations</w:t>
      </w:r>
      <w:r w:rsidRPr="000F2B30">
        <w:t xml:space="preserve"> for this chair. (6 Marks)</w:t>
      </w:r>
    </w:p>
    <w:p xmlns:wp14="http://schemas.microsoft.com/office/word/2010/wordml" w:rsidRPr="000F2B30" w:rsidR="003B0873" w:rsidP="003B0873" w:rsidRDefault="003B0873" w14:paraId="16F8F5EF" wp14:textId="77777777">
      <w:pPr>
        <w:numPr>
          <w:ilvl w:val="0"/>
          <w:numId w:val="68"/>
        </w:numPr>
      </w:pPr>
      <w:r w:rsidRPr="000F2B30">
        <w:t xml:space="preserve">Propose </w:t>
      </w:r>
      <w:r w:rsidRPr="000F2B30">
        <w:rPr>
          <w:b/>
          <w:bCs/>
        </w:rPr>
        <w:t>two material options</w:t>
      </w:r>
      <w:r w:rsidRPr="000F2B30">
        <w:t xml:space="preserve"> that meet the client's requirements and justify your choices. (6 Marks)</w:t>
      </w:r>
    </w:p>
    <w:p xmlns:wp14="http://schemas.microsoft.com/office/word/2010/wordml" w:rsidRPr="000F2B30" w:rsidR="003B0873" w:rsidP="003B0873" w:rsidRDefault="003B0873" w14:paraId="0949E30B" wp14:textId="77777777">
      <w:pPr>
        <w:numPr>
          <w:ilvl w:val="0"/>
          <w:numId w:val="68"/>
        </w:numPr>
      </w:pPr>
      <w:r w:rsidRPr="000F2B30">
        <w:t xml:space="preserve">Suggest two </w:t>
      </w:r>
      <w:r w:rsidRPr="000F2B30">
        <w:rPr>
          <w:b/>
          <w:bCs/>
        </w:rPr>
        <w:t>ergonomic features</w:t>
      </w:r>
      <w:r w:rsidRPr="000F2B30">
        <w:t xml:space="preserve"> that should be incorporated into the design. (4 Marks)</w:t>
      </w:r>
    </w:p>
    <w:p xmlns:wp14="http://schemas.microsoft.com/office/word/2010/wordml" w:rsidRPr="000F2B30" w:rsidR="003B0873" w:rsidP="003B0873" w:rsidRDefault="003B0873" w14:paraId="4580E2DD" wp14:textId="77777777">
      <w:pPr>
        <w:numPr>
          <w:ilvl w:val="0"/>
          <w:numId w:val="68"/>
        </w:numPr>
      </w:pPr>
      <w:r w:rsidRPr="000F2B30">
        <w:t xml:space="preserve">Provide a rough </w:t>
      </w:r>
      <w:r w:rsidRPr="000F2B30">
        <w:rPr>
          <w:b/>
          <w:bCs/>
        </w:rPr>
        <w:t>sketch or written description</w:t>
      </w:r>
      <w:r w:rsidRPr="000F2B30">
        <w:t xml:space="preserve"> of your chair concept. (4 Marks)</w:t>
      </w:r>
    </w:p>
    <w:p xmlns:wp14="http://schemas.microsoft.com/office/word/2010/wordml" w:rsidRPr="000F2B30" w:rsidR="003B0873" w:rsidP="003B0873" w:rsidRDefault="00E46D22" w14:paraId="4B94D5A5" wp14:textId="77777777">
      <w:r>
        <w:pict w14:anchorId="3AFD4B66">
          <v:rect id="_x0000_i1073" style="width:0;height:1.5pt" o:hr="t" o:hrstd="t" o:hralign="center" fillcolor="#a0a0a0" stroked="f"/>
        </w:pict>
      </w:r>
    </w:p>
    <w:p xmlns:wp14="http://schemas.microsoft.com/office/word/2010/wordml" w:rsidRPr="000F2B30" w:rsidR="003B0873" w:rsidP="003B0873" w:rsidRDefault="003B0873" w14:paraId="18037796" wp14:textId="77777777">
      <w:pPr>
        <w:rPr>
          <w:b/>
          <w:bCs/>
        </w:rPr>
      </w:pPr>
      <w:r w:rsidRPr="000F2B30">
        <w:rPr>
          <w:b/>
          <w:bCs/>
        </w:rPr>
        <w:t>Section C: Practical Task – Material Selection (30 Marks)</w:t>
      </w:r>
    </w:p>
    <w:p xmlns:wp14="http://schemas.microsoft.com/office/word/2010/wordml" w:rsidRPr="000F2B30" w:rsidR="003B0873" w:rsidP="003B0873" w:rsidRDefault="003B0873" w14:paraId="67599FDB" wp14:textId="77777777">
      <w:r w:rsidRPr="000F2B30">
        <w:rPr>
          <w:b/>
          <w:bCs/>
        </w:rPr>
        <w:t>Instructions:</w:t>
      </w:r>
    </w:p>
    <w:p xmlns:wp14="http://schemas.microsoft.com/office/word/2010/wordml" w:rsidRPr="000F2B30" w:rsidR="003B0873" w:rsidP="003B0873" w:rsidRDefault="003B0873" w14:paraId="16CF878B" wp14:textId="77777777">
      <w:pPr>
        <w:numPr>
          <w:ilvl w:val="0"/>
          <w:numId w:val="69"/>
        </w:numPr>
      </w:pPr>
      <w:r w:rsidRPr="000F2B30">
        <w:t xml:space="preserve">Select a </w:t>
      </w:r>
      <w:r w:rsidRPr="000F2B30">
        <w:rPr>
          <w:b/>
          <w:bCs/>
        </w:rPr>
        <w:t>specific furniture item</w:t>
      </w:r>
      <w:r w:rsidRPr="000F2B30">
        <w:t xml:space="preserve"> (e.g., coffee table, office chair, or bookshelf).</w:t>
      </w:r>
    </w:p>
    <w:p xmlns:wp14="http://schemas.microsoft.com/office/word/2010/wordml" w:rsidRPr="000F2B30" w:rsidR="003B0873" w:rsidP="003B0873" w:rsidRDefault="003B0873" w14:paraId="0DD07C3A" wp14:textId="77777777">
      <w:pPr>
        <w:numPr>
          <w:ilvl w:val="0"/>
          <w:numId w:val="69"/>
        </w:numPr>
      </w:pPr>
      <w:r w:rsidRPr="000F2B30">
        <w:t xml:space="preserve">Identify </w:t>
      </w:r>
      <w:r w:rsidRPr="000F2B30">
        <w:rPr>
          <w:b/>
          <w:bCs/>
        </w:rPr>
        <w:t>two possible materials</w:t>
      </w:r>
      <w:r w:rsidRPr="000F2B30">
        <w:t xml:space="preserve"> that could be used in its construction.</w:t>
      </w:r>
    </w:p>
    <w:p xmlns:wp14="http://schemas.microsoft.com/office/word/2010/wordml" w:rsidRPr="000F2B30" w:rsidR="003B0873" w:rsidP="003B0873" w:rsidRDefault="003B0873" w14:paraId="7282F4E5" wp14:textId="77777777">
      <w:pPr>
        <w:numPr>
          <w:ilvl w:val="0"/>
          <w:numId w:val="69"/>
        </w:numPr>
      </w:pPr>
      <w:r w:rsidRPr="000F2B30">
        <w:t xml:space="preserve">Compare the </w:t>
      </w:r>
      <w:r w:rsidRPr="000F2B30">
        <w:rPr>
          <w:b/>
          <w:bCs/>
        </w:rPr>
        <w:t>advantages and disadvantages</w:t>
      </w:r>
      <w:r w:rsidRPr="000F2B30">
        <w:t xml:space="preserve"> of each material in terms of: </w:t>
      </w:r>
    </w:p>
    <w:p xmlns:wp14="http://schemas.microsoft.com/office/word/2010/wordml" w:rsidRPr="000F2B30" w:rsidR="003B0873" w:rsidP="003B0873" w:rsidRDefault="003B0873" w14:paraId="240DB3F0" wp14:textId="77777777">
      <w:pPr>
        <w:numPr>
          <w:ilvl w:val="1"/>
          <w:numId w:val="69"/>
        </w:numPr>
      </w:pPr>
      <w:r w:rsidRPr="000F2B30">
        <w:t>Durability</w:t>
      </w:r>
    </w:p>
    <w:p xmlns:wp14="http://schemas.microsoft.com/office/word/2010/wordml" w:rsidRPr="000F2B30" w:rsidR="003B0873" w:rsidP="003B0873" w:rsidRDefault="003B0873" w14:paraId="43D9F18D" wp14:textId="77777777">
      <w:pPr>
        <w:numPr>
          <w:ilvl w:val="1"/>
          <w:numId w:val="69"/>
        </w:numPr>
      </w:pPr>
      <w:r w:rsidRPr="000F2B30">
        <w:t>Cost-effectiveness</w:t>
      </w:r>
    </w:p>
    <w:p xmlns:wp14="http://schemas.microsoft.com/office/word/2010/wordml" w:rsidRPr="000F2B30" w:rsidR="003B0873" w:rsidP="003B0873" w:rsidRDefault="003B0873" w14:paraId="5515578B" wp14:textId="77777777">
      <w:pPr>
        <w:numPr>
          <w:ilvl w:val="1"/>
          <w:numId w:val="69"/>
        </w:numPr>
      </w:pPr>
      <w:r w:rsidRPr="000F2B30">
        <w:t>Aesthetic appeal</w:t>
      </w:r>
    </w:p>
    <w:p xmlns:wp14="http://schemas.microsoft.com/office/word/2010/wordml" w:rsidRPr="000F2B30" w:rsidR="003B0873" w:rsidP="003B0873" w:rsidRDefault="003B0873" w14:paraId="6088B9D5" wp14:textId="77777777">
      <w:pPr>
        <w:numPr>
          <w:ilvl w:val="1"/>
          <w:numId w:val="69"/>
        </w:numPr>
      </w:pPr>
      <w:r w:rsidRPr="000F2B30">
        <w:t>Sustainability</w:t>
      </w:r>
    </w:p>
    <w:p xmlns:wp14="http://schemas.microsoft.com/office/word/2010/wordml" w:rsidRPr="000F2B30" w:rsidR="003B0873" w:rsidP="003B0873" w:rsidRDefault="003B0873" w14:paraId="1898FF5C" wp14:textId="77777777">
      <w:pPr>
        <w:numPr>
          <w:ilvl w:val="0"/>
          <w:numId w:val="69"/>
        </w:numPr>
      </w:pPr>
      <w:r w:rsidRPr="000F2B30">
        <w:t>Conclude with a recommendation for the best material and justify your choice.</w:t>
      </w:r>
    </w:p>
    <w:p xmlns:wp14="http://schemas.microsoft.com/office/word/2010/wordml" w:rsidRPr="000F2B30" w:rsidR="003B0873" w:rsidP="003B0873" w:rsidRDefault="003B0873" w14:paraId="6B8E12F9" wp14:textId="77777777">
      <w:r w:rsidRPr="000F2B30">
        <w:rPr>
          <w:rFonts w:ascii="Segoe UI Symbol" w:hAnsi="Segoe UI Symbol" w:cs="Segoe UI Symbol"/>
        </w:rPr>
        <w:t>🔹</w:t>
      </w:r>
      <w:r w:rsidRPr="000F2B30">
        <w:t xml:space="preserve"> </w:t>
      </w:r>
      <w:r w:rsidRPr="000F2B30">
        <w:rPr>
          <w:b/>
          <w:bCs/>
        </w:rPr>
        <w:t>Presentation Requirements:</w:t>
      </w:r>
    </w:p>
    <w:p xmlns:wp14="http://schemas.microsoft.com/office/word/2010/wordml" w:rsidRPr="000F2B30" w:rsidR="003B0873" w:rsidP="003B0873" w:rsidRDefault="003B0873" w14:paraId="6440A0DA" wp14:textId="77777777">
      <w:pPr>
        <w:numPr>
          <w:ilvl w:val="0"/>
          <w:numId w:val="70"/>
        </w:numPr>
      </w:pPr>
      <w:r w:rsidRPr="000F2B30">
        <w:t xml:space="preserve">Provide a </w:t>
      </w:r>
      <w:r w:rsidRPr="000F2B30">
        <w:rPr>
          <w:b/>
          <w:bCs/>
        </w:rPr>
        <w:t>written report (500 words max)</w:t>
      </w:r>
      <w:r w:rsidRPr="000F2B30">
        <w:t xml:space="preserve"> or a </w:t>
      </w:r>
      <w:r w:rsidRPr="000F2B30">
        <w:rPr>
          <w:b/>
          <w:bCs/>
        </w:rPr>
        <w:t>visual presentation</w:t>
      </w:r>
      <w:r w:rsidRPr="000F2B30">
        <w:t xml:space="preserve"> (sketches, material samples).</w:t>
      </w:r>
    </w:p>
    <w:p xmlns:wp14="http://schemas.microsoft.com/office/word/2010/wordml" w:rsidRPr="000F2B30" w:rsidR="003B0873" w:rsidP="003B0873" w:rsidRDefault="003B0873" w14:paraId="08CB388F" wp14:textId="77777777">
      <w:pPr>
        <w:numPr>
          <w:ilvl w:val="0"/>
          <w:numId w:val="70"/>
        </w:numPr>
      </w:pPr>
      <w:r w:rsidRPr="000F2B30">
        <w:t xml:space="preserve">Clearly </w:t>
      </w:r>
      <w:r w:rsidRPr="000F2B30">
        <w:rPr>
          <w:b/>
          <w:bCs/>
        </w:rPr>
        <w:t>label material properties and comparisons</w:t>
      </w:r>
      <w:r w:rsidRPr="000F2B30">
        <w:t>.</w:t>
      </w:r>
    </w:p>
    <w:p xmlns:wp14="http://schemas.microsoft.com/office/word/2010/wordml" w:rsidRPr="000F2B30" w:rsidR="003B0873" w:rsidP="003B0873" w:rsidRDefault="003B0873" w14:paraId="54B5B75A" wp14:textId="77777777">
      <w:r w:rsidRPr="000F2B30">
        <w:rPr>
          <w:rFonts w:ascii="Segoe UI Symbol" w:hAnsi="Segoe UI Symbol" w:cs="Segoe UI Symbol"/>
        </w:rPr>
        <w:t>✅</w:t>
      </w:r>
      <w:r w:rsidRPr="000F2B30">
        <w:t xml:space="preserve"> </w:t>
      </w:r>
      <w:r w:rsidRPr="000F2B30">
        <w:rPr>
          <w:b/>
          <w:bCs/>
        </w:rPr>
        <w:t>Mark Allocation:</w:t>
      </w:r>
    </w:p>
    <w:p xmlns:wp14="http://schemas.microsoft.com/office/word/2010/wordml" w:rsidRPr="000F2B30" w:rsidR="003B0873" w:rsidP="003B0873" w:rsidRDefault="003B0873" w14:paraId="09053CAF" wp14:textId="77777777">
      <w:pPr>
        <w:numPr>
          <w:ilvl w:val="0"/>
          <w:numId w:val="71"/>
        </w:numPr>
      </w:pPr>
      <w:r w:rsidRPr="000F2B30">
        <w:t>Identification of furniture item (5 Marks)</w:t>
      </w:r>
    </w:p>
    <w:p xmlns:wp14="http://schemas.microsoft.com/office/word/2010/wordml" w:rsidRPr="000F2B30" w:rsidR="003B0873" w:rsidP="003B0873" w:rsidRDefault="003B0873" w14:paraId="4B69FFEA" wp14:textId="77777777">
      <w:pPr>
        <w:numPr>
          <w:ilvl w:val="0"/>
          <w:numId w:val="71"/>
        </w:numPr>
      </w:pPr>
      <w:r w:rsidRPr="000F2B30">
        <w:t>Material selection and comparison (15 Marks)</w:t>
      </w:r>
    </w:p>
    <w:p xmlns:wp14="http://schemas.microsoft.com/office/word/2010/wordml" w:rsidRPr="000F2B30" w:rsidR="003B0873" w:rsidP="003B0873" w:rsidRDefault="003B0873" w14:paraId="3FBB2912" wp14:textId="77777777">
      <w:pPr>
        <w:numPr>
          <w:ilvl w:val="0"/>
          <w:numId w:val="71"/>
        </w:numPr>
      </w:pPr>
      <w:r w:rsidRPr="000F2B30">
        <w:t>Justification and recommendation (10 Marks)</w:t>
      </w:r>
    </w:p>
    <w:p xmlns:wp14="http://schemas.microsoft.com/office/word/2010/wordml" w:rsidRPr="000F2B30" w:rsidR="003B0873" w:rsidP="003B0873" w:rsidRDefault="00E46D22" w14:paraId="3DEEC669" wp14:textId="77777777">
      <w:r>
        <w:pict w14:anchorId="2B1BBC5B">
          <v:rect id="_x0000_i1074" style="width:0;height:1.5pt" o:hr="t" o:hrstd="t" o:hralign="center" fillcolor="#a0a0a0" stroked="f"/>
        </w:pict>
      </w:r>
    </w:p>
    <w:p xmlns:wp14="http://schemas.microsoft.com/office/word/2010/wordml" w:rsidRPr="000F2B30" w:rsidR="003B0873" w:rsidP="003B0873" w:rsidRDefault="003B0873" w14:paraId="5FB00E77" wp14:textId="77777777">
      <w:pPr>
        <w:rPr>
          <w:b/>
          <w:bCs/>
        </w:rPr>
      </w:pPr>
      <w:r w:rsidRPr="000F2B30">
        <w:rPr>
          <w:b/>
          <w:bCs/>
        </w:rPr>
        <w:t>Section D: Reflective Essay – The Role of Applied Design in Problem-Solving (20 Marks)</w:t>
      </w:r>
    </w:p>
    <w:p xmlns:wp14="http://schemas.microsoft.com/office/word/2010/wordml" w:rsidRPr="000F2B30" w:rsidR="003B0873" w:rsidP="003B0873" w:rsidRDefault="003B0873" w14:paraId="66FDCD66" wp14:textId="77777777">
      <w:r w:rsidRPr="000F2B30">
        <w:rPr>
          <w:b/>
          <w:bCs/>
        </w:rPr>
        <w:t>Instructions:</w:t>
      </w:r>
      <w:r w:rsidRPr="000F2B30">
        <w:br/>
      </w:r>
      <w:r w:rsidRPr="000F2B30">
        <w:t xml:space="preserve">Write a </w:t>
      </w:r>
      <w:r w:rsidRPr="000F2B30">
        <w:rPr>
          <w:b/>
          <w:bCs/>
        </w:rPr>
        <w:t>750-word reflective essay</w:t>
      </w:r>
      <w:r w:rsidRPr="000F2B30">
        <w:t xml:space="preserve"> discussing </w:t>
      </w:r>
      <w:r w:rsidRPr="000F2B30">
        <w:rPr>
          <w:b/>
          <w:bCs/>
        </w:rPr>
        <w:t>how applied design principles help solve furniture design challenges</w:t>
      </w:r>
      <w:r w:rsidRPr="000F2B30">
        <w:t>.</w:t>
      </w:r>
    </w:p>
    <w:p xmlns:wp14="http://schemas.microsoft.com/office/word/2010/wordml" w:rsidRPr="000F2B30" w:rsidR="003B0873" w:rsidP="003B0873" w:rsidRDefault="003B0873" w14:paraId="5E2EF3F4" wp14:textId="77777777">
      <w:r w:rsidRPr="000F2B30">
        <w:rPr>
          <w:rFonts w:ascii="Segoe UI Symbol" w:hAnsi="Segoe UI Symbol" w:cs="Segoe UI Symbol"/>
        </w:rPr>
        <w:t>🔹</w:t>
      </w:r>
      <w:r w:rsidRPr="000F2B30">
        <w:t xml:space="preserve"> </w:t>
      </w:r>
      <w:r w:rsidRPr="000F2B30">
        <w:rPr>
          <w:b/>
          <w:bCs/>
        </w:rPr>
        <w:t>Guiding Questions:</w:t>
      </w:r>
    </w:p>
    <w:p xmlns:wp14="http://schemas.microsoft.com/office/word/2010/wordml" w:rsidRPr="000F2B30" w:rsidR="003B0873" w:rsidP="003B0873" w:rsidRDefault="003B0873" w14:paraId="7223E9E7" wp14:textId="77777777">
      <w:pPr>
        <w:numPr>
          <w:ilvl w:val="0"/>
          <w:numId w:val="72"/>
        </w:numPr>
      </w:pPr>
      <w:r w:rsidRPr="000F2B30">
        <w:t xml:space="preserve">How do </w:t>
      </w:r>
      <w:r w:rsidRPr="000F2B30">
        <w:rPr>
          <w:b/>
          <w:bCs/>
        </w:rPr>
        <w:t>design problem-solving strategies</w:t>
      </w:r>
      <w:r w:rsidRPr="000F2B30">
        <w:t xml:space="preserve"> contribute to innovative furniture solutions?</w:t>
      </w:r>
    </w:p>
    <w:p xmlns:wp14="http://schemas.microsoft.com/office/word/2010/wordml" w:rsidRPr="000F2B30" w:rsidR="003B0873" w:rsidP="003B0873" w:rsidRDefault="003B0873" w14:paraId="33CAFF9E" wp14:textId="77777777">
      <w:pPr>
        <w:numPr>
          <w:ilvl w:val="0"/>
          <w:numId w:val="72"/>
        </w:numPr>
      </w:pPr>
      <w:r w:rsidRPr="000F2B30">
        <w:t xml:space="preserve">How does </w:t>
      </w:r>
      <w:r w:rsidRPr="000F2B30">
        <w:rPr>
          <w:b/>
          <w:bCs/>
        </w:rPr>
        <w:t>material selection influence both function and aesthetics</w:t>
      </w:r>
      <w:r w:rsidRPr="000F2B30">
        <w:t>?</w:t>
      </w:r>
    </w:p>
    <w:p xmlns:wp14="http://schemas.microsoft.com/office/word/2010/wordml" w:rsidRPr="000F2B30" w:rsidR="003B0873" w:rsidP="003B0873" w:rsidRDefault="003B0873" w14:paraId="431D356C" wp14:textId="77777777">
      <w:pPr>
        <w:numPr>
          <w:ilvl w:val="0"/>
          <w:numId w:val="72"/>
        </w:numPr>
      </w:pPr>
      <w:r w:rsidRPr="000F2B30">
        <w:t xml:space="preserve">Why is </w:t>
      </w:r>
      <w:r w:rsidRPr="000F2B30">
        <w:rPr>
          <w:b/>
          <w:bCs/>
        </w:rPr>
        <w:t>ergonomics</w:t>
      </w:r>
      <w:r w:rsidRPr="000F2B30">
        <w:t xml:space="preserve"> important in applied design?</w:t>
      </w:r>
    </w:p>
    <w:p xmlns:wp14="http://schemas.microsoft.com/office/word/2010/wordml" w:rsidRPr="000F2B30" w:rsidR="003B0873" w:rsidP="003B0873" w:rsidRDefault="003B0873" w14:paraId="14138D4B" wp14:textId="77777777">
      <w:pPr>
        <w:numPr>
          <w:ilvl w:val="0"/>
          <w:numId w:val="72"/>
        </w:numPr>
      </w:pPr>
      <w:r w:rsidRPr="000F2B30">
        <w:t xml:space="preserve">Provide a </w:t>
      </w:r>
      <w:r w:rsidRPr="000F2B30">
        <w:rPr>
          <w:b/>
          <w:bCs/>
        </w:rPr>
        <w:t>real-life example</w:t>
      </w:r>
      <w:r w:rsidRPr="000F2B30">
        <w:t xml:space="preserve"> of a well-designed furniture item and explain how applied design principles were used.</w:t>
      </w:r>
    </w:p>
    <w:p xmlns:wp14="http://schemas.microsoft.com/office/word/2010/wordml" w:rsidRPr="000F2B30" w:rsidR="003B0873" w:rsidP="003B0873" w:rsidRDefault="003B0873" w14:paraId="644DDEF9" wp14:textId="77777777">
      <w:r w:rsidRPr="000F2B30">
        <w:rPr>
          <w:rFonts w:ascii="Segoe UI Symbol" w:hAnsi="Segoe UI Symbol" w:cs="Segoe UI Symbol"/>
        </w:rPr>
        <w:t>✅</w:t>
      </w:r>
      <w:r w:rsidRPr="000F2B30">
        <w:t xml:space="preserve"> </w:t>
      </w:r>
      <w:r w:rsidRPr="000F2B30">
        <w:rPr>
          <w:b/>
          <w:bCs/>
        </w:rPr>
        <w:t>Mark Allocation:</w:t>
      </w:r>
    </w:p>
    <w:p xmlns:wp14="http://schemas.microsoft.com/office/word/2010/wordml" w:rsidRPr="000F2B30" w:rsidR="003B0873" w:rsidP="003B0873" w:rsidRDefault="003B0873" w14:paraId="44A1FE1C" wp14:textId="77777777">
      <w:pPr>
        <w:numPr>
          <w:ilvl w:val="0"/>
          <w:numId w:val="73"/>
        </w:numPr>
      </w:pPr>
      <w:r w:rsidRPr="000F2B30">
        <w:t>Clear explanation of applied design principles (8 Marks)</w:t>
      </w:r>
    </w:p>
    <w:p xmlns:wp14="http://schemas.microsoft.com/office/word/2010/wordml" w:rsidRPr="000F2B30" w:rsidR="003B0873" w:rsidP="003B0873" w:rsidRDefault="003B0873" w14:paraId="0A9D0857" wp14:textId="77777777">
      <w:pPr>
        <w:numPr>
          <w:ilvl w:val="0"/>
          <w:numId w:val="73"/>
        </w:numPr>
      </w:pPr>
      <w:r w:rsidRPr="000F2B30">
        <w:t>Depth of critical analysis (6 Marks)</w:t>
      </w:r>
    </w:p>
    <w:p xmlns:wp14="http://schemas.microsoft.com/office/word/2010/wordml" w:rsidRPr="000F2B30" w:rsidR="003B0873" w:rsidP="003B0873" w:rsidRDefault="003B0873" w14:paraId="0C0A9CE9" wp14:textId="77777777">
      <w:pPr>
        <w:numPr>
          <w:ilvl w:val="0"/>
          <w:numId w:val="73"/>
        </w:numPr>
      </w:pPr>
      <w:r w:rsidRPr="000F2B30">
        <w:t>Use of examples and justifications (4 Marks)</w:t>
      </w:r>
    </w:p>
    <w:p xmlns:wp14="http://schemas.microsoft.com/office/word/2010/wordml" w:rsidRPr="000F2B30" w:rsidR="003B0873" w:rsidP="003B0873" w:rsidRDefault="003B0873" w14:paraId="28FF3DAE" wp14:textId="77777777">
      <w:pPr>
        <w:numPr>
          <w:ilvl w:val="0"/>
          <w:numId w:val="73"/>
        </w:numPr>
      </w:pPr>
      <w:r w:rsidRPr="000F2B30">
        <w:t>Coherence and structure of essay (2 Marks)</w:t>
      </w:r>
    </w:p>
    <w:p xmlns:wp14="http://schemas.microsoft.com/office/word/2010/wordml" w:rsidRPr="000F2B30" w:rsidR="003B0873" w:rsidP="003B0873" w:rsidRDefault="00E46D22" w14:paraId="3656B9AB" wp14:textId="77777777">
      <w:r>
        <w:pict w14:anchorId="37DA0B59">
          <v:rect id="_x0000_i1075" style="width:0;height:1.5pt" o:hr="t" o:hrstd="t" o:hralign="center" fillcolor="#a0a0a0" stroked="f"/>
        </w:pict>
      </w:r>
    </w:p>
    <w:p xmlns:wp14="http://schemas.microsoft.com/office/word/2010/wordml" w:rsidRPr="003442AC" w:rsidR="003B0873" w:rsidP="003B0873" w:rsidRDefault="003B0873" w14:paraId="6648206E" wp14:textId="77777777">
      <w:pPr>
        <w:rPr>
          <w:b/>
          <w:bCs/>
          <w:color w:val="FF0000"/>
        </w:rPr>
      </w:pPr>
      <w:r w:rsidRPr="003442AC">
        <w:rPr>
          <w:b/>
          <w:bCs/>
          <w:color w:val="FF0000"/>
        </w:rPr>
        <w:t>3. Model Answers and Marking Memo</w:t>
      </w:r>
    </w:p>
    <w:p xmlns:wp14="http://schemas.microsoft.com/office/word/2010/wordml" w:rsidRPr="003442AC" w:rsidR="003B0873" w:rsidP="003B0873" w:rsidRDefault="003B0873" w14:paraId="503EE0C5" wp14:textId="77777777">
      <w:pPr>
        <w:rPr>
          <w:b/>
          <w:bCs/>
          <w:color w:val="FF0000"/>
        </w:rPr>
      </w:pPr>
      <w:r w:rsidRPr="003442AC">
        <w:rPr>
          <w:b/>
          <w:bCs/>
          <w:color w:val="FF0000"/>
        </w:rPr>
        <w:t>Section A: Model Answers (10 Marks)</w:t>
      </w:r>
    </w:p>
    <w:p xmlns:wp14="http://schemas.microsoft.com/office/word/2010/wordml" w:rsidRPr="003442AC" w:rsidR="003B0873" w:rsidP="003B0873" w:rsidRDefault="003B0873" w14:paraId="18FE35E5" wp14:textId="77777777">
      <w:pPr>
        <w:numPr>
          <w:ilvl w:val="0"/>
          <w:numId w:val="74"/>
        </w:numPr>
        <w:rPr>
          <w:color w:val="FF0000"/>
        </w:rPr>
      </w:pPr>
      <w:r w:rsidRPr="003442AC">
        <w:rPr>
          <w:b/>
          <w:bCs/>
          <w:color w:val="FF0000"/>
        </w:rPr>
        <w:t>Applied design</w:t>
      </w:r>
      <w:r w:rsidRPr="003442AC">
        <w:rPr>
          <w:color w:val="FF0000"/>
        </w:rPr>
        <w:t xml:space="preserve"> refers to the </w:t>
      </w:r>
      <w:r w:rsidRPr="003442AC">
        <w:rPr>
          <w:b/>
          <w:bCs/>
          <w:color w:val="FF0000"/>
        </w:rPr>
        <w:t>practical implementation of design principles</w:t>
      </w:r>
      <w:r w:rsidRPr="003442AC">
        <w:rPr>
          <w:color w:val="FF0000"/>
        </w:rPr>
        <w:t xml:space="preserve"> to create functional, aesthetically pleasing, and user-friendly furniture. It ensures that furniture is not only visually appealing but also serves a specific purpose effectively. </w:t>
      </w:r>
      <w:r w:rsidRPr="003442AC">
        <w:rPr>
          <w:i/>
          <w:iCs/>
          <w:color w:val="FF0000"/>
        </w:rPr>
        <w:t>(2 Marks)</w:t>
      </w:r>
    </w:p>
    <w:p xmlns:wp14="http://schemas.microsoft.com/office/word/2010/wordml" w:rsidRPr="003442AC" w:rsidR="003B0873" w:rsidP="003B0873" w:rsidRDefault="003B0873" w14:paraId="08EEA4BA" wp14:textId="77777777">
      <w:pPr>
        <w:numPr>
          <w:ilvl w:val="0"/>
          <w:numId w:val="74"/>
        </w:numPr>
        <w:rPr>
          <w:color w:val="FF0000"/>
        </w:rPr>
      </w:pPr>
      <w:r w:rsidRPr="003442AC">
        <w:rPr>
          <w:b/>
          <w:bCs/>
          <w:color w:val="FF0000"/>
        </w:rPr>
        <w:t>Common challenges in furniture design:</w:t>
      </w:r>
    </w:p>
    <w:p xmlns:wp14="http://schemas.microsoft.com/office/word/2010/wordml" w:rsidRPr="003442AC" w:rsidR="003B0873" w:rsidP="003B0873" w:rsidRDefault="003B0873" w14:paraId="39943B7F" wp14:textId="77777777">
      <w:pPr>
        <w:numPr>
          <w:ilvl w:val="1"/>
          <w:numId w:val="74"/>
        </w:numPr>
        <w:rPr>
          <w:color w:val="FF0000"/>
        </w:rPr>
      </w:pPr>
      <w:r w:rsidRPr="003442AC">
        <w:rPr>
          <w:b/>
          <w:bCs/>
          <w:color w:val="FF0000"/>
        </w:rPr>
        <w:t>Material limitations</w:t>
      </w:r>
      <w:r w:rsidRPr="003442AC">
        <w:rPr>
          <w:color w:val="FF0000"/>
        </w:rPr>
        <w:t xml:space="preserve"> (e.g., some materials lack durability).</w:t>
      </w:r>
    </w:p>
    <w:p xmlns:wp14="http://schemas.microsoft.com/office/word/2010/wordml" w:rsidRPr="003442AC" w:rsidR="003B0873" w:rsidP="003B0873" w:rsidRDefault="003B0873" w14:paraId="24377058" wp14:textId="77777777">
      <w:pPr>
        <w:numPr>
          <w:ilvl w:val="1"/>
          <w:numId w:val="74"/>
        </w:numPr>
        <w:rPr>
          <w:color w:val="FF0000"/>
        </w:rPr>
      </w:pPr>
      <w:r w:rsidRPr="003442AC">
        <w:rPr>
          <w:b/>
          <w:bCs/>
          <w:color w:val="FF0000"/>
        </w:rPr>
        <w:t>User comfort</w:t>
      </w:r>
      <w:r w:rsidRPr="003442AC">
        <w:rPr>
          <w:color w:val="FF0000"/>
        </w:rPr>
        <w:t xml:space="preserve"> (e.g., ergonomic flaws causing discomfort).</w:t>
      </w:r>
      <w:r w:rsidRPr="003442AC">
        <w:rPr>
          <w:color w:val="FF0000"/>
        </w:rPr>
        <w:br/>
      </w:r>
      <w:r w:rsidRPr="003442AC">
        <w:rPr>
          <w:b/>
          <w:bCs/>
          <w:color w:val="FF0000"/>
        </w:rPr>
        <w:t>Solutions:</w:t>
      </w:r>
    </w:p>
    <w:p xmlns:wp14="http://schemas.microsoft.com/office/word/2010/wordml" w:rsidRPr="003442AC" w:rsidR="003B0873" w:rsidP="003B0873" w:rsidRDefault="003B0873" w14:paraId="225562A6" wp14:textId="77777777">
      <w:pPr>
        <w:numPr>
          <w:ilvl w:val="1"/>
          <w:numId w:val="74"/>
        </w:numPr>
        <w:rPr>
          <w:color w:val="FF0000"/>
        </w:rPr>
      </w:pPr>
      <w:r w:rsidRPr="003442AC">
        <w:rPr>
          <w:color w:val="FF0000"/>
        </w:rPr>
        <w:t xml:space="preserve">Select </w:t>
      </w:r>
      <w:r w:rsidRPr="003442AC">
        <w:rPr>
          <w:b/>
          <w:bCs/>
          <w:color w:val="FF0000"/>
        </w:rPr>
        <w:t>durable and sustainable materials</w:t>
      </w:r>
      <w:r w:rsidRPr="003442AC">
        <w:rPr>
          <w:color w:val="FF0000"/>
        </w:rPr>
        <w:t>.</w:t>
      </w:r>
    </w:p>
    <w:p xmlns:wp14="http://schemas.microsoft.com/office/word/2010/wordml" w:rsidRPr="003442AC" w:rsidR="003B0873" w:rsidP="003B0873" w:rsidRDefault="003B0873" w14:paraId="5A74E9A0" wp14:textId="77777777">
      <w:pPr>
        <w:numPr>
          <w:ilvl w:val="1"/>
          <w:numId w:val="74"/>
        </w:numPr>
        <w:rPr>
          <w:color w:val="FF0000"/>
        </w:rPr>
      </w:pPr>
      <w:r w:rsidRPr="003442AC">
        <w:rPr>
          <w:color w:val="FF0000"/>
        </w:rPr>
        <w:t xml:space="preserve">Apply </w:t>
      </w:r>
      <w:r w:rsidRPr="003442AC">
        <w:rPr>
          <w:b/>
          <w:bCs/>
          <w:color w:val="FF0000"/>
        </w:rPr>
        <w:t>ergonomic principles</w:t>
      </w:r>
      <w:r w:rsidRPr="003442AC">
        <w:rPr>
          <w:color w:val="FF0000"/>
        </w:rPr>
        <w:t xml:space="preserve"> for better usability. </w:t>
      </w:r>
      <w:r w:rsidRPr="003442AC">
        <w:rPr>
          <w:i/>
          <w:iCs/>
          <w:color w:val="FF0000"/>
        </w:rPr>
        <w:t>(2 Marks)</w:t>
      </w:r>
    </w:p>
    <w:p xmlns:wp14="http://schemas.microsoft.com/office/word/2010/wordml" w:rsidRPr="003442AC" w:rsidR="003B0873" w:rsidP="003B0873" w:rsidRDefault="003B0873" w14:paraId="2EBA8869" wp14:textId="77777777">
      <w:pPr>
        <w:numPr>
          <w:ilvl w:val="0"/>
          <w:numId w:val="74"/>
        </w:numPr>
        <w:rPr>
          <w:color w:val="FF0000"/>
        </w:rPr>
      </w:pPr>
      <w:r w:rsidRPr="003442AC">
        <w:rPr>
          <w:b/>
          <w:bCs/>
          <w:color w:val="FF0000"/>
        </w:rPr>
        <w:t>Ergonomics</w:t>
      </w:r>
      <w:r w:rsidRPr="003442AC">
        <w:rPr>
          <w:color w:val="FF0000"/>
        </w:rPr>
        <w:t xml:space="preserve"> ensures that furniture provides </w:t>
      </w:r>
      <w:r w:rsidRPr="003442AC">
        <w:rPr>
          <w:b/>
          <w:bCs/>
          <w:color w:val="FF0000"/>
        </w:rPr>
        <w:t>optimal support, comfort, and usability</w:t>
      </w:r>
      <w:r w:rsidRPr="003442AC">
        <w:rPr>
          <w:color w:val="FF0000"/>
        </w:rPr>
        <w:t xml:space="preserve">. It enhances user experience, prevents strain or discomfort, and improves posture in seating and workspace designs. </w:t>
      </w:r>
      <w:r w:rsidRPr="003442AC">
        <w:rPr>
          <w:i/>
          <w:iCs/>
          <w:color w:val="FF0000"/>
        </w:rPr>
        <w:t>(2 Marks)</w:t>
      </w:r>
    </w:p>
    <w:p xmlns:wp14="http://schemas.microsoft.com/office/word/2010/wordml" w:rsidRPr="003442AC" w:rsidR="003B0873" w:rsidP="003B0873" w:rsidRDefault="003B0873" w14:paraId="0BB03062" wp14:textId="77777777">
      <w:pPr>
        <w:numPr>
          <w:ilvl w:val="0"/>
          <w:numId w:val="74"/>
        </w:numPr>
        <w:rPr>
          <w:color w:val="FF0000"/>
        </w:rPr>
      </w:pPr>
      <w:r w:rsidRPr="003442AC">
        <w:rPr>
          <w:b/>
          <w:bCs/>
          <w:color w:val="FF0000"/>
        </w:rPr>
        <w:t>Material selection impacts durability, cost, and aesthetics.</w:t>
      </w:r>
    </w:p>
    <w:p xmlns:wp14="http://schemas.microsoft.com/office/word/2010/wordml" w:rsidRPr="003442AC" w:rsidR="003B0873" w:rsidP="003B0873" w:rsidRDefault="003B0873" w14:paraId="60E2CD44" wp14:textId="77777777">
      <w:pPr>
        <w:numPr>
          <w:ilvl w:val="1"/>
          <w:numId w:val="74"/>
        </w:numPr>
        <w:rPr>
          <w:color w:val="FF0000"/>
        </w:rPr>
      </w:pPr>
      <w:r w:rsidRPr="003442AC">
        <w:rPr>
          <w:color w:val="FF0000"/>
        </w:rPr>
        <w:t xml:space="preserve">Hardwoods like </w:t>
      </w:r>
      <w:r w:rsidRPr="003442AC">
        <w:rPr>
          <w:b/>
          <w:bCs/>
          <w:color w:val="FF0000"/>
        </w:rPr>
        <w:t>oak</w:t>
      </w:r>
      <w:r w:rsidRPr="003442AC">
        <w:rPr>
          <w:color w:val="FF0000"/>
        </w:rPr>
        <w:t xml:space="preserve"> are durable but expensive.</w:t>
      </w:r>
    </w:p>
    <w:p xmlns:wp14="http://schemas.microsoft.com/office/word/2010/wordml" w:rsidRPr="003442AC" w:rsidR="003B0873" w:rsidP="003B0873" w:rsidRDefault="003B0873" w14:paraId="17BF470C" wp14:textId="77777777">
      <w:pPr>
        <w:numPr>
          <w:ilvl w:val="1"/>
          <w:numId w:val="74"/>
        </w:numPr>
        <w:rPr>
          <w:color w:val="FF0000"/>
        </w:rPr>
      </w:pPr>
      <w:r w:rsidRPr="003442AC">
        <w:rPr>
          <w:color w:val="FF0000"/>
        </w:rPr>
        <w:t xml:space="preserve">Softwoods like </w:t>
      </w:r>
      <w:r w:rsidRPr="003442AC">
        <w:rPr>
          <w:b/>
          <w:bCs/>
          <w:color w:val="FF0000"/>
        </w:rPr>
        <w:t>pine</w:t>
      </w:r>
      <w:r w:rsidRPr="003442AC">
        <w:rPr>
          <w:color w:val="FF0000"/>
        </w:rPr>
        <w:t xml:space="preserve"> are affordable but less sturdy.</w:t>
      </w:r>
    </w:p>
    <w:p xmlns:wp14="http://schemas.microsoft.com/office/word/2010/wordml" w:rsidRPr="003442AC" w:rsidR="003B0873" w:rsidP="003B0873" w:rsidRDefault="003B0873" w14:paraId="0F9A62FC" wp14:textId="77777777">
      <w:pPr>
        <w:numPr>
          <w:ilvl w:val="1"/>
          <w:numId w:val="74"/>
        </w:numPr>
        <w:rPr>
          <w:color w:val="FF0000"/>
        </w:rPr>
      </w:pPr>
      <w:r w:rsidRPr="003442AC">
        <w:rPr>
          <w:b/>
          <w:bCs/>
          <w:color w:val="FF0000"/>
        </w:rPr>
        <w:t>Recycled materials</w:t>
      </w:r>
      <w:r w:rsidRPr="003442AC">
        <w:rPr>
          <w:color w:val="FF0000"/>
        </w:rPr>
        <w:t xml:space="preserve"> are eco-friendly but may have limitations in structural integrity. </w:t>
      </w:r>
      <w:r w:rsidRPr="003442AC">
        <w:rPr>
          <w:i/>
          <w:iCs/>
          <w:color w:val="FF0000"/>
        </w:rPr>
        <w:t>(2 Marks)</w:t>
      </w:r>
    </w:p>
    <w:p xmlns:wp14="http://schemas.microsoft.com/office/word/2010/wordml" w:rsidRPr="003442AC" w:rsidR="003B0873" w:rsidP="003B0873" w:rsidRDefault="003B0873" w14:paraId="7325D41D" wp14:textId="77777777">
      <w:pPr>
        <w:numPr>
          <w:ilvl w:val="0"/>
          <w:numId w:val="74"/>
        </w:numPr>
        <w:rPr>
          <w:color w:val="FF0000"/>
        </w:rPr>
      </w:pPr>
      <w:r w:rsidRPr="003442AC">
        <w:rPr>
          <w:b/>
          <w:bCs/>
          <w:color w:val="FF0000"/>
        </w:rPr>
        <w:t>Contextual responsiveness:</w:t>
      </w:r>
      <w:r w:rsidRPr="003442AC">
        <w:rPr>
          <w:color w:val="FF0000"/>
        </w:rPr>
        <w:t xml:space="preserve"> A designer creating </w:t>
      </w:r>
      <w:r w:rsidRPr="003442AC">
        <w:rPr>
          <w:b/>
          <w:bCs/>
          <w:color w:val="FF0000"/>
        </w:rPr>
        <w:t>urban furniture</w:t>
      </w:r>
      <w:r w:rsidRPr="003442AC">
        <w:rPr>
          <w:color w:val="FF0000"/>
        </w:rPr>
        <w:t xml:space="preserve"> may use </w:t>
      </w:r>
      <w:r w:rsidRPr="003442AC">
        <w:rPr>
          <w:b/>
          <w:bCs/>
          <w:color w:val="FF0000"/>
        </w:rPr>
        <w:t>compact, space-saving designs</w:t>
      </w:r>
      <w:r w:rsidRPr="003442AC">
        <w:rPr>
          <w:color w:val="FF0000"/>
        </w:rPr>
        <w:t xml:space="preserve"> and </w:t>
      </w:r>
      <w:r w:rsidRPr="003442AC">
        <w:rPr>
          <w:b/>
          <w:bCs/>
          <w:color w:val="FF0000"/>
        </w:rPr>
        <w:t>lightweight materials</w:t>
      </w:r>
      <w:r w:rsidRPr="003442AC">
        <w:rPr>
          <w:color w:val="FF0000"/>
        </w:rPr>
        <w:t xml:space="preserve"> to suit apartment living. </w:t>
      </w:r>
      <w:r w:rsidRPr="003442AC">
        <w:rPr>
          <w:i/>
          <w:iCs/>
          <w:color w:val="FF0000"/>
        </w:rPr>
        <w:t>(2 Marks)</w:t>
      </w:r>
    </w:p>
    <w:p xmlns:wp14="http://schemas.microsoft.com/office/word/2010/wordml" w:rsidRPr="003442AC" w:rsidR="003B0873" w:rsidP="003B0873" w:rsidRDefault="00E46D22" w14:paraId="45FB0818" wp14:textId="77777777">
      <w:pPr>
        <w:rPr>
          <w:color w:val="FF0000"/>
        </w:rPr>
      </w:pPr>
      <w:r w:rsidRPr="003442AC">
        <w:rPr>
          <w:color w:val="FF0000"/>
        </w:rPr>
        <w:pict w14:anchorId="3EDFD141">
          <v:rect id="_x0000_i1076" style="width:0;height:1.5pt" o:hr="t" o:hrstd="t" o:hralign="center" fillcolor="#a0a0a0" stroked="f"/>
        </w:pict>
      </w:r>
    </w:p>
    <w:p xmlns:wp14="http://schemas.microsoft.com/office/word/2010/wordml" w:rsidRPr="003442AC" w:rsidR="003B0873" w:rsidP="003B0873" w:rsidRDefault="003B0873" w14:paraId="245D2AE4" wp14:textId="77777777">
      <w:pPr>
        <w:rPr>
          <w:b/>
          <w:bCs/>
          <w:color w:val="FF0000"/>
        </w:rPr>
      </w:pPr>
      <w:r w:rsidRPr="003442AC">
        <w:rPr>
          <w:b/>
          <w:bCs/>
          <w:color w:val="FF0000"/>
        </w:rPr>
        <w:t>Section B: Case Study Model Answers (20 Marks)</w:t>
      </w:r>
    </w:p>
    <w:p xmlns:wp14="http://schemas.microsoft.com/office/word/2010/wordml" w:rsidRPr="003442AC" w:rsidR="003B0873" w:rsidP="003B0873" w:rsidRDefault="003B0873" w14:paraId="4077B4CB" wp14:textId="77777777">
      <w:pPr>
        <w:numPr>
          <w:ilvl w:val="0"/>
          <w:numId w:val="75"/>
        </w:numPr>
        <w:rPr>
          <w:color w:val="FF0000"/>
        </w:rPr>
      </w:pPr>
      <w:r w:rsidRPr="003442AC">
        <w:rPr>
          <w:b/>
          <w:bCs/>
          <w:color w:val="FF0000"/>
        </w:rPr>
        <w:t>Key design considerations:</w:t>
      </w:r>
    </w:p>
    <w:p xmlns:wp14="http://schemas.microsoft.com/office/word/2010/wordml" w:rsidRPr="003442AC" w:rsidR="003B0873" w:rsidP="003B0873" w:rsidRDefault="003B0873" w14:paraId="43E815EC" wp14:textId="77777777">
      <w:pPr>
        <w:numPr>
          <w:ilvl w:val="1"/>
          <w:numId w:val="75"/>
        </w:numPr>
        <w:rPr>
          <w:color w:val="FF0000"/>
        </w:rPr>
      </w:pPr>
      <w:r w:rsidRPr="003442AC">
        <w:rPr>
          <w:b/>
          <w:bCs/>
          <w:color w:val="FF0000"/>
        </w:rPr>
        <w:t>Comfort and accessibility</w:t>
      </w:r>
      <w:r w:rsidRPr="003442AC">
        <w:rPr>
          <w:color w:val="FF0000"/>
        </w:rPr>
        <w:t xml:space="preserve"> for all users (ergonomic seat height).</w:t>
      </w:r>
    </w:p>
    <w:p xmlns:wp14="http://schemas.microsoft.com/office/word/2010/wordml" w:rsidRPr="003442AC" w:rsidR="003B0873" w:rsidP="003B0873" w:rsidRDefault="003B0873" w14:paraId="04A86D38" wp14:textId="77777777">
      <w:pPr>
        <w:numPr>
          <w:ilvl w:val="1"/>
          <w:numId w:val="75"/>
        </w:numPr>
        <w:rPr>
          <w:color w:val="FF0000"/>
        </w:rPr>
      </w:pPr>
      <w:r w:rsidRPr="003442AC">
        <w:rPr>
          <w:b/>
          <w:bCs/>
          <w:color w:val="FF0000"/>
        </w:rPr>
        <w:t>Durable materials</w:t>
      </w:r>
      <w:r w:rsidRPr="003442AC">
        <w:rPr>
          <w:color w:val="FF0000"/>
        </w:rPr>
        <w:t xml:space="preserve"> to withstand public use.</w:t>
      </w:r>
    </w:p>
    <w:p xmlns:wp14="http://schemas.microsoft.com/office/word/2010/wordml" w:rsidRPr="003442AC" w:rsidR="003B0873" w:rsidP="003B0873" w:rsidRDefault="003B0873" w14:paraId="36B621C8" wp14:textId="77777777">
      <w:pPr>
        <w:numPr>
          <w:ilvl w:val="1"/>
          <w:numId w:val="75"/>
        </w:numPr>
        <w:rPr>
          <w:color w:val="FF0000"/>
        </w:rPr>
      </w:pPr>
      <w:r w:rsidRPr="003442AC">
        <w:rPr>
          <w:b/>
          <w:bCs/>
          <w:color w:val="FF0000"/>
        </w:rPr>
        <w:t>Sustainable and affordable production methods</w:t>
      </w:r>
      <w:r w:rsidRPr="003442AC">
        <w:rPr>
          <w:color w:val="FF0000"/>
        </w:rPr>
        <w:t xml:space="preserve">. </w:t>
      </w:r>
      <w:r w:rsidRPr="003442AC">
        <w:rPr>
          <w:i/>
          <w:iCs/>
          <w:color w:val="FF0000"/>
        </w:rPr>
        <w:t>(6 Marks)</w:t>
      </w:r>
    </w:p>
    <w:p xmlns:wp14="http://schemas.microsoft.com/office/word/2010/wordml" w:rsidRPr="003442AC" w:rsidR="003B0873" w:rsidP="003B0873" w:rsidRDefault="003B0873" w14:paraId="0EA2DD7C" wp14:textId="77777777">
      <w:pPr>
        <w:numPr>
          <w:ilvl w:val="0"/>
          <w:numId w:val="75"/>
        </w:numPr>
        <w:rPr>
          <w:color w:val="FF0000"/>
        </w:rPr>
      </w:pPr>
      <w:r w:rsidRPr="003442AC">
        <w:rPr>
          <w:b/>
          <w:bCs/>
          <w:color w:val="FF0000"/>
        </w:rPr>
        <w:t>Material options and justification:</w:t>
      </w:r>
    </w:p>
    <w:p xmlns:wp14="http://schemas.microsoft.com/office/word/2010/wordml" w:rsidRPr="003442AC" w:rsidR="003B0873" w:rsidP="003B0873" w:rsidRDefault="003B0873" w14:paraId="6A7123A5" wp14:textId="77777777">
      <w:pPr>
        <w:numPr>
          <w:ilvl w:val="1"/>
          <w:numId w:val="75"/>
        </w:numPr>
        <w:rPr>
          <w:color w:val="FF0000"/>
        </w:rPr>
      </w:pPr>
      <w:r w:rsidRPr="003442AC">
        <w:rPr>
          <w:b/>
          <w:bCs/>
          <w:color w:val="FF0000"/>
        </w:rPr>
        <w:t>Aluminium:</w:t>
      </w:r>
      <w:r w:rsidRPr="003442AC">
        <w:rPr>
          <w:color w:val="FF0000"/>
        </w:rPr>
        <w:t xml:space="preserve"> Lightweight, rust-resistant, durable.</w:t>
      </w:r>
    </w:p>
    <w:p xmlns:wp14="http://schemas.microsoft.com/office/word/2010/wordml" w:rsidRPr="003442AC" w:rsidR="003B0873" w:rsidP="003B0873" w:rsidRDefault="003B0873" w14:paraId="5EC99DA4" wp14:textId="77777777">
      <w:pPr>
        <w:numPr>
          <w:ilvl w:val="1"/>
          <w:numId w:val="75"/>
        </w:numPr>
        <w:rPr>
          <w:color w:val="FF0000"/>
        </w:rPr>
      </w:pPr>
      <w:r w:rsidRPr="003442AC">
        <w:rPr>
          <w:b/>
          <w:bCs/>
          <w:color w:val="FF0000"/>
        </w:rPr>
        <w:t>Recycled plastic:</w:t>
      </w:r>
      <w:r w:rsidRPr="003442AC">
        <w:rPr>
          <w:color w:val="FF0000"/>
        </w:rPr>
        <w:t xml:space="preserve"> Cost-effective, sustainable, easy to clean. </w:t>
      </w:r>
      <w:r w:rsidRPr="003442AC">
        <w:rPr>
          <w:i/>
          <w:iCs/>
          <w:color w:val="FF0000"/>
        </w:rPr>
        <w:t>(6 Marks)</w:t>
      </w:r>
    </w:p>
    <w:p xmlns:wp14="http://schemas.microsoft.com/office/word/2010/wordml" w:rsidRPr="003442AC" w:rsidR="003B0873" w:rsidP="003B0873" w:rsidRDefault="003B0873" w14:paraId="182A9621" wp14:textId="77777777">
      <w:pPr>
        <w:numPr>
          <w:ilvl w:val="0"/>
          <w:numId w:val="75"/>
        </w:numPr>
        <w:rPr>
          <w:color w:val="FF0000"/>
        </w:rPr>
      </w:pPr>
      <w:r w:rsidRPr="003442AC">
        <w:rPr>
          <w:b/>
          <w:bCs/>
          <w:color w:val="FF0000"/>
        </w:rPr>
        <w:t>Ergonomic features:</w:t>
      </w:r>
    </w:p>
    <w:p xmlns:wp14="http://schemas.microsoft.com/office/word/2010/wordml" w:rsidRPr="003442AC" w:rsidR="003B0873" w:rsidP="003B0873" w:rsidRDefault="003B0873" w14:paraId="0588AF6E" wp14:textId="77777777">
      <w:pPr>
        <w:numPr>
          <w:ilvl w:val="1"/>
          <w:numId w:val="75"/>
        </w:numPr>
        <w:rPr>
          <w:color w:val="FF0000"/>
        </w:rPr>
      </w:pPr>
      <w:r w:rsidRPr="003442AC">
        <w:rPr>
          <w:color w:val="FF0000"/>
        </w:rPr>
        <w:t>Adjustable seat height and armrests.</w:t>
      </w:r>
    </w:p>
    <w:p xmlns:wp14="http://schemas.microsoft.com/office/word/2010/wordml" w:rsidRPr="003442AC" w:rsidR="003B0873" w:rsidP="003B0873" w:rsidRDefault="003B0873" w14:paraId="39E82627" wp14:textId="77777777">
      <w:pPr>
        <w:numPr>
          <w:ilvl w:val="1"/>
          <w:numId w:val="75"/>
        </w:numPr>
        <w:rPr>
          <w:color w:val="FF0000"/>
        </w:rPr>
      </w:pPr>
      <w:r w:rsidRPr="003442AC">
        <w:rPr>
          <w:color w:val="FF0000"/>
        </w:rPr>
        <w:t xml:space="preserve">Contoured backrest for lumbar support. </w:t>
      </w:r>
      <w:r w:rsidRPr="003442AC">
        <w:rPr>
          <w:i/>
          <w:iCs/>
          <w:color w:val="FF0000"/>
        </w:rPr>
        <w:t>(4 Marks)</w:t>
      </w:r>
    </w:p>
    <w:p xmlns:wp14="http://schemas.microsoft.com/office/word/2010/wordml" w:rsidRPr="003442AC" w:rsidR="003B0873" w:rsidP="003B0873" w:rsidRDefault="003B0873" w14:paraId="4690EC90" wp14:textId="77777777">
      <w:pPr>
        <w:numPr>
          <w:ilvl w:val="0"/>
          <w:numId w:val="75"/>
        </w:numPr>
        <w:rPr>
          <w:color w:val="FF0000"/>
        </w:rPr>
      </w:pPr>
      <w:r w:rsidRPr="003442AC">
        <w:rPr>
          <w:b/>
          <w:bCs/>
          <w:color w:val="FF0000"/>
        </w:rPr>
        <w:t>Sketch or written description of chair concept:</w:t>
      </w:r>
    </w:p>
    <w:p xmlns:wp14="http://schemas.microsoft.com/office/word/2010/wordml" w:rsidRPr="003442AC" w:rsidR="003B0873" w:rsidP="003B0873" w:rsidRDefault="003B0873" w14:paraId="133B1CAF" wp14:textId="77777777">
      <w:pPr>
        <w:numPr>
          <w:ilvl w:val="1"/>
          <w:numId w:val="75"/>
        </w:numPr>
        <w:rPr>
          <w:color w:val="FF0000"/>
        </w:rPr>
      </w:pPr>
      <w:r w:rsidRPr="003442AC">
        <w:rPr>
          <w:color w:val="FF0000"/>
        </w:rPr>
        <w:t>Armrest height for ease of use.</w:t>
      </w:r>
    </w:p>
    <w:p xmlns:wp14="http://schemas.microsoft.com/office/word/2010/wordml" w:rsidRPr="003442AC" w:rsidR="003B0873" w:rsidP="003B0873" w:rsidRDefault="003B0873" w14:paraId="73BC5041" wp14:textId="77777777">
      <w:pPr>
        <w:numPr>
          <w:ilvl w:val="1"/>
          <w:numId w:val="75"/>
        </w:numPr>
        <w:rPr>
          <w:color w:val="FF0000"/>
        </w:rPr>
      </w:pPr>
      <w:r w:rsidRPr="003442AC">
        <w:rPr>
          <w:color w:val="FF0000"/>
        </w:rPr>
        <w:t xml:space="preserve">Non-slip foot grips. </w:t>
      </w:r>
      <w:r w:rsidRPr="003442AC">
        <w:rPr>
          <w:i/>
          <w:iCs/>
          <w:color w:val="FF0000"/>
        </w:rPr>
        <w:t>(4 Marks)</w:t>
      </w:r>
    </w:p>
    <w:p xmlns:wp14="http://schemas.microsoft.com/office/word/2010/wordml" w:rsidRPr="000F2B30" w:rsidR="003B0873" w:rsidP="003B0873" w:rsidRDefault="00E46D22" w14:paraId="049F31CB" wp14:textId="77777777">
      <w:r>
        <w:pict w14:anchorId="48C4A4EB">
          <v:rect id="_x0000_i1077" style="width:0;height:1.5pt" o:hr="t" o:hrstd="t" o:hralign="center" fillcolor="#a0a0a0" stroked="f"/>
        </w:pict>
      </w:r>
    </w:p>
    <w:p xmlns:wp14="http://schemas.microsoft.com/office/word/2010/wordml" w:rsidRPr="003442AC" w:rsidR="003B0873" w:rsidP="003B0873" w:rsidRDefault="003B0873" w14:paraId="222EA1FD" wp14:textId="77777777">
      <w:pPr>
        <w:rPr>
          <w:b/>
          <w:bCs/>
          <w:color w:val="FF0000"/>
        </w:rPr>
      </w:pPr>
      <w:r w:rsidRPr="003442AC">
        <w:rPr>
          <w:b/>
          <w:bCs/>
          <w:color w:val="FF0000"/>
        </w:rPr>
        <w:t>Section C: Marking Criteria for Practical Task (30 Marks)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8"/>
        <w:gridCol w:w="1041"/>
      </w:tblGrid>
      <w:tr xmlns:wp14="http://schemas.microsoft.com/office/word/2010/wordml" w:rsidRPr="003442AC" w:rsidR="003B0873" w:rsidTr="00AE1455" w14:paraId="15F8AAF5" wp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3442AC" w:rsidR="003B0873" w:rsidP="003B0873" w:rsidRDefault="003B0873" w14:paraId="1FDF52F2" wp14:textId="77777777">
            <w:pPr>
              <w:rPr>
                <w:b/>
                <w:bCs/>
                <w:color w:val="FF0000"/>
              </w:rPr>
            </w:pPr>
            <w:r w:rsidRPr="003442AC">
              <w:rPr>
                <w:b/>
                <w:bCs/>
                <w:color w:val="FF0000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:rsidRPr="003442AC" w:rsidR="003B0873" w:rsidP="003B0873" w:rsidRDefault="003B0873" w14:paraId="4BD35CE5" wp14:textId="77777777">
            <w:pPr>
              <w:rPr>
                <w:b/>
                <w:bCs/>
                <w:color w:val="FF0000"/>
              </w:rPr>
            </w:pPr>
            <w:r w:rsidRPr="003442AC">
              <w:rPr>
                <w:b/>
                <w:bCs/>
                <w:color w:val="FF0000"/>
              </w:rPr>
              <w:t>Marks</w:t>
            </w:r>
          </w:p>
        </w:tc>
      </w:tr>
      <w:tr xmlns:wp14="http://schemas.microsoft.com/office/word/2010/wordml" w:rsidRPr="003442AC" w:rsidR="003B0873" w:rsidTr="00AE1455" w14:paraId="3D194258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3442AC" w:rsidR="003B0873" w:rsidP="003B0873" w:rsidRDefault="003B0873" w14:paraId="2E662E0D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Identification of furniture item</w:t>
            </w:r>
          </w:p>
        </w:tc>
        <w:tc>
          <w:tcPr>
            <w:tcW w:w="0" w:type="auto"/>
            <w:vAlign w:val="center"/>
            <w:hideMark/>
          </w:tcPr>
          <w:p w:rsidRPr="003442AC" w:rsidR="003B0873" w:rsidP="003B0873" w:rsidRDefault="003B0873" w14:paraId="78941E47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5</w:t>
            </w:r>
          </w:p>
        </w:tc>
      </w:tr>
      <w:tr xmlns:wp14="http://schemas.microsoft.com/office/word/2010/wordml" w:rsidRPr="003442AC" w:rsidR="003B0873" w:rsidTr="00AE1455" w14:paraId="387DB2A7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3442AC" w:rsidR="003B0873" w:rsidP="003B0873" w:rsidRDefault="003B0873" w14:paraId="0672D72B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Selection of two materials</w:t>
            </w:r>
          </w:p>
        </w:tc>
        <w:tc>
          <w:tcPr>
            <w:tcW w:w="0" w:type="auto"/>
            <w:vAlign w:val="center"/>
            <w:hideMark/>
          </w:tcPr>
          <w:p w:rsidRPr="003442AC" w:rsidR="003B0873" w:rsidP="003B0873" w:rsidRDefault="003B0873" w14:paraId="44240AAE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5</w:t>
            </w:r>
          </w:p>
        </w:tc>
      </w:tr>
      <w:tr xmlns:wp14="http://schemas.microsoft.com/office/word/2010/wordml" w:rsidRPr="003442AC" w:rsidR="003B0873" w:rsidTr="00AE1455" w14:paraId="49721288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3442AC" w:rsidR="003B0873" w:rsidP="003B0873" w:rsidRDefault="003B0873" w14:paraId="09B1CECA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Material comparison (durability, cost, aesthetics, sustainability)</w:t>
            </w:r>
          </w:p>
        </w:tc>
        <w:tc>
          <w:tcPr>
            <w:tcW w:w="0" w:type="auto"/>
            <w:vAlign w:val="center"/>
            <w:hideMark/>
          </w:tcPr>
          <w:p w:rsidRPr="003442AC" w:rsidR="003B0873" w:rsidP="003B0873" w:rsidRDefault="003B0873" w14:paraId="33CFEC6B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15</w:t>
            </w:r>
          </w:p>
        </w:tc>
      </w:tr>
      <w:tr xmlns:wp14="http://schemas.microsoft.com/office/word/2010/wordml" w:rsidRPr="003442AC" w:rsidR="003B0873" w:rsidTr="00AE1455" w14:paraId="13934438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3442AC" w:rsidR="003B0873" w:rsidP="003B0873" w:rsidRDefault="003B0873" w14:paraId="17F91628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Justification and recommendation</w:t>
            </w:r>
          </w:p>
        </w:tc>
        <w:tc>
          <w:tcPr>
            <w:tcW w:w="0" w:type="auto"/>
            <w:vAlign w:val="center"/>
            <w:hideMark/>
          </w:tcPr>
          <w:p w:rsidRPr="003442AC" w:rsidR="003B0873" w:rsidP="003B0873" w:rsidRDefault="003B0873" w14:paraId="76DB90EB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5</w:t>
            </w:r>
          </w:p>
        </w:tc>
      </w:tr>
      <w:tr xmlns:wp14="http://schemas.microsoft.com/office/word/2010/wordml" w:rsidRPr="003442AC" w:rsidR="003B0873" w:rsidTr="00AE1455" w14:paraId="65FD22CB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3442AC" w:rsidR="003B0873" w:rsidP="003B0873" w:rsidRDefault="003B0873" w14:paraId="46FE0C09" wp14:textId="77777777">
            <w:pPr>
              <w:rPr>
                <w:color w:val="FF0000"/>
              </w:rPr>
            </w:pPr>
            <w:r w:rsidRPr="003442AC">
              <w:rPr>
                <w:b/>
                <w:bCs/>
                <w:color w:val="FF0000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Pr="003442AC" w:rsidR="003B0873" w:rsidP="003B0873" w:rsidRDefault="003B0873" w14:paraId="3DBE8EC1" wp14:textId="77777777">
            <w:pPr>
              <w:rPr>
                <w:color w:val="FF0000"/>
              </w:rPr>
            </w:pPr>
            <w:r w:rsidRPr="003442AC">
              <w:rPr>
                <w:b/>
                <w:bCs/>
                <w:color w:val="FF0000"/>
              </w:rPr>
              <w:t>30 Marks</w:t>
            </w:r>
          </w:p>
        </w:tc>
      </w:tr>
    </w:tbl>
    <w:p xmlns:wp14="http://schemas.microsoft.com/office/word/2010/wordml" w:rsidRPr="003442AC" w:rsidR="003B0873" w:rsidP="003B0873" w:rsidRDefault="00E46D22" w14:paraId="53128261" wp14:textId="77777777">
      <w:pPr>
        <w:rPr>
          <w:color w:val="FF0000"/>
        </w:rPr>
      </w:pPr>
      <w:r w:rsidRPr="003442AC">
        <w:rPr>
          <w:color w:val="FF0000"/>
        </w:rPr>
        <w:pict w14:anchorId="72616CC2">
          <v:rect id="_x0000_i1078" style="width:0;height:1.5pt" o:hr="t" o:hrstd="t" o:hralign="center" fillcolor="#a0a0a0" stroked="f"/>
        </w:pict>
      </w:r>
    </w:p>
    <w:p xmlns:wp14="http://schemas.microsoft.com/office/word/2010/wordml" w:rsidRPr="003442AC" w:rsidR="003B0873" w:rsidP="003B0873" w:rsidRDefault="003B0873" w14:paraId="699FC8E7" wp14:textId="77777777">
      <w:pPr>
        <w:rPr>
          <w:b/>
          <w:bCs/>
          <w:color w:val="FF0000"/>
        </w:rPr>
      </w:pPr>
      <w:r w:rsidRPr="003442AC">
        <w:rPr>
          <w:b/>
          <w:bCs/>
          <w:color w:val="FF0000"/>
        </w:rPr>
        <w:t>Section D: Essay Marking Rubric (20 Marks)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4"/>
        <w:gridCol w:w="957"/>
        <w:gridCol w:w="4385"/>
      </w:tblGrid>
      <w:tr xmlns:wp14="http://schemas.microsoft.com/office/word/2010/wordml" w:rsidRPr="003442AC" w:rsidR="003B0873" w:rsidTr="00AE1455" w14:paraId="569B62CE" wp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3442AC" w:rsidR="003B0873" w:rsidP="003B0873" w:rsidRDefault="003B0873" w14:paraId="1C1778A3" wp14:textId="77777777">
            <w:pPr>
              <w:rPr>
                <w:b/>
                <w:bCs/>
                <w:color w:val="FF0000"/>
              </w:rPr>
            </w:pPr>
            <w:r w:rsidRPr="003442AC">
              <w:rPr>
                <w:b/>
                <w:bCs/>
                <w:color w:val="FF0000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:rsidRPr="003442AC" w:rsidR="003B0873" w:rsidP="003B0873" w:rsidRDefault="003B0873" w14:paraId="319B7FEC" wp14:textId="77777777">
            <w:pPr>
              <w:rPr>
                <w:b/>
                <w:bCs/>
                <w:color w:val="FF0000"/>
              </w:rPr>
            </w:pPr>
            <w:r w:rsidRPr="003442AC">
              <w:rPr>
                <w:b/>
                <w:bCs/>
                <w:color w:val="FF0000"/>
              </w:rPr>
              <w:t>Marks</w:t>
            </w:r>
          </w:p>
        </w:tc>
        <w:tc>
          <w:tcPr>
            <w:tcW w:w="0" w:type="auto"/>
            <w:vAlign w:val="center"/>
            <w:hideMark/>
          </w:tcPr>
          <w:p w:rsidRPr="003442AC" w:rsidR="003B0873" w:rsidP="003B0873" w:rsidRDefault="003B0873" w14:paraId="31FF54C8" wp14:textId="77777777">
            <w:pPr>
              <w:rPr>
                <w:b/>
                <w:bCs/>
                <w:color w:val="FF0000"/>
              </w:rPr>
            </w:pPr>
            <w:r w:rsidRPr="003442AC">
              <w:rPr>
                <w:b/>
                <w:bCs/>
                <w:color w:val="FF0000"/>
              </w:rPr>
              <w:t>Description</w:t>
            </w:r>
          </w:p>
        </w:tc>
      </w:tr>
      <w:tr xmlns:wp14="http://schemas.microsoft.com/office/word/2010/wordml" w:rsidRPr="003442AC" w:rsidR="003B0873" w:rsidTr="00AE1455" w14:paraId="20341ABB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3442AC" w:rsidR="003B0873" w:rsidP="003B0873" w:rsidRDefault="003B0873" w14:paraId="649C8D14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Explanation of applied design principles</w:t>
            </w:r>
          </w:p>
        </w:tc>
        <w:tc>
          <w:tcPr>
            <w:tcW w:w="0" w:type="auto"/>
            <w:vAlign w:val="center"/>
            <w:hideMark/>
          </w:tcPr>
          <w:p w:rsidRPr="003442AC" w:rsidR="003B0873" w:rsidP="003B0873" w:rsidRDefault="003B0873" w14:paraId="44B0A208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Pr="003442AC" w:rsidR="003B0873" w:rsidP="003B0873" w:rsidRDefault="003B0873" w14:paraId="20C111E3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Strong, well-supported discussion with examples.</w:t>
            </w:r>
          </w:p>
        </w:tc>
      </w:tr>
      <w:tr xmlns:wp14="http://schemas.microsoft.com/office/word/2010/wordml" w:rsidRPr="003442AC" w:rsidR="003B0873" w:rsidTr="00AE1455" w14:paraId="4E13B834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3442AC" w:rsidR="003B0873" w:rsidP="003B0873" w:rsidRDefault="003B0873" w14:paraId="2D110EF9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Critical analysis and insights</w:t>
            </w:r>
          </w:p>
        </w:tc>
        <w:tc>
          <w:tcPr>
            <w:tcW w:w="0" w:type="auto"/>
            <w:vAlign w:val="center"/>
            <w:hideMark/>
          </w:tcPr>
          <w:p w:rsidRPr="003442AC" w:rsidR="003B0873" w:rsidP="003B0873" w:rsidRDefault="003B0873" w14:paraId="29B4EA11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Pr="003442AC" w:rsidR="003B0873" w:rsidP="003B0873" w:rsidRDefault="003B0873" w14:paraId="7F893A4E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Depth of argument and logical reasoning.</w:t>
            </w:r>
          </w:p>
        </w:tc>
      </w:tr>
      <w:tr xmlns:wp14="http://schemas.microsoft.com/office/word/2010/wordml" w:rsidRPr="003442AC" w:rsidR="003B0873" w:rsidTr="00AE1455" w14:paraId="15E56814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3442AC" w:rsidR="003B0873" w:rsidP="003B0873" w:rsidRDefault="003B0873" w14:paraId="74F63190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Use of examples</w:t>
            </w:r>
          </w:p>
        </w:tc>
        <w:tc>
          <w:tcPr>
            <w:tcW w:w="0" w:type="auto"/>
            <w:vAlign w:val="center"/>
            <w:hideMark/>
          </w:tcPr>
          <w:p w:rsidRPr="003442AC" w:rsidR="003B0873" w:rsidP="003B0873" w:rsidRDefault="003B0873" w14:paraId="2598DEE6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Pr="003442AC" w:rsidR="003B0873" w:rsidP="003B0873" w:rsidRDefault="003B0873" w14:paraId="63727A46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Relevant case studies and justifications.</w:t>
            </w:r>
          </w:p>
        </w:tc>
      </w:tr>
      <w:tr xmlns:wp14="http://schemas.microsoft.com/office/word/2010/wordml" w:rsidRPr="003442AC" w:rsidR="003B0873" w:rsidTr="00AE1455" w14:paraId="3F99A3B4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3442AC" w:rsidR="003B0873" w:rsidP="003B0873" w:rsidRDefault="003B0873" w14:paraId="66C58746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Structure and coherence</w:t>
            </w:r>
          </w:p>
        </w:tc>
        <w:tc>
          <w:tcPr>
            <w:tcW w:w="0" w:type="auto"/>
            <w:vAlign w:val="center"/>
            <w:hideMark/>
          </w:tcPr>
          <w:p w:rsidRPr="003442AC" w:rsidR="003B0873" w:rsidP="003B0873" w:rsidRDefault="003B0873" w14:paraId="18F999B5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Pr="003442AC" w:rsidR="003B0873" w:rsidP="003B0873" w:rsidRDefault="003B0873" w14:paraId="1340A8EF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Well-organised and easy to follow.</w:t>
            </w:r>
          </w:p>
        </w:tc>
      </w:tr>
      <w:tr xmlns:wp14="http://schemas.microsoft.com/office/word/2010/wordml" w:rsidRPr="003442AC" w:rsidR="003B0873" w:rsidTr="00AE1455" w14:paraId="742DE016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3442AC" w:rsidR="003B0873" w:rsidP="003B0873" w:rsidRDefault="003B0873" w14:paraId="51E8FDB7" wp14:textId="77777777">
            <w:pPr>
              <w:rPr>
                <w:color w:val="FF0000"/>
              </w:rPr>
            </w:pPr>
            <w:r w:rsidRPr="003442AC">
              <w:rPr>
                <w:b/>
                <w:bCs/>
                <w:color w:val="FF0000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Pr="003442AC" w:rsidR="003B0873" w:rsidP="003B0873" w:rsidRDefault="003B0873" w14:paraId="0241E28A" wp14:textId="77777777">
            <w:pPr>
              <w:rPr>
                <w:color w:val="FF0000"/>
              </w:rPr>
            </w:pPr>
            <w:r w:rsidRPr="003442AC">
              <w:rPr>
                <w:b/>
                <w:bCs/>
                <w:color w:val="FF0000"/>
              </w:rPr>
              <w:t>20 Marks</w:t>
            </w:r>
          </w:p>
        </w:tc>
        <w:tc>
          <w:tcPr>
            <w:tcW w:w="0" w:type="auto"/>
            <w:vAlign w:val="center"/>
            <w:hideMark/>
          </w:tcPr>
          <w:p w:rsidRPr="003442AC" w:rsidR="003B0873" w:rsidP="003B0873" w:rsidRDefault="003B0873" w14:paraId="62486C05" wp14:textId="77777777">
            <w:pPr>
              <w:rPr>
                <w:color w:val="FF0000"/>
              </w:rPr>
            </w:pPr>
          </w:p>
        </w:tc>
      </w:tr>
    </w:tbl>
    <w:p xmlns:wp14="http://schemas.microsoft.com/office/word/2010/wordml" w:rsidRPr="000F2B30" w:rsidR="003B0873" w:rsidP="003B0873" w:rsidRDefault="00E46D22" w14:paraId="4101652C" wp14:textId="77777777">
      <w:r>
        <w:pict w14:anchorId="0DC78542">
          <v:rect id="_x0000_i1079" style="width:0;height:1.5pt" o:hr="t" o:hrstd="t" o:hralign="center" fillcolor="#a0a0a0" stroked="f"/>
        </w:pict>
      </w:r>
    </w:p>
    <w:p xmlns:wp14="http://schemas.microsoft.com/office/word/2010/wordml" w:rsidRPr="000F2B30" w:rsidR="003B0873" w:rsidP="003B0873" w:rsidRDefault="003B0873" w14:paraId="01E5F9FC" wp14:textId="77777777">
      <w:pPr>
        <w:rPr>
          <w:b/>
          <w:bCs/>
        </w:rPr>
      </w:pPr>
      <w:r w:rsidRPr="000F2B30">
        <w:rPr>
          <w:b/>
          <w:bCs/>
        </w:rPr>
        <w:t>4. Conclusion and Feedback Guidelines</w:t>
      </w:r>
    </w:p>
    <w:p xmlns:wp14="http://schemas.microsoft.com/office/word/2010/wordml" w:rsidRPr="000F2B30" w:rsidR="003B0873" w:rsidP="003B0873" w:rsidRDefault="003B0873" w14:paraId="794A43B6" wp14:textId="77777777">
      <w:pPr>
        <w:numPr>
          <w:ilvl w:val="0"/>
          <w:numId w:val="76"/>
        </w:numPr>
      </w:pPr>
      <w:r w:rsidRPr="000F2B30">
        <w:t xml:space="preserve">Provide </w:t>
      </w:r>
      <w:r w:rsidRPr="000F2B30">
        <w:rPr>
          <w:b/>
          <w:bCs/>
        </w:rPr>
        <w:t>constructive feedback</w:t>
      </w:r>
      <w:r w:rsidRPr="000F2B30">
        <w:t xml:space="preserve"> to learners, highlighting strengths and areas for improvement.</w:t>
      </w:r>
    </w:p>
    <w:p xmlns:wp14="http://schemas.microsoft.com/office/word/2010/wordml" w:rsidRPr="000F2B30" w:rsidR="003B0873" w:rsidP="003B0873" w:rsidRDefault="003B0873" w14:paraId="0DCE7B01" wp14:textId="77777777">
      <w:pPr>
        <w:numPr>
          <w:ilvl w:val="0"/>
          <w:numId w:val="76"/>
        </w:numPr>
      </w:pPr>
      <w:r w:rsidRPr="000F2B30">
        <w:t xml:space="preserve">Encourage </w:t>
      </w:r>
      <w:r w:rsidRPr="000F2B30">
        <w:rPr>
          <w:b/>
          <w:bCs/>
        </w:rPr>
        <w:t>critical thinking and creativity</w:t>
      </w:r>
      <w:r w:rsidRPr="000F2B30">
        <w:t xml:space="preserve"> in responses.</w:t>
      </w:r>
    </w:p>
    <w:p xmlns:wp14="http://schemas.microsoft.com/office/word/2010/wordml" w:rsidRPr="000F2B30" w:rsidR="003B0873" w:rsidP="003B0873" w:rsidRDefault="003B0873" w14:paraId="1726F90D" wp14:textId="77777777">
      <w:pPr>
        <w:numPr>
          <w:ilvl w:val="0"/>
          <w:numId w:val="76"/>
        </w:numPr>
      </w:pPr>
      <w:r w:rsidRPr="000F2B30">
        <w:t xml:space="preserve">Use </w:t>
      </w:r>
      <w:r w:rsidRPr="000F2B30">
        <w:rPr>
          <w:b/>
          <w:bCs/>
        </w:rPr>
        <w:t>peer discussion and self-assessment</w:t>
      </w:r>
      <w:r w:rsidRPr="000F2B30">
        <w:t xml:space="preserve"> to reinforce learning outcomes.</w:t>
      </w:r>
    </w:p>
    <w:p xmlns:wp14="http://schemas.microsoft.com/office/word/2010/wordml" w:rsidRPr="000F2B30" w:rsidR="003B0873" w:rsidP="003B0873" w:rsidRDefault="003B0873" w14:paraId="1EC2CC3A" wp14:textId="77777777">
      <w:r w:rsidRPr="000F2B30">
        <w:t xml:space="preserve">This </w:t>
      </w:r>
      <w:r w:rsidRPr="000F2B30">
        <w:rPr>
          <w:b/>
          <w:bCs/>
        </w:rPr>
        <w:t>formative assessment</w:t>
      </w:r>
      <w:r w:rsidRPr="000F2B30">
        <w:t xml:space="preserve"> ensures learners engage with applied design principles in </w:t>
      </w:r>
      <w:r w:rsidRPr="000F2B30">
        <w:rPr>
          <w:b/>
          <w:bCs/>
        </w:rPr>
        <w:t>theoretical, analytical, and practical contexts</w:t>
      </w:r>
      <w:r w:rsidRPr="000F2B30">
        <w:t xml:space="preserve">, preparing them for </w:t>
      </w:r>
      <w:r w:rsidRPr="000F2B30">
        <w:rPr>
          <w:b/>
          <w:bCs/>
        </w:rPr>
        <w:t>real-world furniture design challenges</w:t>
      </w:r>
      <w:r w:rsidRPr="000F2B30">
        <w:t xml:space="preserve">. </w:t>
      </w:r>
      <w:r w:rsidRPr="000F2B30">
        <w:rPr>
          <w:rFonts w:ascii="Segoe UI Symbol" w:hAnsi="Segoe UI Symbol" w:cs="Segoe UI Symbol"/>
        </w:rPr>
        <w:t>🚀</w:t>
      </w:r>
    </w:p>
    <w:p xmlns:wp14="http://schemas.microsoft.com/office/word/2010/wordml" w:rsidRPr="000F2B30" w:rsidR="003B0873" w:rsidP="003B0873" w:rsidRDefault="00AE1455" w14:paraId="29D6B04F" wp14:textId="77777777">
      <w:r w:rsidRPr="000F2B30">
        <w:t xml:space="preserve"> </w:t>
      </w:r>
    </w:p>
    <w:p xmlns:wp14="http://schemas.microsoft.com/office/word/2010/wordml" w:rsidRPr="000F2B30" w:rsidR="003B0873" w:rsidP="003B0873" w:rsidRDefault="00AE1455" w14:paraId="0A6959E7" wp14:textId="77777777">
      <w:pPr>
        <w:rPr>
          <w:b/>
          <w:bCs/>
        </w:rPr>
      </w:pPr>
      <w:r w:rsidRPr="000F2B30">
        <w:rPr>
          <w:b/>
          <w:bCs/>
        </w:rPr>
        <w:t xml:space="preserve"> </w:t>
      </w:r>
    </w:p>
    <w:p xmlns:wp14="http://schemas.microsoft.com/office/word/2010/wordml" w:rsidRPr="000F2B30" w:rsidR="00AE1455" w:rsidRDefault="00AE1455" w14:paraId="4B99056E" wp14:textId="77777777">
      <w:pPr>
        <w:rPr>
          <w:b/>
          <w:bCs/>
        </w:rPr>
      </w:pPr>
      <w:r w:rsidRPr="000F2B30">
        <w:rPr>
          <w:b/>
          <w:bCs/>
        </w:rPr>
        <w:br w:type="page"/>
      </w:r>
    </w:p>
    <w:p xmlns:wp14="http://schemas.microsoft.com/office/word/2010/wordml" w:rsidRPr="000F2B30" w:rsidR="003B0873" w:rsidP="00AE1455" w:rsidRDefault="003B0873" w14:paraId="5CB4391D" wp14:textId="77777777">
      <w:pPr>
        <w:pStyle w:val="Heading3"/>
        <w:rPr>
          <w:rFonts w:ascii="Century Gothic" w:hAnsi="Century Gothic"/>
          <w:b/>
          <w:bCs/>
        </w:rPr>
      </w:pPr>
      <w:bookmarkStart w:name="_Toc193183102" w:id="2"/>
      <w:r w:rsidRPr="000F2B30">
        <w:rPr>
          <w:rFonts w:ascii="Century Gothic" w:hAnsi="Century Gothic"/>
          <w:b/>
          <w:bCs/>
        </w:rPr>
        <w:t>Self-Assessment Checklist and Peer Review Activities for KM-03-KT01: Applied Design</w:t>
      </w:r>
      <w:bookmarkEnd w:id="2"/>
    </w:p>
    <w:p xmlns:wp14="http://schemas.microsoft.com/office/word/2010/wordml" w:rsidRPr="000F2B30" w:rsidR="00AE1455" w:rsidP="003B0873" w:rsidRDefault="00AE1455" w14:paraId="1299C43A" wp14:textId="77777777">
      <w:pPr>
        <w:rPr>
          <w:b/>
          <w:bCs/>
        </w:rPr>
      </w:pPr>
    </w:p>
    <w:p xmlns:wp14="http://schemas.microsoft.com/office/word/2010/wordml" w:rsidRPr="000F2B30" w:rsidR="003B0873" w:rsidP="003B0873" w:rsidRDefault="003B0873" w14:paraId="245BEFDC" wp14:textId="77777777">
      <w:r w:rsidRPr="000F2B30">
        <w:rPr>
          <w:b/>
          <w:bCs/>
        </w:rPr>
        <w:t>Knowledge Module: KM-03 - History of Design and Furniture Design</w:t>
      </w:r>
      <w:r w:rsidRPr="000F2B30">
        <w:br/>
      </w:r>
      <w:r w:rsidRPr="000F2B30">
        <w:rPr>
          <w:b/>
          <w:bCs/>
        </w:rPr>
        <w:t>NQF Level: 7 | Credits: 8</w:t>
      </w:r>
    </w:p>
    <w:p xmlns:wp14="http://schemas.microsoft.com/office/word/2010/wordml" w:rsidRPr="000F2B30" w:rsidR="003B0873" w:rsidP="003B0873" w:rsidRDefault="00E46D22" w14:paraId="4DDBEF00" wp14:textId="77777777">
      <w:r>
        <w:pict w14:anchorId="2AFD54F6">
          <v:rect id="_x0000_i1080" style="width:0;height:1.5pt" o:hr="t" o:hrstd="t" o:hralign="center" fillcolor="#a0a0a0" stroked="f"/>
        </w:pict>
      </w:r>
    </w:p>
    <w:p xmlns:wp14="http://schemas.microsoft.com/office/word/2010/wordml" w:rsidRPr="000F2B30" w:rsidR="003B0873" w:rsidP="003B0873" w:rsidRDefault="003B0873" w14:paraId="2EDD6C6F" wp14:textId="77777777">
      <w:pPr>
        <w:rPr>
          <w:b/>
          <w:bCs/>
        </w:rPr>
      </w:pPr>
      <w:r w:rsidRPr="000F2B30">
        <w:rPr>
          <w:b/>
          <w:bCs/>
        </w:rPr>
        <w:t>1. Self-Assessment Checklist</w:t>
      </w:r>
    </w:p>
    <w:p xmlns:wp14="http://schemas.microsoft.com/office/word/2010/wordml" w:rsidRPr="000F2B30" w:rsidR="003B0873" w:rsidP="003B0873" w:rsidRDefault="003B0873" w14:paraId="300FC65C" wp14:textId="77777777">
      <w:r w:rsidRPr="000F2B30">
        <w:rPr>
          <w:rFonts w:ascii="Segoe UI Symbol" w:hAnsi="Segoe UI Symbol" w:cs="Segoe UI Symbol"/>
        </w:rPr>
        <w:t>🔹</w:t>
      </w:r>
      <w:r w:rsidRPr="000F2B30">
        <w:t xml:space="preserve"> </w:t>
      </w:r>
      <w:r w:rsidRPr="000F2B30">
        <w:rPr>
          <w:b/>
          <w:bCs/>
        </w:rPr>
        <w:t>Instructions:</w:t>
      </w:r>
      <w:r w:rsidRPr="000F2B30">
        <w:t xml:space="preserve"> Learners should complete this </w:t>
      </w:r>
      <w:r w:rsidRPr="000F2B30">
        <w:rPr>
          <w:b/>
          <w:bCs/>
        </w:rPr>
        <w:t>self-assessment checklist</w:t>
      </w:r>
      <w:r w:rsidRPr="000F2B30">
        <w:t xml:space="preserve"> after finishing the formative assessment. They should </w:t>
      </w:r>
      <w:r w:rsidRPr="000F2B30">
        <w:rPr>
          <w:b/>
          <w:bCs/>
        </w:rPr>
        <w:t>reflect on their responses</w:t>
      </w:r>
      <w:r w:rsidRPr="000F2B30">
        <w:t xml:space="preserve"> and identify areas for improvement.</w:t>
      </w:r>
    </w:p>
    <w:p xmlns:wp14="http://schemas.microsoft.com/office/word/2010/wordml" w:rsidRPr="000F2B30" w:rsidR="003B0873" w:rsidP="003B0873" w:rsidRDefault="003B0873" w14:paraId="7DD9880C" wp14:textId="77777777">
      <w:r w:rsidRPr="000F2B30">
        <w:rPr>
          <w:rFonts w:ascii="Segoe UI Symbol" w:hAnsi="Segoe UI Symbol" w:cs="Segoe UI Symbol"/>
        </w:rPr>
        <w:t>✅</w:t>
      </w:r>
      <w:r w:rsidRPr="000F2B30">
        <w:t xml:space="preserve"> </w:t>
      </w:r>
      <w:r w:rsidRPr="000F2B30">
        <w:rPr>
          <w:b/>
          <w:bCs/>
        </w:rPr>
        <w:t>Rating Scale:</w:t>
      </w:r>
    </w:p>
    <w:p xmlns:wp14="http://schemas.microsoft.com/office/word/2010/wordml" w:rsidRPr="000F2B30" w:rsidR="003B0873" w:rsidP="003B0873" w:rsidRDefault="003B0873" w14:paraId="3963F5C3" wp14:textId="77777777">
      <w:pPr>
        <w:numPr>
          <w:ilvl w:val="0"/>
          <w:numId w:val="77"/>
        </w:numPr>
      </w:pPr>
      <w:r w:rsidRPr="000F2B30">
        <w:rPr>
          <w:b/>
          <w:bCs/>
        </w:rPr>
        <w:t>3 = Fully Achieved</w:t>
      </w:r>
      <w:r w:rsidRPr="000F2B30">
        <w:t xml:space="preserve"> (I am confident in my understanding and work.)</w:t>
      </w:r>
    </w:p>
    <w:p xmlns:wp14="http://schemas.microsoft.com/office/word/2010/wordml" w:rsidRPr="000F2B30" w:rsidR="003B0873" w:rsidP="003B0873" w:rsidRDefault="003B0873" w14:paraId="0AEAD6FD" wp14:textId="77777777">
      <w:pPr>
        <w:numPr>
          <w:ilvl w:val="0"/>
          <w:numId w:val="77"/>
        </w:numPr>
      </w:pPr>
      <w:r w:rsidRPr="000F2B30">
        <w:rPr>
          <w:b/>
          <w:bCs/>
        </w:rPr>
        <w:t>2 = Partially Achieved</w:t>
      </w:r>
      <w:r w:rsidRPr="000F2B30">
        <w:t xml:space="preserve"> (I understand some aspects but need improvement.)</w:t>
      </w:r>
    </w:p>
    <w:p xmlns:wp14="http://schemas.microsoft.com/office/word/2010/wordml" w:rsidRPr="000F2B30" w:rsidR="003B0873" w:rsidP="003B0873" w:rsidRDefault="003B0873" w14:paraId="31F1E537" wp14:textId="77777777">
      <w:pPr>
        <w:numPr>
          <w:ilvl w:val="0"/>
          <w:numId w:val="77"/>
        </w:numPr>
      </w:pPr>
      <w:r w:rsidRPr="000F2B30">
        <w:rPr>
          <w:b/>
          <w:bCs/>
        </w:rPr>
        <w:t>1 = Needs Improvement</w:t>
      </w:r>
      <w:r w:rsidRPr="000F2B30">
        <w:t xml:space="preserve"> (I need more practice and guidance.)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9"/>
        <w:gridCol w:w="1064"/>
        <w:gridCol w:w="2393"/>
      </w:tblGrid>
      <w:tr xmlns:wp14="http://schemas.microsoft.com/office/word/2010/wordml" w:rsidRPr="000F2B30" w:rsidR="003B0873" w:rsidTr="00AE1455" w14:paraId="74E94047" wp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0F2B30" w:rsidR="003B0873" w:rsidP="003B0873" w:rsidRDefault="003B0873" w14:paraId="233F1F26" wp14:textId="77777777">
            <w:pPr>
              <w:rPr>
                <w:b/>
                <w:bCs/>
              </w:rPr>
            </w:pPr>
            <w:r w:rsidRPr="000F2B30">
              <w:rPr>
                <w:b/>
                <w:bCs/>
              </w:rPr>
              <w:t>Assessment Criteria</w:t>
            </w:r>
          </w:p>
        </w:tc>
        <w:tc>
          <w:tcPr>
            <w:tcW w:w="0" w:type="auto"/>
            <w:vAlign w:val="center"/>
            <w:hideMark/>
          </w:tcPr>
          <w:p w:rsidRPr="000F2B30" w:rsidR="003B0873" w:rsidP="003B0873" w:rsidRDefault="003B0873" w14:paraId="37E4D1CA" wp14:textId="77777777">
            <w:pPr>
              <w:rPr>
                <w:b/>
                <w:bCs/>
              </w:rPr>
            </w:pPr>
            <w:r w:rsidRPr="000F2B30">
              <w:rPr>
                <w:b/>
                <w:bCs/>
              </w:rPr>
              <w:t>Rating (1-3)</w:t>
            </w:r>
          </w:p>
        </w:tc>
        <w:tc>
          <w:tcPr>
            <w:tcW w:w="0" w:type="auto"/>
            <w:vAlign w:val="center"/>
            <w:hideMark/>
          </w:tcPr>
          <w:p w:rsidRPr="000F2B30" w:rsidR="003B0873" w:rsidP="003B0873" w:rsidRDefault="003B0873" w14:paraId="4B397999" wp14:textId="77777777">
            <w:pPr>
              <w:rPr>
                <w:b/>
                <w:bCs/>
              </w:rPr>
            </w:pPr>
            <w:r w:rsidRPr="000F2B30">
              <w:rPr>
                <w:b/>
                <w:bCs/>
              </w:rPr>
              <w:t>Comments for Improvement</w:t>
            </w:r>
          </w:p>
        </w:tc>
      </w:tr>
      <w:tr xmlns:wp14="http://schemas.microsoft.com/office/word/2010/wordml" w:rsidRPr="000F2B30" w:rsidR="003B0873" w:rsidTr="00AE1455" w14:paraId="279D819A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0F2B30" w:rsidR="003B0873" w:rsidP="003B0873" w:rsidRDefault="003B0873" w14:paraId="4A54A659" wp14:textId="77777777">
            <w:r w:rsidRPr="000F2B30">
              <w:t xml:space="preserve">I can clearly define and explain </w:t>
            </w:r>
            <w:r w:rsidRPr="000F2B30">
              <w:rPr>
                <w:b/>
                <w:bCs/>
              </w:rPr>
              <w:t>applied design</w:t>
            </w:r>
            <w:r w:rsidRPr="000F2B30">
              <w:t xml:space="preserve"> in furniture.</w:t>
            </w:r>
          </w:p>
        </w:tc>
        <w:tc>
          <w:tcPr>
            <w:tcW w:w="0" w:type="auto"/>
            <w:vAlign w:val="center"/>
            <w:hideMark/>
          </w:tcPr>
          <w:p w:rsidRPr="000F2B30" w:rsidR="003B0873" w:rsidP="003B0873" w:rsidRDefault="003B0873" w14:paraId="75F0E88E" wp14:textId="77777777">
            <w:r w:rsidRPr="000F2B30">
              <w:rPr>
                <w:rFonts w:ascii="Segoe UI Symbol" w:hAnsi="Segoe UI Symbol" w:cs="Segoe UI Symbol"/>
              </w:rPr>
              <w:t>⬜</w:t>
            </w:r>
          </w:p>
        </w:tc>
        <w:tc>
          <w:tcPr>
            <w:tcW w:w="0" w:type="auto"/>
            <w:vAlign w:val="center"/>
            <w:hideMark/>
          </w:tcPr>
          <w:p w:rsidRPr="000F2B30" w:rsidR="003B0873" w:rsidP="003B0873" w:rsidRDefault="003B0873" w14:paraId="3461D779" wp14:textId="77777777"/>
        </w:tc>
      </w:tr>
      <w:tr xmlns:wp14="http://schemas.microsoft.com/office/word/2010/wordml" w:rsidRPr="000F2B30" w:rsidR="003B0873" w:rsidTr="00AE1455" w14:paraId="5694BE89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0F2B30" w:rsidR="003B0873" w:rsidP="003B0873" w:rsidRDefault="003B0873" w14:paraId="59175E21" wp14:textId="77777777">
            <w:r w:rsidRPr="000F2B30">
              <w:t xml:space="preserve">I can identify and address </w:t>
            </w:r>
            <w:r w:rsidRPr="000F2B30">
              <w:rPr>
                <w:b/>
                <w:bCs/>
              </w:rPr>
              <w:t>design challenges</w:t>
            </w:r>
            <w:r w:rsidRPr="000F2B30">
              <w:t xml:space="preserve"> using problem-solving strategies.</w:t>
            </w:r>
          </w:p>
        </w:tc>
        <w:tc>
          <w:tcPr>
            <w:tcW w:w="0" w:type="auto"/>
            <w:vAlign w:val="center"/>
            <w:hideMark/>
          </w:tcPr>
          <w:p w:rsidRPr="000F2B30" w:rsidR="003B0873" w:rsidP="003B0873" w:rsidRDefault="003B0873" w14:paraId="43E16C2C" wp14:textId="77777777">
            <w:r w:rsidRPr="000F2B30">
              <w:rPr>
                <w:rFonts w:ascii="Segoe UI Symbol" w:hAnsi="Segoe UI Symbol" w:cs="Segoe UI Symbol"/>
              </w:rPr>
              <w:t>⬜</w:t>
            </w:r>
          </w:p>
        </w:tc>
        <w:tc>
          <w:tcPr>
            <w:tcW w:w="0" w:type="auto"/>
            <w:vAlign w:val="center"/>
            <w:hideMark/>
          </w:tcPr>
          <w:p w:rsidRPr="000F2B30" w:rsidR="003B0873" w:rsidP="003B0873" w:rsidRDefault="003B0873" w14:paraId="3CF2D8B6" wp14:textId="77777777"/>
        </w:tc>
      </w:tr>
      <w:tr xmlns:wp14="http://schemas.microsoft.com/office/word/2010/wordml" w:rsidRPr="000F2B30" w:rsidR="003B0873" w:rsidTr="00AE1455" w14:paraId="44D75D6D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0F2B30" w:rsidR="003B0873" w:rsidP="003B0873" w:rsidRDefault="003B0873" w14:paraId="3A9506AC" wp14:textId="77777777">
            <w:r w:rsidRPr="000F2B30">
              <w:t xml:space="preserve">I understand how </w:t>
            </w:r>
            <w:r w:rsidRPr="000F2B30">
              <w:rPr>
                <w:b/>
                <w:bCs/>
              </w:rPr>
              <w:t>ergonomics</w:t>
            </w:r>
            <w:r w:rsidRPr="000F2B30">
              <w:t xml:space="preserve"> influence furniture design and usability.</w:t>
            </w:r>
          </w:p>
        </w:tc>
        <w:tc>
          <w:tcPr>
            <w:tcW w:w="0" w:type="auto"/>
            <w:vAlign w:val="center"/>
            <w:hideMark/>
          </w:tcPr>
          <w:p w:rsidRPr="000F2B30" w:rsidR="003B0873" w:rsidP="003B0873" w:rsidRDefault="003B0873" w14:paraId="5F11F0A1" wp14:textId="77777777">
            <w:r w:rsidRPr="000F2B30">
              <w:rPr>
                <w:rFonts w:ascii="Segoe UI Symbol" w:hAnsi="Segoe UI Symbol" w:cs="Segoe UI Symbol"/>
              </w:rPr>
              <w:t>⬜</w:t>
            </w:r>
          </w:p>
        </w:tc>
        <w:tc>
          <w:tcPr>
            <w:tcW w:w="0" w:type="auto"/>
            <w:vAlign w:val="center"/>
            <w:hideMark/>
          </w:tcPr>
          <w:p w:rsidRPr="000F2B30" w:rsidR="003B0873" w:rsidP="003B0873" w:rsidRDefault="003B0873" w14:paraId="0FB78278" wp14:textId="77777777"/>
        </w:tc>
      </w:tr>
      <w:tr xmlns:wp14="http://schemas.microsoft.com/office/word/2010/wordml" w:rsidRPr="000F2B30" w:rsidR="003B0873" w:rsidTr="00AE1455" w14:paraId="7BBF3D0D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0F2B30" w:rsidR="003B0873" w:rsidP="003B0873" w:rsidRDefault="003B0873" w14:paraId="00E0DCDF" wp14:textId="77777777">
            <w:r w:rsidRPr="000F2B30">
              <w:t xml:space="preserve">I can justify </w:t>
            </w:r>
            <w:r w:rsidRPr="000F2B30">
              <w:rPr>
                <w:b/>
                <w:bCs/>
              </w:rPr>
              <w:t>material selection</w:t>
            </w:r>
            <w:r w:rsidRPr="000F2B30">
              <w:t xml:space="preserve"> based on durability, aesthetics, and cost.</w:t>
            </w:r>
          </w:p>
        </w:tc>
        <w:tc>
          <w:tcPr>
            <w:tcW w:w="0" w:type="auto"/>
            <w:vAlign w:val="center"/>
            <w:hideMark/>
          </w:tcPr>
          <w:p w:rsidRPr="000F2B30" w:rsidR="003B0873" w:rsidP="003B0873" w:rsidRDefault="003B0873" w14:paraId="776FD896" wp14:textId="77777777">
            <w:r w:rsidRPr="000F2B30">
              <w:rPr>
                <w:rFonts w:ascii="Segoe UI Symbol" w:hAnsi="Segoe UI Symbol" w:cs="Segoe UI Symbol"/>
              </w:rPr>
              <w:t>⬜</w:t>
            </w:r>
          </w:p>
        </w:tc>
        <w:tc>
          <w:tcPr>
            <w:tcW w:w="0" w:type="auto"/>
            <w:vAlign w:val="center"/>
            <w:hideMark/>
          </w:tcPr>
          <w:p w:rsidRPr="000F2B30" w:rsidR="003B0873" w:rsidP="003B0873" w:rsidRDefault="003B0873" w14:paraId="1FC39945" wp14:textId="77777777"/>
        </w:tc>
      </w:tr>
      <w:tr xmlns:wp14="http://schemas.microsoft.com/office/word/2010/wordml" w:rsidRPr="000F2B30" w:rsidR="003B0873" w:rsidTr="00AE1455" w14:paraId="7C2ABFBA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0F2B30" w:rsidR="003B0873" w:rsidP="003B0873" w:rsidRDefault="003B0873" w14:paraId="5852D6CF" wp14:textId="77777777">
            <w:r w:rsidRPr="000F2B30">
              <w:t xml:space="preserve">I analysed the case study and provided well-structured </w:t>
            </w:r>
            <w:r w:rsidRPr="000F2B30">
              <w:rPr>
                <w:b/>
                <w:bCs/>
              </w:rPr>
              <w:t>design solutions</w:t>
            </w:r>
            <w:r w:rsidRPr="000F2B30">
              <w:t>.</w:t>
            </w:r>
          </w:p>
        </w:tc>
        <w:tc>
          <w:tcPr>
            <w:tcW w:w="0" w:type="auto"/>
            <w:vAlign w:val="center"/>
            <w:hideMark/>
          </w:tcPr>
          <w:p w:rsidRPr="000F2B30" w:rsidR="003B0873" w:rsidP="003B0873" w:rsidRDefault="003B0873" w14:paraId="475C2FA2" wp14:textId="77777777">
            <w:r w:rsidRPr="000F2B30">
              <w:rPr>
                <w:rFonts w:ascii="Segoe UI Symbol" w:hAnsi="Segoe UI Symbol" w:cs="Segoe UI Symbol"/>
              </w:rPr>
              <w:t>⬜</w:t>
            </w:r>
          </w:p>
        </w:tc>
        <w:tc>
          <w:tcPr>
            <w:tcW w:w="0" w:type="auto"/>
            <w:vAlign w:val="center"/>
            <w:hideMark/>
          </w:tcPr>
          <w:p w:rsidRPr="000F2B30" w:rsidR="003B0873" w:rsidP="003B0873" w:rsidRDefault="003B0873" w14:paraId="0562CB0E" wp14:textId="77777777"/>
        </w:tc>
      </w:tr>
      <w:tr xmlns:wp14="http://schemas.microsoft.com/office/word/2010/wordml" w:rsidRPr="000F2B30" w:rsidR="003B0873" w:rsidTr="00AE1455" w14:paraId="0C10CE21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0F2B30" w:rsidR="003B0873" w:rsidP="003B0873" w:rsidRDefault="003B0873" w14:paraId="00AF28D8" wp14:textId="77777777">
            <w:r w:rsidRPr="000F2B30">
              <w:t xml:space="preserve">I provided a </w:t>
            </w:r>
            <w:r w:rsidRPr="000F2B30">
              <w:rPr>
                <w:b/>
                <w:bCs/>
              </w:rPr>
              <w:t>detailed comparison</w:t>
            </w:r>
            <w:r w:rsidRPr="000F2B30">
              <w:t xml:space="preserve"> of two materials in my practical task.</w:t>
            </w:r>
          </w:p>
        </w:tc>
        <w:tc>
          <w:tcPr>
            <w:tcW w:w="0" w:type="auto"/>
            <w:vAlign w:val="center"/>
            <w:hideMark/>
          </w:tcPr>
          <w:p w:rsidRPr="000F2B30" w:rsidR="003B0873" w:rsidP="003B0873" w:rsidRDefault="003B0873" w14:paraId="0A60C6DC" wp14:textId="77777777">
            <w:r w:rsidRPr="000F2B30">
              <w:rPr>
                <w:rFonts w:ascii="Segoe UI Symbol" w:hAnsi="Segoe UI Symbol" w:cs="Segoe UI Symbol"/>
              </w:rPr>
              <w:t>⬜</w:t>
            </w:r>
          </w:p>
        </w:tc>
        <w:tc>
          <w:tcPr>
            <w:tcW w:w="0" w:type="auto"/>
            <w:vAlign w:val="center"/>
            <w:hideMark/>
          </w:tcPr>
          <w:p w:rsidRPr="000F2B30" w:rsidR="003B0873" w:rsidP="003B0873" w:rsidRDefault="003B0873" w14:paraId="34CE0A41" wp14:textId="77777777"/>
        </w:tc>
      </w:tr>
      <w:tr xmlns:wp14="http://schemas.microsoft.com/office/word/2010/wordml" w:rsidRPr="000F2B30" w:rsidR="003B0873" w:rsidTr="00AE1455" w14:paraId="032F2A14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0F2B30" w:rsidR="003B0873" w:rsidP="003B0873" w:rsidRDefault="003B0873" w14:paraId="07813A66" wp14:textId="77777777">
            <w:r w:rsidRPr="000F2B30">
              <w:t xml:space="preserve">My </w:t>
            </w:r>
            <w:r w:rsidRPr="000F2B30">
              <w:rPr>
                <w:b/>
                <w:bCs/>
              </w:rPr>
              <w:t>recommendations were supported</w:t>
            </w:r>
            <w:r w:rsidRPr="000F2B30">
              <w:t xml:space="preserve"> by logical reasoning and research.</w:t>
            </w:r>
          </w:p>
        </w:tc>
        <w:tc>
          <w:tcPr>
            <w:tcW w:w="0" w:type="auto"/>
            <w:vAlign w:val="center"/>
            <w:hideMark/>
          </w:tcPr>
          <w:p w:rsidRPr="000F2B30" w:rsidR="003B0873" w:rsidP="003B0873" w:rsidRDefault="003B0873" w14:paraId="41B1FC18" wp14:textId="77777777">
            <w:r w:rsidRPr="000F2B30">
              <w:rPr>
                <w:rFonts w:ascii="Segoe UI Symbol" w:hAnsi="Segoe UI Symbol" w:cs="Segoe UI Symbol"/>
              </w:rPr>
              <w:t>⬜</w:t>
            </w:r>
          </w:p>
        </w:tc>
        <w:tc>
          <w:tcPr>
            <w:tcW w:w="0" w:type="auto"/>
            <w:vAlign w:val="center"/>
            <w:hideMark/>
          </w:tcPr>
          <w:p w:rsidRPr="000F2B30" w:rsidR="003B0873" w:rsidP="003B0873" w:rsidRDefault="003B0873" w14:paraId="62EBF3C5" wp14:textId="77777777"/>
        </w:tc>
      </w:tr>
      <w:tr xmlns:wp14="http://schemas.microsoft.com/office/word/2010/wordml" w:rsidRPr="000F2B30" w:rsidR="003B0873" w:rsidTr="00AE1455" w14:paraId="6151573E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0F2B30" w:rsidR="003B0873" w:rsidP="003B0873" w:rsidRDefault="003B0873" w14:paraId="6272A4BE" wp14:textId="77777777">
            <w:r w:rsidRPr="000F2B30">
              <w:t xml:space="preserve">My </w:t>
            </w:r>
            <w:r w:rsidRPr="000F2B30">
              <w:rPr>
                <w:b/>
                <w:bCs/>
              </w:rPr>
              <w:t>reflective essay was well-structured</w:t>
            </w:r>
            <w:r w:rsidRPr="000F2B30">
              <w:t xml:space="preserve"> and included relevant examples.</w:t>
            </w:r>
          </w:p>
        </w:tc>
        <w:tc>
          <w:tcPr>
            <w:tcW w:w="0" w:type="auto"/>
            <w:vAlign w:val="center"/>
            <w:hideMark/>
          </w:tcPr>
          <w:p w:rsidRPr="000F2B30" w:rsidR="003B0873" w:rsidP="003B0873" w:rsidRDefault="003B0873" w14:paraId="22F7E000" wp14:textId="77777777">
            <w:r w:rsidRPr="000F2B30">
              <w:rPr>
                <w:rFonts w:ascii="Segoe UI Symbol" w:hAnsi="Segoe UI Symbol" w:cs="Segoe UI Symbol"/>
              </w:rPr>
              <w:t>⬜</w:t>
            </w:r>
          </w:p>
        </w:tc>
        <w:tc>
          <w:tcPr>
            <w:tcW w:w="0" w:type="auto"/>
            <w:vAlign w:val="center"/>
            <w:hideMark/>
          </w:tcPr>
          <w:p w:rsidRPr="000F2B30" w:rsidR="003B0873" w:rsidP="003B0873" w:rsidRDefault="003B0873" w14:paraId="6D98A12B" wp14:textId="77777777"/>
        </w:tc>
      </w:tr>
      <w:tr xmlns:wp14="http://schemas.microsoft.com/office/word/2010/wordml" w:rsidRPr="000F2B30" w:rsidR="003B0873" w:rsidTr="00AE1455" w14:paraId="6FFAA5D5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0F2B30" w:rsidR="003B0873" w:rsidP="003B0873" w:rsidRDefault="003B0873" w14:paraId="4B7E0F02" wp14:textId="77777777">
            <w:r w:rsidRPr="000F2B30">
              <w:t xml:space="preserve">I used </w:t>
            </w:r>
            <w:r w:rsidRPr="000F2B30">
              <w:rPr>
                <w:b/>
                <w:bCs/>
              </w:rPr>
              <w:t>correct terminology and design concepts</w:t>
            </w:r>
            <w:r w:rsidRPr="000F2B30">
              <w:t xml:space="preserve"> throughout my assessment.</w:t>
            </w:r>
          </w:p>
        </w:tc>
        <w:tc>
          <w:tcPr>
            <w:tcW w:w="0" w:type="auto"/>
            <w:vAlign w:val="center"/>
            <w:hideMark/>
          </w:tcPr>
          <w:p w:rsidRPr="000F2B30" w:rsidR="003B0873" w:rsidP="003B0873" w:rsidRDefault="003B0873" w14:paraId="6A9943F7" wp14:textId="77777777">
            <w:r w:rsidRPr="000F2B30">
              <w:rPr>
                <w:rFonts w:ascii="Segoe UI Symbol" w:hAnsi="Segoe UI Symbol" w:cs="Segoe UI Symbol"/>
              </w:rPr>
              <w:t>⬜</w:t>
            </w:r>
          </w:p>
        </w:tc>
        <w:tc>
          <w:tcPr>
            <w:tcW w:w="0" w:type="auto"/>
            <w:vAlign w:val="center"/>
            <w:hideMark/>
          </w:tcPr>
          <w:p w:rsidRPr="000F2B30" w:rsidR="003B0873" w:rsidP="003B0873" w:rsidRDefault="003B0873" w14:paraId="2946DB82" wp14:textId="77777777"/>
        </w:tc>
      </w:tr>
    </w:tbl>
    <w:p xmlns:wp14="http://schemas.microsoft.com/office/word/2010/wordml" w:rsidRPr="000F2B30" w:rsidR="003B0873" w:rsidP="003B0873" w:rsidRDefault="003B0873" w14:paraId="084B0A85" wp14:textId="77777777">
      <w:r w:rsidRPr="000F2B30">
        <w:rPr>
          <w:rFonts w:ascii="Segoe UI Symbol" w:hAnsi="Segoe UI Symbol" w:cs="Segoe UI Symbol"/>
        </w:rPr>
        <w:t>🔹</w:t>
      </w:r>
      <w:r w:rsidRPr="000F2B30">
        <w:t xml:space="preserve"> </w:t>
      </w:r>
      <w:r w:rsidRPr="000F2B30">
        <w:rPr>
          <w:b/>
          <w:bCs/>
        </w:rPr>
        <w:t>Reflection Questions:</w:t>
      </w:r>
    </w:p>
    <w:p xmlns:wp14="http://schemas.microsoft.com/office/word/2010/wordml" w:rsidRPr="000F2B30" w:rsidR="003B0873" w:rsidP="003B0873" w:rsidRDefault="003B0873" w14:paraId="7B895576" wp14:textId="77777777">
      <w:pPr>
        <w:numPr>
          <w:ilvl w:val="0"/>
          <w:numId w:val="78"/>
        </w:numPr>
      </w:pPr>
      <w:r w:rsidRPr="000F2B30">
        <w:t xml:space="preserve">What was the </w:t>
      </w:r>
      <w:r w:rsidRPr="000F2B30">
        <w:rPr>
          <w:b/>
          <w:bCs/>
        </w:rPr>
        <w:t>most challenging part</w:t>
      </w:r>
      <w:r w:rsidRPr="000F2B30">
        <w:t xml:space="preserve"> of this assessment?</w:t>
      </w:r>
    </w:p>
    <w:p xmlns:wp14="http://schemas.microsoft.com/office/word/2010/wordml" w:rsidRPr="000F2B30" w:rsidR="003B0873" w:rsidP="003B0873" w:rsidRDefault="003B0873" w14:paraId="10797B7C" wp14:textId="77777777">
      <w:pPr>
        <w:numPr>
          <w:ilvl w:val="0"/>
          <w:numId w:val="78"/>
        </w:numPr>
      </w:pPr>
      <w:r w:rsidRPr="000F2B30">
        <w:t xml:space="preserve">Which area(s) do I feel </w:t>
      </w:r>
      <w:r w:rsidRPr="000F2B30">
        <w:rPr>
          <w:b/>
          <w:bCs/>
        </w:rPr>
        <w:t>confident in</w:t>
      </w:r>
      <w:r w:rsidRPr="000F2B30">
        <w:t>?</w:t>
      </w:r>
    </w:p>
    <w:p xmlns:wp14="http://schemas.microsoft.com/office/word/2010/wordml" w:rsidRPr="000F2B30" w:rsidR="003B0873" w:rsidP="003B0873" w:rsidRDefault="003B0873" w14:paraId="5209781C" wp14:textId="77777777">
      <w:pPr>
        <w:numPr>
          <w:ilvl w:val="0"/>
          <w:numId w:val="78"/>
        </w:numPr>
      </w:pPr>
      <w:r w:rsidRPr="000F2B30">
        <w:t xml:space="preserve">What would I like to </w:t>
      </w:r>
      <w:r w:rsidRPr="000F2B30">
        <w:rPr>
          <w:b/>
          <w:bCs/>
        </w:rPr>
        <w:t>improve before my next assessment</w:t>
      </w:r>
      <w:r w:rsidRPr="000F2B30">
        <w:t>?</w:t>
      </w:r>
    </w:p>
    <w:p xmlns:wp14="http://schemas.microsoft.com/office/word/2010/wordml" w:rsidRPr="000F2B30" w:rsidR="003B0873" w:rsidP="003B0873" w:rsidRDefault="003B0873" w14:paraId="6746172A" wp14:textId="77777777">
      <w:pPr>
        <w:numPr>
          <w:ilvl w:val="0"/>
          <w:numId w:val="78"/>
        </w:numPr>
      </w:pPr>
      <w:r w:rsidRPr="000F2B30">
        <w:t xml:space="preserve">How can I </w:t>
      </w:r>
      <w:r w:rsidRPr="000F2B30">
        <w:rPr>
          <w:b/>
          <w:bCs/>
        </w:rPr>
        <w:t>apply what I have learned</w:t>
      </w:r>
      <w:r w:rsidRPr="000F2B30">
        <w:t xml:space="preserve"> in real-world furniture design projects?</w:t>
      </w:r>
    </w:p>
    <w:p xmlns:wp14="http://schemas.microsoft.com/office/word/2010/wordml" w:rsidRPr="000F2B30" w:rsidR="003B0873" w:rsidP="003B0873" w:rsidRDefault="003B0873" w14:paraId="43D9F3DE" wp14:textId="77777777">
      <w:r w:rsidRPr="000F2B30">
        <w:rPr>
          <w:rFonts w:ascii="Segoe UI Symbol" w:hAnsi="Segoe UI Symbol" w:cs="Segoe UI Symbol"/>
        </w:rPr>
        <w:t>✅</w:t>
      </w:r>
      <w:r w:rsidRPr="000F2B30">
        <w:t xml:space="preserve"> </w:t>
      </w:r>
      <w:r w:rsidRPr="000F2B30">
        <w:rPr>
          <w:b/>
          <w:bCs/>
        </w:rPr>
        <w:t>Outcome:</w:t>
      </w:r>
      <w:r w:rsidRPr="000F2B30">
        <w:t xml:space="preserve"> Learners take ownership of their learning progress and identify specific areas for improvement.</w:t>
      </w:r>
    </w:p>
    <w:p xmlns:wp14="http://schemas.microsoft.com/office/word/2010/wordml" w:rsidRPr="000F2B30" w:rsidR="003B0873" w:rsidP="003B0873" w:rsidRDefault="00E46D22" w14:paraId="5997CC1D" wp14:textId="77777777">
      <w:r>
        <w:pict w14:anchorId="1F4906F2">
          <v:rect id="_x0000_i1081" style="width:0;height:1.5pt" o:hr="t" o:hrstd="t" o:hralign="center" fillcolor="#a0a0a0" stroked="f"/>
        </w:pict>
      </w:r>
    </w:p>
    <w:p xmlns:wp14="http://schemas.microsoft.com/office/word/2010/wordml" w:rsidRPr="000F2B30" w:rsidR="003B0873" w:rsidP="003B0873" w:rsidRDefault="003B0873" w14:paraId="4E2B7137" wp14:textId="77777777">
      <w:pPr>
        <w:rPr>
          <w:b/>
          <w:bCs/>
        </w:rPr>
      </w:pPr>
      <w:r w:rsidRPr="000F2B30">
        <w:rPr>
          <w:b/>
          <w:bCs/>
        </w:rPr>
        <w:t>2. Peer Review Activity</w:t>
      </w:r>
    </w:p>
    <w:p xmlns:wp14="http://schemas.microsoft.com/office/word/2010/wordml" w:rsidRPr="000F2B30" w:rsidR="003B0873" w:rsidP="003B0873" w:rsidRDefault="003B0873" w14:paraId="320F606C" wp14:textId="77777777">
      <w:r w:rsidRPr="000F2B30">
        <w:rPr>
          <w:rFonts w:ascii="Segoe UI Symbol" w:hAnsi="Segoe UI Symbol" w:cs="Segoe UI Symbol"/>
        </w:rPr>
        <w:t>🔹</w:t>
      </w:r>
      <w:r w:rsidRPr="000F2B30">
        <w:t xml:space="preserve"> </w:t>
      </w:r>
      <w:r w:rsidRPr="000F2B30">
        <w:rPr>
          <w:b/>
          <w:bCs/>
        </w:rPr>
        <w:t>Objective:</w:t>
      </w:r>
      <w:r w:rsidRPr="000F2B30">
        <w:t xml:space="preserve"> This activity encourages </w:t>
      </w:r>
      <w:r w:rsidRPr="000F2B30">
        <w:rPr>
          <w:b/>
          <w:bCs/>
        </w:rPr>
        <w:t>constructive feedback and peer collaboration</w:t>
      </w:r>
      <w:r w:rsidRPr="000F2B30">
        <w:t xml:space="preserve"> by having learners review each other’s work.</w:t>
      </w:r>
    </w:p>
    <w:p xmlns:wp14="http://schemas.microsoft.com/office/word/2010/wordml" w:rsidRPr="000F2B30" w:rsidR="003B0873" w:rsidP="003B0873" w:rsidRDefault="003B0873" w14:paraId="7AEB1989" wp14:textId="77777777">
      <w:r w:rsidRPr="000F2B30">
        <w:rPr>
          <w:rFonts w:ascii="Segoe UI Symbol" w:hAnsi="Segoe UI Symbol" w:cs="Segoe UI Symbol"/>
        </w:rPr>
        <w:t>🔹</w:t>
      </w:r>
      <w:r w:rsidRPr="000F2B30">
        <w:t xml:space="preserve"> </w:t>
      </w:r>
      <w:r w:rsidRPr="000F2B30">
        <w:rPr>
          <w:b/>
          <w:bCs/>
        </w:rPr>
        <w:t>Instructions:</w:t>
      </w:r>
    </w:p>
    <w:p xmlns:wp14="http://schemas.microsoft.com/office/word/2010/wordml" w:rsidRPr="000F2B30" w:rsidR="003B0873" w:rsidP="003B0873" w:rsidRDefault="003B0873" w14:paraId="2CA33183" wp14:textId="77777777">
      <w:pPr>
        <w:numPr>
          <w:ilvl w:val="0"/>
          <w:numId w:val="79"/>
        </w:numPr>
      </w:pPr>
      <w:r w:rsidRPr="000F2B30">
        <w:t xml:space="preserve">Pair up with a classmate and </w:t>
      </w:r>
      <w:r w:rsidRPr="000F2B30">
        <w:rPr>
          <w:b/>
          <w:bCs/>
        </w:rPr>
        <w:t>exchange assessments</w:t>
      </w:r>
      <w:r w:rsidRPr="000F2B30">
        <w:t>.</w:t>
      </w:r>
    </w:p>
    <w:p xmlns:wp14="http://schemas.microsoft.com/office/word/2010/wordml" w:rsidRPr="000F2B30" w:rsidR="003B0873" w:rsidP="003B0873" w:rsidRDefault="003B0873" w14:paraId="43F66B5C" wp14:textId="77777777">
      <w:pPr>
        <w:numPr>
          <w:ilvl w:val="0"/>
          <w:numId w:val="79"/>
        </w:numPr>
      </w:pPr>
      <w:r w:rsidRPr="000F2B30">
        <w:t xml:space="preserve">Use the following checklist to </w:t>
      </w:r>
      <w:r w:rsidRPr="000F2B30">
        <w:rPr>
          <w:b/>
          <w:bCs/>
        </w:rPr>
        <w:t>evaluate your peer’s work</w:t>
      </w:r>
      <w:r w:rsidRPr="000F2B30">
        <w:t>.</w:t>
      </w:r>
    </w:p>
    <w:p xmlns:wp14="http://schemas.microsoft.com/office/word/2010/wordml" w:rsidRPr="000F2B30" w:rsidR="003B0873" w:rsidP="003B0873" w:rsidRDefault="003B0873" w14:paraId="716CCC0E" wp14:textId="77777777">
      <w:pPr>
        <w:numPr>
          <w:ilvl w:val="0"/>
          <w:numId w:val="79"/>
        </w:numPr>
      </w:pPr>
      <w:r w:rsidRPr="000F2B30">
        <w:t xml:space="preserve">Provide </w:t>
      </w:r>
      <w:r w:rsidRPr="000F2B30">
        <w:rPr>
          <w:b/>
          <w:bCs/>
        </w:rPr>
        <w:t>positive feedback</w:t>
      </w:r>
      <w:r w:rsidRPr="000F2B30">
        <w:t xml:space="preserve"> and at least </w:t>
      </w:r>
      <w:r w:rsidRPr="000F2B30">
        <w:rPr>
          <w:b/>
          <w:bCs/>
        </w:rPr>
        <w:t>one suggestion</w:t>
      </w:r>
      <w:r w:rsidRPr="000F2B30">
        <w:t xml:space="preserve"> for improvement.</w:t>
      </w:r>
    </w:p>
    <w:p xmlns:wp14="http://schemas.microsoft.com/office/word/2010/wordml" w:rsidRPr="000F2B30" w:rsidR="003B0873" w:rsidP="003B0873" w:rsidRDefault="003B0873" w14:paraId="3ECAA93D" wp14:textId="77777777">
      <w:r w:rsidRPr="000F2B30">
        <w:rPr>
          <w:rFonts w:ascii="Segoe UI Symbol" w:hAnsi="Segoe UI Symbol" w:cs="Segoe UI Symbol"/>
        </w:rPr>
        <w:t>✅</w:t>
      </w:r>
      <w:r w:rsidRPr="000F2B30">
        <w:t xml:space="preserve"> </w:t>
      </w:r>
      <w:r w:rsidRPr="000F2B30">
        <w:rPr>
          <w:b/>
          <w:bCs/>
        </w:rPr>
        <w:t>Peer Review Checklist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5"/>
        <w:gridCol w:w="579"/>
        <w:gridCol w:w="1970"/>
        <w:gridCol w:w="2112"/>
      </w:tblGrid>
      <w:tr xmlns:wp14="http://schemas.microsoft.com/office/word/2010/wordml" w:rsidRPr="000F2B30" w:rsidR="003B0873" w:rsidTr="003B0873" w14:paraId="282D8EA1" wp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0F2B30" w:rsidR="003B0873" w:rsidP="003B0873" w:rsidRDefault="003B0873" w14:paraId="23919FEF" wp14:textId="77777777">
            <w:pPr>
              <w:rPr>
                <w:b/>
                <w:bCs/>
              </w:rPr>
            </w:pPr>
            <w:r w:rsidRPr="000F2B30">
              <w:rPr>
                <w:b/>
                <w:bCs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:rsidRPr="000F2B30" w:rsidR="003B0873" w:rsidP="003B0873" w:rsidRDefault="003B0873" w14:paraId="76F28CB5" wp14:textId="77777777">
            <w:pPr>
              <w:rPr>
                <w:b/>
                <w:bCs/>
              </w:rPr>
            </w:pPr>
            <w:r w:rsidRPr="000F2B30">
              <w:rPr>
                <w:b/>
                <w:bCs/>
              </w:rPr>
              <w:t xml:space="preserve">Yes </w:t>
            </w:r>
            <w:r w:rsidRPr="000F2B30">
              <w:rPr>
                <w:rFonts w:ascii="Segoe UI Symbol" w:hAnsi="Segoe UI Symbol" w:cs="Segoe UI Symbol"/>
                <w:b/>
                <w:bCs/>
              </w:rPr>
              <w:t>👍</w:t>
            </w:r>
          </w:p>
        </w:tc>
        <w:tc>
          <w:tcPr>
            <w:tcW w:w="0" w:type="auto"/>
            <w:vAlign w:val="center"/>
            <w:hideMark/>
          </w:tcPr>
          <w:p w:rsidRPr="000F2B30" w:rsidR="003B0873" w:rsidP="003B0873" w:rsidRDefault="003B0873" w14:paraId="464831B3" wp14:textId="77777777">
            <w:pPr>
              <w:rPr>
                <w:b/>
                <w:bCs/>
              </w:rPr>
            </w:pPr>
            <w:r w:rsidRPr="000F2B30">
              <w:rPr>
                <w:b/>
                <w:bCs/>
              </w:rPr>
              <w:t xml:space="preserve">Needs Improvement </w:t>
            </w:r>
            <w:r w:rsidRPr="000F2B30">
              <w:rPr>
                <w:rFonts w:ascii="Segoe UI Symbol" w:hAnsi="Segoe UI Symbol" w:cs="Segoe UI Symbol"/>
                <w:b/>
                <w:bCs/>
              </w:rPr>
              <w:t>👎</w:t>
            </w:r>
          </w:p>
        </w:tc>
        <w:tc>
          <w:tcPr>
            <w:tcW w:w="0" w:type="auto"/>
            <w:vAlign w:val="center"/>
            <w:hideMark/>
          </w:tcPr>
          <w:p w:rsidRPr="000F2B30" w:rsidR="003B0873" w:rsidP="00AE1455" w:rsidRDefault="003B0873" w14:paraId="19F6CC83" wp14:textId="77777777">
            <w:pPr>
              <w:rPr>
                <w:b/>
                <w:bCs/>
              </w:rPr>
            </w:pPr>
            <w:r w:rsidRPr="000F2B30">
              <w:rPr>
                <w:b/>
                <w:bCs/>
              </w:rPr>
              <w:t xml:space="preserve">Comments </w:t>
            </w:r>
            <w:r w:rsidRPr="000F2B30" w:rsidR="00AE1455">
              <w:rPr>
                <w:b/>
                <w:bCs/>
              </w:rPr>
              <w:t xml:space="preserve">and </w:t>
            </w:r>
            <w:r w:rsidRPr="000F2B30">
              <w:rPr>
                <w:b/>
                <w:bCs/>
              </w:rPr>
              <w:t>Suggestions</w:t>
            </w:r>
          </w:p>
        </w:tc>
      </w:tr>
      <w:tr xmlns:wp14="http://schemas.microsoft.com/office/word/2010/wordml" w:rsidRPr="000F2B30" w:rsidR="003B0873" w:rsidTr="003B0873" w14:paraId="2783358B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0F2B30" w:rsidR="003B0873" w:rsidP="003B0873" w:rsidRDefault="003B0873" w14:paraId="0E8B56C7" wp14:textId="77777777">
            <w:r w:rsidRPr="000F2B30">
              <w:t xml:space="preserve">The response </w:t>
            </w:r>
            <w:r w:rsidRPr="000F2B30">
              <w:rPr>
                <w:b/>
                <w:bCs/>
              </w:rPr>
              <w:t>clearly defines applied design</w:t>
            </w:r>
            <w:r w:rsidRPr="000F2B30">
              <w:t>.</w:t>
            </w:r>
          </w:p>
        </w:tc>
        <w:tc>
          <w:tcPr>
            <w:tcW w:w="0" w:type="auto"/>
            <w:vAlign w:val="center"/>
            <w:hideMark/>
          </w:tcPr>
          <w:p w:rsidRPr="000F2B30" w:rsidR="003B0873" w:rsidP="003B0873" w:rsidRDefault="003B0873" w14:paraId="0657ED2B" wp14:textId="77777777">
            <w:r w:rsidRPr="000F2B30">
              <w:rPr>
                <w:rFonts w:ascii="Segoe UI Symbol" w:hAnsi="Segoe UI Symbol" w:cs="Segoe UI Symbol"/>
              </w:rPr>
              <w:t>⬜</w:t>
            </w:r>
          </w:p>
        </w:tc>
        <w:tc>
          <w:tcPr>
            <w:tcW w:w="0" w:type="auto"/>
            <w:vAlign w:val="center"/>
            <w:hideMark/>
          </w:tcPr>
          <w:p w:rsidRPr="000F2B30" w:rsidR="003B0873" w:rsidP="003B0873" w:rsidRDefault="003B0873" w14:paraId="7FA1EADE" wp14:textId="77777777">
            <w:r w:rsidRPr="000F2B30">
              <w:rPr>
                <w:rFonts w:ascii="Segoe UI Symbol" w:hAnsi="Segoe UI Symbol" w:cs="Segoe UI Symbol"/>
              </w:rPr>
              <w:t>⬜</w:t>
            </w:r>
          </w:p>
        </w:tc>
        <w:tc>
          <w:tcPr>
            <w:tcW w:w="0" w:type="auto"/>
            <w:vAlign w:val="center"/>
            <w:hideMark/>
          </w:tcPr>
          <w:p w:rsidRPr="000F2B30" w:rsidR="003B0873" w:rsidP="003B0873" w:rsidRDefault="003B0873" w14:paraId="110FFD37" wp14:textId="77777777"/>
        </w:tc>
      </w:tr>
      <w:tr xmlns:wp14="http://schemas.microsoft.com/office/word/2010/wordml" w:rsidRPr="000F2B30" w:rsidR="003B0873" w:rsidTr="003B0873" w14:paraId="2851334D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0F2B30" w:rsidR="003B0873" w:rsidP="003B0873" w:rsidRDefault="003B0873" w14:paraId="2E59F6F7" wp14:textId="77777777">
            <w:r w:rsidRPr="000F2B30">
              <w:t xml:space="preserve">The case study analysis </w:t>
            </w:r>
            <w:r w:rsidRPr="000F2B30">
              <w:rPr>
                <w:b/>
                <w:bCs/>
              </w:rPr>
              <w:t>identifies key design considerations</w:t>
            </w:r>
            <w:r w:rsidRPr="000F2B30">
              <w:t>.</w:t>
            </w:r>
          </w:p>
        </w:tc>
        <w:tc>
          <w:tcPr>
            <w:tcW w:w="0" w:type="auto"/>
            <w:vAlign w:val="center"/>
            <w:hideMark/>
          </w:tcPr>
          <w:p w:rsidRPr="000F2B30" w:rsidR="003B0873" w:rsidP="003B0873" w:rsidRDefault="003B0873" w14:paraId="1FA77EB1" wp14:textId="77777777">
            <w:r w:rsidRPr="000F2B30">
              <w:rPr>
                <w:rFonts w:ascii="Segoe UI Symbol" w:hAnsi="Segoe UI Symbol" w:cs="Segoe UI Symbol"/>
              </w:rPr>
              <w:t>⬜</w:t>
            </w:r>
          </w:p>
        </w:tc>
        <w:tc>
          <w:tcPr>
            <w:tcW w:w="0" w:type="auto"/>
            <w:vAlign w:val="center"/>
            <w:hideMark/>
          </w:tcPr>
          <w:p w:rsidRPr="000F2B30" w:rsidR="003B0873" w:rsidP="003B0873" w:rsidRDefault="003B0873" w14:paraId="39A4B97E" wp14:textId="77777777">
            <w:r w:rsidRPr="000F2B30">
              <w:rPr>
                <w:rFonts w:ascii="Segoe UI Symbol" w:hAnsi="Segoe UI Symbol" w:cs="Segoe UI Symbol"/>
              </w:rPr>
              <w:t>⬜</w:t>
            </w:r>
          </w:p>
        </w:tc>
        <w:tc>
          <w:tcPr>
            <w:tcW w:w="0" w:type="auto"/>
            <w:vAlign w:val="center"/>
            <w:hideMark/>
          </w:tcPr>
          <w:p w:rsidRPr="000F2B30" w:rsidR="003B0873" w:rsidP="003B0873" w:rsidRDefault="003B0873" w14:paraId="6B699379" wp14:textId="77777777"/>
        </w:tc>
      </w:tr>
      <w:tr xmlns:wp14="http://schemas.microsoft.com/office/word/2010/wordml" w:rsidRPr="000F2B30" w:rsidR="003B0873" w:rsidTr="003B0873" w14:paraId="4610571D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0F2B30" w:rsidR="003B0873" w:rsidP="003B0873" w:rsidRDefault="003B0873" w14:paraId="626404B4" wp14:textId="77777777">
            <w:r w:rsidRPr="000F2B30">
              <w:t xml:space="preserve">The material selection </w:t>
            </w:r>
            <w:r w:rsidRPr="000F2B30">
              <w:rPr>
                <w:b/>
                <w:bCs/>
              </w:rPr>
              <w:t>includes strong justification</w:t>
            </w:r>
            <w:r w:rsidRPr="000F2B30">
              <w:t>.</w:t>
            </w:r>
          </w:p>
        </w:tc>
        <w:tc>
          <w:tcPr>
            <w:tcW w:w="0" w:type="auto"/>
            <w:vAlign w:val="center"/>
            <w:hideMark/>
          </w:tcPr>
          <w:p w:rsidRPr="000F2B30" w:rsidR="003B0873" w:rsidP="003B0873" w:rsidRDefault="003B0873" w14:paraId="51E5BB4F" wp14:textId="77777777">
            <w:r w:rsidRPr="000F2B30">
              <w:rPr>
                <w:rFonts w:ascii="Segoe UI Symbol" w:hAnsi="Segoe UI Symbol" w:cs="Segoe UI Symbol"/>
              </w:rPr>
              <w:t>⬜</w:t>
            </w:r>
          </w:p>
        </w:tc>
        <w:tc>
          <w:tcPr>
            <w:tcW w:w="0" w:type="auto"/>
            <w:vAlign w:val="center"/>
            <w:hideMark/>
          </w:tcPr>
          <w:p w:rsidRPr="000F2B30" w:rsidR="003B0873" w:rsidP="003B0873" w:rsidRDefault="003B0873" w14:paraId="0A6F82BF" wp14:textId="77777777">
            <w:r w:rsidRPr="000F2B30">
              <w:rPr>
                <w:rFonts w:ascii="Segoe UI Symbol" w:hAnsi="Segoe UI Symbol" w:cs="Segoe UI Symbol"/>
              </w:rPr>
              <w:t>⬜</w:t>
            </w:r>
          </w:p>
        </w:tc>
        <w:tc>
          <w:tcPr>
            <w:tcW w:w="0" w:type="auto"/>
            <w:vAlign w:val="center"/>
            <w:hideMark/>
          </w:tcPr>
          <w:p w:rsidRPr="000F2B30" w:rsidR="003B0873" w:rsidP="003B0873" w:rsidRDefault="003B0873" w14:paraId="3FE9F23F" wp14:textId="77777777"/>
        </w:tc>
      </w:tr>
      <w:tr xmlns:wp14="http://schemas.microsoft.com/office/word/2010/wordml" w:rsidRPr="000F2B30" w:rsidR="003B0873" w:rsidTr="003B0873" w14:paraId="3F4BDCF6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0F2B30" w:rsidR="003B0873" w:rsidP="003B0873" w:rsidRDefault="003B0873" w14:paraId="01790B64" wp14:textId="77777777">
            <w:r w:rsidRPr="000F2B30">
              <w:t xml:space="preserve">The practical task </w:t>
            </w:r>
            <w:r w:rsidRPr="000F2B30">
              <w:rPr>
                <w:b/>
                <w:bCs/>
              </w:rPr>
              <w:t>demonstrates understanding of furniture construction</w:t>
            </w:r>
            <w:r w:rsidRPr="000F2B30">
              <w:t>.</w:t>
            </w:r>
          </w:p>
        </w:tc>
        <w:tc>
          <w:tcPr>
            <w:tcW w:w="0" w:type="auto"/>
            <w:vAlign w:val="center"/>
            <w:hideMark/>
          </w:tcPr>
          <w:p w:rsidRPr="000F2B30" w:rsidR="003B0873" w:rsidP="003B0873" w:rsidRDefault="003B0873" w14:paraId="59270755" wp14:textId="77777777">
            <w:r w:rsidRPr="000F2B30">
              <w:rPr>
                <w:rFonts w:ascii="Segoe UI Symbol" w:hAnsi="Segoe UI Symbol" w:cs="Segoe UI Symbol"/>
              </w:rPr>
              <w:t>⬜</w:t>
            </w:r>
          </w:p>
        </w:tc>
        <w:tc>
          <w:tcPr>
            <w:tcW w:w="0" w:type="auto"/>
            <w:vAlign w:val="center"/>
            <w:hideMark/>
          </w:tcPr>
          <w:p w:rsidRPr="000F2B30" w:rsidR="003B0873" w:rsidP="003B0873" w:rsidRDefault="003B0873" w14:paraId="0FE462CD" wp14:textId="77777777">
            <w:r w:rsidRPr="000F2B30">
              <w:rPr>
                <w:rFonts w:ascii="Segoe UI Symbol" w:hAnsi="Segoe UI Symbol" w:cs="Segoe UI Symbol"/>
              </w:rPr>
              <w:t>⬜</w:t>
            </w:r>
          </w:p>
        </w:tc>
        <w:tc>
          <w:tcPr>
            <w:tcW w:w="0" w:type="auto"/>
            <w:vAlign w:val="center"/>
            <w:hideMark/>
          </w:tcPr>
          <w:p w:rsidRPr="000F2B30" w:rsidR="003B0873" w:rsidP="003B0873" w:rsidRDefault="003B0873" w14:paraId="1F72F646" wp14:textId="77777777"/>
        </w:tc>
      </w:tr>
      <w:tr xmlns:wp14="http://schemas.microsoft.com/office/word/2010/wordml" w:rsidRPr="000F2B30" w:rsidR="003B0873" w:rsidTr="003B0873" w14:paraId="3FE5CD4A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0F2B30" w:rsidR="003B0873" w:rsidP="003B0873" w:rsidRDefault="003B0873" w14:paraId="5DBBADCF" wp14:textId="77777777">
            <w:r w:rsidRPr="000F2B30">
              <w:t xml:space="preserve">The essay </w:t>
            </w:r>
            <w:r w:rsidRPr="000F2B30">
              <w:rPr>
                <w:b/>
                <w:bCs/>
              </w:rPr>
              <w:t>is well-structured and uses relevant examples</w:t>
            </w:r>
            <w:r w:rsidRPr="000F2B30">
              <w:t>.</w:t>
            </w:r>
          </w:p>
        </w:tc>
        <w:tc>
          <w:tcPr>
            <w:tcW w:w="0" w:type="auto"/>
            <w:vAlign w:val="center"/>
            <w:hideMark/>
          </w:tcPr>
          <w:p w:rsidRPr="000F2B30" w:rsidR="003B0873" w:rsidP="003B0873" w:rsidRDefault="003B0873" w14:paraId="1C861FCD" wp14:textId="77777777">
            <w:r w:rsidRPr="000F2B30">
              <w:rPr>
                <w:rFonts w:ascii="Segoe UI Symbol" w:hAnsi="Segoe UI Symbol" w:cs="Segoe UI Symbol"/>
              </w:rPr>
              <w:t>⬜</w:t>
            </w:r>
          </w:p>
        </w:tc>
        <w:tc>
          <w:tcPr>
            <w:tcW w:w="0" w:type="auto"/>
            <w:vAlign w:val="center"/>
            <w:hideMark/>
          </w:tcPr>
          <w:p w:rsidRPr="000F2B30" w:rsidR="003B0873" w:rsidP="003B0873" w:rsidRDefault="003B0873" w14:paraId="61CB53CE" wp14:textId="77777777">
            <w:r w:rsidRPr="000F2B30">
              <w:rPr>
                <w:rFonts w:ascii="Segoe UI Symbol" w:hAnsi="Segoe UI Symbol" w:cs="Segoe UI Symbol"/>
              </w:rPr>
              <w:t>⬜</w:t>
            </w:r>
          </w:p>
        </w:tc>
        <w:tc>
          <w:tcPr>
            <w:tcW w:w="0" w:type="auto"/>
            <w:vAlign w:val="center"/>
            <w:hideMark/>
          </w:tcPr>
          <w:p w:rsidRPr="000F2B30" w:rsidR="003B0873" w:rsidP="003B0873" w:rsidRDefault="003B0873" w14:paraId="08CE6F91" wp14:textId="77777777"/>
        </w:tc>
      </w:tr>
    </w:tbl>
    <w:p xmlns:wp14="http://schemas.microsoft.com/office/word/2010/wordml" w:rsidRPr="000F2B30" w:rsidR="003B0873" w:rsidP="003B0873" w:rsidRDefault="003B0873" w14:paraId="0E618678" wp14:textId="77777777">
      <w:r w:rsidRPr="000F2B30">
        <w:rPr>
          <w:rFonts w:ascii="Segoe UI Symbol" w:hAnsi="Segoe UI Symbol" w:cs="Segoe UI Symbol"/>
        </w:rPr>
        <w:t>🔹</w:t>
      </w:r>
      <w:r w:rsidRPr="000F2B30">
        <w:t xml:space="preserve"> </w:t>
      </w:r>
      <w:r w:rsidRPr="000F2B30">
        <w:rPr>
          <w:b/>
          <w:bCs/>
        </w:rPr>
        <w:t>Guided Peer Discussion Questions:</w:t>
      </w:r>
    </w:p>
    <w:p xmlns:wp14="http://schemas.microsoft.com/office/word/2010/wordml" w:rsidRPr="000F2B30" w:rsidR="003B0873" w:rsidP="003B0873" w:rsidRDefault="003B0873" w14:paraId="7401BEF8" wp14:textId="77777777">
      <w:pPr>
        <w:numPr>
          <w:ilvl w:val="0"/>
          <w:numId w:val="80"/>
        </w:numPr>
      </w:pPr>
      <w:r w:rsidRPr="000F2B30">
        <w:t xml:space="preserve">What was the </w:t>
      </w:r>
      <w:r w:rsidRPr="000F2B30">
        <w:rPr>
          <w:b/>
          <w:bCs/>
        </w:rPr>
        <w:t>strongest part</w:t>
      </w:r>
      <w:r w:rsidRPr="000F2B30">
        <w:t xml:space="preserve"> of your peer’s work?</w:t>
      </w:r>
    </w:p>
    <w:p xmlns:wp14="http://schemas.microsoft.com/office/word/2010/wordml" w:rsidRPr="000F2B30" w:rsidR="003B0873" w:rsidP="003B0873" w:rsidRDefault="003B0873" w14:paraId="0880B3AB" wp14:textId="77777777">
      <w:pPr>
        <w:numPr>
          <w:ilvl w:val="0"/>
          <w:numId w:val="80"/>
        </w:numPr>
      </w:pPr>
      <w:r w:rsidRPr="000F2B30">
        <w:t xml:space="preserve">What was </w:t>
      </w:r>
      <w:r w:rsidRPr="000F2B30">
        <w:rPr>
          <w:b/>
          <w:bCs/>
        </w:rPr>
        <w:t>one thing they could improve</w:t>
      </w:r>
      <w:r w:rsidRPr="000F2B30">
        <w:t>?</w:t>
      </w:r>
    </w:p>
    <w:p xmlns:wp14="http://schemas.microsoft.com/office/word/2010/wordml" w:rsidRPr="000F2B30" w:rsidR="003B0873" w:rsidP="003B0873" w:rsidRDefault="003B0873" w14:paraId="7D4D3286" wp14:textId="77777777">
      <w:pPr>
        <w:numPr>
          <w:ilvl w:val="0"/>
          <w:numId w:val="80"/>
        </w:numPr>
      </w:pPr>
      <w:r w:rsidRPr="000F2B30">
        <w:t xml:space="preserve">If you were to work on a </w:t>
      </w:r>
      <w:r w:rsidRPr="000F2B30">
        <w:rPr>
          <w:b/>
          <w:bCs/>
        </w:rPr>
        <w:t>collaborative design project</w:t>
      </w:r>
      <w:r w:rsidRPr="000F2B30">
        <w:t xml:space="preserve">, how would you </w:t>
      </w:r>
      <w:r w:rsidRPr="000F2B30">
        <w:rPr>
          <w:b/>
          <w:bCs/>
        </w:rPr>
        <w:t>apply their design approach</w:t>
      </w:r>
      <w:r w:rsidRPr="000F2B30">
        <w:t>?</w:t>
      </w:r>
    </w:p>
    <w:p xmlns:wp14="http://schemas.microsoft.com/office/word/2010/wordml" w:rsidRPr="000F2B30" w:rsidR="003B0873" w:rsidP="003B0873" w:rsidRDefault="003B0873" w14:paraId="4AA4AF38" wp14:textId="77777777">
      <w:r w:rsidRPr="000F2B30">
        <w:rPr>
          <w:rFonts w:ascii="Segoe UI Symbol" w:hAnsi="Segoe UI Symbol" w:cs="Segoe UI Symbol"/>
        </w:rPr>
        <w:t>✅</w:t>
      </w:r>
      <w:r w:rsidRPr="000F2B30">
        <w:t xml:space="preserve"> </w:t>
      </w:r>
      <w:r w:rsidRPr="000F2B30">
        <w:rPr>
          <w:b/>
          <w:bCs/>
        </w:rPr>
        <w:t>Outcome:</w:t>
      </w:r>
      <w:r w:rsidRPr="000F2B30">
        <w:t xml:space="preserve"> Learners develop </w:t>
      </w:r>
      <w:r w:rsidRPr="000F2B30">
        <w:rPr>
          <w:b/>
          <w:bCs/>
        </w:rPr>
        <w:t>critical analysis skills</w:t>
      </w:r>
      <w:r w:rsidRPr="000F2B30">
        <w:t>, learn from peer perspectives, and refine their own work based on feedback.</w:t>
      </w:r>
    </w:p>
    <w:p xmlns:wp14="http://schemas.microsoft.com/office/word/2010/wordml" w:rsidRPr="000F2B30" w:rsidR="003B0873" w:rsidP="003B0873" w:rsidRDefault="00E46D22" w14:paraId="61CDCEAD" wp14:textId="77777777">
      <w:r>
        <w:pict w14:anchorId="33617BDE">
          <v:rect id="_x0000_i1082" style="width:0;height:1.5pt" o:hr="t" o:hrstd="t" o:hralign="center" fillcolor="#a0a0a0" stroked="f"/>
        </w:pict>
      </w:r>
    </w:p>
    <w:p xmlns:wp14="http://schemas.microsoft.com/office/word/2010/wordml" w:rsidRPr="000F2B30" w:rsidR="003B0873" w:rsidP="003B0873" w:rsidRDefault="003B0873" w14:paraId="50442444" wp14:textId="77777777">
      <w:pPr>
        <w:rPr>
          <w:b/>
          <w:bCs/>
        </w:rPr>
      </w:pPr>
      <w:r w:rsidRPr="000F2B30">
        <w:rPr>
          <w:b/>
          <w:bCs/>
        </w:rPr>
        <w:t>3. Self-Reflection and Final Edits</w:t>
      </w:r>
    </w:p>
    <w:p xmlns:wp14="http://schemas.microsoft.com/office/word/2010/wordml" w:rsidRPr="000F2B30" w:rsidR="003B0873" w:rsidP="003B0873" w:rsidRDefault="003B0873" w14:paraId="3C50D347" wp14:textId="77777777">
      <w:r w:rsidRPr="000F2B30">
        <w:rPr>
          <w:rFonts w:ascii="Segoe UI Symbol" w:hAnsi="Segoe UI Symbol" w:cs="Segoe UI Symbol"/>
        </w:rPr>
        <w:t>🔹</w:t>
      </w:r>
      <w:r w:rsidRPr="000F2B30">
        <w:t xml:space="preserve"> </w:t>
      </w:r>
      <w:r w:rsidRPr="000F2B30">
        <w:rPr>
          <w:b/>
          <w:bCs/>
        </w:rPr>
        <w:t>Final Step:</w:t>
      </w:r>
    </w:p>
    <w:p xmlns:wp14="http://schemas.microsoft.com/office/word/2010/wordml" w:rsidRPr="000F2B30" w:rsidR="003B0873" w:rsidP="003B0873" w:rsidRDefault="003B0873" w14:paraId="66E43CE5" wp14:textId="77777777">
      <w:pPr>
        <w:numPr>
          <w:ilvl w:val="0"/>
          <w:numId w:val="81"/>
        </w:numPr>
      </w:pPr>
      <w:r w:rsidRPr="000F2B30">
        <w:t xml:space="preserve">After receiving </w:t>
      </w:r>
      <w:r w:rsidRPr="000F2B30">
        <w:rPr>
          <w:b/>
          <w:bCs/>
        </w:rPr>
        <w:t>peer feedback</w:t>
      </w:r>
      <w:r w:rsidRPr="000F2B30">
        <w:t xml:space="preserve">, learners should make </w:t>
      </w:r>
      <w:r w:rsidRPr="000F2B30">
        <w:rPr>
          <w:b/>
          <w:bCs/>
        </w:rPr>
        <w:t>revisions</w:t>
      </w:r>
      <w:r w:rsidRPr="000F2B30">
        <w:t xml:space="preserve"> to their work.</w:t>
      </w:r>
    </w:p>
    <w:p xmlns:wp14="http://schemas.microsoft.com/office/word/2010/wordml" w:rsidRPr="000F2B30" w:rsidR="003B0873" w:rsidP="003B0873" w:rsidRDefault="003B0873" w14:paraId="336C16FE" wp14:textId="77777777">
      <w:pPr>
        <w:numPr>
          <w:ilvl w:val="0"/>
          <w:numId w:val="81"/>
        </w:numPr>
      </w:pPr>
      <w:r w:rsidRPr="000F2B30">
        <w:t xml:space="preserve">They should </w:t>
      </w:r>
      <w:r w:rsidRPr="000F2B30">
        <w:rPr>
          <w:b/>
          <w:bCs/>
        </w:rPr>
        <w:t>write a short paragraph</w:t>
      </w:r>
      <w:r w:rsidRPr="000F2B30">
        <w:t xml:space="preserve"> explaining: </w:t>
      </w:r>
    </w:p>
    <w:p xmlns:wp14="http://schemas.microsoft.com/office/word/2010/wordml" w:rsidRPr="000F2B30" w:rsidR="003B0873" w:rsidP="003B0873" w:rsidRDefault="003B0873" w14:paraId="10A916C4" wp14:textId="77777777">
      <w:pPr>
        <w:numPr>
          <w:ilvl w:val="1"/>
          <w:numId w:val="81"/>
        </w:numPr>
      </w:pPr>
      <w:r w:rsidRPr="000F2B30">
        <w:rPr>
          <w:b/>
          <w:bCs/>
        </w:rPr>
        <w:t>What feedback they received.</w:t>
      </w:r>
    </w:p>
    <w:p xmlns:wp14="http://schemas.microsoft.com/office/word/2010/wordml" w:rsidRPr="000F2B30" w:rsidR="003B0873" w:rsidP="003B0873" w:rsidRDefault="003B0873" w14:paraId="027E81FF" wp14:textId="77777777">
      <w:pPr>
        <w:numPr>
          <w:ilvl w:val="1"/>
          <w:numId w:val="81"/>
        </w:numPr>
      </w:pPr>
      <w:r w:rsidRPr="000F2B30">
        <w:rPr>
          <w:b/>
          <w:bCs/>
        </w:rPr>
        <w:t>What they changed based on peer suggestions.</w:t>
      </w:r>
    </w:p>
    <w:p xmlns:wp14="http://schemas.microsoft.com/office/word/2010/wordml" w:rsidRPr="000F2B30" w:rsidR="003B0873" w:rsidP="003B0873" w:rsidRDefault="003B0873" w14:paraId="1EBD99E0" wp14:textId="77777777">
      <w:pPr>
        <w:numPr>
          <w:ilvl w:val="1"/>
          <w:numId w:val="81"/>
        </w:numPr>
      </w:pPr>
      <w:r w:rsidRPr="000F2B30">
        <w:rPr>
          <w:b/>
          <w:bCs/>
        </w:rPr>
        <w:t xml:space="preserve">How the improvements strengthened their </w:t>
      </w:r>
      <w:proofErr w:type="gramStart"/>
      <w:r w:rsidRPr="000F2B30">
        <w:rPr>
          <w:b/>
          <w:bCs/>
        </w:rPr>
        <w:t>work.</w:t>
      </w:r>
      <w:proofErr w:type="gramEnd"/>
    </w:p>
    <w:p xmlns:wp14="http://schemas.microsoft.com/office/word/2010/wordml" w:rsidRPr="000F2B30" w:rsidR="003B0873" w:rsidP="003B0873" w:rsidRDefault="003B0873" w14:paraId="7C01FF65" wp14:textId="77777777">
      <w:r w:rsidRPr="000F2B30">
        <w:rPr>
          <w:rFonts w:ascii="Segoe UI Symbol" w:hAnsi="Segoe UI Symbol" w:cs="Segoe UI Symbol"/>
        </w:rPr>
        <w:t>🔹</w:t>
      </w:r>
      <w:r w:rsidRPr="000F2B30">
        <w:t xml:space="preserve"> </w:t>
      </w:r>
      <w:r w:rsidRPr="000F2B30">
        <w:rPr>
          <w:b/>
          <w:bCs/>
        </w:rPr>
        <w:t>Example Reflection Response:</w:t>
      </w:r>
      <w:r w:rsidRPr="000F2B30">
        <w:br/>
      </w:r>
      <w:r w:rsidRPr="000F2B30">
        <w:rPr>
          <w:i/>
          <w:iCs/>
        </w:rPr>
        <w:t>"My peer suggested that I improve my material selection justification. I originally stated that plywood was better for affordability but did not consider long-term durability. After researching, I added a comparison between plywood and MDF, explaining how MDF might be more cost-effective but less durable in humid environments. This made my response stronger and more research-based."</w:t>
      </w:r>
    </w:p>
    <w:p xmlns:wp14="http://schemas.microsoft.com/office/word/2010/wordml" w:rsidRPr="000F2B30" w:rsidR="003B0873" w:rsidP="003B0873" w:rsidRDefault="003B0873" w14:paraId="4A5B57D8" wp14:textId="77777777">
      <w:r w:rsidRPr="000F2B30">
        <w:rPr>
          <w:rFonts w:ascii="Segoe UI Symbol" w:hAnsi="Segoe UI Symbol" w:cs="Segoe UI Symbol"/>
        </w:rPr>
        <w:t>✅</w:t>
      </w:r>
      <w:r w:rsidRPr="000F2B30">
        <w:t xml:space="preserve"> </w:t>
      </w:r>
      <w:r w:rsidRPr="000F2B30">
        <w:rPr>
          <w:b/>
          <w:bCs/>
        </w:rPr>
        <w:t>Outcome:</w:t>
      </w:r>
      <w:r w:rsidRPr="000F2B30">
        <w:t xml:space="preserve"> Learners develop </w:t>
      </w:r>
      <w:r w:rsidRPr="000F2B30">
        <w:rPr>
          <w:b/>
          <w:bCs/>
        </w:rPr>
        <w:t>revision skills, critical thinking, and a deeper understanding</w:t>
      </w:r>
      <w:r w:rsidRPr="000F2B30">
        <w:t xml:space="preserve"> of applied design.</w:t>
      </w:r>
    </w:p>
    <w:p xmlns:wp14="http://schemas.microsoft.com/office/word/2010/wordml" w:rsidRPr="000F2B30" w:rsidR="003B0873" w:rsidP="003B0873" w:rsidRDefault="00E46D22" w14:paraId="6BB9E253" wp14:textId="77777777">
      <w:r>
        <w:pict w14:anchorId="4F5DE6C3">
          <v:rect id="_x0000_i1083" style="width:0;height:1.5pt" o:hr="t" o:hrstd="t" o:hralign="center" fillcolor="#a0a0a0" stroked="f"/>
        </w:pict>
      </w:r>
    </w:p>
    <w:p xmlns:wp14="http://schemas.microsoft.com/office/word/2010/wordml" w:rsidRPr="000F2B30" w:rsidR="003B0873" w:rsidP="003B0873" w:rsidRDefault="003B0873" w14:paraId="48C55AC4" wp14:textId="77777777">
      <w:pPr>
        <w:rPr>
          <w:b/>
          <w:bCs/>
        </w:rPr>
      </w:pPr>
      <w:r w:rsidRPr="000F2B30">
        <w:rPr>
          <w:b/>
          <w:bCs/>
        </w:rPr>
        <w:t>4. Facilitator Guidance for Review and Feedback</w:t>
      </w:r>
    </w:p>
    <w:p xmlns:wp14="http://schemas.microsoft.com/office/word/2010/wordml" w:rsidRPr="000F2B30" w:rsidR="003B0873" w:rsidP="003B0873" w:rsidRDefault="003B0873" w14:paraId="5F7B1CE0" wp14:textId="77777777">
      <w:r w:rsidRPr="000F2B30">
        <w:rPr>
          <w:rFonts w:ascii="Segoe UI Symbol" w:hAnsi="Segoe UI Symbol" w:cs="Segoe UI Symbol"/>
        </w:rPr>
        <w:t>🔹</w:t>
      </w:r>
      <w:r w:rsidRPr="000F2B30">
        <w:t xml:space="preserve"> </w:t>
      </w:r>
      <w:r w:rsidRPr="000F2B30">
        <w:rPr>
          <w:b/>
          <w:bCs/>
        </w:rPr>
        <w:t>Facilitators should encourage:</w:t>
      </w:r>
    </w:p>
    <w:p xmlns:wp14="http://schemas.microsoft.com/office/word/2010/wordml" w:rsidRPr="000F2B30" w:rsidR="003B0873" w:rsidP="003B0873" w:rsidRDefault="003B0873" w14:paraId="443F9516" wp14:textId="77777777">
      <w:pPr>
        <w:numPr>
          <w:ilvl w:val="0"/>
          <w:numId w:val="82"/>
        </w:numPr>
      </w:pPr>
      <w:r w:rsidRPr="000F2B30">
        <w:t xml:space="preserve">Positive and </w:t>
      </w:r>
      <w:r w:rsidRPr="000F2B30">
        <w:rPr>
          <w:b/>
          <w:bCs/>
        </w:rPr>
        <w:t>constructive criticism</w:t>
      </w:r>
      <w:r w:rsidRPr="000F2B30">
        <w:t xml:space="preserve"> in peer reviews.</w:t>
      </w:r>
    </w:p>
    <w:p xmlns:wp14="http://schemas.microsoft.com/office/word/2010/wordml" w:rsidRPr="000F2B30" w:rsidR="003B0873" w:rsidP="003B0873" w:rsidRDefault="003B0873" w14:paraId="77A13D33" wp14:textId="77777777">
      <w:pPr>
        <w:numPr>
          <w:ilvl w:val="0"/>
          <w:numId w:val="82"/>
        </w:numPr>
      </w:pPr>
      <w:r w:rsidRPr="000F2B30">
        <w:t xml:space="preserve">A </w:t>
      </w:r>
      <w:r w:rsidRPr="000F2B30">
        <w:rPr>
          <w:b/>
          <w:bCs/>
        </w:rPr>
        <w:t>growth mindset</w:t>
      </w:r>
      <w:r w:rsidRPr="000F2B30">
        <w:t xml:space="preserve"> where learners see feedback as an opportunity to improve.</w:t>
      </w:r>
    </w:p>
    <w:p xmlns:wp14="http://schemas.microsoft.com/office/word/2010/wordml" w:rsidRPr="000F2B30" w:rsidR="003B0873" w:rsidP="003B0873" w:rsidRDefault="003B0873" w14:paraId="1D5F06B2" wp14:textId="77777777">
      <w:pPr>
        <w:numPr>
          <w:ilvl w:val="0"/>
          <w:numId w:val="82"/>
        </w:numPr>
      </w:pPr>
      <w:r w:rsidRPr="000F2B30">
        <w:t xml:space="preserve">A balance between </w:t>
      </w:r>
      <w:r w:rsidRPr="000F2B30">
        <w:rPr>
          <w:b/>
          <w:bCs/>
        </w:rPr>
        <w:t>self-evaluation, peer assessment, and facilitator input</w:t>
      </w:r>
      <w:r w:rsidRPr="000F2B30">
        <w:t>.</w:t>
      </w:r>
    </w:p>
    <w:p xmlns:wp14="http://schemas.microsoft.com/office/word/2010/wordml" w:rsidRPr="000F2B30" w:rsidR="003B0873" w:rsidP="003B0873" w:rsidRDefault="003B0873" w14:paraId="10A85D42" wp14:textId="77777777">
      <w:r w:rsidRPr="000F2B30">
        <w:rPr>
          <w:rFonts w:ascii="Segoe UI Symbol" w:hAnsi="Segoe UI Symbol" w:cs="Segoe UI Symbol"/>
        </w:rPr>
        <w:t>🔹</w:t>
      </w:r>
      <w:r w:rsidRPr="000F2B30">
        <w:t xml:space="preserve"> </w:t>
      </w:r>
      <w:r w:rsidRPr="000F2B30">
        <w:rPr>
          <w:b/>
          <w:bCs/>
        </w:rPr>
        <w:t>Key Discussion Prompts After Review:</w:t>
      </w:r>
    </w:p>
    <w:p xmlns:wp14="http://schemas.microsoft.com/office/word/2010/wordml" w:rsidRPr="000F2B30" w:rsidR="003B0873" w:rsidP="003B0873" w:rsidRDefault="003B0873" w14:paraId="74DFB949" wp14:textId="77777777">
      <w:pPr>
        <w:numPr>
          <w:ilvl w:val="0"/>
          <w:numId w:val="83"/>
        </w:numPr>
      </w:pPr>
      <w:r w:rsidRPr="000F2B30">
        <w:t xml:space="preserve">How did </w:t>
      </w:r>
      <w:r w:rsidRPr="000F2B30">
        <w:rPr>
          <w:b/>
          <w:bCs/>
        </w:rPr>
        <w:t>peer feedback help refine your understanding</w:t>
      </w:r>
      <w:r w:rsidRPr="000F2B30">
        <w:t xml:space="preserve"> of applied design?</w:t>
      </w:r>
    </w:p>
    <w:p xmlns:wp14="http://schemas.microsoft.com/office/word/2010/wordml" w:rsidRPr="000F2B30" w:rsidR="003B0873" w:rsidP="003B0873" w:rsidRDefault="003B0873" w14:paraId="530900DA" wp14:textId="77777777">
      <w:pPr>
        <w:numPr>
          <w:ilvl w:val="0"/>
          <w:numId w:val="83"/>
        </w:numPr>
      </w:pPr>
      <w:r w:rsidRPr="000F2B30">
        <w:t xml:space="preserve">What insights did you gain from reviewing </w:t>
      </w:r>
      <w:r w:rsidRPr="000F2B30">
        <w:rPr>
          <w:b/>
          <w:bCs/>
        </w:rPr>
        <w:t>someone else’s work</w:t>
      </w:r>
      <w:r w:rsidRPr="000F2B30">
        <w:t>?</w:t>
      </w:r>
    </w:p>
    <w:p xmlns:wp14="http://schemas.microsoft.com/office/word/2010/wordml" w:rsidRPr="000F2B30" w:rsidR="003B0873" w:rsidP="003B0873" w:rsidRDefault="003B0873" w14:paraId="1679DB03" wp14:textId="77777777">
      <w:pPr>
        <w:numPr>
          <w:ilvl w:val="0"/>
          <w:numId w:val="83"/>
        </w:numPr>
      </w:pPr>
      <w:r w:rsidRPr="000F2B30">
        <w:t xml:space="preserve">If you were to redo this assessment, </w:t>
      </w:r>
      <w:r w:rsidRPr="000F2B30">
        <w:rPr>
          <w:b/>
          <w:bCs/>
        </w:rPr>
        <w:t>what would you approach differently</w:t>
      </w:r>
      <w:r w:rsidRPr="000F2B30">
        <w:t>?</w:t>
      </w:r>
    </w:p>
    <w:p xmlns:wp14="http://schemas.microsoft.com/office/word/2010/wordml" w:rsidRPr="000F2B30" w:rsidR="003B0873" w:rsidP="003B0873" w:rsidRDefault="00E46D22" w14:paraId="23DE523C" wp14:textId="77777777">
      <w:r>
        <w:pict w14:anchorId="74F51134">
          <v:rect id="_x0000_i1084" style="width:0;height:1.5pt" o:hr="t" o:hrstd="t" o:hralign="center" fillcolor="#a0a0a0" stroked="f"/>
        </w:pict>
      </w:r>
    </w:p>
    <w:p xmlns:wp14="http://schemas.microsoft.com/office/word/2010/wordml" w:rsidRPr="000F2B30" w:rsidR="003B0873" w:rsidP="003B0873" w:rsidRDefault="003B0873" w14:paraId="76BCF186" wp14:textId="77777777">
      <w:pPr>
        <w:rPr>
          <w:b/>
          <w:bCs/>
        </w:rPr>
      </w:pPr>
      <w:r w:rsidRPr="000F2B30">
        <w:rPr>
          <w:b/>
          <w:bCs/>
        </w:rPr>
        <w:t>Final Thought:</w:t>
      </w:r>
    </w:p>
    <w:p xmlns:wp14="http://schemas.microsoft.com/office/word/2010/wordml" w:rsidRPr="000F2B30" w:rsidR="003B0873" w:rsidP="003B0873" w:rsidRDefault="003B0873" w14:paraId="13534086" wp14:textId="77777777">
      <w:r w:rsidRPr="000F2B30">
        <w:t xml:space="preserve">Incorporating </w:t>
      </w:r>
      <w:r w:rsidRPr="000F2B30">
        <w:rPr>
          <w:b/>
          <w:bCs/>
        </w:rPr>
        <w:t>self-assessment and peer review</w:t>
      </w:r>
      <w:r w:rsidRPr="000F2B30">
        <w:t xml:space="preserve"> strengthens learners’ ability to </w:t>
      </w:r>
      <w:r w:rsidRPr="000F2B30">
        <w:rPr>
          <w:b/>
          <w:bCs/>
        </w:rPr>
        <w:t xml:space="preserve">critique their own work, receive and apply feedback, and refine their design </w:t>
      </w:r>
      <w:r w:rsidRPr="000F2B30">
        <w:rPr>
          <w:b/>
          <w:bCs/>
        </w:rPr>
        <w:t>thinking</w:t>
      </w:r>
      <w:r w:rsidRPr="000F2B30">
        <w:t xml:space="preserve">. This prepares them for </w:t>
      </w:r>
      <w:r w:rsidRPr="000F2B30">
        <w:rPr>
          <w:b/>
          <w:bCs/>
        </w:rPr>
        <w:t>real-world industry collaboration and problem-solving</w:t>
      </w:r>
    </w:p>
    <w:p xmlns:wp14="http://schemas.microsoft.com/office/word/2010/wordml" w:rsidRPr="000F2B30" w:rsidR="00AE1455" w:rsidRDefault="00AE1455" w14:paraId="52E56223" wp14:textId="77777777">
      <w:r w:rsidRPr="000F2B30">
        <w:br w:type="page"/>
      </w:r>
    </w:p>
    <w:p xmlns:wp14="http://schemas.microsoft.com/office/word/2010/wordml" w:rsidRPr="000F2B30" w:rsidR="00AE1455" w:rsidP="00AE1455" w:rsidRDefault="00AE1455" w14:paraId="5AFDF42B" wp14:textId="77777777">
      <w:pPr>
        <w:pStyle w:val="Heading2"/>
        <w:rPr>
          <w:rFonts w:ascii="Century Gothic" w:hAnsi="Century Gothic"/>
          <w:b/>
          <w:bCs/>
        </w:rPr>
      </w:pPr>
      <w:bookmarkStart w:name="_Toc193183103" w:id="3"/>
      <w:r w:rsidRPr="000F2B30">
        <w:rPr>
          <w:rFonts w:ascii="Century Gothic" w:hAnsi="Century Gothic"/>
          <w:b/>
          <w:bCs/>
        </w:rPr>
        <w:t>KM-03-KT02: The Future of Furniture Design (20%)</w:t>
      </w:r>
      <w:bookmarkEnd w:id="3"/>
    </w:p>
    <w:p xmlns:wp14="http://schemas.microsoft.com/office/word/2010/wordml" w:rsidRPr="000F2B30" w:rsidR="00AE1455" w:rsidP="00AE1455" w:rsidRDefault="00AE1455" w14:paraId="07547A01" wp14:textId="77777777">
      <w:pPr>
        <w:rPr>
          <w:b/>
          <w:bCs/>
        </w:rPr>
      </w:pPr>
    </w:p>
    <w:p xmlns:wp14="http://schemas.microsoft.com/office/word/2010/wordml" w:rsidRPr="000F2B30" w:rsidR="00AE1455" w:rsidP="006B1C1D" w:rsidRDefault="00AE1455" w14:paraId="3F43FFDF" wp14:textId="77777777">
      <w:pPr>
        <w:pStyle w:val="Heading2"/>
        <w:rPr>
          <w:rFonts w:ascii="Century Gothic" w:hAnsi="Century Gothic"/>
          <w:b/>
          <w:bCs/>
        </w:rPr>
      </w:pPr>
      <w:bookmarkStart w:name="_Toc193183106" w:id="4"/>
      <w:r w:rsidRPr="000F2B30">
        <w:rPr>
          <w:rFonts w:ascii="Century Gothic" w:hAnsi="Century Gothic"/>
          <w:b/>
          <w:bCs/>
        </w:rPr>
        <w:t>Formative Assessment for KM-03-KT02: The Future of Furniture Design</w:t>
      </w:r>
      <w:bookmarkEnd w:id="4"/>
    </w:p>
    <w:p xmlns:wp14="http://schemas.microsoft.com/office/word/2010/wordml" w:rsidRPr="000F2B30" w:rsidR="006B1C1D" w:rsidP="00AE1455" w:rsidRDefault="006B1C1D" w14:paraId="5043CB0F" wp14:textId="77777777">
      <w:pPr>
        <w:rPr>
          <w:b/>
          <w:bCs/>
        </w:rPr>
      </w:pPr>
    </w:p>
    <w:p xmlns:wp14="http://schemas.microsoft.com/office/word/2010/wordml" w:rsidRPr="000F2B30" w:rsidR="00AE1455" w:rsidP="00AE1455" w:rsidRDefault="00AE1455" w14:paraId="7D9F1D6E" wp14:textId="77777777">
      <w:r w:rsidRPr="000F2B30">
        <w:rPr>
          <w:b/>
          <w:bCs/>
        </w:rPr>
        <w:t>Knowledge Module: KM-03 - History of Design and Furniture Design</w:t>
      </w:r>
      <w:r w:rsidRPr="000F2B30">
        <w:br/>
      </w:r>
      <w:r w:rsidRPr="000F2B30">
        <w:rPr>
          <w:b/>
          <w:bCs/>
        </w:rPr>
        <w:t>NQF Level: 7 | Credits: 8</w:t>
      </w:r>
      <w:r w:rsidRPr="000F2B30">
        <w:br/>
      </w:r>
      <w:r w:rsidRPr="000F2B30">
        <w:rPr>
          <w:b/>
          <w:bCs/>
        </w:rPr>
        <w:t>Total Weight: 20%</w:t>
      </w:r>
    </w:p>
    <w:p xmlns:wp14="http://schemas.microsoft.com/office/word/2010/wordml" w:rsidRPr="000F2B30" w:rsidR="00AE1455" w:rsidP="00AE1455" w:rsidRDefault="00E46D22" w14:paraId="07459315" wp14:textId="77777777">
      <w:r>
        <w:pict w14:anchorId="6CF79750">
          <v:rect id="_x0000_i1106" style="width:0;height:1.5pt" o:hr="t" o:hrstd="t" o:hralign="center" fillcolor="#a0a0a0" stroked="f"/>
        </w:pict>
      </w:r>
    </w:p>
    <w:p xmlns:wp14="http://schemas.microsoft.com/office/word/2010/wordml" w:rsidRPr="000F2B30" w:rsidR="00AE1455" w:rsidP="00AE1455" w:rsidRDefault="00AE1455" w14:paraId="0DE0D174" wp14:textId="77777777">
      <w:pPr>
        <w:rPr>
          <w:b/>
          <w:bCs/>
        </w:rPr>
      </w:pPr>
      <w:r w:rsidRPr="000F2B30">
        <w:rPr>
          <w:b/>
          <w:bCs/>
        </w:rPr>
        <w:t>1. Assessment Overview</w:t>
      </w:r>
    </w:p>
    <w:p xmlns:wp14="http://schemas.microsoft.com/office/word/2010/wordml" w:rsidRPr="000F2B30" w:rsidR="00AE1455" w:rsidP="00AE1455" w:rsidRDefault="00AE1455" w14:paraId="4818E844" wp14:textId="77777777">
      <w:r w:rsidRPr="000F2B30">
        <w:t xml:space="preserve">This </w:t>
      </w:r>
      <w:r w:rsidRPr="000F2B30">
        <w:rPr>
          <w:b/>
          <w:bCs/>
        </w:rPr>
        <w:t>formative assessment</w:t>
      </w:r>
      <w:r w:rsidRPr="000F2B30">
        <w:t xml:space="preserve"> evaluates learners’ ability to:</w:t>
      </w:r>
      <w:r w:rsidRPr="000F2B30">
        <w:br/>
      </w:r>
      <w:r w:rsidRPr="000F2B30">
        <w:rPr>
          <w:rFonts w:ascii="Segoe UI Symbol" w:hAnsi="Segoe UI Symbol" w:cs="Segoe UI Symbol"/>
        </w:rPr>
        <w:t>✅</w:t>
      </w:r>
      <w:r w:rsidRPr="000F2B30">
        <w:t xml:space="preserve"> </w:t>
      </w:r>
      <w:r w:rsidRPr="000F2B30">
        <w:rPr>
          <w:b/>
          <w:bCs/>
        </w:rPr>
        <w:t>Identify, analyse, and evaluate current and future global trends</w:t>
      </w:r>
      <w:r w:rsidRPr="000F2B30">
        <w:t xml:space="preserve"> in furniture design.</w:t>
      </w:r>
      <w:r w:rsidRPr="000F2B30">
        <w:br/>
      </w:r>
      <w:r w:rsidRPr="000F2B30">
        <w:rPr>
          <w:rFonts w:ascii="Segoe UI Symbol" w:hAnsi="Segoe UI Symbol" w:cs="Segoe UI Symbol"/>
        </w:rPr>
        <w:t>✅</w:t>
      </w:r>
      <w:r w:rsidRPr="000F2B30">
        <w:t xml:space="preserve"> </w:t>
      </w:r>
      <w:r w:rsidRPr="000F2B30">
        <w:rPr>
          <w:b/>
          <w:bCs/>
        </w:rPr>
        <w:t>Examine gaps, niche markets, and business opportunities</w:t>
      </w:r>
      <w:r w:rsidRPr="000F2B30">
        <w:t xml:space="preserve"> within the industry.</w:t>
      </w:r>
      <w:r w:rsidRPr="000F2B30">
        <w:br/>
      </w:r>
      <w:r w:rsidRPr="000F2B30">
        <w:rPr>
          <w:rFonts w:ascii="Segoe UI Symbol" w:hAnsi="Segoe UI Symbol" w:cs="Segoe UI Symbol"/>
        </w:rPr>
        <w:t>✅</w:t>
      </w:r>
      <w:r w:rsidRPr="000F2B30">
        <w:t xml:space="preserve"> </w:t>
      </w:r>
      <w:r w:rsidRPr="000F2B30">
        <w:rPr>
          <w:b/>
          <w:bCs/>
        </w:rPr>
        <w:t>Assess the impact of general trends on the future of furniture design.</w:t>
      </w:r>
    </w:p>
    <w:p xmlns:wp14="http://schemas.microsoft.com/office/word/2010/wordml" w:rsidRPr="000F2B30" w:rsidR="00AE1455" w:rsidP="00AE1455" w:rsidRDefault="00AE1455" w14:paraId="77FCCC65" wp14:textId="77777777">
      <w:pPr>
        <w:rPr>
          <w:b/>
          <w:bCs/>
        </w:rPr>
      </w:pPr>
      <w:r w:rsidRPr="000F2B30">
        <w:rPr>
          <w:b/>
          <w:bCs/>
        </w:rPr>
        <w:t>Assessment Instruments:</w:t>
      </w:r>
    </w:p>
    <w:p xmlns:wp14="http://schemas.microsoft.com/office/word/2010/wordml" w:rsidRPr="000F2B30" w:rsidR="00AE1455" w:rsidP="00AE1455" w:rsidRDefault="00AE1455" w14:paraId="6F6262C7" wp14:textId="77777777">
      <w:pPr>
        <w:numPr>
          <w:ilvl w:val="0"/>
          <w:numId w:val="114"/>
        </w:numPr>
      </w:pPr>
      <w:r w:rsidRPr="000F2B30">
        <w:rPr>
          <w:b/>
          <w:bCs/>
        </w:rPr>
        <w:t>Short-Answer Questions</w:t>
      </w:r>
      <w:r w:rsidRPr="000F2B30">
        <w:t xml:space="preserve"> (10 Marks) – Tests knowledge of global trends and industry impact.</w:t>
      </w:r>
    </w:p>
    <w:p xmlns:wp14="http://schemas.microsoft.com/office/word/2010/wordml" w:rsidRPr="000F2B30" w:rsidR="00AE1455" w:rsidP="00AE1455" w:rsidRDefault="00AE1455" w14:paraId="0B5E7595" wp14:textId="77777777">
      <w:pPr>
        <w:numPr>
          <w:ilvl w:val="0"/>
          <w:numId w:val="114"/>
        </w:numPr>
      </w:pPr>
      <w:r w:rsidRPr="000F2B30">
        <w:rPr>
          <w:b/>
          <w:bCs/>
        </w:rPr>
        <w:t>Case Study Analysis</w:t>
      </w:r>
      <w:r w:rsidRPr="000F2B30">
        <w:t xml:space="preserve"> (20 Marks) – Evaluates ability to analyse trends and identify business opportunities.</w:t>
      </w:r>
    </w:p>
    <w:p xmlns:wp14="http://schemas.microsoft.com/office/word/2010/wordml" w:rsidRPr="000F2B30" w:rsidR="00AE1455" w:rsidP="00AE1455" w:rsidRDefault="00AE1455" w14:paraId="40AB2E16" wp14:textId="77777777">
      <w:pPr>
        <w:numPr>
          <w:ilvl w:val="0"/>
          <w:numId w:val="114"/>
        </w:numPr>
      </w:pPr>
      <w:r w:rsidRPr="000F2B30">
        <w:rPr>
          <w:b/>
          <w:bCs/>
        </w:rPr>
        <w:t>Practical Research</w:t>
      </w:r>
      <w:r w:rsidRPr="000F2B30" w:rsidR="006B1C1D">
        <w:rPr>
          <w:b/>
          <w:bCs/>
        </w:rPr>
        <w:t xml:space="preserve"> and</w:t>
      </w:r>
      <w:r w:rsidRPr="000F2B30">
        <w:rPr>
          <w:b/>
          <w:bCs/>
        </w:rPr>
        <w:t xml:space="preserve"> Presentation Task</w:t>
      </w:r>
      <w:r w:rsidRPr="000F2B30">
        <w:t xml:space="preserve"> (30 Marks) – Assesses forecasting and strategic thinking in furniture design.</w:t>
      </w:r>
    </w:p>
    <w:p xmlns:wp14="http://schemas.microsoft.com/office/word/2010/wordml" w:rsidRPr="000F2B30" w:rsidR="00AE1455" w:rsidP="00AE1455" w:rsidRDefault="00AE1455" w14:paraId="35707C25" wp14:textId="77777777">
      <w:pPr>
        <w:numPr>
          <w:ilvl w:val="0"/>
          <w:numId w:val="114"/>
        </w:numPr>
      </w:pPr>
      <w:r w:rsidRPr="000F2B30">
        <w:rPr>
          <w:b/>
          <w:bCs/>
        </w:rPr>
        <w:t>Reflective Essay</w:t>
      </w:r>
      <w:r w:rsidRPr="000F2B30">
        <w:t xml:space="preserve"> (20 Marks) – Encourages critical analysis of industry trends and their future implications.</w:t>
      </w:r>
    </w:p>
    <w:p xmlns:wp14="http://schemas.microsoft.com/office/word/2010/wordml" w:rsidRPr="000F2B30" w:rsidR="00AE1455" w:rsidP="00AE1455" w:rsidRDefault="00E46D22" w14:paraId="6537F28F" wp14:textId="77777777">
      <w:r>
        <w:pict w14:anchorId="0BC97B78">
          <v:rect id="_x0000_i1107" style="width:0;height:1.5pt" o:hr="t" o:hrstd="t" o:hralign="center" fillcolor="#a0a0a0" stroked="f"/>
        </w:pict>
      </w:r>
    </w:p>
    <w:p xmlns:wp14="http://schemas.microsoft.com/office/word/2010/wordml" w:rsidRPr="000F2B30" w:rsidR="00AE1455" w:rsidP="00AE1455" w:rsidRDefault="00AE1455" w14:paraId="2937614B" wp14:textId="77777777">
      <w:pPr>
        <w:rPr>
          <w:b/>
          <w:bCs/>
        </w:rPr>
      </w:pPr>
      <w:r w:rsidRPr="000F2B30">
        <w:rPr>
          <w:b/>
          <w:bCs/>
        </w:rPr>
        <w:t>2. Assessment Instructions</w:t>
      </w:r>
    </w:p>
    <w:p xmlns:wp14="http://schemas.microsoft.com/office/word/2010/wordml" w:rsidRPr="000F2B30" w:rsidR="00AE1455" w:rsidP="00AE1455" w:rsidRDefault="00AE1455" w14:paraId="6AA6DF59" wp14:textId="77777777">
      <w:pPr>
        <w:rPr>
          <w:b/>
          <w:bCs/>
        </w:rPr>
      </w:pPr>
      <w:r w:rsidRPr="000F2B30">
        <w:rPr>
          <w:b/>
          <w:bCs/>
        </w:rPr>
        <w:t>Section A: Short-Answer Questions (10 Marks)</w:t>
      </w:r>
    </w:p>
    <w:p xmlns:wp14="http://schemas.microsoft.com/office/word/2010/wordml" w:rsidRPr="000F2B30" w:rsidR="00AE1455" w:rsidP="00AE1455" w:rsidRDefault="00AE1455" w14:paraId="348A3A91" wp14:textId="77777777">
      <w:r w:rsidRPr="000F2B30">
        <w:rPr>
          <w:b/>
          <w:bCs/>
        </w:rPr>
        <w:t>Instructions:</w:t>
      </w:r>
      <w:r w:rsidRPr="000F2B30">
        <w:t xml:space="preserve"> Answer the following questions concisely. Each question is worth </w:t>
      </w:r>
      <w:r w:rsidRPr="000F2B30">
        <w:rPr>
          <w:b/>
          <w:bCs/>
        </w:rPr>
        <w:t>2 marks</w:t>
      </w:r>
      <w:r w:rsidRPr="000F2B30">
        <w:t>.</w:t>
      </w:r>
    </w:p>
    <w:p xmlns:wp14="http://schemas.microsoft.com/office/word/2010/wordml" w:rsidRPr="000F2B30" w:rsidR="00AE1455" w:rsidP="00AE1455" w:rsidRDefault="00AE1455" w14:paraId="72024F89" wp14:textId="77777777">
      <w:pPr>
        <w:numPr>
          <w:ilvl w:val="0"/>
          <w:numId w:val="115"/>
        </w:numPr>
      </w:pPr>
      <w:r w:rsidRPr="000F2B30">
        <w:t xml:space="preserve">Define </w:t>
      </w:r>
      <w:r w:rsidRPr="000F2B30">
        <w:rPr>
          <w:b/>
          <w:bCs/>
        </w:rPr>
        <w:t>global trend forecasting</w:t>
      </w:r>
      <w:r w:rsidRPr="000F2B30">
        <w:t xml:space="preserve"> and explain its importance in furniture design.</w:t>
      </w:r>
    </w:p>
    <w:p xmlns:wp14="http://schemas.microsoft.com/office/word/2010/wordml" w:rsidRPr="000F2B30" w:rsidR="00AE1455" w:rsidP="00AE1455" w:rsidRDefault="00AE1455" w14:paraId="3D4FC143" wp14:textId="77777777">
      <w:pPr>
        <w:numPr>
          <w:ilvl w:val="0"/>
          <w:numId w:val="115"/>
        </w:numPr>
      </w:pPr>
      <w:r w:rsidRPr="000F2B30">
        <w:t xml:space="preserve">Identify two </w:t>
      </w:r>
      <w:r w:rsidRPr="000F2B30">
        <w:rPr>
          <w:b/>
          <w:bCs/>
        </w:rPr>
        <w:t>major trends currently shaping the furniture industry</w:t>
      </w:r>
      <w:r w:rsidRPr="000F2B30">
        <w:t xml:space="preserve"> and explain their impact.</w:t>
      </w:r>
    </w:p>
    <w:p xmlns:wp14="http://schemas.microsoft.com/office/word/2010/wordml" w:rsidRPr="000F2B30" w:rsidR="00AE1455" w:rsidP="00AE1455" w:rsidRDefault="00AE1455" w14:paraId="0E965126" wp14:textId="77777777">
      <w:pPr>
        <w:numPr>
          <w:ilvl w:val="0"/>
          <w:numId w:val="115"/>
        </w:numPr>
      </w:pPr>
      <w:r w:rsidRPr="000F2B30">
        <w:t xml:space="preserve">What is a </w:t>
      </w:r>
      <w:r w:rsidRPr="000F2B30">
        <w:rPr>
          <w:b/>
          <w:bCs/>
        </w:rPr>
        <w:t>niche market</w:t>
      </w:r>
      <w:r w:rsidRPr="000F2B30">
        <w:t>, and why is it important in furniture design?</w:t>
      </w:r>
    </w:p>
    <w:p xmlns:wp14="http://schemas.microsoft.com/office/word/2010/wordml" w:rsidRPr="000F2B30" w:rsidR="00AE1455" w:rsidP="00AE1455" w:rsidRDefault="00AE1455" w14:paraId="0A5C2C93" wp14:textId="77777777">
      <w:pPr>
        <w:numPr>
          <w:ilvl w:val="0"/>
          <w:numId w:val="115"/>
        </w:numPr>
      </w:pPr>
      <w:r w:rsidRPr="000F2B30">
        <w:t xml:space="preserve">How does </w:t>
      </w:r>
      <w:r w:rsidRPr="000F2B30">
        <w:rPr>
          <w:b/>
          <w:bCs/>
        </w:rPr>
        <w:t>sustainability influence future furniture production and design choices</w:t>
      </w:r>
      <w:r w:rsidRPr="000F2B30">
        <w:t>?</w:t>
      </w:r>
    </w:p>
    <w:p xmlns:wp14="http://schemas.microsoft.com/office/word/2010/wordml" w:rsidRPr="000F2B30" w:rsidR="00AE1455" w:rsidP="00AE1455" w:rsidRDefault="00AE1455" w14:paraId="3EFB7145" wp14:textId="77777777">
      <w:pPr>
        <w:numPr>
          <w:ilvl w:val="0"/>
          <w:numId w:val="115"/>
        </w:numPr>
      </w:pPr>
      <w:r w:rsidRPr="000F2B30">
        <w:t xml:space="preserve">Provide an example of how </w:t>
      </w:r>
      <w:r w:rsidRPr="000F2B30">
        <w:rPr>
          <w:b/>
          <w:bCs/>
        </w:rPr>
        <w:t>technology is shaping the future of furniture design</w:t>
      </w:r>
      <w:r w:rsidRPr="000F2B30">
        <w:t>.</w:t>
      </w:r>
    </w:p>
    <w:p xmlns:wp14="http://schemas.microsoft.com/office/word/2010/wordml" w:rsidRPr="000F2B30" w:rsidR="00AE1455" w:rsidP="00AE1455" w:rsidRDefault="00E46D22" w14:paraId="6DFB9E20" wp14:textId="77777777">
      <w:r>
        <w:pict w14:anchorId="1A45DDE0">
          <v:rect id="_x0000_i1108" style="width:0;height:1.5pt" o:hr="t" o:hrstd="t" o:hralign="center" fillcolor="#a0a0a0" stroked="f"/>
        </w:pict>
      </w:r>
    </w:p>
    <w:p xmlns:wp14="http://schemas.microsoft.com/office/word/2010/wordml" w:rsidRPr="000F2B30" w:rsidR="00AE1455" w:rsidP="00AE1455" w:rsidRDefault="00AE1455" w14:paraId="2D488B8F" wp14:textId="77777777">
      <w:pPr>
        <w:rPr>
          <w:b/>
          <w:bCs/>
        </w:rPr>
      </w:pPr>
      <w:r w:rsidRPr="000F2B30">
        <w:rPr>
          <w:b/>
          <w:bCs/>
        </w:rPr>
        <w:t>Section B: Case Study Analysis (20 Marks)</w:t>
      </w:r>
    </w:p>
    <w:p xmlns:wp14="http://schemas.microsoft.com/office/word/2010/wordml" w:rsidRPr="000F2B30" w:rsidR="00AE1455" w:rsidP="00AE1455" w:rsidRDefault="00AE1455" w14:paraId="17214144" wp14:textId="77777777">
      <w:r w:rsidRPr="000F2B30">
        <w:rPr>
          <w:b/>
          <w:bCs/>
        </w:rPr>
        <w:t>Instructions:</w:t>
      </w:r>
      <w:r w:rsidRPr="000F2B30">
        <w:t xml:space="preserve"> Read the case study and answer the questions that follow.</w:t>
      </w:r>
    </w:p>
    <w:p xmlns:wp14="http://schemas.microsoft.com/office/word/2010/wordml" w:rsidRPr="000F2B30" w:rsidR="006B1C1D" w:rsidP="00AE1455" w:rsidRDefault="00AE1455" w14:paraId="423DBAFF" wp14:textId="77777777">
      <w:r w:rsidRPr="000F2B30">
        <w:rPr>
          <w:b/>
          <w:bCs/>
        </w:rPr>
        <w:t>Case Study: Smart and Sustainable Furniture for Urban Living</w:t>
      </w:r>
      <w:r w:rsidRPr="000F2B30">
        <w:br/>
      </w:r>
    </w:p>
    <w:p xmlns:wp14="http://schemas.microsoft.com/office/word/2010/wordml" w:rsidRPr="000F2B30" w:rsidR="00AE1455" w:rsidP="00AE1455" w:rsidRDefault="00AE1455" w14:paraId="52DC6027" wp14:textId="77777777">
      <w:r w:rsidRPr="000F2B30">
        <w:t xml:space="preserve">A furniture design company is researching how </w:t>
      </w:r>
      <w:r w:rsidRPr="000F2B30">
        <w:rPr>
          <w:b/>
          <w:bCs/>
        </w:rPr>
        <w:t>smart technology and sustainable materials</w:t>
      </w:r>
      <w:r w:rsidRPr="000F2B30">
        <w:t xml:space="preserve"> can shape the future of urban furniture. The target market consists of </w:t>
      </w:r>
      <w:r w:rsidRPr="000F2B30">
        <w:rPr>
          <w:b/>
          <w:bCs/>
        </w:rPr>
        <w:t>young professionals living in small apartments</w:t>
      </w:r>
      <w:r w:rsidRPr="000F2B30">
        <w:t xml:space="preserve"> who value </w:t>
      </w:r>
      <w:r w:rsidRPr="000F2B30">
        <w:rPr>
          <w:b/>
          <w:bCs/>
        </w:rPr>
        <w:t>space-saving, multifunctional furniture that integrates technology and sustainability</w:t>
      </w:r>
      <w:r w:rsidRPr="000F2B30">
        <w:t>.</w:t>
      </w:r>
    </w:p>
    <w:p xmlns:wp14="http://schemas.microsoft.com/office/word/2010/wordml" w:rsidRPr="000F2B30" w:rsidR="00AE1455" w:rsidP="00AE1455" w:rsidRDefault="00AE1455" w14:paraId="7CDC93AA" wp14:textId="77777777">
      <w:r w:rsidRPr="000F2B30">
        <w:rPr>
          <w:b/>
          <w:bCs/>
        </w:rPr>
        <w:t>Questions:</w:t>
      </w:r>
    </w:p>
    <w:p xmlns:wp14="http://schemas.microsoft.com/office/word/2010/wordml" w:rsidRPr="000F2B30" w:rsidR="00AE1455" w:rsidP="00AE1455" w:rsidRDefault="00AE1455" w14:paraId="44AD2D99" wp14:textId="77777777">
      <w:pPr>
        <w:numPr>
          <w:ilvl w:val="0"/>
          <w:numId w:val="116"/>
        </w:numPr>
      </w:pPr>
      <w:r w:rsidRPr="000F2B30">
        <w:t xml:space="preserve">Identify and explain </w:t>
      </w:r>
      <w:r w:rsidRPr="000F2B30">
        <w:rPr>
          <w:b/>
          <w:bCs/>
        </w:rPr>
        <w:t>three global trends</w:t>
      </w:r>
      <w:r w:rsidRPr="000F2B30">
        <w:t xml:space="preserve"> relevant to the company’s project. </w:t>
      </w:r>
      <w:r w:rsidRPr="000F2B30">
        <w:rPr>
          <w:i/>
          <w:iCs/>
        </w:rPr>
        <w:t>(6 Marks)</w:t>
      </w:r>
    </w:p>
    <w:p xmlns:wp14="http://schemas.microsoft.com/office/word/2010/wordml" w:rsidRPr="000F2B30" w:rsidR="00AE1455" w:rsidP="00AE1455" w:rsidRDefault="00AE1455" w14:paraId="3F92C724" wp14:textId="77777777">
      <w:pPr>
        <w:numPr>
          <w:ilvl w:val="0"/>
          <w:numId w:val="116"/>
        </w:numPr>
      </w:pPr>
      <w:r w:rsidRPr="000F2B30">
        <w:t xml:space="preserve">What are two </w:t>
      </w:r>
      <w:r w:rsidRPr="000F2B30">
        <w:rPr>
          <w:b/>
          <w:bCs/>
        </w:rPr>
        <w:t>potential niche markets</w:t>
      </w:r>
      <w:r w:rsidRPr="000F2B30">
        <w:t xml:space="preserve"> that the company could target? </w:t>
      </w:r>
      <w:r w:rsidRPr="000F2B30">
        <w:rPr>
          <w:i/>
          <w:iCs/>
        </w:rPr>
        <w:t>(4 Marks)</w:t>
      </w:r>
    </w:p>
    <w:p xmlns:wp14="http://schemas.microsoft.com/office/word/2010/wordml" w:rsidRPr="000F2B30" w:rsidR="00AE1455" w:rsidP="00AE1455" w:rsidRDefault="00AE1455" w14:paraId="0E3CEDEC" wp14:textId="77777777">
      <w:pPr>
        <w:numPr>
          <w:ilvl w:val="0"/>
          <w:numId w:val="116"/>
        </w:numPr>
      </w:pPr>
      <w:r w:rsidRPr="000F2B30">
        <w:t xml:space="preserve">Suggest two </w:t>
      </w:r>
      <w:r w:rsidRPr="000F2B30">
        <w:rPr>
          <w:b/>
          <w:bCs/>
        </w:rPr>
        <w:t>business opportunities</w:t>
      </w:r>
      <w:r w:rsidRPr="000F2B30">
        <w:t xml:space="preserve"> based on these trends. </w:t>
      </w:r>
      <w:r w:rsidRPr="000F2B30">
        <w:rPr>
          <w:i/>
          <w:iCs/>
        </w:rPr>
        <w:t>(6 Marks)</w:t>
      </w:r>
    </w:p>
    <w:p xmlns:wp14="http://schemas.microsoft.com/office/word/2010/wordml" w:rsidRPr="000F2B30" w:rsidR="00AE1455" w:rsidP="00AE1455" w:rsidRDefault="00AE1455" w14:paraId="7B1111D0" wp14:textId="77777777">
      <w:pPr>
        <w:numPr>
          <w:ilvl w:val="0"/>
          <w:numId w:val="116"/>
        </w:numPr>
      </w:pPr>
      <w:r w:rsidRPr="000F2B30">
        <w:t xml:space="preserve">How might these trends </w:t>
      </w:r>
      <w:r w:rsidRPr="000F2B30">
        <w:rPr>
          <w:b/>
          <w:bCs/>
        </w:rPr>
        <w:t>change the way furniture is manufactured and marketed</w:t>
      </w:r>
      <w:r w:rsidRPr="000F2B30">
        <w:t xml:space="preserve"> in the next decade? </w:t>
      </w:r>
      <w:r w:rsidRPr="000F2B30">
        <w:rPr>
          <w:i/>
          <w:iCs/>
        </w:rPr>
        <w:t>(4 Marks)</w:t>
      </w:r>
    </w:p>
    <w:p xmlns:wp14="http://schemas.microsoft.com/office/word/2010/wordml" w:rsidRPr="000F2B30" w:rsidR="00AE1455" w:rsidP="00AE1455" w:rsidRDefault="00E46D22" w14:paraId="70DF9E56" wp14:textId="77777777">
      <w:r>
        <w:pict w14:anchorId="3C7B3A93">
          <v:rect id="_x0000_i1109" style="width:0;height:1.5pt" o:hr="t" o:hrstd="t" o:hralign="center" fillcolor="#a0a0a0" stroked="f"/>
        </w:pict>
      </w:r>
    </w:p>
    <w:p xmlns:wp14="http://schemas.microsoft.com/office/word/2010/wordml" w:rsidRPr="000F2B30" w:rsidR="00AE1455" w:rsidP="00AE1455" w:rsidRDefault="00AE1455" w14:paraId="19B90455" wp14:textId="77777777">
      <w:pPr>
        <w:rPr>
          <w:b/>
          <w:bCs/>
        </w:rPr>
      </w:pPr>
      <w:r w:rsidRPr="000F2B30">
        <w:rPr>
          <w:b/>
          <w:bCs/>
        </w:rPr>
        <w:t>Section C: Practical Research &amp; Presentation Task (30 Marks)</w:t>
      </w:r>
    </w:p>
    <w:p xmlns:wp14="http://schemas.microsoft.com/office/word/2010/wordml" w:rsidRPr="000F2B30" w:rsidR="00AE1455" w:rsidP="00AE1455" w:rsidRDefault="00AE1455" w14:paraId="645ABE87" wp14:textId="77777777">
      <w:r w:rsidRPr="000F2B30">
        <w:rPr>
          <w:b/>
          <w:bCs/>
        </w:rPr>
        <w:t>Instructions:</w:t>
      </w:r>
    </w:p>
    <w:p xmlns:wp14="http://schemas.microsoft.com/office/word/2010/wordml" w:rsidRPr="000F2B30" w:rsidR="00AE1455" w:rsidP="00AE1455" w:rsidRDefault="00AE1455" w14:paraId="64F91AEC" wp14:textId="77777777">
      <w:pPr>
        <w:numPr>
          <w:ilvl w:val="0"/>
          <w:numId w:val="117"/>
        </w:numPr>
      </w:pPr>
      <w:r w:rsidRPr="000F2B30">
        <w:t xml:space="preserve">Select a </w:t>
      </w:r>
      <w:r w:rsidRPr="000F2B30">
        <w:rPr>
          <w:b/>
          <w:bCs/>
        </w:rPr>
        <w:t>specific furniture design trend</w:t>
      </w:r>
      <w:r w:rsidRPr="000F2B30">
        <w:t xml:space="preserve"> (e.g., biophilic design, AI-integrated furniture, modular furniture).</w:t>
      </w:r>
    </w:p>
    <w:p xmlns:wp14="http://schemas.microsoft.com/office/word/2010/wordml" w:rsidRPr="000F2B30" w:rsidR="00AE1455" w:rsidP="00AE1455" w:rsidRDefault="00AE1455" w14:paraId="0E6F9E24" wp14:textId="77777777">
      <w:pPr>
        <w:numPr>
          <w:ilvl w:val="0"/>
          <w:numId w:val="117"/>
        </w:numPr>
      </w:pPr>
      <w:r w:rsidRPr="000F2B30">
        <w:t xml:space="preserve">Conduct </w:t>
      </w:r>
      <w:r w:rsidRPr="000F2B30">
        <w:rPr>
          <w:b/>
          <w:bCs/>
        </w:rPr>
        <w:t>market research</w:t>
      </w:r>
      <w:r w:rsidRPr="000F2B30">
        <w:t xml:space="preserve"> and identify: </w:t>
      </w:r>
    </w:p>
    <w:p xmlns:wp14="http://schemas.microsoft.com/office/word/2010/wordml" w:rsidRPr="000F2B30" w:rsidR="00AE1455" w:rsidP="00AE1455" w:rsidRDefault="00AE1455" w14:paraId="7C384FDB" wp14:textId="77777777">
      <w:pPr>
        <w:numPr>
          <w:ilvl w:val="1"/>
          <w:numId w:val="117"/>
        </w:numPr>
      </w:pPr>
      <w:r w:rsidRPr="000F2B30">
        <w:rPr>
          <w:b/>
          <w:bCs/>
        </w:rPr>
        <w:t>How the trend emerged</w:t>
      </w:r>
      <w:r w:rsidRPr="000F2B30">
        <w:t xml:space="preserve"> and its </w:t>
      </w:r>
      <w:r w:rsidRPr="000F2B30">
        <w:rPr>
          <w:b/>
          <w:bCs/>
        </w:rPr>
        <w:t xml:space="preserve">current industry </w:t>
      </w:r>
      <w:proofErr w:type="gramStart"/>
      <w:r w:rsidRPr="000F2B30">
        <w:rPr>
          <w:b/>
          <w:bCs/>
        </w:rPr>
        <w:t>impact</w:t>
      </w:r>
      <w:r w:rsidRPr="000F2B30">
        <w:t>.</w:t>
      </w:r>
      <w:proofErr w:type="gramEnd"/>
    </w:p>
    <w:p xmlns:wp14="http://schemas.microsoft.com/office/word/2010/wordml" w:rsidRPr="000F2B30" w:rsidR="00AE1455" w:rsidP="00AE1455" w:rsidRDefault="00AE1455" w14:paraId="7CD4076F" wp14:textId="77777777">
      <w:pPr>
        <w:numPr>
          <w:ilvl w:val="1"/>
          <w:numId w:val="117"/>
        </w:numPr>
      </w:pPr>
      <w:r w:rsidRPr="000F2B30">
        <w:rPr>
          <w:b/>
          <w:bCs/>
        </w:rPr>
        <w:t>Niche markets</w:t>
      </w:r>
      <w:r w:rsidRPr="000F2B30">
        <w:t xml:space="preserve"> and </w:t>
      </w:r>
      <w:r w:rsidRPr="000F2B30">
        <w:rPr>
          <w:b/>
          <w:bCs/>
        </w:rPr>
        <w:t>business opportunities</w:t>
      </w:r>
      <w:r w:rsidRPr="000F2B30">
        <w:t xml:space="preserve"> linked to the trend.</w:t>
      </w:r>
    </w:p>
    <w:p xmlns:wp14="http://schemas.microsoft.com/office/word/2010/wordml" w:rsidRPr="000F2B30" w:rsidR="00AE1455" w:rsidP="00AE1455" w:rsidRDefault="00AE1455" w14:paraId="004571B1" wp14:textId="77777777">
      <w:pPr>
        <w:numPr>
          <w:ilvl w:val="1"/>
          <w:numId w:val="117"/>
        </w:numPr>
      </w:pPr>
      <w:r w:rsidRPr="000F2B30">
        <w:t xml:space="preserve">Future </w:t>
      </w:r>
      <w:r w:rsidRPr="000F2B30">
        <w:rPr>
          <w:b/>
          <w:bCs/>
        </w:rPr>
        <w:t>growth potential</w:t>
      </w:r>
      <w:r w:rsidRPr="000F2B30">
        <w:t xml:space="preserve"> and technological influences.</w:t>
      </w:r>
    </w:p>
    <w:p xmlns:wp14="http://schemas.microsoft.com/office/word/2010/wordml" w:rsidRPr="000F2B30" w:rsidR="00AE1455" w:rsidP="00AE1455" w:rsidRDefault="00AE1455" w14:paraId="4CE3A428" wp14:textId="77777777">
      <w:pPr>
        <w:numPr>
          <w:ilvl w:val="0"/>
          <w:numId w:val="117"/>
        </w:numPr>
      </w:pPr>
      <w:r w:rsidRPr="000F2B30">
        <w:t xml:space="preserve">Develop a </w:t>
      </w:r>
      <w:r w:rsidRPr="000F2B30">
        <w:rPr>
          <w:b/>
          <w:bCs/>
        </w:rPr>
        <w:t>visual presentation</w:t>
      </w:r>
      <w:r w:rsidRPr="000F2B30">
        <w:t xml:space="preserve"> (PowerPoint, poster, or digital mood board) showcasing your research.</w:t>
      </w:r>
    </w:p>
    <w:p xmlns:wp14="http://schemas.microsoft.com/office/word/2010/wordml" w:rsidRPr="000F2B30" w:rsidR="00AE1455" w:rsidP="00AE1455" w:rsidRDefault="00AE1455" w14:paraId="2ACCD8DD" wp14:textId="77777777">
      <w:pPr>
        <w:numPr>
          <w:ilvl w:val="0"/>
          <w:numId w:val="117"/>
        </w:numPr>
      </w:pPr>
      <w:r w:rsidRPr="000F2B30">
        <w:t xml:space="preserve">Include a </w:t>
      </w:r>
      <w:r w:rsidRPr="000F2B30">
        <w:rPr>
          <w:b/>
          <w:bCs/>
        </w:rPr>
        <w:t>forecasting model</w:t>
      </w:r>
      <w:r w:rsidRPr="000F2B30">
        <w:t xml:space="preserve"> predicting how this trend may evolve over the next </w:t>
      </w:r>
      <w:r w:rsidRPr="000F2B30">
        <w:rPr>
          <w:b/>
          <w:bCs/>
        </w:rPr>
        <w:t>10 years</w:t>
      </w:r>
      <w:r w:rsidRPr="000F2B30">
        <w:t>.</w:t>
      </w:r>
    </w:p>
    <w:p xmlns:wp14="http://schemas.microsoft.com/office/word/2010/wordml" w:rsidRPr="000F2B30" w:rsidR="00AE1455" w:rsidP="00AE1455" w:rsidRDefault="00AE1455" w14:paraId="1C0315DA" wp14:textId="77777777">
      <w:r w:rsidRPr="000F2B30">
        <w:rPr>
          <w:rFonts w:ascii="Segoe UI Symbol" w:hAnsi="Segoe UI Symbol" w:cs="Segoe UI Symbol"/>
        </w:rPr>
        <w:t>🔹</w:t>
      </w:r>
      <w:r w:rsidRPr="000F2B30">
        <w:t xml:space="preserve"> </w:t>
      </w:r>
      <w:r w:rsidRPr="000F2B30">
        <w:rPr>
          <w:b/>
          <w:bCs/>
        </w:rPr>
        <w:t>Presentation Requirements:</w:t>
      </w:r>
    </w:p>
    <w:p xmlns:wp14="http://schemas.microsoft.com/office/word/2010/wordml" w:rsidRPr="000F2B30" w:rsidR="00AE1455" w:rsidP="00AE1455" w:rsidRDefault="00AE1455" w14:paraId="3A5D46F4" wp14:textId="77777777">
      <w:pPr>
        <w:numPr>
          <w:ilvl w:val="0"/>
          <w:numId w:val="118"/>
        </w:numPr>
      </w:pPr>
      <w:r w:rsidRPr="000F2B30">
        <w:t xml:space="preserve">Maximum </w:t>
      </w:r>
      <w:r w:rsidRPr="000F2B30">
        <w:rPr>
          <w:b/>
          <w:bCs/>
        </w:rPr>
        <w:t>10 slides/pages</w:t>
      </w:r>
      <w:r w:rsidRPr="000F2B30">
        <w:t xml:space="preserve"> OR a </w:t>
      </w:r>
      <w:r w:rsidRPr="000F2B30">
        <w:rPr>
          <w:b/>
          <w:bCs/>
        </w:rPr>
        <w:t>3-minute verbal presentation</w:t>
      </w:r>
      <w:r w:rsidRPr="000F2B30">
        <w:t>.</w:t>
      </w:r>
    </w:p>
    <w:p xmlns:wp14="http://schemas.microsoft.com/office/word/2010/wordml" w:rsidRPr="000F2B30" w:rsidR="00AE1455" w:rsidP="00AE1455" w:rsidRDefault="00AE1455" w14:paraId="0707D341" wp14:textId="77777777">
      <w:pPr>
        <w:numPr>
          <w:ilvl w:val="0"/>
          <w:numId w:val="118"/>
        </w:numPr>
      </w:pPr>
      <w:r w:rsidRPr="000F2B30">
        <w:t xml:space="preserve">Clearly </w:t>
      </w:r>
      <w:r w:rsidRPr="000F2B30">
        <w:rPr>
          <w:b/>
          <w:bCs/>
        </w:rPr>
        <w:t>label sources and references</w:t>
      </w:r>
      <w:r w:rsidRPr="000F2B30">
        <w:t>.</w:t>
      </w:r>
    </w:p>
    <w:p xmlns:wp14="http://schemas.microsoft.com/office/word/2010/wordml" w:rsidRPr="000F2B30" w:rsidR="00AE1455" w:rsidP="00AE1455" w:rsidRDefault="00AE1455" w14:paraId="3FD74A73" wp14:textId="77777777">
      <w:pPr>
        <w:numPr>
          <w:ilvl w:val="0"/>
          <w:numId w:val="118"/>
        </w:numPr>
      </w:pPr>
      <w:r w:rsidRPr="000F2B30">
        <w:rPr>
          <w:b/>
          <w:bCs/>
        </w:rPr>
        <w:t>Visual aids and examples</w:t>
      </w:r>
      <w:r w:rsidRPr="000F2B30">
        <w:t xml:space="preserve"> are encouraged.</w:t>
      </w:r>
    </w:p>
    <w:p xmlns:wp14="http://schemas.microsoft.com/office/word/2010/wordml" w:rsidRPr="000F2B30" w:rsidR="00AE1455" w:rsidP="00AE1455" w:rsidRDefault="00AE1455" w14:paraId="2AAA83B7" wp14:textId="77777777">
      <w:r w:rsidRPr="000F2B30">
        <w:rPr>
          <w:rFonts w:ascii="Segoe UI Symbol" w:hAnsi="Segoe UI Symbol" w:cs="Segoe UI Symbol"/>
        </w:rPr>
        <w:t>✅</w:t>
      </w:r>
      <w:r w:rsidRPr="000F2B30">
        <w:t xml:space="preserve"> </w:t>
      </w:r>
      <w:r w:rsidRPr="000F2B30">
        <w:rPr>
          <w:b/>
          <w:bCs/>
        </w:rPr>
        <w:t>Mark Allocation:</w:t>
      </w:r>
    </w:p>
    <w:p xmlns:wp14="http://schemas.microsoft.com/office/word/2010/wordml" w:rsidRPr="000F2B30" w:rsidR="00AE1455" w:rsidP="00AE1455" w:rsidRDefault="00AE1455" w14:paraId="4E5ED21A" wp14:textId="77777777">
      <w:pPr>
        <w:numPr>
          <w:ilvl w:val="0"/>
          <w:numId w:val="119"/>
        </w:numPr>
      </w:pPr>
      <w:r w:rsidRPr="000F2B30">
        <w:t>Identification of trend and explanation (5 Marks)</w:t>
      </w:r>
    </w:p>
    <w:p xmlns:wp14="http://schemas.microsoft.com/office/word/2010/wordml" w:rsidRPr="000F2B30" w:rsidR="00AE1455" w:rsidP="00AE1455" w:rsidRDefault="00AE1455" w14:paraId="37C0C18B" wp14:textId="77777777">
      <w:pPr>
        <w:numPr>
          <w:ilvl w:val="0"/>
          <w:numId w:val="119"/>
        </w:numPr>
      </w:pPr>
      <w:r w:rsidRPr="000F2B30">
        <w:t>Research on market impact and niche opportunities (10 Marks)</w:t>
      </w:r>
    </w:p>
    <w:p xmlns:wp14="http://schemas.microsoft.com/office/word/2010/wordml" w:rsidRPr="000F2B30" w:rsidR="00AE1455" w:rsidP="00AE1455" w:rsidRDefault="00AE1455" w14:paraId="7D4417BD" wp14:textId="77777777">
      <w:pPr>
        <w:numPr>
          <w:ilvl w:val="0"/>
          <w:numId w:val="119"/>
        </w:numPr>
      </w:pPr>
      <w:r w:rsidRPr="000F2B30">
        <w:t>Future trend forecasting and predictions (10 Marks)</w:t>
      </w:r>
    </w:p>
    <w:p xmlns:wp14="http://schemas.microsoft.com/office/word/2010/wordml" w:rsidRPr="000F2B30" w:rsidR="00AE1455" w:rsidP="00AE1455" w:rsidRDefault="00AE1455" w14:paraId="365F8DDB" wp14:textId="77777777">
      <w:pPr>
        <w:numPr>
          <w:ilvl w:val="0"/>
          <w:numId w:val="119"/>
        </w:numPr>
      </w:pPr>
      <w:r w:rsidRPr="000F2B30">
        <w:t>Clarity, visuals, and overall presentation quality (5 Marks)</w:t>
      </w:r>
    </w:p>
    <w:p xmlns:wp14="http://schemas.microsoft.com/office/word/2010/wordml" w:rsidRPr="000F2B30" w:rsidR="00AE1455" w:rsidP="00AE1455" w:rsidRDefault="00E46D22" w14:paraId="44E871BC" wp14:textId="77777777">
      <w:r>
        <w:pict w14:anchorId="46A2E0E9">
          <v:rect id="_x0000_i1110" style="width:0;height:1.5pt" o:hr="t" o:hrstd="t" o:hralign="center" fillcolor="#a0a0a0" stroked="f"/>
        </w:pict>
      </w:r>
    </w:p>
    <w:p xmlns:wp14="http://schemas.microsoft.com/office/word/2010/wordml" w:rsidRPr="000F2B30" w:rsidR="00AE1455" w:rsidP="00AE1455" w:rsidRDefault="00AE1455" w14:paraId="08F94343" wp14:textId="77777777">
      <w:pPr>
        <w:rPr>
          <w:b/>
          <w:bCs/>
        </w:rPr>
      </w:pPr>
      <w:r w:rsidRPr="000F2B30">
        <w:rPr>
          <w:b/>
          <w:bCs/>
        </w:rPr>
        <w:t>Section D: Reflective Essay – The Future of Furniture Design (20 Marks)</w:t>
      </w:r>
    </w:p>
    <w:p xmlns:wp14="http://schemas.microsoft.com/office/word/2010/wordml" w:rsidRPr="000F2B30" w:rsidR="00AE1455" w:rsidP="00AE1455" w:rsidRDefault="00AE1455" w14:paraId="5F8457B4" wp14:textId="77777777">
      <w:r w:rsidRPr="000F2B30">
        <w:rPr>
          <w:b/>
          <w:bCs/>
        </w:rPr>
        <w:t>Instructions:</w:t>
      </w:r>
      <w:r w:rsidRPr="000F2B30">
        <w:br/>
      </w:r>
      <w:r w:rsidRPr="000F2B30">
        <w:t xml:space="preserve">Write a </w:t>
      </w:r>
      <w:r w:rsidRPr="000F2B30">
        <w:rPr>
          <w:b/>
          <w:bCs/>
        </w:rPr>
        <w:t>750-word reflective essay</w:t>
      </w:r>
      <w:r w:rsidRPr="000F2B30">
        <w:t xml:space="preserve"> discussing </w:t>
      </w:r>
      <w:r w:rsidRPr="000F2B30">
        <w:rPr>
          <w:b/>
          <w:bCs/>
        </w:rPr>
        <w:t>how general trends will influence the future of furniture design</w:t>
      </w:r>
      <w:r w:rsidRPr="000F2B30">
        <w:t>.</w:t>
      </w:r>
    </w:p>
    <w:p xmlns:wp14="http://schemas.microsoft.com/office/word/2010/wordml" w:rsidRPr="000F2B30" w:rsidR="00AE1455" w:rsidP="00AE1455" w:rsidRDefault="00AE1455" w14:paraId="2F7CC0A1" wp14:textId="77777777">
      <w:r w:rsidRPr="000F2B30">
        <w:rPr>
          <w:rFonts w:ascii="Segoe UI Symbol" w:hAnsi="Segoe UI Symbol" w:cs="Segoe UI Symbol"/>
        </w:rPr>
        <w:t>🔹</w:t>
      </w:r>
      <w:r w:rsidRPr="000F2B30">
        <w:t xml:space="preserve"> </w:t>
      </w:r>
      <w:r w:rsidRPr="000F2B30">
        <w:rPr>
          <w:b/>
          <w:bCs/>
        </w:rPr>
        <w:t>Guiding Questions:</w:t>
      </w:r>
    </w:p>
    <w:p xmlns:wp14="http://schemas.microsoft.com/office/word/2010/wordml" w:rsidRPr="000F2B30" w:rsidR="00AE1455" w:rsidP="00AE1455" w:rsidRDefault="00AE1455" w14:paraId="40927AA4" wp14:textId="77777777">
      <w:pPr>
        <w:numPr>
          <w:ilvl w:val="0"/>
          <w:numId w:val="120"/>
        </w:numPr>
      </w:pPr>
      <w:r w:rsidRPr="000F2B30">
        <w:t xml:space="preserve">What </w:t>
      </w:r>
      <w:r w:rsidRPr="000F2B30">
        <w:rPr>
          <w:b/>
          <w:bCs/>
        </w:rPr>
        <w:t>global economic, social, and environmental trends</w:t>
      </w:r>
      <w:r w:rsidRPr="000F2B30">
        <w:t xml:space="preserve"> will have the biggest impact on furniture design?</w:t>
      </w:r>
    </w:p>
    <w:p xmlns:wp14="http://schemas.microsoft.com/office/word/2010/wordml" w:rsidRPr="000F2B30" w:rsidR="00AE1455" w:rsidP="00AE1455" w:rsidRDefault="00AE1455" w14:paraId="43EAD388" wp14:textId="77777777">
      <w:pPr>
        <w:numPr>
          <w:ilvl w:val="0"/>
          <w:numId w:val="120"/>
        </w:numPr>
      </w:pPr>
      <w:r w:rsidRPr="000F2B30">
        <w:t xml:space="preserve">How can designers </w:t>
      </w:r>
      <w:r w:rsidRPr="000F2B30">
        <w:rPr>
          <w:b/>
          <w:bCs/>
        </w:rPr>
        <w:t>stay ahead of changing consumer demands</w:t>
      </w:r>
      <w:r w:rsidRPr="000F2B30">
        <w:t>?</w:t>
      </w:r>
    </w:p>
    <w:p xmlns:wp14="http://schemas.microsoft.com/office/word/2010/wordml" w:rsidRPr="000F2B30" w:rsidR="00AE1455" w:rsidP="00AE1455" w:rsidRDefault="00AE1455" w14:paraId="2302970D" wp14:textId="77777777">
      <w:pPr>
        <w:numPr>
          <w:ilvl w:val="0"/>
          <w:numId w:val="120"/>
        </w:numPr>
      </w:pPr>
      <w:r w:rsidRPr="000F2B30">
        <w:t xml:space="preserve">What role does </w:t>
      </w:r>
      <w:r w:rsidRPr="000F2B30">
        <w:rPr>
          <w:b/>
          <w:bCs/>
        </w:rPr>
        <w:t>technological innovation</w:t>
      </w:r>
      <w:r w:rsidRPr="000F2B30">
        <w:t xml:space="preserve"> play in shaping the future of furniture?</w:t>
      </w:r>
    </w:p>
    <w:p xmlns:wp14="http://schemas.microsoft.com/office/word/2010/wordml" w:rsidRPr="000F2B30" w:rsidR="00AE1455" w:rsidP="00AE1455" w:rsidRDefault="00AE1455" w14:paraId="2693FDF2" wp14:textId="77777777">
      <w:pPr>
        <w:numPr>
          <w:ilvl w:val="0"/>
          <w:numId w:val="120"/>
        </w:numPr>
      </w:pPr>
      <w:r w:rsidRPr="000F2B30">
        <w:t xml:space="preserve">Provide a </w:t>
      </w:r>
      <w:r w:rsidRPr="000F2B30">
        <w:rPr>
          <w:b/>
          <w:bCs/>
        </w:rPr>
        <w:t>real-world example</w:t>
      </w:r>
      <w:r w:rsidRPr="000F2B30">
        <w:t xml:space="preserve"> of a company or designer successfully applying </w:t>
      </w:r>
      <w:r w:rsidRPr="000F2B30">
        <w:rPr>
          <w:b/>
          <w:bCs/>
        </w:rPr>
        <w:t>trend forecasting</w:t>
      </w:r>
      <w:r w:rsidRPr="000F2B30">
        <w:t>.</w:t>
      </w:r>
    </w:p>
    <w:p xmlns:wp14="http://schemas.microsoft.com/office/word/2010/wordml" w:rsidRPr="000F2B30" w:rsidR="00AE1455" w:rsidP="00AE1455" w:rsidRDefault="00AE1455" w14:paraId="37BBC6C3" wp14:textId="77777777">
      <w:r w:rsidRPr="000F2B30">
        <w:rPr>
          <w:rFonts w:ascii="Segoe UI Symbol" w:hAnsi="Segoe UI Symbol" w:cs="Segoe UI Symbol"/>
        </w:rPr>
        <w:t>✅</w:t>
      </w:r>
      <w:r w:rsidRPr="000F2B30">
        <w:t xml:space="preserve"> </w:t>
      </w:r>
      <w:r w:rsidRPr="000F2B30">
        <w:rPr>
          <w:b/>
          <w:bCs/>
        </w:rPr>
        <w:t>Mark Allocation:</w:t>
      </w:r>
    </w:p>
    <w:p xmlns:wp14="http://schemas.microsoft.com/office/word/2010/wordml" w:rsidRPr="000F2B30" w:rsidR="00AE1455" w:rsidP="00AE1455" w:rsidRDefault="00AE1455" w14:paraId="1DA3D5B2" wp14:textId="77777777">
      <w:pPr>
        <w:numPr>
          <w:ilvl w:val="0"/>
          <w:numId w:val="121"/>
        </w:numPr>
      </w:pPr>
      <w:r w:rsidRPr="000F2B30">
        <w:t>Identification of relevant trends (8 Marks)</w:t>
      </w:r>
    </w:p>
    <w:p xmlns:wp14="http://schemas.microsoft.com/office/word/2010/wordml" w:rsidRPr="000F2B30" w:rsidR="00AE1455" w:rsidP="00AE1455" w:rsidRDefault="00AE1455" w14:paraId="051D72F2" wp14:textId="77777777">
      <w:pPr>
        <w:numPr>
          <w:ilvl w:val="0"/>
          <w:numId w:val="121"/>
        </w:numPr>
      </w:pPr>
      <w:r w:rsidRPr="000F2B30">
        <w:t>Critical analysis of future impacts (6 Marks)</w:t>
      </w:r>
    </w:p>
    <w:p xmlns:wp14="http://schemas.microsoft.com/office/word/2010/wordml" w:rsidRPr="000F2B30" w:rsidR="00AE1455" w:rsidP="00AE1455" w:rsidRDefault="00AE1455" w14:paraId="02B72F5B" wp14:textId="77777777">
      <w:pPr>
        <w:numPr>
          <w:ilvl w:val="0"/>
          <w:numId w:val="121"/>
        </w:numPr>
      </w:pPr>
      <w:r w:rsidRPr="000F2B30">
        <w:t>Use of examples and supporting evidence (4 Marks)</w:t>
      </w:r>
    </w:p>
    <w:p xmlns:wp14="http://schemas.microsoft.com/office/word/2010/wordml" w:rsidRPr="000F2B30" w:rsidR="00AE1455" w:rsidP="00AE1455" w:rsidRDefault="00AE1455" w14:paraId="6C9D5432" wp14:textId="77777777">
      <w:pPr>
        <w:numPr>
          <w:ilvl w:val="0"/>
          <w:numId w:val="121"/>
        </w:numPr>
      </w:pPr>
      <w:r w:rsidRPr="000F2B30">
        <w:t>Clarity and structure of the essay (2 Marks)</w:t>
      </w:r>
    </w:p>
    <w:p xmlns:wp14="http://schemas.microsoft.com/office/word/2010/wordml" w:rsidRPr="000F2B30" w:rsidR="00AE1455" w:rsidP="00AE1455" w:rsidRDefault="00E46D22" w14:paraId="144A5D23" wp14:textId="77777777">
      <w:r>
        <w:pict w14:anchorId="3CD736FF">
          <v:rect id="_x0000_i1111" style="width:0;height:1.5pt" o:hr="t" o:hrstd="t" o:hralign="center" fillcolor="#a0a0a0" stroked="f"/>
        </w:pict>
      </w:r>
    </w:p>
    <w:p xmlns:wp14="http://schemas.microsoft.com/office/word/2010/wordml" w:rsidRPr="003442AC" w:rsidR="00AE1455" w:rsidP="00AE1455" w:rsidRDefault="00AE1455" w14:paraId="55DC1384" wp14:textId="77777777">
      <w:pPr>
        <w:rPr>
          <w:b/>
          <w:bCs/>
          <w:color w:val="FF0000"/>
        </w:rPr>
      </w:pPr>
      <w:r w:rsidRPr="003442AC">
        <w:rPr>
          <w:b/>
          <w:bCs/>
          <w:color w:val="FF0000"/>
        </w:rPr>
        <w:t>3. Model Answers and Marking Memo</w:t>
      </w:r>
    </w:p>
    <w:p xmlns:wp14="http://schemas.microsoft.com/office/word/2010/wordml" w:rsidRPr="003442AC" w:rsidR="00AE1455" w:rsidP="00AE1455" w:rsidRDefault="00AE1455" w14:paraId="3957E41D" wp14:textId="77777777">
      <w:pPr>
        <w:rPr>
          <w:b/>
          <w:bCs/>
          <w:color w:val="FF0000"/>
        </w:rPr>
      </w:pPr>
      <w:r w:rsidRPr="003442AC">
        <w:rPr>
          <w:b/>
          <w:bCs/>
          <w:color w:val="FF0000"/>
        </w:rPr>
        <w:t>Section A: Model Answers (10 Marks)</w:t>
      </w:r>
    </w:p>
    <w:p xmlns:wp14="http://schemas.microsoft.com/office/word/2010/wordml" w:rsidRPr="003442AC" w:rsidR="00AE1455" w:rsidP="00AE1455" w:rsidRDefault="00AE1455" w14:paraId="6FFFEE3C" wp14:textId="77777777">
      <w:pPr>
        <w:numPr>
          <w:ilvl w:val="0"/>
          <w:numId w:val="122"/>
        </w:numPr>
        <w:rPr>
          <w:color w:val="FF0000"/>
        </w:rPr>
      </w:pPr>
      <w:r w:rsidRPr="003442AC">
        <w:rPr>
          <w:b/>
          <w:bCs/>
          <w:color w:val="FF0000"/>
        </w:rPr>
        <w:t>Global trend forecasting</w:t>
      </w:r>
      <w:r w:rsidRPr="003442AC">
        <w:rPr>
          <w:color w:val="FF0000"/>
        </w:rPr>
        <w:t xml:space="preserve"> refers to the </w:t>
      </w:r>
      <w:r w:rsidRPr="003442AC">
        <w:rPr>
          <w:b/>
          <w:bCs/>
          <w:color w:val="FF0000"/>
        </w:rPr>
        <w:t>analysis of emerging market trends, consumer behaviour, and technological advancements</w:t>
      </w:r>
      <w:r w:rsidRPr="003442AC">
        <w:rPr>
          <w:color w:val="FF0000"/>
        </w:rPr>
        <w:t xml:space="preserve"> to predict the future of an industry. It helps furniture designers </w:t>
      </w:r>
      <w:r w:rsidRPr="003442AC">
        <w:rPr>
          <w:b/>
          <w:bCs/>
          <w:color w:val="FF0000"/>
        </w:rPr>
        <w:t>anticipate demand and create future-proof products</w:t>
      </w:r>
      <w:r w:rsidRPr="003442AC">
        <w:rPr>
          <w:color w:val="FF0000"/>
        </w:rPr>
        <w:t xml:space="preserve">. </w:t>
      </w:r>
      <w:r w:rsidRPr="003442AC">
        <w:rPr>
          <w:i/>
          <w:iCs/>
          <w:color w:val="FF0000"/>
        </w:rPr>
        <w:t>(2 Marks)</w:t>
      </w:r>
    </w:p>
    <w:p xmlns:wp14="http://schemas.microsoft.com/office/word/2010/wordml" w:rsidRPr="003442AC" w:rsidR="00AE1455" w:rsidP="00AE1455" w:rsidRDefault="00AE1455" w14:paraId="1B6A9262" wp14:textId="77777777">
      <w:pPr>
        <w:numPr>
          <w:ilvl w:val="0"/>
          <w:numId w:val="122"/>
        </w:numPr>
        <w:rPr>
          <w:color w:val="FF0000"/>
        </w:rPr>
      </w:pPr>
      <w:r w:rsidRPr="003442AC">
        <w:rPr>
          <w:b/>
          <w:bCs/>
          <w:color w:val="FF0000"/>
        </w:rPr>
        <w:t>Two major trends:</w:t>
      </w:r>
    </w:p>
    <w:p xmlns:wp14="http://schemas.microsoft.com/office/word/2010/wordml" w:rsidRPr="003442AC" w:rsidR="00AE1455" w:rsidP="00AE1455" w:rsidRDefault="00AE1455" w14:paraId="1A5B83A1" wp14:textId="77777777">
      <w:pPr>
        <w:numPr>
          <w:ilvl w:val="1"/>
          <w:numId w:val="122"/>
        </w:numPr>
        <w:rPr>
          <w:color w:val="FF0000"/>
        </w:rPr>
      </w:pPr>
      <w:r w:rsidRPr="003442AC">
        <w:rPr>
          <w:b/>
          <w:bCs/>
          <w:color w:val="FF0000"/>
        </w:rPr>
        <w:t>Sustainable materials</w:t>
      </w:r>
      <w:r w:rsidRPr="003442AC">
        <w:rPr>
          <w:color w:val="FF0000"/>
        </w:rPr>
        <w:t xml:space="preserve"> → More consumers demand eco-friendly furniture, leading to innovations like </w:t>
      </w:r>
      <w:r w:rsidRPr="003442AC">
        <w:rPr>
          <w:b/>
          <w:bCs/>
          <w:color w:val="FF0000"/>
        </w:rPr>
        <w:t>bamboo, reclaimed wood, and biodegradable fabrics</w:t>
      </w:r>
      <w:r w:rsidRPr="003442AC">
        <w:rPr>
          <w:color w:val="FF0000"/>
        </w:rPr>
        <w:t>.</w:t>
      </w:r>
    </w:p>
    <w:p xmlns:wp14="http://schemas.microsoft.com/office/word/2010/wordml" w:rsidRPr="003442AC" w:rsidR="00AE1455" w:rsidP="00AE1455" w:rsidRDefault="00AE1455" w14:paraId="721B05EE" wp14:textId="77777777">
      <w:pPr>
        <w:numPr>
          <w:ilvl w:val="1"/>
          <w:numId w:val="122"/>
        </w:numPr>
        <w:rPr>
          <w:color w:val="FF0000"/>
        </w:rPr>
      </w:pPr>
      <w:r w:rsidRPr="003442AC">
        <w:rPr>
          <w:b/>
          <w:bCs/>
          <w:color w:val="FF0000"/>
        </w:rPr>
        <w:t>Smart furniture</w:t>
      </w:r>
      <w:r w:rsidRPr="003442AC">
        <w:rPr>
          <w:color w:val="FF0000"/>
        </w:rPr>
        <w:t xml:space="preserve"> → AI-powered and IoT-connected furniture is reshaping workspaces and home interiors. </w:t>
      </w:r>
      <w:r w:rsidRPr="003442AC">
        <w:rPr>
          <w:i/>
          <w:iCs/>
          <w:color w:val="FF0000"/>
        </w:rPr>
        <w:t>(2 Marks)</w:t>
      </w:r>
    </w:p>
    <w:p xmlns:wp14="http://schemas.microsoft.com/office/word/2010/wordml" w:rsidRPr="003442AC" w:rsidR="00AE1455" w:rsidP="00AE1455" w:rsidRDefault="00AE1455" w14:paraId="167E3C17" wp14:textId="77777777">
      <w:pPr>
        <w:numPr>
          <w:ilvl w:val="0"/>
          <w:numId w:val="122"/>
        </w:numPr>
        <w:rPr>
          <w:color w:val="FF0000"/>
        </w:rPr>
      </w:pPr>
      <w:r w:rsidRPr="003442AC">
        <w:rPr>
          <w:color w:val="FF0000"/>
        </w:rPr>
        <w:t xml:space="preserve">A </w:t>
      </w:r>
      <w:r w:rsidRPr="003442AC">
        <w:rPr>
          <w:b/>
          <w:bCs/>
          <w:color w:val="FF0000"/>
        </w:rPr>
        <w:t>niche market</w:t>
      </w:r>
      <w:r w:rsidRPr="003442AC">
        <w:rPr>
          <w:color w:val="FF0000"/>
        </w:rPr>
        <w:t xml:space="preserve"> is a </w:t>
      </w:r>
      <w:r w:rsidRPr="003442AC">
        <w:rPr>
          <w:b/>
          <w:bCs/>
          <w:color w:val="FF0000"/>
        </w:rPr>
        <w:t>specialised segment of consumers</w:t>
      </w:r>
      <w:r w:rsidRPr="003442AC">
        <w:rPr>
          <w:color w:val="FF0000"/>
        </w:rPr>
        <w:t xml:space="preserve"> with unique needs. It allows furniture companies to </w:t>
      </w:r>
      <w:r w:rsidRPr="003442AC">
        <w:rPr>
          <w:b/>
          <w:bCs/>
          <w:color w:val="FF0000"/>
        </w:rPr>
        <w:t>target specific demographics, reduce competition, and increase brand loyalty</w:t>
      </w:r>
      <w:r w:rsidRPr="003442AC">
        <w:rPr>
          <w:color w:val="FF0000"/>
        </w:rPr>
        <w:t xml:space="preserve">. </w:t>
      </w:r>
      <w:r w:rsidRPr="003442AC">
        <w:rPr>
          <w:i/>
          <w:iCs/>
          <w:color w:val="FF0000"/>
        </w:rPr>
        <w:t>(2 Marks)</w:t>
      </w:r>
    </w:p>
    <w:p xmlns:wp14="http://schemas.microsoft.com/office/word/2010/wordml" w:rsidRPr="003442AC" w:rsidR="00AE1455" w:rsidP="00AE1455" w:rsidRDefault="00AE1455" w14:paraId="4AE02C01" wp14:textId="77777777">
      <w:pPr>
        <w:numPr>
          <w:ilvl w:val="0"/>
          <w:numId w:val="122"/>
        </w:numPr>
        <w:rPr>
          <w:color w:val="FF0000"/>
        </w:rPr>
      </w:pPr>
      <w:r w:rsidRPr="003442AC">
        <w:rPr>
          <w:color w:val="FF0000"/>
        </w:rPr>
        <w:t>Sustainability influences furniture by promoting:</w:t>
      </w:r>
    </w:p>
    <w:p xmlns:wp14="http://schemas.microsoft.com/office/word/2010/wordml" w:rsidRPr="003442AC" w:rsidR="00AE1455" w:rsidP="00AE1455" w:rsidRDefault="00AE1455" w14:paraId="6342C7D1" wp14:textId="77777777">
      <w:pPr>
        <w:numPr>
          <w:ilvl w:val="1"/>
          <w:numId w:val="122"/>
        </w:numPr>
        <w:rPr>
          <w:color w:val="FF0000"/>
        </w:rPr>
      </w:pPr>
      <w:r w:rsidRPr="003442AC">
        <w:rPr>
          <w:color w:val="FF0000"/>
        </w:rPr>
        <w:t xml:space="preserve">The use of </w:t>
      </w:r>
      <w:r w:rsidRPr="003442AC">
        <w:rPr>
          <w:b/>
          <w:bCs/>
          <w:color w:val="FF0000"/>
        </w:rPr>
        <w:t>low-impact, renewable materials</w:t>
      </w:r>
      <w:r w:rsidRPr="003442AC">
        <w:rPr>
          <w:color w:val="FF0000"/>
        </w:rPr>
        <w:t>.</w:t>
      </w:r>
    </w:p>
    <w:p xmlns:wp14="http://schemas.microsoft.com/office/word/2010/wordml" w:rsidRPr="003442AC" w:rsidR="00AE1455" w:rsidP="00AE1455" w:rsidRDefault="00AE1455" w14:paraId="21C27AC0" wp14:textId="77777777">
      <w:pPr>
        <w:numPr>
          <w:ilvl w:val="1"/>
          <w:numId w:val="122"/>
        </w:numPr>
        <w:rPr>
          <w:color w:val="FF0000"/>
        </w:rPr>
      </w:pPr>
      <w:r w:rsidRPr="003442AC">
        <w:rPr>
          <w:b/>
          <w:bCs/>
          <w:color w:val="FF0000"/>
        </w:rPr>
        <w:t>Eco-friendly production processes</w:t>
      </w:r>
      <w:r w:rsidRPr="003442AC">
        <w:rPr>
          <w:color w:val="FF0000"/>
        </w:rPr>
        <w:t xml:space="preserve"> such as </w:t>
      </w:r>
      <w:r w:rsidRPr="003442AC">
        <w:rPr>
          <w:b/>
          <w:bCs/>
          <w:color w:val="FF0000"/>
        </w:rPr>
        <w:t>waste reduction and carbon-neutral factories</w:t>
      </w:r>
      <w:r w:rsidRPr="003442AC">
        <w:rPr>
          <w:color w:val="FF0000"/>
        </w:rPr>
        <w:t xml:space="preserve">. </w:t>
      </w:r>
      <w:r w:rsidRPr="003442AC">
        <w:rPr>
          <w:i/>
          <w:iCs/>
          <w:color w:val="FF0000"/>
        </w:rPr>
        <w:t>(2 Marks)</w:t>
      </w:r>
    </w:p>
    <w:p xmlns:wp14="http://schemas.microsoft.com/office/word/2010/wordml" w:rsidRPr="003442AC" w:rsidR="00AE1455" w:rsidP="00AE1455" w:rsidRDefault="00AE1455" w14:paraId="71961A2B" wp14:textId="77777777">
      <w:pPr>
        <w:numPr>
          <w:ilvl w:val="0"/>
          <w:numId w:val="122"/>
        </w:numPr>
        <w:rPr>
          <w:color w:val="FF0000"/>
        </w:rPr>
      </w:pPr>
      <w:r w:rsidRPr="003442AC">
        <w:rPr>
          <w:b/>
          <w:bCs/>
          <w:color w:val="FF0000"/>
        </w:rPr>
        <w:t>Example of technology in furniture design:</w:t>
      </w:r>
    </w:p>
    <w:p xmlns:wp14="http://schemas.microsoft.com/office/word/2010/wordml" w:rsidRPr="003442AC" w:rsidR="00AE1455" w:rsidP="00AE1455" w:rsidRDefault="00AE1455" w14:paraId="3802E3F9" wp14:textId="77777777">
      <w:pPr>
        <w:numPr>
          <w:ilvl w:val="1"/>
          <w:numId w:val="122"/>
        </w:numPr>
        <w:rPr>
          <w:color w:val="FF0000"/>
        </w:rPr>
      </w:pPr>
      <w:r w:rsidRPr="003442AC">
        <w:rPr>
          <w:b/>
          <w:bCs/>
          <w:color w:val="FF0000"/>
        </w:rPr>
        <w:t>Augmented Reality (AR) apps</w:t>
      </w:r>
      <w:r w:rsidRPr="003442AC">
        <w:rPr>
          <w:color w:val="FF0000"/>
        </w:rPr>
        <w:t xml:space="preserve"> allow consumers to preview furniture in their homes before buying.</w:t>
      </w:r>
    </w:p>
    <w:p xmlns:wp14="http://schemas.microsoft.com/office/word/2010/wordml" w:rsidRPr="003442AC" w:rsidR="00AE1455" w:rsidP="00AE1455" w:rsidRDefault="00AE1455" w14:paraId="6EF91624" wp14:textId="77777777">
      <w:pPr>
        <w:numPr>
          <w:ilvl w:val="1"/>
          <w:numId w:val="122"/>
        </w:numPr>
        <w:rPr>
          <w:color w:val="FF0000"/>
        </w:rPr>
      </w:pPr>
      <w:r w:rsidRPr="003442AC">
        <w:rPr>
          <w:b/>
          <w:bCs/>
          <w:color w:val="FF0000"/>
        </w:rPr>
        <w:t>Smart workstations</w:t>
      </w:r>
      <w:r w:rsidRPr="003442AC">
        <w:rPr>
          <w:color w:val="FF0000"/>
        </w:rPr>
        <w:t xml:space="preserve"> with </w:t>
      </w:r>
      <w:r w:rsidRPr="003442AC">
        <w:rPr>
          <w:b/>
          <w:bCs/>
          <w:color w:val="FF0000"/>
        </w:rPr>
        <w:t>built-in screens, wireless charging, and ergonomic adjustments</w:t>
      </w:r>
      <w:r w:rsidRPr="003442AC">
        <w:rPr>
          <w:color w:val="FF0000"/>
        </w:rPr>
        <w:t xml:space="preserve"> enhance productivity. </w:t>
      </w:r>
      <w:r w:rsidRPr="003442AC">
        <w:rPr>
          <w:i/>
          <w:iCs/>
          <w:color w:val="FF0000"/>
        </w:rPr>
        <w:t>(2 Marks)</w:t>
      </w:r>
    </w:p>
    <w:p xmlns:wp14="http://schemas.microsoft.com/office/word/2010/wordml" w:rsidRPr="003442AC" w:rsidR="00AE1455" w:rsidP="00AE1455" w:rsidRDefault="00E46D22" w14:paraId="738610EB" wp14:textId="77777777">
      <w:pPr>
        <w:rPr>
          <w:color w:val="FF0000"/>
        </w:rPr>
      </w:pPr>
      <w:r w:rsidRPr="003442AC">
        <w:rPr>
          <w:color w:val="FF0000"/>
        </w:rPr>
        <w:pict w14:anchorId="41C1F5C4">
          <v:rect id="_x0000_i1112" style="width:0;height:1.5pt" o:hr="t" o:hrstd="t" o:hralign="center" fillcolor="#a0a0a0" stroked="f"/>
        </w:pict>
      </w:r>
    </w:p>
    <w:p xmlns:wp14="http://schemas.microsoft.com/office/word/2010/wordml" w:rsidRPr="003442AC" w:rsidR="00AE1455" w:rsidP="00AE1455" w:rsidRDefault="00AE1455" w14:paraId="63E30D06" wp14:textId="77777777">
      <w:pPr>
        <w:rPr>
          <w:b/>
          <w:bCs/>
          <w:color w:val="FF0000"/>
        </w:rPr>
      </w:pPr>
      <w:r w:rsidRPr="003442AC">
        <w:rPr>
          <w:b/>
          <w:bCs/>
          <w:color w:val="FF0000"/>
        </w:rPr>
        <w:t>Section B: Case Study Model Answers (20 Marks)</w:t>
      </w:r>
    </w:p>
    <w:p xmlns:wp14="http://schemas.microsoft.com/office/word/2010/wordml" w:rsidRPr="003442AC" w:rsidR="00AE1455" w:rsidP="00AE1455" w:rsidRDefault="00AE1455" w14:paraId="72D2D9B5" wp14:textId="77777777">
      <w:pPr>
        <w:numPr>
          <w:ilvl w:val="0"/>
          <w:numId w:val="123"/>
        </w:numPr>
        <w:rPr>
          <w:color w:val="FF0000"/>
        </w:rPr>
      </w:pPr>
      <w:r w:rsidRPr="003442AC">
        <w:rPr>
          <w:b/>
          <w:bCs/>
          <w:color w:val="FF0000"/>
        </w:rPr>
        <w:t>Three global trends influencing the company’s project:</w:t>
      </w:r>
    </w:p>
    <w:p xmlns:wp14="http://schemas.microsoft.com/office/word/2010/wordml" w:rsidRPr="003442AC" w:rsidR="00AE1455" w:rsidP="00AE1455" w:rsidRDefault="00AE1455" w14:paraId="51A1ED92" wp14:textId="77777777">
      <w:pPr>
        <w:numPr>
          <w:ilvl w:val="1"/>
          <w:numId w:val="123"/>
        </w:numPr>
        <w:rPr>
          <w:color w:val="FF0000"/>
        </w:rPr>
      </w:pPr>
      <w:r w:rsidRPr="003442AC">
        <w:rPr>
          <w:b/>
          <w:bCs/>
          <w:color w:val="FF0000"/>
        </w:rPr>
        <w:t>Smart homes</w:t>
      </w:r>
      <w:r w:rsidRPr="003442AC">
        <w:rPr>
          <w:color w:val="FF0000"/>
        </w:rPr>
        <w:t xml:space="preserve"> → People want furniture that integrates with </w:t>
      </w:r>
      <w:r w:rsidRPr="003442AC">
        <w:rPr>
          <w:b/>
          <w:bCs/>
          <w:color w:val="FF0000"/>
        </w:rPr>
        <w:t>voice assistants and automation</w:t>
      </w:r>
      <w:r w:rsidRPr="003442AC">
        <w:rPr>
          <w:color w:val="FF0000"/>
        </w:rPr>
        <w:t>.</w:t>
      </w:r>
    </w:p>
    <w:p xmlns:wp14="http://schemas.microsoft.com/office/word/2010/wordml" w:rsidRPr="003442AC" w:rsidR="00AE1455" w:rsidP="00AE1455" w:rsidRDefault="00AE1455" w14:paraId="504EC018" wp14:textId="77777777">
      <w:pPr>
        <w:numPr>
          <w:ilvl w:val="1"/>
          <w:numId w:val="123"/>
        </w:numPr>
        <w:rPr>
          <w:color w:val="FF0000"/>
        </w:rPr>
      </w:pPr>
      <w:r w:rsidRPr="003442AC">
        <w:rPr>
          <w:b/>
          <w:bCs/>
          <w:color w:val="FF0000"/>
        </w:rPr>
        <w:t>Sustainable living</w:t>
      </w:r>
      <w:r w:rsidRPr="003442AC">
        <w:rPr>
          <w:color w:val="FF0000"/>
        </w:rPr>
        <w:t xml:space="preserve"> → Consumers prefer furniture made from </w:t>
      </w:r>
      <w:r w:rsidRPr="003442AC">
        <w:rPr>
          <w:b/>
          <w:bCs/>
          <w:color w:val="FF0000"/>
        </w:rPr>
        <w:t>recycled, renewable materials</w:t>
      </w:r>
      <w:r w:rsidRPr="003442AC">
        <w:rPr>
          <w:color w:val="FF0000"/>
        </w:rPr>
        <w:t>.</w:t>
      </w:r>
    </w:p>
    <w:p xmlns:wp14="http://schemas.microsoft.com/office/word/2010/wordml" w:rsidRPr="003442AC" w:rsidR="00AE1455" w:rsidP="00AE1455" w:rsidRDefault="00AE1455" w14:paraId="5E7B6994" wp14:textId="77777777">
      <w:pPr>
        <w:numPr>
          <w:ilvl w:val="1"/>
          <w:numId w:val="123"/>
        </w:numPr>
        <w:rPr>
          <w:color w:val="FF0000"/>
        </w:rPr>
      </w:pPr>
      <w:r w:rsidRPr="003442AC">
        <w:rPr>
          <w:b/>
          <w:bCs/>
          <w:color w:val="FF0000"/>
        </w:rPr>
        <w:t>Urbanisation</w:t>
      </w:r>
      <w:r w:rsidRPr="003442AC">
        <w:rPr>
          <w:color w:val="FF0000"/>
        </w:rPr>
        <w:t xml:space="preserve"> → Compact, </w:t>
      </w:r>
      <w:r w:rsidRPr="003442AC">
        <w:rPr>
          <w:b/>
          <w:bCs/>
          <w:color w:val="FF0000"/>
        </w:rPr>
        <w:t>modular furniture</w:t>
      </w:r>
      <w:r w:rsidRPr="003442AC">
        <w:rPr>
          <w:color w:val="FF0000"/>
        </w:rPr>
        <w:t xml:space="preserve"> is needed for small apartments. </w:t>
      </w:r>
      <w:r w:rsidRPr="003442AC">
        <w:rPr>
          <w:i/>
          <w:iCs/>
          <w:color w:val="FF0000"/>
        </w:rPr>
        <w:t>(6 Marks)</w:t>
      </w:r>
    </w:p>
    <w:p xmlns:wp14="http://schemas.microsoft.com/office/word/2010/wordml" w:rsidRPr="003442AC" w:rsidR="00AE1455" w:rsidP="00AE1455" w:rsidRDefault="00AE1455" w14:paraId="756C07C5" wp14:textId="77777777">
      <w:pPr>
        <w:numPr>
          <w:ilvl w:val="0"/>
          <w:numId w:val="123"/>
        </w:numPr>
        <w:rPr>
          <w:color w:val="FF0000"/>
        </w:rPr>
      </w:pPr>
      <w:r w:rsidRPr="003442AC">
        <w:rPr>
          <w:b/>
          <w:bCs/>
          <w:color w:val="FF0000"/>
        </w:rPr>
        <w:t>Two potential niche markets:</w:t>
      </w:r>
    </w:p>
    <w:p xmlns:wp14="http://schemas.microsoft.com/office/word/2010/wordml" w:rsidRPr="003442AC" w:rsidR="00AE1455" w:rsidP="00AE1455" w:rsidRDefault="00AE1455" w14:paraId="0336A7B7" wp14:textId="77777777">
      <w:pPr>
        <w:numPr>
          <w:ilvl w:val="1"/>
          <w:numId w:val="123"/>
        </w:numPr>
        <w:rPr>
          <w:color w:val="FF0000"/>
        </w:rPr>
      </w:pPr>
      <w:r w:rsidRPr="003442AC">
        <w:rPr>
          <w:b/>
          <w:bCs/>
          <w:color w:val="FF0000"/>
        </w:rPr>
        <w:t>Young professionals in urban areas</w:t>
      </w:r>
      <w:r w:rsidRPr="003442AC">
        <w:rPr>
          <w:color w:val="FF0000"/>
        </w:rPr>
        <w:t xml:space="preserve"> needing </w:t>
      </w:r>
      <w:r w:rsidRPr="003442AC">
        <w:rPr>
          <w:b/>
          <w:bCs/>
          <w:color w:val="FF0000"/>
        </w:rPr>
        <w:t>multi-functional furniture</w:t>
      </w:r>
      <w:r w:rsidRPr="003442AC">
        <w:rPr>
          <w:color w:val="FF0000"/>
        </w:rPr>
        <w:t>.</w:t>
      </w:r>
    </w:p>
    <w:p xmlns:wp14="http://schemas.microsoft.com/office/word/2010/wordml" w:rsidRPr="003442AC" w:rsidR="00AE1455" w:rsidP="00AE1455" w:rsidRDefault="00AE1455" w14:paraId="4CC1B6A1" wp14:textId="77777777">
      <w:pPr>
        <w:numPr>
          <w:ilvl w:val="1"/>
          <w:numId w:val="123"/>
        </w:numPr>
        <w:rPr>
          <w:color w:val="FF0000"/>
        </w:rPr>
      </w:pPr>
      <w:r w:rsidRPr="003442AC">
        <w:rPr>
          <w:b/>
          <w:bCs/>
          <w:color w:val="FF0000"/>
        </w:rPr>
        <w:t>Remote workers</w:t>
      </w:r>
      <w:r w:rsidRPr="003442AC">
        <w:rPr>
          <w:color w:val="FF0000"/>
        </w:rPr>
        <w:t xml:space="preserve"> looking for </w:t>
      </w:r>
      <w:r w:rsidRPr="003442AC">
        <w:rPr>
          <w:b/>
          <w:bCs/>
          <w:color w:val="FF0000"/>
        </w:rPr>
        <w:t>ergonomic, tech-integrated furniture</w:t>
      </w:r>
      <w:r w:rsidRPr="003442AC">
        <w:rPr>
          <w:color w:val="FF0000"/>
        </w:rPr>
        <w:t xml:space="preserve">. </w:t>
      </w:r>
      <w:r w:rsidRPr="003442AC">
        <w:rPr>
          <w:i/>
          <w:iCs/>
          <w:color w:val="FF0000"/>
        </w:rPr>
        <w:t>(4 Marks)</w:t>
      </w:r>
    </w:p>
    <w:p xmlns:wp14="http://schemas.microsoft.com/office/word/2010/wordml" w:rsidRPr="003442AC" w:rsidR="00AE1455" w:rsidP="00AE1455" w:rsidRDefault="00AE1455" w14:paraId="1DB14CF3" wp14:textId="77777777">
      <w:pPr>
        <w:numPr>
          <w:ilvl w:val="0"/>
          <w:numId w:val="123"/>
        </w:numPr>
        <w:rPr>
          <w:color w:val="FF0000"/>
        </w:rPr>
      </w:pPr>
      <w:r w:rsidRPr="003442AC">
        <w:rPr>
          <w:b/>
          <w:bCs/>
          <w:color w:val="FF0000"/>
        </w:rPr>
        <w:t>Two business opportunities:</w:t>
      </w:r>
    </w:p>
    <w:p xmlns:wp14="http://schemas.microsoft.com/office/word/2010/wordml" w:rsidRPr="003442AC" w:rsidR="00AE1455" w:rsidP="00AE1455" w:rsidRDefault="00AE1455" w14:paraId="3BFDC1C5" wp14:textId="77777777">
      <w:pPr>
        <w:numPr>
          <w:ilvl w:val="1"/>
          <w:numId w:val="123"/>
        </w:numPr>
        <w:rPr>
          <w:color w:val="FF0000"/>
        </w:rPr>
      </w:pPr>
      <w:r w:rsidRPr="003442AC">
        <w:rPr>
          <w:color w:val="FF0000"/>
        </w:rPr>
        <w:t xml:space="preserve">Launching a </w:t>
      </w:r>
      <w:r w:rsidRPr="003442AC">
        <w:rPr>
          <w:b/>
          <w:bCs/>
          <w:color w:val="FF0000"/>
        </w:rPr>
        <w:t>customisable smart furniture brand</w:t>
      </w:r>
      <w:r w:rsidRPr="003442AC">
        <w:rPr>
          <w:color w:val="FF0000"/>
        </w:rPr>
        <w:t>.</w:t>
      </w:r>
    </w:p>
    <w:p xmlns:wp14="http://schemas.microsoft.com/office/word/2010/wordml" w:rsidRPr="003442AC" w:rsidR="00AE1455" w:rsidP="00AE1455" w:rsidRDefault="00AE1455" w14:paraId="4ED59824" wp14:textId="77777777">
      <w:pPr>
        <w:numPr>
          <w:ilvl w:val="1"/>
          <w:numId w:val="123"/>
        </w:numPr>
        <w:rPr>
          <w:color w:val="FF0000"/>
        </w:rPr>
      </w:pPr>
      <w:r w:rsidRPr="003442AC">
        <w:rPr>
          <w:color w:val="FF0000"/>
        </w:rPr>
        <w:t xml:space="preserve">Developing a </w:t>
      </w:r>
      <w:r w:rsidRPr="003442AC">
        <w:rPr>
          <w:b/>
          <w:bCs/>
          <w:color w:val="FF0000"/>
        </w:rPr>
        <w:t>furniture rental service</w:t>
      </w:r>
      <w:r w:rsidRPr="003442AC">
        <w:rPr>
          <w:color w:val="FF0000"/>
        </w:rPr>
        <w:t xml:space="preserve"> for flexible urban living. </w:t>
      </w:r>
      <w:r w:rsidRPr="003442AC">
        <w:rPr>
          <w:i/>
          <w:iCs/>
          <w:color w:val="FF0000"/>
        </w:rPr>
        <w:t>(6 Marks)</w:t>
      </w:r>
    </w:p>
    <w:p xmlns:wp14="http://schemas.microsoft.com/office/word/2010/wordml" w:rsidRPr="003442AC" w:rsidR="00AE1455" w:rsidP="00AE1455" w:rsidRDefault="00AE1455" w14:paraId="628E7E0F" wp14:textId="77777777">
      <w:pPr>
        <w:numPr>
          <w:ilvl w:val="0"/>
          <w:numId w:val="123"/>
        </w:numPr>
        <w:rPr>
          <w:color w:val="FF0000"/>
        </w:rPr>
      </w:pPr>
      <w:r w:rsidRPr="003442AC">
        <w:rPr>
          <w:b/>
          <w:bCs/>
          <w:color w:val="FF0000"/>
        </w:rPr>
        <w:t>Future manufacturing and marketing impact:</w:t>
      </w:r>
    </w:p>
    <w:p xmlns:wp14="http://schemas.microsoft.com/office/word/2010/wordml" w:rsidRPr="003442AC" w:rsidR="00AE1455" w:rsidP="00AE1455" w:rsidRDefault="00AE1455" w14:paraId="282E4D21" wp14:textId="77777777">
      <w:pPr>
        <w:numPr>
          <w:ilvl w:val="1"/>
          <w:numId w:val="123"/>
        </w:numPr>
        <w:rPr>
          <w:color w:val="FF0000"/>
        </w:rPr>
      </w:pPr>
      <w:r w:rsidRPr="003442AC">
        <w:rPr>
          <w:color w:val="FF0000"/>
        </w:rPr>
        <w:t xml:space="preserve">Increased use of </w:t>
      </w:r>
      <w:r w:rsidRPr="003442AC">
        <w:rPr>
          <w:b/>
          <w:bCs/>
          <w:color w:val="FF0000"/>
        </w:rPr>
        <w:t>automated production and 3D printing</w:t>
      </w:r>
      <w:r w:rsidRPr="003442AC">
        <w:rPr>
          <w:color w:val="FF0000"/>
        </w:rPr>
        <w:t>.</w:t>
      </w:r>
    </w:p>
    <w:p xmlns:wp14="http://schemas.microsoft.com/office/word/2010/wordml" w:rsidRPr="003442AC" w:rsidR="00AE1455" w:rsidP="00AE1455" w:rsidRDefault="00AE1455" w14:paraId="70036212" wp14:textId="77777777">
      <w:pPr>
        <w:numPr>
          <w:ilvl w:val="1"/>
          <w:numId w:val="123"/>
        </w:numPr>
        <w:rPr>
          <w:color w:val="FF0000"/>
        </w:rPr>
      </w:pPr>
      <w:r w:rsidRPr="003442AC">
        <w:rPr>
          <w:color w:val="FF0000"/>
        </w:rPr>
        <w:t xml:space="preserve">Growth of </w:t>
      </w:r>
      <w:r w:rsidRPr="003442AC">
        <w:rPr>
          <w:b/>
          <w:bCs/>
          <w:color w:val="FF0000"/>
        </w:rPr>
        <w:t>online-only brands with virtual reality showrooms</w:t>
      </w:r>
      <w:r w:rsidRPr="003442AC">
        <w:rPr>
          <w:color w:val="FF0000"/>
        </w:rPr>
        <w:t xml:space="preserve">. </w:t>
      </w:r>
      <w:r w:rsidRPr="003442AC">
        <w:rPr>
          <w:i/>
          <w:iCs/>
          <w:color w:val="FF0000"/>
        </w:rPr>
        <w:t>(4 Marks)</w:t>
      </w:r>
    </w:p>
    <w:p xmlns:wp14="http://schemas.microsoft.com/office/word/2010/wordml" w:rsidRPr="003442AC" w:rsidR="00AE1455" w:rsidP="00AE1455" w:rsidRDefault="00E46D22" w14:paraId="637805D2" wp14:textId="77777777">
      <w:pPr>
        <w:rPr>
          <w:color w:val="FF0000"/>
        </w:rPr>
      </w:pPr>
      <w:r w:rsidRPr="003442AC">
        <w:rPr>
          <w:color w:val="FF0000"/>
        </w:rPr>
        <w:pict w14:anchorId="28946CEC">
          <v:rect id="_x0000_i1113" style="width:0;height:1.5pt" o:hr="t" o:hrstd="t" o:hralign="center" fillcolor="#a0a0a0" stroked="f"/>
        </w:pict>
      </w:r>
    </w:p>
    <w:p xmlns:wp14="http://schemas.microsoft.com/office/word/2010/wordml" w:rsidRPr="003442AC" w:rsidR="00AE1455" w:rsidP="00AE1455" w:rsidRDefault="00AE1455" w14:paraId="55A15A4B" wp14:textId="77777777">
      <w:pPr>
        <w:rPr>
          <w:b/>
          <w:bCs/>
          <w:color w:val="FF0000"/>
        </w:rPr>
      </w:pPr>
      <w:r w:rsidRPr="003442AC">
        <w:rPr>
          <w:b/>
          <w:bCs/>
          <w:color w:val="FF0000"/>
        </w:rPr>
        <w:t>Section C: Practical Research &amp; Presentation Task – Marking Criteria (30 Marks)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6"/>
        <w:gridCol w:w="1041"/>
      </w:tblGrid>
      <w:tr xmlns:wp14="http://schemas.microsoft.com/office/word/2010/wordml" w:rsidRPr="003442AC" w:rsidR="00AE1455" w:rsidTr="006B1C1D" w14:paraId="78B141A5" wp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3442AC" w:rsidR="00AE1455" w:rsidP="00AE1455" w:rsidRDefault="00AE1455" w14:paraId="1532D295" wp14:textId="77777777">
            <w:pPr>
              <w:rPr>
                <w:b/>
                <w:bCs/>
                <w:color w:val="FF0000"/>
              </w:rPr>
            </w:pPr>
            <w:r w:rsidRPr="003442AC">
              <w:rPr>
                <w:b/>
                <w:bCs/>
                <w:color w:val="FF0000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:rsidRPr="003442AC" w:rsidR="00AE1455" w:rsidP="00AE1455" w:rsidRDefault="00AE1455" w14:paraId="493CA844" wp14:textId="77777777">
            <w:pPr>
              <w:rPr>
                <w:b/>
                <w:bCs/>
                <w:color w:val="FF0000"/>
              </w:rPr>
            </w:pPr>
            <w:r w:rsidRPr="003442AC">
              <w:rPr>
                <w:b/>
                <w:bCs/>
                <w:color w:val="FF0000"/>
              </w:rPr>
              <w:t>Marks</w:t>
            </w:r>
          </w:p>
        </w:tc>
      </w:tr>
      <w:tr xmlns:wp14="http://schemas.microsoft.com/office/word/2010/wordml" w:rsidRPr="003442AC" w:rsidR="00AE1455" w:rsidTr="006B1C1D" w14:paraId="245F5430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3442AC" w:rsidR="00AE1455" w:rsidP="00AE1455" w:rsidRDefault="00AE1455" w14:paraId="63B001E3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Identification of trend and explanation</w:t>
            </w:r>
          </w:p>
        </w:tc>
        <w:tc>
          <w:tcPr>
            <w:tcW w:w="0" w:type="auto"/>
            <w:vAlign w:val="center"/>
            <w:hideMark/>
          </w:tcPr>
          <w:p w:rsidRPr="003442AC" w:rsidR="00AE1455" w:rsidP="00AE1455" w:rsidRDefault="00AE1455" w14:paraId="729DE7E4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5</w:t>
            </w:r>
          </w:p>
        </w:tc>
      </w:tr>
      <w:tr xmlns:wp14="http://schemas.microsoft.com/office/word/2010/wordml" w:rsidRPr="003442AC" w:rsidR="00AE1455" w:rsidTr="006B1C1D" w14:paraId="735B063D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3442AC" w:rsidR="00AE1455" w:rsidP="00AE1455" w:rsidRDefault="00AE1455" w14:paraId="4B5FFB18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Research on market impact and niche opportunities</w:t>
            </w:r>
          </w:p>
        </w:tc>
        <w:tc>
          <w:tcPr>
            <w:tcW w:w="0" w:type="auto"/>
            <w:vAlign w:val="center"/>
            <w:hideMark/>
          </w:tcPr>
          <w:p w:rsidRPr="003442AC" w:rsidR="00AE1455" w:rsidP="00AE1455" w:rsidRDefault="00AE1455" w14:paraId="5D369756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10</w:t>
            </w:r>
          </w:p>
        </w:tc>
      </w:tr>
      <w:tr xmlns:wp14="http://schemas.microsoft.com/office/word/2010/wordml" w:rsidRPr="003442AC" w:rsidR="00AE1455" w:rsidTr="006B1C1D" w14:paraId="3F131AF5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3442AC" w:rsidR="00AE1455" w:rsidP="00AE1455" w:rsidRDefault="00AE1455" w14:paraId="23447E99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Future trend forecasting and predictions</w:t>
            </w:r>
          </w:p>
        </w:tc>
        <w:tc>
          <w:tcPr>
            <w:tcW w:w="0" w:type="auto"/>
            <w:vAlign w:val="center"/>
            <w:hideMark/>
          </w:tcPr>
          <w:p w:rsidRPr="003442AC" w:rsidR="00AE1455" w:rsidP="00AE1455" w:rsidRDefault="00AE1455" w14:paraId="446DE71A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10</w:t>
            </w:r>
          </w:p>
        </w:tc>
      </w:tr>
      <w:tr xmlns:wp14="http://schemas.microsoft.com/office/word/2010/wordml" w:rsidRPr="003442AC" w:rsidR="00AE1455" w:rsidTr="006B1C1D" w14:paraId="073AD86E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3442AC" w:rsidR="00AE1455" w:rsidP="00AE1455" w:rsidRDefault="00AE1455" w14:paraId="328E145F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Clarity, visuals, and overall presentation quality</w:t>
            </w:r>
          </w:p>
        </w:tc>
        <w:tc>
          <w:tcPr>
            <w:tcW w:w="0" w:type="auto"/>
            <w:vAlign w:val="center"/>
            <w:hideMark/>
          </w:tcPr>
          <w:p w:rsidRPr="003442AC" w:rsidR="00AE1455" w:rsidP="00AE1455" w:rsidRDefault="00AE1455" w14:paraId="1D0ADF7A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5</w:t>
            </w:r>
          </w:p>
        </w:tc>
      </w:tr>
      <w:tr xmlns:wp14="http://schemas.microsoft.com/office/word/2010/wordml" w:rsidRPr="003442AC" w:rsidR="00AE1455" w:rsidTr="006B1C1D" w14:paraId="36AB4A92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3442AC" w:rsidR="00AE1455" w:rsidP="00AE1455" w:rsidRDefault="00AE1455" w14:paraId="4B4370B4" wp14:textId="77777777">
            <w:pPr>
              <w:rPr>
                <w:color w:val="FF0000"/>
              </w:rPr>
            </w:pPr>
            <w:r w:rsidRPr="003442AC">
              <w:rPr>
                <w:b/>
                <w:bCs/>
                <w:color w:val="FF0000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Pr="003442AC" w:rsidR="00AE1455" w:rsidP="00AE1455" w:rsidRDefault="00AE1455" w14:paraId="5BB5C836" wp14:textId="77777777">
            <w:pPr>
              <w:rPr>
                <w:color w:val="FF0000"/>
              </w:rPr>
            </w:pPr>
            <w:r w:rsidRPr="003442AC">
              <w:rPr>
                <w:b/>
                <w:bCs/>
                <w:color w:val="FF0000"/>
              </w:rPr>
              <w:t>30 Marks</w:t>
            </w:r>
          </w:p>
        </w:tc>
      </w:tr>
    </w:tbl>
    <w:p xmlns:wp14="http://schemas.microsoft.com/office/word/2010/wordml" w:rsidRPr="003442AC" w:rsidR="00AE1455" w:rsidP="00AE1455" w:rsidRDefault="00E46D22" w14:paraId="463F29E8" wp14:textId="77777777">
      <w:pPr>
        <w:rPr>
          <w:color w:val="FF0000"/>
        </w:rPr>
      </w:pPr>
      <w:r w:rsidRPr="003442AC">
        <w:rPr>
          <w:color w:val="FF0000"/>
        </w:rPr>
        <w:pict w14:anchorId="68A7D3DB">
          <v:rect id="_x0000_i1114" style="width:0;height:1.5pt" o:hr="t" o:hrstd="t" o:hralign="center" fillcolor="#a0a0a0" stroked="f"/>
        </w:pict>
      </w:r>
    </w:p>
    <w:p xmlns:wp14="http://schemas.microsoft.com/office/word/2010/wordml" w:rsidRPr="003442AC" w:rsidR="00AE1455" w:rsidP="00AE1455" w:rsidRDefault="00AE1455" w14:paraId="67EA0133" wp14:textId="77777777">
      <w:pPr>
        <w:rPr>
          <w:b/>
          <w:bCs/>
          <w:color w:val="FF0000"/>
        </w:rPr>
      </w:pPr>
      <w:r w:rsidRPr="003442AC">
        <w:rPr>
          <w:b/>
          <w:bCs/>
          <w:color w:val="FF0000"/>
        </w:rPr>
        <w:t>Section D: Essay Marking Rubric (20 Marks)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8"/>
        <w:gridCol w:w="936"/>
        <w:gridCol w:w="4382"/>
      </w:tblGrid>
      <w:tr xmlns:wp14="http://schemas.microsoft.com/office/word/2010/wordml" w:rsidRPr="003442AC" w:rsidR="00AE1455" w:rsidTr="006B1C1D" w14:paraId="17DAE75F" wp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3442AC" w:rsidR="00AE1455" w:rsidP="00AE1455" w:rsidRDefault="00AE1455" w14:paraId="7F3FCF0D" wp14:textId="77777777">
            <w:pPr>
              <w:rPr>
                <w:b/>
                <w:bCs/>
                <w:color w:val="FF0000"/>
              </w:rPr>
            </w:pPr>
            <w:r w:rsidRPr="003442AC">
              <w:rPr>
                <w:b/>
                <w:bCs/>
                <w:color w:val="FF0000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:rsidRPr="003442AC" w:rsidR="00AE1455" w:rsidP="00AE1455" w:rsidRDefault="00AE1455" w14:paraId="6D9879C2" wp14:textId="77777777">
            <w:pPr>
              <w:rPr>
                <w:b/>
                <w:bCs/>
                <w:color w:val="FF0000"/>
              </w:rPr>
            </w:pPr>
            <w:r w:rsidRPr="003442AC">
              <w:rPr>
                <w:b/>
                <w:bCs/>
                <w:color w:val="FF0000"/>
              </w:rPr>
              <w:t>Marks</w:t>
            </w:r>
          </w:p>
        </w:tc>
        <w:tc>
          <w:tcPr>
            <w:tcW w:w="0" w:type="auto"/>
            <w:vAlign w:val="center"/>
            <w:hideMark/>
          </w:tcPr>
          <w:p w:rsidRPr="003442AC" w:rsidR="00AE1455" w:rsidP="00AE1455" w:rsidRDefault="00AE1455" w14:paraId="02F99ED9" wp14:textId="77777777">
            <w:pPr>
              <w:rPr>
                <w:b/>
                <w:bCs/>
                <w:color w:val="FF0000"/>
              </w:rPr>
            </w:pPr>
            <w:r w:rsidRPr="003442AC">
              <w:rPr>
                <w:b/>
                <w:bCs/>
                <w:color w:val="FF0000"/>
              </w:rPr>
              <w:t>Description</w:t>
            </w:r>
          </w:p>
        </w:tc>
      </w:tr>
      <w:tr xmlns:wp14="http://schemas.microsoft.com/office/word/2010/wordml" w:rsidRPr="003442AC" w:rsidR="00AE1455" w:rsidTr="006B1C1D" w14:paraId="04E41C9B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3442AC" w:rsidR="00AE1455" w:rsidP="00AE1455" w:rsidRDefault="00AE1455" w14:paraId="3670E644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Identification of relevant trends</w:t>
            </w:r>
          </w:p>
        </w:tc>
        <w:tc>
          <w:tcPr>
            <w:tcW w:w="0" w:type="auto"/>
            <w:vAlign w:val="center"/>
            <w:hideMark/>
          </w:tcPr>
          <w:p w:rsidRPr="003442AC" w:rsidR="00AE1455" w:rsidP="00AE1455" w:rsidRDefault="00AE1455" w14:paraId="03853697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Pr="003442AC" w:rsidR="00AE1455" w:rsidP="00AE1455" w:rsidRDefault="00AE1455" w14:paraId="7D5311D5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Strong, well-supported discussion with examples.</w:t>
            </w:r>
          </w:p>
        </w:tc>
      </w:tr>
      <w:tr xmlns:wp14="http://schemas.microsoft.com/office/word/2010/wordml" w:rsidRPr="003442AC" w:rsidR="00AE1455" w:rsidTr="006B1C1D" w14:paraId="6AF27DA3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3442AC" w:rsidR="00AE1455" w:rsidP="00AE1455" w:rsidRDefault="00AE1455" w14:paraId="7D4CF120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Critical analysis of future impacts</w:t>
            </w:r>
          </w:p>
        </w:tc>
        <w:tc>
          <w:tcPr>
            <w:tcW w:w="0" w:type="auto"/>
            <w:vAlign w:val="center"/>
            <w:hideMark/>
          </w:tcPr>
          <w:p w:rsidRPr="003442AC" w:rsidR="00AE1455" w:rsidP="00AE1455" w:rsidRDefault="00AE1455" w14:paraId="1B87E3DE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Pr="003442AC" w:rsidR="00AE1455" w:rsidP="00AE1455" w:rsidRDefault="00AE1455" w14:paraId="2308F31C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Logical, well-structured argumentation.</w:t>
            </w:r>
          </w:p>
        </w:tc>
      </w:tr>
      <w:tr xmlns:wp14="http://schemas.microsoft.com/office/word/2010/wordml" w:rsidRPr="003442AC" w:rsidR="00AE1455" w:rsidTr="006B1C1D" w14:paraId="71458ABC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3442AC" w:rsidR="00AE1455" w:rsidP="00AE1455" w:rsidRDefault="00AE1455" w14:paraId="6F963759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Use of examples and supporting evidence</w:t>
            </w:r>
          </w:p>
        </w:tc>
        <w:tc>
          <w:tcPr>
            <w:tcW w:w="0" w:type="auto"/>
            <w:vAlign w:val="center"/>
            <w:hideMark/>
          </w:tcPr>
          <w:p w:rsidRPr="003442AC" w:rsidR="00AE1455" w:rsidP="00AE1455" w:rsidRDefault="00AE1455" w14:paraId="279935FF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Pr="003442AC" w:rsidR="00AE1455" w:rsidP="00AE1455" w:rsidRDefault="00AE1455" w14:paraId="4CCB9120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Relevant case studies and real-world applications.</w:t>
            </w:r>
          </w:p>
        </w:tc>
      </w:tr>
      <w:tr xmlns:wp14="http://schemas.microsoft.com/office/word/2010/wordml" w:rsidRPr="003442AC" w:rsidR="00AE1455" w:rsidTr="006B1C1D" w14:paraId="256068B3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3442AC" w:rsidR="00AE1455" w:rsidP="00AE1455" w:rsidRDefault="00AE1455" w14:paraId="1FBAF5DE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Structure and clarity</w:t>
            </w:r>
          </w:p>
        </w:tc>
        <w:tc>
          <w:tcPr>
            <w:tcW w:w="0" w:type="auto"/>
            <w:vAlign w:val="center"/>
            <w:hideMark/>
          </w:tcPr>
          <w:p w:rsidRPr="003442AC" w:rsidR="00AE1455" w:rsidP="00AE1455" w:rsidRDefault="00AE1455" w14:paraId="7144751B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Pr="003442AC" w:rsidR="00AE1455" w:rsidP="00AE1455" w:rsidRDefault="00AE1455" w14:paraId="15E89242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Well-organised and easy to follow.</w:t>
            </w:r>
          </w:p>
        </w:tc>
      </w:tr>
      <w:tr xmlns:wp14="http://schemas.microsoft.com/office/word/2010/wordml" w:rsidRPr="003442AC" w:rsidR="00AE1455" w:rsidTr="006B1C1D" w14:paraId="53EA598C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3442AC" w:rsidR="00AE1455" w:rsidP="00AE1455" w:rsidRDefault="00AE1455" w14:paraId="2B9D4B37" wp14:textId="77777777">
            <w:pPr>
              <w:rPr>
                <w:color w:val="FF0000"/>
              </w:rPr>
            </w:pPr>
            <w:r w:rsidRPr="003442AC">
              <w:rPr>
                <w:b/>
                <w:bCs/>
                <w:color w:val="FF0000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Pr="003442AC" w:rsidR="00AE1455" w:rsidP="00AE1455" w:rsidRDefault="00AE1455" w14:paraId="524D42E8" wp14:textId="77777777">
            <w:pPr>
              <w:rPr>
                <w:color w:val="FF0000"/>
              </w:rPr>
            </w:pPr>
            <w:r w:rsidRPr="003442AC">
              <w:rPr>
                <w:b/>
                <w:bCs/>
                <w:color w:val="FF0000"/>
              </w:rPr>
              <w:t>20 Marks</w:t>
            </w:r>
          </w:p>
        </w:tc>
        <w:tc>
          <w:tcPr>
            <w:tcW w:w="0" w:type="auto"/>
            <w:vAlign w:val="center"/>
            <w:hideMark/>
          </w:tcPr>
          <w:p w:rsidRPr="003442AC" w:rsidR="00AE1455" w:rsidP="00AE1455" w:rsidRDefault="00AE1455" w14:paraId="3B7B4B86" wp14:textId="77777777">
            <w:pPr>
              <w:rPr>
                <w:color w:val="FF0000"/>
              </w:rPr>
            </w:pPr>
          </w:p>
        </w:tc>
      </w:tr>
    </w:tbl>
    <w:p xmlns:wp14="http://schemas.microsoft.com/office/word/2010/wordml" w:rsidRPr="000F2B30" w:rsidR="00AE1455" w:rsidP="00AE1455" w:rsidRDefault="00E46D22" w14:paraId="3A0FF5F2" wp14:textId="77777777">
      <w:r>
        <w:pict w14:anchorId="63624AC2">
          <v:rect id="_x0000_i1115" style="width:0;height:1.5pt" o:hr="t" o:hrstd="t" o:hralign="center" fillcolor="#a0a0a0" stroked="f"/>
        </w:pict>
      </w:r>
    </w:p>
    <w:p xmlns:wp14="http://schemas.microsoft.com/office/word/2010/wordml" w:rsidRPr="000F2B30" w:rsidR="00AE1455" w:rsidP="00AE1455" w:rsidRDefault="00AE1455" w14:paraId="3BE7419B" wp14:textId="77777777">
      <w:pPr>
        <w:rPr>
          <w:b/>
          <w:bCs/>
        </w:rPr>
      </w:pPr>
      <w:r w:rsidRPr="000F2B30">
        <w:rPr>
          <w:b/>
          <w:bCs/>
        </w:rPr>
        <w:t>4. Conclusion and Feedback Guidelines</w:t>
      </w:r>
    </w:p>
    <w:p xmlns:wp14="http://schemas.microsoft.com/office/word/2010/wordml" w:rsidRPr="000F2B30" w:rsidR="00AE1455" w:rsidP="00AE1455" w:rsidRDefault="00AE1455" w14:paraId="6A7B2C12" wp14:textId="77777777">
      <w:pPr>
        <w:numPr>
          <w:ilvl w:val="0"/>
          <w:numId w:val="124"/>
        </w:numPr>
      </w:pPr>
      <w:r w:rsidRPr="000F2B30">
        <w:t xml:space="preserve">Encourage </w:t>
      </w:r>
      <w:r w:rsidRPr="000F2B30">
        <w:rPr>
          <w:b/>
          <w:bCs/>
        </w:rPr>
        <w:t>self-assessment and peer review</w:t>
      </w:r>
      <w:r w:rsidRPr="000F2B30">
        <w:t xml:space="preserve"> before submission.</w:t>
      </w:r>
    </w:p>
    <w:p xmlns:wp14="http://schemas.microsoft.com/office/word/2010/wordml" w:rsidRPr="000F2B30" w:rsidR="00AE1455" w:rsidP="00AE1455" w:rsidRDefault="00AE1455" w14:paraId="228D0D35" wp14:textId="77777777">
      <w:pPr>
        <w:numPr>
          <w:ilvl w:val="0"/>
          <w:numId w:val="124"/>
        </w:numPr>
      </w:pPr>
      <w:r w:rsidRPr="000F2B30">
        <w:t xml:space="preserve">Provide </w:t>
      </w:r>
      <w:r w:rsidRPr="000F2B30">
        <w:rPr>
          <w:b/>
          <w:bCs/>
        </w:rPr>
        <w:t>constructive feedback</w:t>
      </w:r>
      <w:r w:rsidRPr="000F2B30">
        <w:t xml:space="preserve"> on how learners can improve forecasting skills.</w:t>
      </w:r>
    </w:p>
    <w:p xmlns:wp14="http://schemas.microsoft.com/office/word/2010/wordml" w:rsidRPr="000F2B30" w:rsidR="00AE1455" w:rsidP="00AE1455" w:rsidRDefault="00AE1455" w14:paraId="5183535E" wp14:textId="77777777">
      <w:pPr>
        <w:numPr>
          <w:ilvl w:val="0"/>
          <w:numId w:val="124"/>
        </w:numPr>
      </w:pPr>
      <w:r w:rsidRPr="000F2B30">
        <w:t xml:space="preserve">Reinforce </w:t>
      </w:r>
      <w:r w:rsidRPr="000F2B30">
        <w:rPr>
          <w:b/>
          <w:bCs/>
        </w:rPr>
        <w:t>the importance of research and trend analysis</w:t>
      </w:r>
      <w:r w:rsidRPr="000F2B30">
        <w:t xml:space="preserve"> in design decisions.</w:t>
      </w:r>
    </w:p>
    <w:p xmlns:wp14="http://schemas.microsoft.com/office/word/2010/wordml" w:rsidRPr="000F2B30" w:rsidR="00AE1455" w:rsidP="00AE1455" w:rsidRDefault="00AE1455" w14:paraId="493C353F" wp14:textId="77777777">
      <w:r w:rsidRPr="000F2B30">
        <w:t xml:space="preserve">This </w:t>
      </w:r>
      <w:r w:rsidRPr="000F2B30">
        <w:rPr>
          <w:b/>
          <w:bCs/>
        </w:rPr>
        <w:t>formative assessment</w:t>
      </w:r>
      <w:r w:rsidRPr="000F2B30">
        <w:t xml:space="preserve"> ensures learners engage with </w:t>
      </w:r>
      <w:r w:rsidRPr="000F2B30">
        <w:rPr>
          <w:b/>
          <w:bCs/>
        </w:rPr>
        <w:t>global trends, market shifts, and technological advancements</w:t>
      </w:r>
      <w:r w:rsidRPr="000F2B30">
        <w:t xml:space="preserve">, preparing them for </w:t>
      </w:r>
      <w:r w:rsidRPr="000F2B30">
        <w:rPr>
          <w:b/>
          <w:bCs/>
        </w:rPr>
        <w:t>real-world industry challenges</w:t>
      </w:r>
      <w:r w:rsidRPr="000F2B30">
        <w:t xml:space="preserve">. </w:t>
      </w:r>
    </w:p>
    <w:p xmlns:wp14="http://schemas.microsoft.com/office/word/2010/wordml" w:rsidRPr="000F2B30" w:rsidR="006B1C1D" w:rsidRDefault="006B1C1D" w14:paraId="5630AD66" wp14:textId="77777777">
      <w:r w:rsidRPr="000F2B30">
        <w:br w:type="page"/>
      </w:r>
    </w:p>
    <w:p xmlns:wp14="http://schemas.microsoft.com/office/word/2010/wordml" w:rsidRPr="000F2B30" w:rsidR="00284E30" w:rsidP="00284E30" w:rsidRDefault="00284E30" w14:paraId="362FF5B1" wp14:textId="77777777">
      <w:pPr>
        <w:pStyle w:val="Heading2"/>
        <w:rPr>
          <w:rFonts w:ascii="Century Gothic" w:hAnsi="Century Gothic"/>
          <w:b/>
          <w:bCs/>
        </w:rPr>
      </w:pPr>
      <w:bookmarkStart w:name="_Toc193183107" w:id="5"/>
      <w:r w:rsidRPr="000F2B30">
        <w:rPr>
          <w:rFonts w:ascii="Century Gothic" w:hAnsi="Century Gothic"/>
          <w:b/>
          <w:bCs/>
        </w:rPr>
        <w:t>KM-03-KT03: Contemporary Design (50%)</w:t>
      </w:r>
      <w:bookmarkEnd w:id="5"/>
    </w:p>
    <w:p xmlns:wp14="http://schemas.microsoft.com/office/word/2010/wordml" w:rsidRPr="000F2B30" w:rsidR="00284E30" w:rsidP="00284E30" w:rsidRDefault="00284E30" w14:paraId="61829076" wp14:textId="77777777">
      <w:pPr>
        <w:rPr>
          <w:b/>
          <w:bCs/>
        </w:rPr>
      </w:pPr>
    </w:p>
    <w:p xmlns:wp14="http://schemas.microsoft.com/office/word/2010/wordml" w:rsidRPr="003442AC" w:rsidR="00D637F4" w:rsidP="003442AC" w:rsidRDefault="00D637F4" w14:paraId="6BCDAB71" wp14:textId="77777777">
      <w:pPr>
        <w:pStyle w:val="Heading2"/>
        <w:rPr>
          <w:rFonts w:ascii="Century Gothic" w:hAnsi="Century Gothic"/>
          <w:b/>
          <w:bCs/>
        </w:rPr>
      </w:pPr>
      <w:bookmarkStart w:name="_Toc193183114" w:id="6"/>
      <w:r w:rsidRPr="000F2B30">
        <w:rPr>
          <w:rFonts w:ascii="Century Gothic" w:hAnsi="Century Gothic"/>
          <w:b/>
          <w:bCs/>
        </w:rPr>
        <w:t>Formative Assessment for KM-03-KT03: Contemporary Design</w:t>
      </w:r>
      <w:bookmarkEnd w:id="6"/>
    </w:p>
    <w:p xmlns:wp14="http://schemas.microsoft.com/office/word/2010/wordml" w:rsidRPr="000F2B30" w:rsidR="00D637F4" w:rsidP="00D637F4" w:rsidRDefault="00D637F4" w14:paraId="2E3B7094" wp14:textId="77777777">
      <w:r w:rsidRPr="000F2B30">
        <w:rPr>
          <w:b/>
          <w:bCs/>
        </w:rPr>
        <w:t>Knowledge Module: KM-03 - History of Design and Furniture Design</w:t>
      </w:r>
      <w:r w:rsidRPr="000F2B30">
        <w:br/>
      </w:r>
      <w:r w:rsidRPr="000F2B30">
        <w:rPr>
          <w:b/>
          <w:bCs/>
        </w:rPr>
        <w:t>NQF Level: 7 | Credits: 8</w:t>
      </w:r>
    </w:p>
    <w:p xmlns:wp14="http://schemas.microsoft.com/office/word/2010/wordml" w:rsidRPr="000F2B30" w:rsidR="00D637F4" w:rsidP="00D637F4" w:rsidRDefault="00E46D22" w14:paraId="2BA226A1" wp14:textId="77777777">
      <w:r>
        <w:pict w14:anchorId="1BFE528F">
          <v:rect id="_x0000_i1179" style="width:0;height:1.5pt" o:hr="t" o:hrstd="t" o:hralign="center" fillcolor="#a0a0a0" stroked="f"/>
        </w:pict>
      </w:r>
    </w:p>
    <w:p xmlns:wp14="http://schemas.microsoft.com/office/word/2010/wordml" w:rsidRPr="000F2B30" w:rsidR="00D637F4" w:rsidP="00D637F4" w:rsidRDefault="00D637F4" w14:paraId="4339BC7F" wp14:textId="77777777">
      <w:pPr>
        <w:rPr>
          <w:b/>
          <w:bCs/>
        </w:rPr>
      </w:pPr>
      <w:r w:rsidRPr="000F2B30">
        <w:rPr>
          <w:b/>
          <w:bCs/>
        </w:rPr>
        <w:t>1. Assessment Overview</w:t>
      </w:r>
    </w:p>
    <w:p xmlns:wp14="http://schemas.microsoft.com/office/word/2010/wordml" w:rsidRPr="000F2B30" w:rsidR="00D637F4" w:rsidP="00D637F4" w:rsidRDefault="00D637F4" w14:paraId="7EE29F30" wp14:textId="77777777">
      <w:pPr>
        <w:rPr>
          <w:rFonts w:cs="Segoe UI Symbol"/>
        </w:rPr>
      </w:pPr>
      <w:r w:rsidRPr="000F2B30">
        <w:t xml:space="preserve">This </w:t>
      </w:r>
      <w:r w:rsidRPr="000F2B30">
        <w:rPr>
          <w:b/>
          <w:bCs/>
        </w:rPr>
        <w:t>formative assessment</w:t>
      </w:r>
      <w:r w:rsidRPr="000F2B30">
        <w:t xml:space="preserve"> evaluates learners’ ability to:</w:t>
      </w:r>
      <w:r w:rsidRPr="000F2B30">
        <w:br/>
      </w:r>
    </w:p>
    <w:p xmlns:wp14="http://schemas.microsoft.com/office/word/2010/wordml" w:rsidRPr="000F2B30" w:rsidR="00D637F4" w:rsidP="00D503EA" w:rsidRDefault="00D637F4" w14:paraId="4C1CC6FD" wp14:textId="77777777">
      <w:pPr>
        <w:pStyle w:val="ListParagraph"/>
        <w:numPr>
          <w:ilvl w:val="0"/>
          <w:numId w:val="263"/>
        </w:numPr>
        <w:rPr>
          <w:rFonts w:cs="Segoe UI Symbol"/>
        </w:rPr>
      </w:pPr>
      <w:r w:rsidRPr="000F2B30">
        <w:rPr>
          <w:b/>
          <w:bCs/>
        </w:rPr>
        <w:t>Explore and analyse issues in modern art, popular culture, and contemporary design (IAC0301).</w:t>
      </w:r>
    </w:p>
    <w:p xmlns:wp14="http://schemas.microsoft.com/office/word/2010/wordml" w:rsidRPr="000F2B30" w:rsidR="00D637F4" w:rsidP="00D503EA" w:rsidRDefault="00D637F4" w14:paraId="67FDA3EC" wp14:textId="77777777">
      <w:pPr>
        <w:pStyle w:val="ListParagraph"/>
        <w:numPr>
          <w:ilvl w:val="0"/>
          <w:numId w:val="263"/>
        </w:numPr>
        <w:rPr>
          <w:rFonts w:cs="Segoe UI Symbol"/>
        </w:rPr>
      </w:pPr>
      <w:r w:rsidRPr="000F2B30">
        <w:rPr>
          <w:b/>
          <w:bCs/>
        </w:rPr>
        <w:t>Conduct a study of contemporary design with reference to modern furniture (IAC0302).</w:t>
      </w:r>
    </w:p>
    <w:p xmlns:wp14="http://schemas.microsoft.com/office/word/2010/wordml" w:rsidRPr="000F2B30" w:rsidR="00D637F4" w:rsidP="00D503EA" w:rsidRDefault="00D637F4" w14:paraId="3BBCCBED" wp14:textId="77777777">
      <w:pPr>
        <w:pStyle w:val="ListParagraph"/>
        <w:numPr>
          <w:ilvl w:val="0"/>
          <w:numId w:val="263"/>
        </w:numPr>
        <w:rPr>
          <w:rFonts w:cs="Segoe UI Symbol"/>
        </w:rPr>
      </w:pPr>
      <w:r w:rsidRPr="000F2B30">
        <w:rPr>
          <w:b/>
          <w:bCs/>
        </w:rPr>
        <w:t>Understand changing systems, new paradigms, and related innovations in design (IAC0303).</w:t>
      </w:r>
    </w:p>
    <w:p xmlns:wp14="http://schemas.microsoft.com/office/word/2010/wordml" w:rsidRPr="000F2B30" w:rsidR="00D637F4" w:rsidP="00D503EA" w:rsidRDefault="00D637F4" w14:paraId="1BAD8670" wp14:textId="77777777">
      <w:pPr>
        <w:pStyle w:val="ListParagraph"/>
        <w:numPr>
          <w:ilvl w:val="0"/>
          <w:numId w:val="263"/>
        </w:numPr>
        <w:rPr>
          <w:rFonts w:cs="Segoe UI Symbol"/>
        </w:rPr>
      </w:pPr>
      <w:r w:rsidRPr="000F2B30">
        <w:rPr>
          <w:b/>
          <w:bCs/>
        </w:rPr>
        <w:t>Investigate processes and materials relevant to modern furniture design (IAC0304).</w:t>
      </w:r>
    </w:p>
    <w:p xmlns:wp14="http://schemas.microsoft.com/office/word/2010/wordml" w:rsidRPr="000F2B30" w:rsidR="00D637F4" w:rsidP="00D637F4" w:rsidRDefault="00D637F4" w14:paraId="4F457C77" wp14:textId="77777777">
      <w:pPr>
        <w:rPr>
          <w:b/>
          <w:bCs/>
        </w:rPr>
      </w:pPr>
      <w:r w:rsidRPr="000F2B30">
        <w:rPr>
          <w:b/>
          <w:bCs/>
        </w:rPr>
        <w:t>Assessment Instruments:</w:t>
      </w:r>
    </w:p>
    <w:p xmlns:wp14="http://schemas.microsoft.com/office/word/2010/wordml" w:rsidRPr="000F2B30" w:rsidR="00D637F4" w:rsidP="00D503EA" w:rsidRDefault="00D637F4" w14:paraId="48C0EB43" wp14:textId="77777777">
      <w:pPr>
        <w:numPr>
          <w:ilvl w:val="0"/>
          <w:numId w:val="253"/>
        </w:numPr>
      </w:pPr>
      <w:r w:rsidRPr="000F2B30">
        <w:rPr>
          <w:b/>
          <w:bCs/>
        </w:rPr>
        <w:t>Short-Answer Questions</w:t>
      </w:r>
      <w:r w:rsidRPr="000F2B30">
        <w:t xml:space="preserve"> (10 Marks) – Evaluates theoretical understanding.</w:t>
      </w:r>
    </w:p>
    <w:p xmlns:wp14="http://schemas.microsoft.com/office/word/2010/wordml" w:rsidRPr="000F2B30" w:rsidR="00D637F4" w:rsidP="00D503EA" w:rsidRDefault="00D637F4" w14:paraId="3267B0AA" wp14:textId="77777777">
      <w:pPr>
        <w:numPr>
          <w:ilvl w:val="0"/>
          <w:numId w:val="253"/>
        </w:numPr>
      </w:pPr>
      <w:r w:rsidRPr="000F2B30">
        <w:rPr>
          <w:b/>
          <w:bCs/>
        </w:rPr>
        <w:t>Case Study Analysis</w:t>
      </w:r>
      <w:r w:rsidRPr="000F2B30">
        <w:t xml:space="preserve"> (20 Marks) – Assesses ability to analyse contemporary design trends.</w:t>
      </w:r>
    </w:p>
    <w:p xmlns:wp14="http://schemas.microsoft.com/office/word/2010/wordml" w:rsidRPr="000F2B30" w:rsidR="00D637F4" w:rsidP="00D503EA" w:rsidRDefault="00D637F4" w14:paraId="449B6284" wp14:textId="77777777">
      <w:pPr>
        <w:numPr>
          <w:ilvl w:val="0"/>
          <w:numId w:val="253"/>
        </w:numPr>
      </w:pPr>
      <w:r w:rsidRPr="000F2B30">
        <w:rPr>
          <w:b/>
          <w:bCs/>
        </w:rPr>
        <w:t>Research Report on Modern Furniture</w:t>
      </w:r>
      <w:r w:rsidRPr="000F2B30">
        <w:t xml:space="preserve"> (30 Marks) – Evaluates knowledge of contemporary furniture design and material innovation.</w:t>
      </w:r>
    </w:p>
    <w:p xmlns:wp14="http://schemas.microsoft.com/office/word/2010/wordml" w:rsidRPr="000F2B30" w:rsidR="00D637F4" w:rsidP="00D503EA" w:rsidRDefault="00D637F4" w14:paraId="7732B924" wp14:textId="77777777">
      <w:pPr>
        <w:numPr>
          <w:ilvl w:val="0"/>
          <w:numId w:val="253"/>
        </w:numPr>
      </w:pPr>
      <w:r w:rsidRPr="000F2B30">
        <w:rPr>
          <w:b/>
          <w:bCs/>
        </w:rPr>
        <w:t>Practical Design Task</w:t>
      </w:r>
      <w:r w:rsidRPr="000F2B30">
        <w:t xml:space="preserve"> (20 Marks) – Tests ability to apply modern design principles.</w:t>
      </w:r>
    </w:p>
    <w:p xmlns:wp14="http://schemas.microsoft.com/office/word/2010/wordml" w:rsidRPr="000F2B30" w:rsidR="00D637F4" w:rsidP="00D637F4" w:rsidRDefault="00E46D22" w14:paraId="17AD93B2" wp14:textId="77777777">
      <w:r>
        <w:pict w14:anchorId="6D7993FF">
          <v:rect id="_x0000_i1180" style="width:0;height:1.5pt" o:hr="t" o:hrstd="t" o:hralign="center" fillcolor="#a0a0a0" stroked="f"/>
        </w:pict>
      </w:r>
    </w:p>
    <w:p xmlns:wp14="http://schemas.microsoft.com/office/word/2010/wordml" w:rsidRPr="000F2B30" w:rsidR="00D637F4" w:rsidP="00D637F4" w:rsidRDefault="00D637F4" w14:paraId="0F57D0A6" wp14:textId="77777777">
      <w:pPr>
        <w:rPr>
          <w:b/>
          <w:bCs/>
        </w:rPr>
      </w:pPr>
      <w:r w:rsidRPr="000F2B30">
        <w:rPr>
          <w:b/>
          <w:bCs/>
        </w:rPr>
        <w:t>2. Assessment Instructions</w:t>
      </w:r>
    </w:p>
    <w:p xmlns:wp14="http://schemas.microsoft.com/office/word/2010/wordml" w:rsidRPr="000F2B30" w:rsidR="00D637F4" w:rsidP="00D637F4" w:rsidRDefault="00D637F4" w14:paraId="70CEC347" wp14:textId="77777777">
      <w:pPr>
        <w:rPr>
          <w:b/>
          <w:bCs/>
        </w:rPr>
      </w:pPr>
      <w:r w:rsidRPr="000F2B30">
        <w:rPr>
          <w:b/>
          <w:bCs/>
        </w:rPr>
        <w:t>Section A: Short-Answer Questions (10 Marks)</w:t>
      </w:r>
    </w:p>
    <w:p xmlns:wp14="http://schemas.microsoft.com/office/word/2010/wordml" w:rsidRPr="000F2B30" w:rsidR="00D637F4" w:rsidP="00D637F4" w:rsidRDefault="00D637F4" w14:paraId="58720BFE" wp14:textId="77777777">
      <w:r w:rsidRPr="000F2B30">
        <w:rPr>
          <w:b/>
          <w:bCs/>
        </w:rPr>
        <w:t>Instructions:</w:t>
      </w:r>
      <w:r w:rsidRPr="000F2B30">
        <w:t xml:space="preserve"> Answer the following questions concisely. Each question is worth </w:t>
      </w:r>
      <w:r w:rsidRPr="000F2B30">
        <w:rPr>
          <w:b/>
          <w:bCs/>
        </w:rPr>
        <w:t>2 marks</w:t>
      </w:r>
      <w:r w:rsidRPr="000F2B30">
        <w:t>.</w:t>
      </w:r>
    </w:p>
    <w:p xmlns:wp14="http://schemas.microsoft.com/office/word/2010/wordml" w:rsidRPr="000F2B30" w:rsidR="00D637F4" w:rsidP="00D503EA" w:rsidRDefault="00D637F4" w14:paraId="1B0A6804" wp14:textId="77777777">
      <w:pPr>
        <w:numPr>
          <w:ilvl w:val="0"/>
          <w:numId w:val="254"/>
        </w:numPr>
      </w:pPr>
      <w:r w:rsidRPr="000F2B30">
        <w:t xml:space="preserve">Define </w:t>
      </w:r>
      <w:r w:rsidRPr="000F2B30">
        <w:rPr>
          <w:b/>
          <w:bCs/>
        </w:rPr>
        <w:t>contemporary design</w:t>
      </w:r>
      <w:r w:rsidRPr="000F2B30">
        <w:t xml:space="preserve"> and explain how it differs from traditional design.</w:t>
      </w:r>
    </w:p>
    <w:p xmlns:wp14="http://schemas.microsoft.com/office/word/2010/wordml" w:rsidRPr="000F2B30" w:rsidR="00D637F4" w:rsidP="00D503EA" w:rsidRDefault="00D637F4" w14:paraId="5B3D41CB" wp14:textId="77777777">
      <w:pPr>
        <w:numPr>
          <w:ilvl w:val="0"/>
          <w:numId w:val="254"/>
        </w:numPr>
      </w:pPr>
      <w:r w:rsidRPr="000F2B30">
        <w:t xml:space="preserve">How has </w:t>
      </w:r>
      <w:r w:rsidRPr="000F2B30">
        <w:rPr>
          <w:b/>
          <w:bCs/>
        </w:rPr>
        <w:t>popular culture influenced modern furniture design</w:t>
      </w:r>
      <w:r w:rsidRPr="000F2B30">
        <w:t>? Provide an example.</w:t>
      </w:r>
    </w:p>
    <w:p xmlns:wp14="http://schemas.microsoft.com/office/word/2010/wordml" w:rsidRPr="000F2B30" w:rsidR="00D637F4" w:rsidP="00D503EA" w:rsidRDefault="00D637F4" w14:paraId="7590B273" wp14:textId="77777777">
      <w:pPr>
        <w:numPr>
          <w:ilvl w:val="0"/>
          <w:numId w:val="254"/>
        </w:numPr>
      </w:pPr>
      <w:r w:rsidRPr="000F2B30">
        <w:t xml:space="preserve">What are two </w:t>
      </w:r>
      <w:r w:rsidRPr="000F2B30">
        <w:rPr>
          <w:b/>
          <w:bCs/>
        </w:rPr>
        <w:t>key innovations in modern furniture production</w:t>
      </w:r>
      <w:r w:rsidRPr="000F2B30">
        <w:t>?</w:t>
      </w:r>
    </w:p>
    <w:p xmlns:wp14="http://schemas.microsoft.com/office/word/2010/wordml" w:rsidRPr="000F2B30" w:rsidR="00D637F4" w:rsidP="00D503EA" w:rsidRDefault="00D637F4" w14:paraId="591BCCA2" wp14:textId="77777777">
      <w:pPr>
        <w:numPr>
          <w:ilvl w:val="0"/>
          <w:numId w:val="254"/>
        </w:numPr>
      </w:pPr>
      <w:r w:rsidRPr="000F2B30">
        <w:t xml:space="preserve">Explain how </w:t>
      </w:r>
      <w:r w:rsidRPr="000F2B30">
        <w:rPr>
          <w:b/>
          <w:bCs/>
        </w:rPr>
        <w:t>sustainable materials are integrated</w:t>
      </w:r>
      <w:r w:rsidRPr="000F2B30">
        <w:t xml:space="preserve"> into contemporary furniture.</w:t>
      </w:r>
    </w:p>
    <w:p xmlns:wp14="http://schemas.microsoft.com/office/word/2010/wordml" w:rsidRPr="000F2B30" w:rsidR="00D637F4" w:rsidP="00D503EA" w:rsidRDefault="00D637F4" w14:paraId="57C549D5" wp14:textId="77777777">
      <w:pPr>
        <w:numPr>
          <w:ilvl w:val="0"/>
          <w:numId w:val="254"/>
        </w:numPr>
      </w:pPr>
      <w:r w:rsidRPr="000F2B30">
        <w:t xml:space="preserve">Describe how </w:t>
      </w:r>
      <w:r w:rsidRPr="000F2B30">
        <w:rPr>
          <w:b/>
          <w:bCs/>
        </w:rPr>
        <w:t>technology has changed furniture design and manufacturing processes</w:t>
      </w:r>
      <w:r w:rsidRPr="000F2B30">
        <w:t>.</w:t>
      </w:r>
      <w:r w:rsidRPr="000F2B30">
        <w:rPr>
          <w:b/>
          <w:bCs/>
        </w:rPr>
        <w:br w:type="page"/>
      </w:r>
    </w:p>
    <w:p xmlns:wp14="http://schemas.microsoft.com/office/word/2010/wordml" w:rsidRPr="000F2B30" w:rsidR="00D637F4" w:rsidP="00D637F4" w:rsidRDefault="00D637F4" w14:paraId="497FF290" wp14:textId="77777777">
      <w:pPr>
        <w:rPr>
          <w:b/>
          <w:bCs/>
        </w:rPr>
      </w:pPr>
      <w:r w:rsidRPr="000F2B30">
        <w:rPr>
          <w:b/>
          <w:bCs/>
        </w:rPr>
        <w:t>Section B: Case Study Analysis (20 Marks)</w:t>
      </w:r>
    </w:p>
    <w:p xmlns:wp14="http://schemas.microsoft.com/office/word/2010/wordml" w:rsidRPr="000F2B30" w:rsidR="00D637F4" w:rsidP="00D637F4" w:rsidRDefault="00D637F4" w14:paraId="6885E623" wp14:textId="77777777">
      <w:r w:rsidRPr="000F2B30">
        <w:rPr>
          <w:b/>
          <w:bCs/>
        </w:rPr>
        <w:t>Instructions:</w:t>
      </w:r>
      <w:r w:rsidRPr="000F2B30">
        <w:t xml:space="preserve"> Read the case study and answer the questions that follow.</w:t>
      </w:r>
    </w:p>
    <w:p xmlns:wp14="http://schemas.microsoft.com/office/word/2010/wordml" w:rsidRPr="000F2B30" w:rsidR="00D637F4" w:rsidP="00D637F4" w:rsidRDefault="00D637F4" w14:paraId="0DE4B5B7" wp14:textId="77777777"/>
    <w:p xmlns:wp14="http://schemas.microsoft.com/office/word/2010/wordml" w:rsidRPr="000F2B30" w:rsidR="00D637F4" w:rsidP="00D637F4" w:rsidRDefault="00D637F4" w14:paraId="4E781837" wp14:textId="77777777">
      <w:r w:rsidRPr="000F2B30">
        <w:rPr>
          <w:b/>
          <w:bCs/>
        </w:rPr>
        <w:t>Case Study: The Influence of Digital Technology on Contemporary Furniture</w:t>
      </w:r>
      <w:r w:rsidRPr="000F2B30">
        <w:br/>
      </w:r>
      <w:r w:rsidRPr="000F2B30">
        <w:t xml:space="preserve">A furniture company is exploring </w:t>
      </w:r>
      <w:r w:rsidRPr="000F2B30">
        <w:rPr>
          <w:b/>
          <w:bCs/>
        </w:rPr>
        <w:t>AI-assisted design and digital fabrication</w:t>
      </w:r>
      <w:r w:rsidRPr="000F2B30">
        <w:t xml:space="preserve"> to create custom furniture solutions. The goal is to </w:t>
      </w:r>
      <w:r w:rsidRPr="000F2B30">
        <w:rPr>
          <w:b/>
          <w:bCs/>
        </w:rPr>
        <w:t>blend artistic expression with functionality</w:t>
      </w:r>
      <w:r w:rsidRPr="000F2B30">
        <w:t xml:space="preserve"> while minimising waste. Their new line includes </w:t>
      </w:r>
      <w:r w:rsidRPr="000F2B30">
        <w:rPr>
          <w:b/>
          <w:bCs/>
        </w:rPr>
        <w:t>3D-printed chairs made from recycled materials</w:t>
      </w:r>
      <w:r w:rsidRPr="000F2B30">
        <w:t xml:space="preserve">, and they use </w:t>
      </w:r>
      <w:r w:rsidRPr="000F2B30">
        <w:rPr>
          <w:b/>
          <w:bCs/>
        </w:rPr>
        <w:t>augmented reality (AR) applications</w:t>
      </w:r>
      <w:r w:rsidRPr="000F2B30">
        <w:t xml:space="preserve"> to help customers visualise furniture in their spaces.</w:t>
      </w:r>
    </w:p>
    <w:p xmlns:wp14="http://schemas.microsoft.com/office/word/2010/wordml" w:rsidRPr="000F2B30" w:rsidR="00D637F4" w:rsidP="00D637F4" w:rsidRDefault="00D637F4" w14:paraId="5EF51260" wp14:textId="77777777">
      <w:r w:rsidRPr="000F2B30">
        <w:rPr>
          <w:b/>
          <w:bCs/>
        </w:rPr>
        <w:t>Questions:</w:t>
      </w:r>
    </w:p>
    <w:p xmlns:wp14="http://schemas.microsoft.com/office/word/2010/wordml" w:rsidRPr="000F2B30" w:rsidR="00D637F4" w:rsidP="00D503EA" w:rsidRDefault="00D637F4" w14:paraId="3F4D496B" wp14:textId="77777777">
      <w:pPr>
        <w:numPr>
          <w:ilvl w:val="0"/>
          <w:numId w:val="255"/>
        </w:numPr>
      </w:pPr>
      <w:r w:rsidRPr="000F2B30">
        <w:t xml:space="preserve">Identify and explain </w:t>
      </w:r>
      <w:r w:rsidRPr="000F2B30">
        <w:rPr>
          <w:b/>
          <w:bCs/>
        </w:rPr>
        <w:t>three contemporary design principles</w:t>
      </w:r>
      <w:r w:rsidRPr="000F2B30">
        <w:t xml:space="preserve"> evident in this case study. </w:t>
      </w:r>
      <w:r w:rsidRPr="000F2B30">
        <w:rPr>
          <w:i/>
          <w:iCs/>
        </w:rPr>
        <w:t>(6 Marks)</w:t>
      </w:r>
    </w:p>
    <w:p xmlns:wp14="http://schemas.microsoft.com/office/word/2010/wordml" w:rsidRPr="000F2B30" w:rsidR="00D637F4" w:rsidP="00D503EA" w:rsidRDefault="00D637F4" w14:paraId="29A7BAE4" wp14:textId="77777777">
      <w:pPr>
        <w:numPr>
          <w:ilvl w:val="0"/>
          <w:numId w:val="255"/>
        </w:numPr>
      </w:pPr>
      <w:r w:rsidRPr="000F2B30">
        <w:t xml:space="preserve">What are the </w:t>
      </w:r>
      <w:r w:rsidRPr="000F2B30">
        <w:rPr>
          <w:b/>
          <w:bCs/>
        </w:rPr>
        <w:t>benefits and challenges</w:t>
      </w:r>
      <w:r w:rsidRPr="000F2B30">
        <w:t xml:space="preserve"> of using </w:t>
      </w:r>
      <w:r w:rsidRPr="000F2B30">
        <w:rPr>
          <w:b/>
          <w:bCs/>
        </w:rPr>
        <w:t>3D printing and AI</w:t>
      </w:r>
      <w:r w:rsidRPr="000F2B30">
        <w:t xml:space="preserve"> in furniture design? </w:t>
      </w:r>
      <w:r w:rsidRPr="000F2B30">
        <w:rPr>
          <w:i/>
          <w:iCs/>
        </w:rPr>
        <w:t>(6 Marks)</w:t>
      </w:r>
    </w:p>
    <w:p xmlns:wp14="http://schemas.microsoft.com/office/word/2010/wordml" w:rsidRPr="000F2B30" w:rsidR="00D637F4" w:rsidP="00D503EA" w:rsidRDefault="00D637F4" w14:paraId="77C28984" wp14:textId="77777777">
      <w:pPr>
        <w:numPr>
          <w:ilvl w:val="0"/>
          <w:numId w:val="255"/>
        </w:numPr>
      </w:pPr>
      <w:r w:rsidRPr="000F2B30">
        <w:t xml:space="preserve">How does the company’s approach align with </w:t>
      </w:r>
      <w:r w:rsidRPr="000F2B30">
        <w:rPr>
          <w:b/>
          <w:bCs/>
        </w:rPr>
        <w:t>sustainability trends</w:t>
      </w:r>
      <w:r w:rsidRPr="000F2B30">
        <w:t xml:space="preserve"> in contemporary furniture? </w:t>
      </w:r>
      <w:r w:rsidRPr="000F2B30">
        <w:rPr>
          <w:i/>
          <w:iCs/>
        </w:rPr>
        <w:t>(4 Marks)</w:t>
      </w:r>
    </w:p>
    <w:p xmlns:wp14="http://schemas.microsoft.com/office/word/2010/wordml" w:rsidRPr="000F2B30" w:rsidR="00D637F4" w:rsidP="00D503EA" w:rsidRDefault="00D637F4" w14:paraId="5B882690" wp14:textId="77777777">
      <w:pPr>
        <w:numPr>
          <w:ilvl w:val="0"/>
          <w:numId w:val="255"/>
        </w:numPr>
      </w:pPr>
      <w:r w:rsidRPr="000F2B30">
        <w:t xml:space="preserve">What role does </w:t>
      </w:r>
      <w:r w:rsidRPr="000F2B30">
        <w:rPr>
          <w:b/>
          <w:bCs/>
        </w:rPr>
        <w:t>augmented reality (AR)</w:t>
      </w:r>
      <w:r w:rsidRPr="000F2B30">
        <w:t xml:space="preserve"> play in transforming the </w:t>
      </w:r>
      <w:r w:rsidRPr="000F2B30">
        <w:rPr>
          <w:b/>
          <w:bCs/>
        </w:rPr>
        <w:t>consumer experience</w:t>
      </w:r>
      <w:r w:rsidRPr="000F2B30">
        <w:t xml:space="preserve">? </w:t>
      </w:r>
      <w:r w:rsidRPr="000F2B30">
        <w:rPr>
          <w:i/>
          <w:iCs/>
        </w:rPr>
        <w:t>(4 Marks)</w:t>
      </w:r>
    </w:p>
    <w:p xmlns:wp14="http://schemas.microsoft.com/office/word/2010/wordml" w:rsidRPr="000F2B30" w:rsidR="00D637F4" w:rsidP="00D637F4" w:rsidRDefault="00E46D22" w14:paraId="66204FF1" wp14:textId="77777777">
      <w:r>
        <w:pict w14:anchorId="40791B7F">
          <v:rect id="_x0000_i1181" style="width:0;height:1.5pt" o:hr="t" o:hrstd="t" o:hralign="center" fillcolor="#a0a0a0" stroked="f"/>
        </w:pict>
      </w:r>
    </w:p>
    <w:p xmlns:wp14="http://schemas.microsoft.com/office/word/2010/wordml" w:rsidRPr="000F2B30" w:rsidR="00D637F4" w:rsidP="00D637F4" w:rsidRDefault="00D637F4" w14:paraId="4C161001" wp14:textId="77777777">
      <w:pPr>
        <w:rPr>
          <w:b/>
          <w:bCs/>
        </w:rPr>
      </w:pPr>
      <w:r w:rsidRPr="000F2B30">
        <w:rPr>
          <w:b/>
          <w:bCs/>
        </w:rPr>
        <w:t>Section C: Research Report on Modern Furniture (30 Marks)</w:t>
      </w:r>
    </w:p>
    <w:p xmlns:wp14="http://schemas.microsoft.com/office/word/2010/wordml" w:rsidRPr="000F2B30" w:rsidR="00D637F4" w:rsidP="00D637F4" w:rsidRDefault="00D637F4" w14:paraId="606F7FF3" wp14:textId="77777777">
      <w:r w:rsidRPr="000F2B30">
        <w:rPr>
          <w:b/>
          <w:bCs/>
        </w:rPr>
        <w:t>Instructions:</w:t>
      </w:r>
    </w:p>
    <w:p xmlns:wp14="http://schemas.microsoft.com/office/word/2010/wordml" w:rsidRPr="000F2B30" w:rsidR="00D637F4" w:rsidP="00D503EA" w:rsidRDefault="00D637F4" w14:paraId="6160B6AA" wp14:textId="77777777">
      <w:pPr>
        <w:numPr>
          <w:ilvl w:val="0"/>
          <w:numId w:val="256"/>
        </w:numPr>
      </w:pPr>
      <w:r w:rsidRPr="000F2B30">
        <w:t xml:space="preserve">Select a </w:t>
      </w:r>
      <w:r w:rsidRPr="000F2B30">
        <w:rPr>
          <w:b/>
          <w:bCs/>
        </w:rPr>
        <w:t>modern furniture movement or trend</w:t>
      </w:r>
      <w:r w:rsidRPr="000F2B30">
        <w:t xml:space="preserve"> (e.g., Bauhaus, Minimalism, Smart Furniture, Circular Design).</w:t>
      </w:r>
    </w:p>
    <w:p xmlns:wp14="http://schemas.microsoft.com/office/word/2010/wordml" w:rsidRPr="000F2B30" w:rsidR="00D637F4" w:rsidP="00D503EA" w:rsidRDefault="00D637F4" w14:paraId="4A3876CF" wp14:textId="77777777">
      <w:pPr>
        <w:numPr>
          <w:ilvl w:val="0"/>
          <w:numId w:val="256"/>
        </w:numPr>
      </w:pPr>
      <w:r w:rsidRPr="000F2B30">
        <w:t xml:space="preserve">Conduct research and compile a </w:t>
      </w:r>
      <w:r w:rsidRPr="000F2B30">
        <w:rPr>
          <w:b/>
          <w:bCs/>
        </w:rPr>
        <w:t>1,000-word report</w:t>
      </w:r>
      <w:r w:rsidRPr="000F2B30">
        <w:t xml:space="preserve"> covering the following: </w:t>
      </w:r>
    </w:p>
    <w:p xmlns:wp14="http://schemas.microsoft.com/office/word/2010/wordml" w:rsidRPr="000F2B30" w:rsidR="00D637F4" w:rsidP="00D503EA" w:rsidRDefault="00D637F4" w14:paraId="4C4030AD" wp14:textId="77777777">
      <w:pPr>
        <w:numPr>
          <w:ilvl w:val="1"/>
          <w:numId w:val="256"/>
        </w:numPr>
      </w:pPr>
      <w:r w:rsidRPr="000F2B30">
        <w:rPr>
          <w:b/>
          <w:bCs/>
        </w:rPr>
        <w:t>Historical background and key characteristics</w:t>
      </w:r>
      <w:r w:rsidRPr="000F2B30">
        <w:t xml:space="preserve"> of the chosen movement or trend.</w:t>
      </w:r>
    </w:p>
    <w:p xmlns:wp14="http://schemas.microsoft.com/office/word/2010/wordml" w:rsidRPr="000F2B30" w:rsidR="00D637F4" w:rsidP="00D503EA" w:rsidRDefault="00D637F4" w14:paraId="30F7FDBD" wp14:textId="77777777">
      <w:pPr>
        <w:numPr>
          <w:ilvl w:val="1"/>
          <w:numId w:val="256"/>
        </w:numPr>
      </w:pPr>
      <w:r w:rsidRPr="000F2B30">
        <w:rPr>
          <w:b/>
          <w:bCs/>
        </w:rPr>
        <w:t>Influence of modern art and popular culture</w:t>
      </w:r>
      <w:r w:rsidRPr="000F2B30">
        <w:t xml:space="preserve"> on this trend.</w:t>
      </w:r>
    </w:p>
    <w:p xmlns:wp14="http://schemas.microsoft.com/office/word/2010/wordml" w:rsidRPr="000F2B30" w:rsidR="00D637F4" w:rsidP="00D503EA" w:rsidRDefault="00D637F4" w14:paraId="74FF996B" wp14:textId="77777777">
      <w:pPr>
        <w:numPr>
          <w:ilvl w:val="1"/>
          <w:numId w:val="256"/>
        </w:numPr>
      </w:pPr>
      <w:r w:rsidRPr="000F2B30">
        <w:rPr>
          <w:b/>
          <w:bCs/>
        </w:rPr>
        <w:t>Technological innovations and material choices</w:t>
      </w:r>
      <w:r w:rsidRPr="000F2B30">
        <w:t xml:space="preserve"> used in its production.</w:t>
      </w:r>
    </w:p>
    <w:p xmlns:wp14="http://schemas.microsoft.com/office/word/2010/wordml" w:rsidRPr="000F2B30" w:rsidR="00D637F4" w:rsidP="00D503EA" w:rsidRDefault="00D637F4" w14:paraId="4A5B8233" wp14:textId="77777777">
      <w:pPr>
        <w:numPr>
          <w:ilvl w:val="1"/>
          <w:numId w:val="256"/>
        </w:numPr>
      </w:pPr>
      <w:r w:rsidRPr="000F2B30">
        <w:rPr>
          <w:b/>
          <w:bCs/>
        </w:rPr>
        <w:t>Impact of sustainability and consumer preferences</w:t>
      </w:r>
      <w:r w:rsidRPr="000F2B30">
        <w:t xml:space="preserve"> on the evolution of this style.</w:t>
      </w:r>
    </w:p>
    <w:p xmlns:wp14="http://schemas.microsoft.com/office/word/2010/wordml" w:rsidRPr="000F2B30" w:rsidR="00D637F4" w:rsidP="00D503EA" w:rsidRDefault="00D637F4" w14:paraId="5EDDDAC2" wp14:textId="77777777">
      <w:pPr>
        <w:numPr>
          <w:ilvl w:val="1"/>
          <w:numId w:val="256"/>
        </w:numPr>
      </w:pPr>
      <w:r w:rsidRPr="000F2B30">
        <w:rPr>
          <w:b/>
          <w:bCs/>
        </w:rPr>
        <w:t>Comparison with traditional furniture styles</w:t>
      </w:r>
      <w:r w:rsidRPr="000F2B30">
        <w:t xml:space="preserve"> in terms of function and aesthetics.</w:t>
      </w:r>
    </w:p>
    <w:p xmlns:wp14="http://schemas.microsoft.com/office/word/2010/wordml" w:rsidRPr="000F2B30" w:rsidR="00D637F4" w:rsidP="00D637F4" w:rsidRDefault="00D637F4" w14:paraId="735A1799" wp14:textId="77777777">
      <w:r w:rsidRPr="000F2B30">
        <w:rPr>
          <w:rFonts w:ascii="Segoe UI Symbol" w:hAnsi="Segoe UI Symbol" w:cs="Segoe UI Symbol"/>
        </w:rPr>
        <w:t>✅</w:t>
      </w:r>
      <w:r w:rsidRPr="000F2B30">
        <w:t xml:space="preserve"> </w:t>
      </w:r>
      <w:r w:rsidRPr="000F2B30">
        <w:rPr>
          <w:b/>
          <w:bCs/>
        </w:rPr>
        <w:t>Mark Allocation:</w:t>
      </w:r>
    </w:p>
    <w:p xmlns:wp14="http://schemas.microsoft.com/office/word/2010/wordml" w:rsidRPr="000F2B30" w:rsidR="00D637F4" w:rsidP="00D503EA" w:rsidRDefault="00D637F4" w14:paraId="51AB5E14" wp14:textId="77777777">
      <w:pPr>
        <w:numPr>
          <w:ilvl w:val="0"/>
          <w:numId w:val="257"/>
        </w:numPr>
      </w:pPr>
      <w:r w:rsidRPr="000F2B30">
        <w:t xml:space="preserve">Explanation of the </w:t>
      </w:r>
      <w:r w:rsidRPr="000F2B30">
        <w:rPr>
          <w:b/>
          <w:bCs/>
        </w:rPr>
        <w:t>movement/trend and its key characteristics</w:t>
      </w:r>
      <w:r w:rsidRPr="000F2B30">
        <w:t xml:space="preserve"> (6 Marks)</w:t>
      </w:r>
    </w:p>
    <w:p xmlns:wp14="http://schemas.microsoft.com/office/word/2010/wordml" w:rsidRPr="000F2B30" w:rsidR="00D637F4" w:rsidP="00D503EA" w:rsidRDefault="00D637F4" w14:paraId="314DDDB1" wp14:textId="77777777">
      <w:pPr>
        <w:numPr>
          <w:ilvl w:val="0"/>
          <w:numId w:val="257"/>
        </w:numPr>
      </w:pPr>
      <w:r w:rsidRPr="000F2B30">
        <w:t xml:space="preserve">Discussion of </w:t>
      </w:r>
      <w:r w:rsidRPr="000F2B30">
        <w:rPr>
          <w:b/>
          <w:bCs/>
        </w:rPr>
        <w:t>artistic and cultural influences</w:t>
      </w:r>
      <w:r w:rsidRPr="000F2B30">
        <w:t xml:space="preserve"> (6 Marks)</w:t>
      </w:r>
    </w:p>
    <w:p xmlns:wp14="http://schemas.microsoft.com/office/word/2010/wordml" w:rsidRPr="000F2B30" w:rsidR="00D637F4" w:rsidP="00D503EA" w:rsidRDefault="00D637F4" w14:paraId="1CBF27AB" wp14:textId="77777777">
      <w:pPr>
        <w:numPr>
          <w:ilvl w:val="0"/>
          <w:numId w:val="257"/>
        </w:numPr>
      </w:pPr>
      <w:r w:rsidRPr="000F2B30">
        <w:t xml:space="preserve">Analysis of </w:t>
      </w:r>
      <w:r w:rsidRPr="000F2B30">
        <w:rPr>
          <w:b/>
          <w:bCs/>
        </w:rPr>
        <w:t>technological advancements and materials</w:t>
      </w:r>
      <w:r w:rsidRPr="000F2B30">
        <w:t xml:space="preserve"> (6 Marks)</w:t>
      </w:r>
    </w:p>
    <w:p xmlns:wp14="http://schemas.microsoft.com/office/word/2010/wordml" w:rsidRPr="000F2B30" w:rsidR="00D637F4" w:rsidP="00D503EA" w:rsidRDefault="00D637F4" w14:paraId="220EC90A" wp14:textId="77777777">
      <w:pPr>
        <w:numPr>
          <w:ilvl w:val="0"/>
          <w:numId w:val="257"/>
        </w:numPr>
      </w:pPr>
      <w:r w:rsidRPr="000F2B30">
        <w:t xml:space="preserve">Evaluation of </w:t>
      </w:r>
      <w:r w:rsidRPr="000F2B30">
        <w:rPr>
          <w:b/>
          <w:bCs/>
        </w:rPr>
        <w:t>sustainability and consumer preferences</w:t>
      </w:r>
      <w:r w:rsidRPr="000F2B30">
        <w:t xml:space="preserve"> (6 Marks)</w:t>
      </w:r>
    </w:p>
    <w:p xmlns:wp14="http://schemas.microsoft.com/office/word/2010/wordml" w:rsidRPr="000F2B30" w:rsidR="00D637F4" w:rsidP="00D503EA" w:rsidRDefault="00D637F4" w14:paraId="6E929437" wp14:textId="77777777">
      <w:pPr>
        <w:numPr>
          <w:ilvl w:val="0"/>
          <w:numId w:val="257"/>
        </w:numPr>
      </w:pPr>
      <w:r w:rsidRPr="000F2B30">
        <w:t xml:space="preserve">Comparison with </w:t>
      </w:r>
      <w:r w:rsidRPr="000F2B30">
        <w:rPr>
          <w:b/>
          <w:bCs/>
        </w:rPr>
        <w:t>traditional furniture styles</w:t>
      </w:r>
      <w:r w:rsidRPr="000F2B30">
        <w:t xml:space="preserve"> (6 Marks)</w:t>
      </w:r>
    </w:p>
    <w:p xmlns:wp14="http://schemas.microsoft.com/office/word/2010/wordml" w:rsidRPr="000F2B30" w:rsidR="00D637F4" w:rsidP="00D637F4" w:rsidRDefault="00E46D22" w14:paraId="2DBF0D7D" wp14:textId="77777777">
      <w:r>
        <w:pict w14:anchorId="3771FC4F">
          <v:rect id="_x0000_i1182" style="width:0;height:1.5pt" o:hr="t" o:hrstd="t" o:hralign="center" fillcolor="#a0a0a0" stroked="f"/>
        </w:pict>
      </w:r>
    </w:p>
    <w:p xmlns:wp14="http://schemas.microsoft.com/office/word/2010/wordml" w:rsidRPr="000F2B30" w:rsidR="00D637F4" w:rsidP="00D637F4" w:rsidRDefault="00D637F4" w14:paraId="74C1C171" wp14:textId="77777777">
      <w:pPr>
        <w:rPr>
          <w:b/>
          <w:bCs/>
        </w:rPr>
      </w:pPr>
      <w:r w:rsidRPr="000F2B30">
        <w:rPr>
          <w:b/>
          <w:bCs/>
        </w:rPr>
        <w:t>Section D: Practical Design Task (20 Marks)</w:t>
      </w:r>
    </w:p>
    <w:p xmlns:wp14="http://schemas.microsoft.com/office/word/2010/wordml" w:rsidRPr="000F2B30" w:rsidR="00D637F4" w:rsidP="00D637F4" w:rsidRDefault="00D637F4" w14:paraId="45030766" wp14:textId="77777777">
      <w:r w:rsidRPr="000F2B30">
        <w:rPr>
          <w:b/>
          <w:bCs/>
        </w:rPr>
        <w:t>Instructions:</w:t>
      </w:r>
      <w:r w:rsidRPr="000F2B30">
        <w:br/>
      </w:r>
      <w:r w:rsidRPr="000F2B30">
        <w:t xml:space="preserve">Design a </w:t>
      </w:r>
      <w:r w:rsidRPr="000F2B30">
        <w:rPr>
          <w:b/>
          <w:bCs/>
        </w:rPr>
        <w:t>modern furniture piece</w:t>
      </w:r>
      <w:r w:rsidRPr="000F2B30">
        <w:t xml:space="preserve"> that reflects </w:t>
      </w:r>
      <w:r w:rsidRPr="000F2B30">
        <w:rPr>
          <w:b/>
          <w:bCs/>
        </w:rPr>
        <w:t>contemporary design principles</w:t>
      </w:r>
      <w:r w:rsidRPr="000F2B30">
        <w:t>. This task includes:</w:t>
      </w:r>
    </w:p>
    <w:p xmlns:wp14="http://schemas.microsoft.com/office/word/2010/wordml" w:rsidRPr="000F2B30" w:rsidR="00D637F4" w:rsidP="00D503EA" w:rsidRDefault="00D637F4" w14:paraId="3CF49D9A" wp14:textId="77777777">
      <w:pPr>
        <w:numPr>
          <w:ilvl w:val="0"/>
          <w:numId w:val="258"/>
        </w:numPr>
      </w:pPr>
      <w:r w:rsidRPr="000F2B30">
        <w:rPr>
          <w:b/>
          <w:bCs/>
        </w:rPr>
        <w:t>Sketch or 3D model</w:t>
      </w:r>
      <w:r w:rsidRPr="000F2B30">
        <w:t xml:space="preserve"> of a </w:t>
      </w:r>
      <w:r w:rsidRPr="000F2B30">
        <w:rPr>
          <w:b/>
          <w:bCs/>
        </w:rPr>
        <w:t>modern furniture concept</w:t>
      </w:r>
      <w:r w:rsidRPr="000F2B30">
        <w:t xml:space="preserve"> (e.g., a modular table, a smart chair, or a minimalist storage solution).</w:t>
      </w:r>
    </w:p>
    <w:p xmlns:wp14="http://schemas.microsoft.com/office/word/2010/wordml" w:rsidRPr="000F2B30" w:rsidR="00D637F4" w:rsidP="00D503EA" w:rsidRDefault="00D637F4" w14:paraId="5E85C56E" wp14:textId="77777777">
      <w:pPr>
        <w:numPr>
          <w:ilvl w:val="0"/>
          <w:numId w:val="258"/>
        </w:numPr>
      </w:pPr>
      <w:r w:rsidRPr="000F2B30">
        <w:t xml:space="preserve">A </w:t>
      </w:r>
      <w:r w:rsidRPr="000F2B30">
        <w:rPr>
          <w:b/>
          <w:bCs/>
        </w:rPr>
        <w:t>written explanation (500 words max.)</w:t>
      </w:r>
      <w:r w:rsidRPr="000F2B30">
        <w:t xml:space="preserve"> covering: </w:t>
      </w:r>
    </w:p>
    <w:p xmlns:wp14="http://schemas.microsoft.com/office/word/2010/wordml" w:rsidRPr="000F2B30" w:rsidR="00D637F4" w:rsidP="00D503EA" w:rsidRDefault="00D637F4" w14:paraId="1D7D9757" wp14:textId="77777777">
      <w:pPr>
        <w:numPr>
          <w:ilvl w:val="1"/>
          <w:numId w:val="258"/>
        </w:numPr>
      </w:pPr>
      <w:r w:rsidRPr="000F2B30">
        <w:t xml:space="preserve">The </w:t>
      </w:r>
      <w:r w:rsidRPr="000F2B30">
        <w:rPr>
          <w:b/>
          <w:bCs/>
        </w:rPr>
        <w:t>inspiration behind the design</w:t>
      </w:r>
      <w:r w:rsidRPr="000F2B30">
        <w:t>.</w:t>
      </w:r>
    </w:p>
    <w:p xmlns:wp14="http://schemas.microsoft.com/office/word/2010/wordml" w:rsidRPr="000F2B30" w:rsidR="00D637F4" w:rsidP="00D503EA" w:rsidRDefault="00D637F4" w14:paraId="2B111FE9" wp14:textId="77777777">
      <w:pPr>
        <w:numPr>
          <w:ilvl w:val="1"/>
          <w:numId w:val="258"/>
        </w:numPr>
      </w:pPr>
      <w:r w:rsidRPr="000F2B30">
        <w:t xml:space="preserve">How it reflects </w:t>
      </w:r>
      <w:r w:rsidRPr="000F2B30">
        <w:rPr>
          <w:b/>
          <w:bCs/>
        </w:rPr>
        <w:t>modern aesthetics and functionality</w:t>
      </w:r>
      <w:r w:rsidRPr="000F2B30">
        <w:t>.</w:t>
      </w:r>
    </w:p>
    <w:p xmlns:wp14="http://schemas.microsoft.com/office/word/2010/wordml" w:rsidRPr="000F2B30" w:rsidR="00D637F4" w:rsidP="00D503EA" w:rsidRDefault="00D637F4" w14:paraId="19414CA5" wp14:textId="77777777">
      <w:pPr>
        <w:numPr>
          <w:ilvl w:val="1"/>
          <w:numId w:val="258"/>
        </w:numPr>
      </w:pPr>
      <w:r w:rsidRPr="000F2B30">
        <w:t xml:space="preserve">What </w:t>
      </w:r>
      <w:r w:rsidRPr="000F2B30">
        <w:rPr>
          <w:b/>
          <w:bCs/>
        </w:rPr>
        <w:t>materials and processes</w:t>
      </w:r>
      <w:r w:rsidRPr="000F2B30">
        <w:t xml:space="preserve"> will be used and </w:t>
      </w:r>
      <w:proofErr w:type="gramStart"/>
      <w:r w:rsidRPr="000F2B30">
        <w:t>why.</w:t>
      </w:r>
      <w:proofErr w:type="gramEnd"/>
    </w:p>
    <w:p xmlns:wp14="http://schemas.microsoft.com/office/word/2010/wordml" w:rsidRPr="000F2B30" w:rsidR="00D637F4" w:rsidP="00D503EA" w:rsidRDefault="00D637F4" w14:paraId="15B37C79" wp14:textId="77777777">
      <w:pPr>
        <w:numPr>
          <w:ilvl w:val="1"/>
          <w:numId w:val="258"/>
        </w:numPr>
      </w:pPr>
      <w:r w:rsidRPr="000F2B30">
        <w:t xml:space="preserve">How the design </w:t>
      </w:r>
      <w:r w:rsidRPr="000F2B30">
        <w:rPr>
          <w:b/>
          <w:bCs/>
        </w:rPr>
        <w:t xml:space="preserve">addresses sustainability </w:t>
      </w:r>
      <w:proofErr w:type="gramStart"/>
      <w:r w:rsidRPr="000F2B30">
        <w:rPr>
          <w:b/>
          <w:bCs/>
        </w:rPr>
        <w:t>concerns</w:t>
      </w:r>
      <w:r w:rsidRPr="000F2B30">
        <w:t>.</w:t>
      </w:r>
      <w:proofErr w:type="gramEnd"/>
    </w:p>
    <w:p xmlns:wp14="http://schemas.microsoft.com/office/word/2010/wordml" w:rsidRPr="000F2B30" w:rsidR="00D637F4" w:rsidP="00D637F4" w:rsidRDefault="00D637F4" w14:paraId="5F43BE78" wp14:textId="77777777">
      <w:r w:rsidRPr="000F2B30">
        <w:rPr>
          <w:rFonts w:ascii="Segoe UI Symbol" w:hAnsi="Segoe UI Symbol" w:cs="Segoe UI Symbol"/>
        </w:rPr>
        <w:t>✅</w:t>
      </w:r>
      <w:r w:rsidRPr="000F2B30">
        <w:t xml:space="preserve"> </w:t>
      </w:r>
      <w:r w:rsidRPr="000F2B30">
        <w:rPr>
          <w:b/>
          <w:bCs/>
        </w:rPr>
        <w:t>Mark Allocation:</w:t>
      </w:r>
    </w:p>
    <w:p xmlns:wp14="http://schemas.microsoft.com/office/word/2010/wordml" w:rsidRPr="000F2B30" w:rsidR="00D637F4" w:rsidP="00D503EA" w:rsidRDefault="00D637F4" w14:paraId="3E16EE35" wp14:textId="77777777">
      <w:pPr>
        <w:numPr>
          <w:ilvl w:val="0"/>
          <w:numId w:val="259"/>
        </w:numPr>
      </w:pPr>
      <w:r w:rsidRPr="000F2B30">
        <w:rPr>
          <w:b/>
          <w:bCs/>
        </w:rPr>
        <w:t>Creativity and innovation</w:t>
      </w:r>
      <w:r w:rsidRPr="000F2B30">
        <w:t xml:space="preserve"> in design (5 Marks)</w:t>
      </w:r>
    </w:p>
    <w:p xmlns:wp14="http://schemas.microsoft.com/office/word/2010/wordml" w:rsidRPr="000F2B30" w:rsidR="00D637F4" w:rsidP="00D503EA" w:rsidRDefault="00D637F4" w14:paraId="6F57937F" wp14:textId="77777777">
      <w:pPr>
        <w:numPr>
          <w:ilvl w:val="0"/>
          <w:numId w:val="259"/>
        </w:numPr>
      </w:pPr>
      <w:r w:rsidRPr="000F2B30">
        <w:rPr>
          <w:b/>
          <w:bCs/>
        </w:rPr>
        <w:t>Alignment with contemporary design principles</w:t>
      </w:r>
      <w:r w:rsidRPr="000F2B30">
        <w:t xml:space="preserve"> (5 Marks)</w:t>
      </w:r>
    </w:p>
    <w:p xmlns:wp14="http://schemas.microsoft.com/office/word/2010/wordml" w:rsidRPr="000F2B30" w:rsidR="00D637F4" w:rsidP="00D503EA" w:rsidRDefault="00D637F4" w14:paraId="1336221D" wp14:textId="77777777">
      <w:pPr>
        <w:numPr>
          <w:ilvl w:val="0"/>
          <w:numId w:val="259"/>
        </w:numPr>
      </w:pPr>
      <w:r w:rsidRPr="000F2B30">
        <w:rPr>
          <w:b/>
          <w:bCs/>
        </w:rPr>
        <w:t>Material selection and sustainability</w:t>
      </w:r>
      <w:r w:rsidRPr="000F2B30">
        <w:t xml:space="preserve"> (5 Marks)</w:t>
      </w:r>
    </w:p>
    <w:p xmlns:wp14="http://schemas.microsoft.com/office/word/2010/wordml" w:rsidRPr="000F2B30" w:rsidR="00D637F4" w:rsidP="00D503EA" w:rsidRDefault="00D637F4" w14:paraId="68A66316" wp14:textId="77777777">
      <w:pPr>
        <w:numPr>
          <w:ilvl w:val="0"/>
          <w:numId w:val="259"/>
        </w:numPr>
      </w:pPr>
      <w:r w:rsidRPr="000F2B30">
        <w:rPr>
          <w:b/>
          <w:bCs/>
        </w:rPr>
        <w:t>Clarity of explanation and presentation</w:t>
      </w:r>
      <w:r w:rsidRPr="000F2B30">
        <w:t xml:space="preserve"> (5 Marks)</w:t>
      </w:r>
    </w:p>
    <w:p xmlns:wp14="http://schemas.microsoft.com/office/word/2010/wordml" w:rsidRPr="000F2B30" w:rsidR="00D637F4" w:rsidP="00D637F4" w:rsidRDefault="00E46D22" w14:paraId="6B62F1B3" wp14:textId="77777777">
      <w:r>
        <w:pict w14:anchorId="4FAA0DFF">
          <v:rect id="_x0000_i1183" style="width:0;height:1.5pt" o:hr="t" o:hrstd="t" o:hralign="center" fillcolor="#a0a0a0" stroked="f"/>
        </w:pict>
      </w:r>
    </w:p>
    <w:p xmlns:wp14="http://schemas.microsoft.com/office/word/2010/wordml" w:rsidRPr="000F2B30" w:rsidR="00D637F4" w:rsidP="00D637F4" w:rsidRDefault="00D637F4" w14:paraId="6564A65B" wp14:textId="77777777">
      <w:pPr>
        <w:rPr>
          <w:b/>
          <w:bCs/>
          <w:color w:val="FF0000"/>
        </w:rPr>
      </w:pPr>
      <w:r w:rsidRPr="000F2B30">
        <w:rPr>
          <w:b/>
          <w:bCs/>
          <w:color w:val="FF0000"/>
        </w:rPr>
        <w:t>3. Model Answers and Marking Memo</w:t>
      </w:r>
    </w:p>
    <w:p xmlns:wp14="http://schemas.microsoft.com/office/word/2010/wordml" w:rsidRPr="000F2B30" w:rsidR="00D637F4" w:rsidP="00D637F4" w:rsidRDefault="00D637F4" w14:paraId="77523EF6" wp14:textId="77777777">
      <w:pPr>
        <w:rPr>
          <w:b/>
          <w:bCs/>
          <w:color w:val="FF0000"/>
        </w:rPr>
      </w:pPr>
      <w:r w:rsidRPr="000F2B30">
        <w:rPr>
          <w:b/>
          <w:bCs/>
          <w:color w:val="FF0000"/>
        </w:rPr>
        <w:t>Section A: Model Answers (10 Marks)</w:t>
      </w:r>
    </w:p>
    <w:p xmlns:wp14="http://schemas.microsoft.com/office/word/2010/wordml" w:rsidRPr="000F2B30" w:rsidR="00D637F4" w:rsidP="00D503EA" w:rsidRDefault="00D637F4" w14:paraId="246A747C" wp14:textId="77777777">
      <w:pPr>
        <w:numPr>
          <w:ilvl w:val="0"/>
          <w:numId w:val="260"/>
        </w:numPr>
        <w:rPr>
          <w:color w:val="FF0000"/>
        </w:rPr>
      </w:pPr>
      <w:r w:rsidRPr="000F2B30">
        <w:rPr>
          <w:b/>
          <w:bCs/>
          <w:color w:val="FF0000"/>
        </w:rPr>
        <w:t>Contemporary design</w:t>
      </w:r>
      <w:r w:rsidRPr="000F2B30">
        <w:rPr>
          <w:color w:val="FF0000"/>
        </w:rPr>
        <w:t xml:space="preserve"> refers to furniture that incorporates </w:t>
      </w:r>
      <w:r w:rsidRPr="000F2B30">
        <w:rPr>
          <w:b/>
          <w:bCs/>
          <w:color w:val="FF0000"/>
        </w:rPr>
        <w:t>modern aesthetics, new technologies, and sustainable materials</w:t>
      </w:r>
      <w:r w:rsidRPr="000F2B30">
        <w:rPr>
          <w:color w:val="FF0000"/>
        </w:rPr>
        <w:t xml:space="preserve">. Unlike traditional design, contemporary styles are </w:t>
      </w:r>
      <w:r w:rsidRPr="000F2B30">
        <w:rPr>
          <w:b/>
          <w:bCs/>
          <w:color w:val="FF0000"/>
        </w:rPr>
        <w:t>minimalist, functional, and often digitally fabricated</w:t>
      </w:r>
      <w:r w:rsidRPr="000F2B30">
        <w:rPr>
          <w:color w:val="FF0000"/>
        </w:rPr>
        <w:t xml:space="preserve">. </w:t>
      </w:r>
      <w:r w:rsidRPr="000F2B30">
        <w:rPr>
          <w:i/>
          <w:iCs/>
          <w:color w:val="FF0000"/>
        </w:rPr>
        <w:t>(2 Marks)</w:t>
      </w:r>
    </w:p>
    <w:p xmlns:wp14="http://schemas.microsoft.com/office/word/2010/wordml" w:rsidRPr="000F2B30" w:rsidR="00D637F4" w:rsidP="00D503EA" w:rsidRDefault="00D637F4" w14:paraId="2D11C770" wp14:textId="77777777">
      <w:pPr>
        <w:numPr>
          <w:ilvl w:val="0"/>
          <w:numId w:val="260"/>
        </w:numPr>
        <w:rPr>
          <w:color w:val="FF0000"/>
        </w:rPr>
      </w:pPr>
      <w:r w:rsidRPr="000F2B30">
        <w:rPr>
          <w:color w:val="FF0000"/>
        </w:rPr>
        <w:t xml:space="preserve">Popular culture influences modern furniture by </w:t>
      </w:r>
      <w:r w:rsidRPr="000F2B30">
        <w:rPr>
          <w:b/>
          <w:bCs/>
          <w:color w:val="FF0000"/>
        </w:rPr>
        <w:t>shaping consumer preferences and aesthetics</w:t>
      </w:r>
      <w:r w:rsidRPr="000F2B30">
        <w:rPr>
          <w:color w:val="FF0000"/>
        </w:rPr>
        <w:t xml:space="preserve">. For example, the rise of </w:t>
      </w:r>
      <w:r w:rsidRPr="000F2B30">
        <w:rPr>
          <w:b/>
          <w:bCs/>
          <w:color w:val="FF0000"/>
        </w:rPr>
        <w:t>social media-driven trends</w:t>
      </w:r>
      <w:r w:rsidRPr="000F2B30">
        <w:rPr>
          <w:color w:val="FF0000"/>
        </w:rPr>
        <w:t xml:space="preserve"> has led to increased demand for </w:t>
      </w:r>
      <w:r w:rsidRPr="000F2B30">
        <w:rPr>
          <w:b/>
          <w:bCs/>
          <w:color w:val="FF0000"/>
        </w:rPr>
        <w:t>Scandinavian minimalism and "Japandi" furniture styles</w:t>
      </w:r>
      <w:r w:rsidRPr="000F2B30">
        <w:rPr>
          <w:color w:val="FF0000"/>
        </w:rPr>
        <w:t xml:space="preserve">. </w:t>
      </w:r>
      <w:r w:rsidRPr="000F2B30">
        <w:rPr>
          <w:i/>
          <w:iCs/>
          <w:color w:val="FF0000"/>
        </w:rPr>
        <w:t>(2 Marks)</w:t>
      </w:r>
    </w:p>
    <w:p xmlns:wp14="http://schemas.microsoft.com/office/word/2010/wordml" w:rsidRPr="000F2B30" w:rsidR="00D637F4" w:rsidP="00D503EA" w:rsidRDefault="00D637F4" w14:paraId="1E03D89A" wp14:textId="77777777">
      <w:pPr>
        <w:numPr>
          <w:ilvl w:val="0"/>
          <w:numId w:val="260"/>
        </w:numPr>
        <w:rPr>
          <w:color w:val="FF0000"/>
        </w:rPr>
      </w:pPr>
      <w:r w:rsidRPr="000F2B30">
        <w:rPr>
          <w:color w:val="FF0000"/>
        </w:rPr>
        <w:t>Two key innovations in modern furniture production are:</w:t>
      </w:r>
    </w:p>
    <w:p xmlns:wp14="http://schemas.microsoft.com/office/word/2010/wordml" w:rsidRPr="000F2B30" w:rsidR="00D637F4" w:rsidP="00D503EA" w:rsidRDefault="00D637F4" w14:paraId="49C6E5AD" wp14:textId="77777777">
      <w:pPr>
        <w:numPr>
          <w:ilvl w:val="1"/>
          <w:numId w:val="260"/>
        </w:numPr>
        <w:rPr>
          <w:color w:val="FF0000"/>
        </w:rPr>
      </w:pPr>
      <w:r w:rsidRPr="000F2B30">
        <w:rPr>
          <w:b/>
          <w:bCs/>
          <w:color w:val="FF0000"/>
        </w:rPr>
        <w:t>3D printing</w:t>
      </w:r>
      <w:r w:rsidRPr="000F2B30">
        <w:rPr>
          <w:color w:val="FF0000"/>
        </w:rPr>
        <w:t xml:space="preserve">, which allows for </w:t>
      </w:r>
      <w:r w:rsidRPr="000F2B30">
        <w:rPr>
          <w:b/>
          <w:bCs/>
          <w:color w:val="FF0000"/>
        </w:rPr>
        <w:t>customisable and sustainable furniture manufacturing</w:t>
      </w:r>
      <w:r w:rsidRPr="000F2B30">
        <w:rPr>
          <w:color w:val="FF0000"/>
        </w:rPr>
        <w:t>.</w:t>
      </w:r>
    </w:p>
    <w:p xmlns:wp14="http://schemas.microsoft.com/office/word/2010/wordml" w:rsidRPr="000F2B30" w:rsidR="00D637F4" w:rsidP="00D503EA" w:rsidRDefault="00D637F4" w14:paraId="02697B02" wp14:textId="77777777">
      <w:pPr>
        <w:numPr>
          <w:ilvl w:val="1"/>
          <w:numId w:val="260"/>
        </w:numPr>
        <w:rPr>
          <w:color w:val="FF0000"/>
        </w:rPr>
      </w:pPr>
      <w:r w:rsidRPr="000F2B30">
        <w:rPr>
          <w:b/>
          <w:bCs/>
          <w:color w:val="FF0000"/>
        </w:rPr>
        <w:t>AI-driven design</w:t>
      </w:r>
      <w:r w:rsidRPr="000F2B30">
        <w:rPr>
          <w:color w:val="FF0000"/>
        </w:rPr>
        <w:t xml:space="preserve">, which </w:t>
      </w:r>
      <w:r w:rsidRPr="000F2B30">
        <w:rPr>
          <w:b/>
          <w:bCs/>
          <w:color w:val="FF0000"/>
        </w:rPr>
        <w:t>optimises material use and aesthetic appeal</w:t>
      </w:r>
      <w:r w:rsidRPr="000F2B30">
        <w:rPr>
          <w:color w:val="FF0000"/>
        </w:rPr>
        <w:t xml:space="preserve">. </w:t>
      </w:r>
      <w:r w:rsidRPr="000F2B30">
        <w:rPr>
          <w:i/>
          <w:iCs/>
          <w:color w:val="FF0000"/>
        </w:rPr>
        <w:t>(2 Marks)</w:t>
      </w:r>
    </w:p>
    <w:p xmlns:wp14="http://schemas.microsoft.com/office/word/2010/wordml" w:rsidRPr="000F2B30" w:rsidR="00D637F4" w:rsidP="00D503EA" w:rsidRDefault="00D637F4" w14:paraId="0D4D70A4" wp14:textId="77777777">
      <w:pPr>
        <w:numPr>
          <w:ilvl w:val="0"/>
          <w:numId w:val="260"/>
        </w:numPr>
        <w:rPr>
          <w:color w:val="FF0000"/>
        </w:rPr>
      </w:pPr>
      <w:r w:rsidRPr="000F2B30">
        <w:rPr>
          <w:color w:val="FF0000"/>
        </w:rPr>
        <w:t xml:space="preserve">Sustainable materials such as </w:t>
      </w:r>
      <w:r w:rsidRPr="000F2B30">
        <w:rPr>
          <w:b/>
          <w:bCs/>
          <w:color w:val="FF0000"/>
        </w:rPr>
        <w:t>bamboo, mycelium (mushroom-based), and recycled plastics</w:t>
      </w:r>
      <w:r w:rsidRPr="000F2B30">
        <w:rPr>
          <w:color w:val="FF0000"/>
        </w:rPr>
        <w:t xml:space="preserve"> are integrated into contemporary furniture to </w:t>
      </w:r>
      <w:r w:rsidRPr="000F2B30">
        <w:rPr>
          <w:b/>
          <w:bCs/>
          <w:color w:val="FF0000"/>
        </w:rPr>
        <w:t>reduce waste and improve durability</w:t>
      </w:r>
      <w:r w:rsidRPr="000F2B30">
        <w:rPr>
          <w:color w:val="FF0000"/>
        </w:rPr>
        <w:t xml:space="preserve">. </w:t>
      </w:r>
      <w:r w:rsidRPr="000F2B30">
        <w:rPr>
          <w:i/>
          <w:iCs/>
          <w:color w:val="FF0000"/>
        </w:rPr>
        <w:t>(2 Marks)</w:t>
      </w:r>
    </w:p>
    <w:p xmlns:wp14="http://schemas.microsoft.com/office/word/2010/wordml" w:rsidRPr="000F2B30" w:rsidR="00D637F4" w:rsidP="00D503EA" w:rsidRDefault="00D637F4" w14:paraId="3C2B1C57" wp14:textId="77777777">
      <w:pPr>
        <w:numPr>
          <w:ilvl w:val="0"/>
          <w:numId w:val="260"/>
        </w:numPr>
        <w:rPr>
          <w:color w:val="FF0000"/>
        </w:rPr>
      </w:pPr>
      <w:r w:rsidRPr="000F2B30">
        <w:rPr>
          <w:color w:val="FF0000"/>
        </w:rPr>
        <w:t xml:space="preserve">Technology has transformed furniture design through </w:t>
      </w:r>
      <w:r w:rsidRPr="000F2B30">
        <w:rPr>
          <w:b/>
          <w:bCs/>
          <w:color w:val="FF0000"/>
        </w:rPr>
        <w:t>automation, digital modelling, and smart features</w:t>
      </w:r>
      <w:r w:rsidRPr="000F2B30">
        <w:rPr>
          <w:color w:val="FF0000"/>
        </w:rPr>
        <w:t xml:space="preserve">, allowing for </w:t>
      </w:r>
      <w:r w:rsidRPr="000F2B30">
        <w:rPr>
          <w:b/>
          <w:bCs/>
          <w:color w:val="FF0000"/>
        </w:rPr>
        <w:t>customisation, mass production, and improved efficiency</w:t>
      </w:r>
      <w:r w:rsidRPr="000F2B30">
        <w:rPr>
          <w:color w:val="FF0000"/>
        </w:rPr>
        <w:t xml:space="preserve">. </w:t>
      </w:r>
      <w:r w:rsidRPr="000F2B30">
        <w:rPr>
          <w:i/>
          <w:iCs/>
          <w:color w:val="FF0000"/>
        </w:rPr>
        <w:t>(2 Marks)</w:t>
      </w:r>
    </w:p>
    <w:p xmlns:wp14="http://schemas.microsoft.com/office/word/2010/wordml" w:rsidRPr="000F2B30" w:rsidR="00D637F4" w:rsidP="00D637F4" w:rsidRDefault="00E46D22" w14:paraId="02F2C34E" wp14:textId="77777777">
      <w:r>
        <w:pict w14:anchorId="3610215A">
          <v:rect id="_x0000_i1184" style="width:0;height:1.5pt" o:hr="t" o:hrstd="t" o:hralign="center" fillcolor="#a0a0a0" stroked="f"/>
        </w:pict>
      </w:r>
    </w:p>
    <w:p xmlns:wp14="http://schemas.microsoft.com/office/word/2010/wordml" w:rsidRPr="000F2B30" w:rsidR="00D637F4" w:rsidP="00D637F4" w:rsidRDefault="00D637F4" w14:paraId="3BD54A57" wp14:textId="77777777">
      <w:pPr>
        <w:rPr>
          <w:b/>
          <w:bCs/>
          <w:color w:val="FF0000"/>
        </w:rPr>
      </w:pPr>
      <w:r w:rsidRPr="000F2B30">
        <w:rPr>
          <w:b/>
          <w:bCs/>
          <w:color w:val="FF0000"/>
        </w:rPr>
        <w:t>Section B: Case Study Model Answers (20 Marks)</w:t>
      </w:r>
    </w:p>
    <w:p xmlns:wp14="http://schemas.microsoft.com/office/word/2010/wordml" w:rsidRPr="000F2B30" w:rsidR="00D637F4" w:rsidP="00D503EA" w:rsidRDefault="00D637F4" w14:paraId="3E86CE6D" wp14:textId="77777777">
      <w:pPr>
        <w:numPr>
          <w:ilvl w:val="0"/>
          <w:numId w:val="261"/>
        </w:numPr>
        <w:rPr>
          <w:color w:val="FF0000"/>
        </w:rPr>
      </w:pPr>
      <w:r w:rsidRPr="000F2B30">
        <w:rPr>
          <w:b/>
          <w:bCs/>
          <w:color w:val="FF0000"/>
        </w:rPr>
        <w:t>Three contemporary design principles:</w:t>
      </w:r>
    </w:p>
    <w:p xmlns:wp14="http://schemas.microsoft.com/office/word/2010/wordml" w:rsidRPr="000F2B30" w:rsidR="00D637F4" w:rsidP="00D503EA" w:rsidRDefault="00D637F4" w14:paraId="6F8F4320" wp14:textId="77777777">
      <w:pPr>
        <w:numPr>
          <w:ilvl w:val="1"/>
          <w:numId w:val="261"/>
        </w:numPr>
        <w:rPr>
          <w:color w:val="FF0000"/>
        </w:rPr>
      </w:pPr>
      <w:r w:rsidRPr="000F2B30">
        <w:rPr>
          <w:b/>
          <w:bCs/>
          <w:color w:val="FF0000"/>
        </w:rPr>
        <w:t>Sustainability</w:t>
      </w:r>
      <w:r w:rsidRPr="000F2B30">
        <w:rPr>
          <w:color w:val="FF0000"/>
        </w:rPr>
        <w:t xml:space="preserve"> – The company uses </w:t>
      </w:r>
      <w:r w:rsidRPr="000F2B30">
        <w:rPr>
          <w:b/>
          <w:bCs/>
          <w:color w:val="FF0000"/>
        </w:rPr>
        <w:t>recycled materials and digital fabrication</w:t>
      </w:r>
      <w:r w:rsidRPr="000F2B30">
        <w:rPr>
          <w:color w:val="FF0000"/>
        </w:rPr>
        <w:t>.</w:t>
      </w:r>
    </w:p>
    <w:p xmlns:wp14="http://schemas.microsoft.com/office/word/2010/wordml" w:rsidRPr="000F2B30" w:rsidR="00D637F4" w:rsidP="00D503EA" w:rsidRDefault="00D637F4" w14:paraId="332AE1DA" wp14:textId="77777777">
      <w:pPr>
        <w:numPr>
          <w:ilvl w:val="1"/>
          <w:numId w:val="261"/>
        </w:numPr>
        <w:rPr>
          <w:color w:val="FF0000"/>
        </w:rPr>
      </w:pPr>
      <w:r w:rsidRPr="000F2B30">
        <w:rPr>
          <w:b/>
          <w:bCs/>
          <w:color w:val="FF0000"/>
        </w:rPr>
        <w:t>Technology-driven design</w:t>
      </w:r>
      <w:r w:rsidRPr="000F2B30">
        <w:rPr>
          <w:color w:val="FF0000"/>
        </w:rPr>
        <w:t xml:space="preserve"> – AI and 3D printing optimise </w:t>
      </w:r>
      <w:r w:rsidRPr="000F2B30">
        <w:rPr>
          <w:b/>
          <w:bCs/>
          <w:color w:val="FF0000"/>
        </w:rPr>
        <w:t>efficiency and customisation</w:t>
      </w:r>
      <w:r w:rsidRPr="000F2B30">
        <w:rPr>
          <w:color w:val="FF0000"/>
        </w:rPr>
        <w:t>.</w:t>
      </w:r>
    </w:p>
    <w:p xmlns:wp14="http://schemas.microsoft.com/office/word/2010/wordml" w:rsidRPr="000F2B30" w:rsidR="00D637F4" w:rsidP="00D503EA" w:rsidRDefault="00D637F4" w14:paraId="2A62E8FB" wp14:textId="77777777">
      <w:pPr>
        <w:numPr>
          <w:ilvl w:val="1"/>
          <w:numId w:val="261"/>
        </w:numPr>
        <w:rPr>
          <w:color w:val="FF0000"/>
        </w:rPr>
      </w:pPr>
      <w:r w:rsidRPr="000F2B30">
        <w:rPr>
          <w:b/>
          <w:bCs/>
          <w:color w:val="FF0000"/>
        </w:rPr>
        <w:t>Consumer interaction</w:t>
      </w:r>
      <w:r w:rsidRPr="000F2B30">
        <w:rPr>
          <w:color w:val="FF0000"/>
        </w:rPr>
        <w:t xml:space="preserve"> – Augmented reality enhances </w:t>
      </w:r>
      <w:r w:rsidRPr="000F2B30">
        <w:rPr>
          <w:b/>
          <w:bCs/>
          <w:color w:val="FF0000"/>
        </w:rPr>
        <w:t>user engagement</w:t>
      </w:r>
      <w:r w:rsidRPr="000F2B30">
        <w:rPr>
          <w:color w:val="FF0000"/>
        </w:rPr>
        <w:t xml:space="preserve">. </w:t>
      </w:r>
      <w:r w:rsidRPr="000F2B30">
        <w:rPr>
          <w:i/>
          <w:iCs/>
          <w:color w:val="FF0000"/>
        </w:rPr>
        <w:t>(6 Marks)</w:t>
      </w:r>
    </w:p>
    <w:p xmlns:wp14="http://schemas.microsoft.com/office/word/2010/wordml" w:rsidRPr="000F2B30" w:rsidR="00D637F4" w:rsidP="00D503EA" w:rsidRDefault="00D637F4" w14:paraId="30E6EDCD" wp14:textId="77777777">
      <w:pPr>
        <w:numPr>
          <w:ilvl w:val="0"/>
          <w:numId w:val="261"/>
        </w:numPr>
        <w:rPr>
          <w:color w:val="FF0000"/>
        </w:rPr>
      </w:pPr>
      <w:r w:rsidRPr="000F2B30">
        <w:rPr>
          <w:b/>
          <w:bCs/>
          <w:color w:val="FF0000"/>
        </w:rPr>
        <w:t>Benefits and challenges of AI and 3D printing:</w:t>
      </w:r>
    </w:p>
    <w:p xmlns:wp14="http://schemas.microsoft.com/office/word/2010/wordml" w:rsidRPr="000F2B30" w:rsidR="00D637F4" w:rsidP="00D503EA" w:rsidRDefault="00D637F4" w14:paraId="56017B05" wp14:textId="77777777">
      <w:pPr>
        <w:numPr>
          <w:ilvl w:val="1"/>
          <w:numId w:val="261"/>
        </w:numPr>
        <w:rPr>
          <w:color w:val="FF0000"/>
        </w:rPr>
      </w:pPr>
      <w:r w:rsidRPr="000F2B30">
        <w:rPr>
          <w:b/>
          <w:bCs/>
          <w:color w:val="FF0000"/>
        </w:rPr>
        <w:t>Benefits:</w:t>
      </w:r>
      <w:r w:rsidRPr="000F2B30">
        <w:rPr>
          <w:color w:val="FF0000"/>
        </w:rPr>
        <w:t xml:space="preserve"> Customisation, reduced waste, innovative forms.</w:t>
      </w:r>
    </w:p>
    <w:p xmlns:wp14="http://schemas.microsoft.com/office/word/2010/wordml" w:rsidRPr="000F2B30" w:rsidR="00D637F4" w:rsidP="00D503EA" w:rsidRDefault="00D637F4" w14:paraId="47C98DAF" wp14:textId="77777777">
      <w:pPr>
        <w:numPr>
          <w:ilvl w:val="1"/>
          <w:numId w:val="261"/>
        </w:numPr>
        <w:rPr>
          <w:color w:val="FF0000"/>
        </w:rPr>
      </w:pPr>
      <w:r w:rsidRPr="000F2B30">
        <w:rPr>
          <w:b/>
          <w:bCs/>
          <w:color w:val="FF0000"/>
        </w:rPr>
        <w:t>Challenges:</w:t>
      </w:r>
      <w:r w:rsidRPr="000F2B30">
        <w:rPr>
          <w:color w:val="FF0000"/>
        </w:rPr>
        <w:t xml:space="preserve"> High costs, reliance on software and automation. </w:t>
      </w:r>
      <w:r w:rsidRPr="000F2B30">
        <w:rPr>
          <w:i/>
          <w:iCs/>
          <w:color w:val="FF0000"/>
        </w:rPr>
        <w:t>(6 Marks)</w:t>
      </w:r>
    </w:p>
    <w:p xmlns:wp14="http://schemas.microsoft.com/office/word/2010/wordml" w:rsidRPr="000F2B30" w:rsidR="00D637F4" w:rsidP="00D503EA" w:rsidRDefault="00D637F4" w14:paraId="7EF70417" wp14:textId="77777777">
      <w:pPr>
        <w:numPr>
          <w:ilvl w:val="0"/>
          <w:numId w:val="261"/>
        </w:numPr>
        <w:rPr>
          <w:color w:val="FF0000"/>
        </w:rPr>
      </w:pPr>
      <w:r w:rsidRPr="000F2B30">
        <w:rPr>
          <w:color w:val="FF0000"/>
        </w:rPr>
        <w:t xml:space="preserve">The company’s </w:t>
      </w:r>
      <w:r w:rsidRPr="000F2B30">
        <w:rPr>
          <w:b/>
          <w:bCs/>
          <w:color w:val="FF0000"/>
        </w:rPr>
        <w:t>use of recycled materials and minimal-waste manufacturing</w:t>
      </w:r>
      <w:r w:rsidRPr="000F2B30">
        <w:rPr>
          <w:color w:val="FF0000"/>
        </w:rPr>
        <w:t xml:space="preserve"> aligns with </w:t>
      </w:r>
      <w:r w:rsidRPr="000F2B30">
        <w:rPr>
          <w:b/>
          <w:bCs/>
          <w:color w:val="FF0000"/>
        </w:rPr>
        <w:t>sustainability trends</w:t>
      </w:r>
      <w:r w:rsidRPr="000F2B30">
        <w:rPr>
          <w:color w:val="FF0000"/>
        </w:rPr>
        <w:t xml:space="preserve"> in contemporary furniture. </w:t>
      </w:r>
      <w:r w:rsidRPr="000F2B30">
        <w:rPr>
          <w:i/>
          <w:iCs/>
          <w:color w:val="FF0000"/>
        </w:rPr>
        <w:t>(4 Marks)</w:t>
      </w:r>
    </w:p>
    <w:p xmlns:wp14="http://schemas.microsoft.com/office/word/2010/wordml" w:rsidRPr="000F2B30" w:rsidR="00D637F4" w:rsidP="00D503EA" w:rsidRDefault="00D637F4" w14:paraId="4FC41C9D" wp14:textId="77777777">
      <w:pPr>
        <w:numPr>
          <w:ilvl w:val="0"/>
          <w:numId w:val="261"/>
        </w:numPr>
        <w:rPr>
          <w:color w:val="FF0000"/>
        </w:rPr>
      </w:pPr>
      <w:r w:rsidRPr="000F2B30">
        <w:rPr>
          <w:b/>
          <w:bCs/>
          <w:color w:val="FF0000"/>
        </w:rPr>
        <w:t>AR technology enhances consumer experience</w:t>
      </w:r>
      <w:r w:rsidRPr="000F2B30">
        <w:rPr>
          <w:color w:val="FF0000"/>
        </w:rPr>
        <w:t xml:space="preserve"> by allowing customers to </w:t>
      </w:r>
      <w:r w:rsidRPr="000F2B30">
        <w:rPr>
          <w:b/>
          <w:bCs/>
          <w:color w:val="FF0000"/>
        </w:rPr>
        <w:t>visualise furniture in their space before purchase</w:t>
      </w:r>
      <w:r w:rsidRPr="000F2B30">
        <w:rPr>
          <w:color w:val="FF0000"/>
        </w:rPr>
        <w:t xml:space="preserve">, increasing confidence and reducing returns. </w:t>
      </w:r>
      <w:r w:rsidRPr="000F2B30">
        <w:rPr>
          <w:i/>
          <w:iCs/>
          <w:color w:val="FF0000"/>
        </w:rPr>
        <w:t>(4 Marks)</w:t>
      </w:r>
    </w:p>
    <w:p xmlns:wp14="http://schemas.microsoft.com/office/word/2010/wordml" w:rsidRPr="000F2B30" w:rsidR="00D637F4" w:rsidP="00D637F4" w:rsidRDefault="00E46D22" w14:paraId="680A4E5D" wp14:textId="77777777">
      <w:r>
        <w:pict w14:anchorId="4A669125">
          <v:rect id="_x0000_i1185" style="width:0;height:1.5pt" o:hr="t" o:hrstd="t" o:hralign="center" fillcolor="#a0a0a0" stroked="f"/>
        </w:pict>
      </w:r>
    </w:p>
    <w:p xmlns:wp14="http://schemas.microsoft.com/office/word/2010/wordml" w:rsidRPr="003442AC" w:rsidR="00D637F4" w:rsidP="00D637F4" w:rsidRDefault="00D637F4" w14:paraId="089BDF08" wp14:textId="77777777">
      <w:pPr>
        <w:rPr>
          <w:b/>
          <w:bCs/>
          <w:color w:val="FF0000"/>
        </w:rPr>
      </w:pPr>
      <w:r w:rsidRPr="003442AC">
        <w:rPr>
          <w:b/>
          <w:bCs/>
          <w:color w:val="FF0000"/>
        </w:rPr>
        <w:t>Section C: Marking Criteria for Research Report (30 Marks)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2"/>
        <w:gridCol w:w="1041"/>
      </w:tblGrid>
      <w:tr xmlns:wp14="http://schemas.microsoft.com/office/word/2010/wordml" w:rsidRPr="003442AC" w:rsidR="00D637F4" w:rsidTr="00D637F4" w14:paraId="4FA46530" wp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3442AC" w:rsidR="00D637F4" w:rsidP="00D637F4" w:rsidRDefault="00D637F4" w14:paraId="67FC862F" wp14:textId="77777777">
            <w:pPr>
              <w:rPr>
                <w:b/>
                <w:bCs/>
                <w:color w:val="FF0000"/>
              </w:rPr>
            </w:pPr>
            <w:r w:rsidRPr="003442AC">
              <w:rPr>
                <w:b/>
                <w:bCs/>
                <w:color w:val="FF0000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:rsidRPr="003442AC" w:rsidR="00D637F4" w:rsidP="00D637F4" w:rsidRDefault="00D637F4" w14:paraId="799E70F4" wp14:textId="77777777">
            <w:pPr>
              <w:rPr>
                <w:b/>
                <w:bCs/>
                <w:color w:val="FF0000"/>
              </w:rPr>
            </w:pPr>
            <w:r w:rsidRPr="003442AC">
              <w:rPr>
                <w:b/>
                <w:bCs/>
                <w:color w:val="FF0000"/>
              </w:rPr>
              <w:t>Marks</w:t>
            </w:r>
          </w:p>
        </w:tc>
      </w:tr>
      <w:tr xmlns:wp14="http://schemas.microsoft.com/office/word/2010/wordml" w:rsidRPr="003442AC" w:rsidR="00D637F4" w:rsidTr="00D637F4" w14:paraId="3C9CF19D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3442AC" w:rsidR="00D637F4" w:rsidP="00D637F4" w:rsidRDefault="00D637F4" w14:paraId="45BE210E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Explanation of movement/trend and key characteristics</w:t>
            </w:r>
          </w:p>
        </w:tc>
        <w:tc>
          <w:tcPr>
            <w:tcW w:w="0" w:type="auto"/>
            <w:vAlign w:val="center"/>
            <w:hideMark/>
          </w:tcPr>
          <w:p w:rsidRPr="003442AC" w:rsidR="00D637F4" w:rsidP="00D637F4" w:rsidRDefault="00D637F4" w14:paraId="1946A7AE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6</w:t>
            </w:r>
          </w:p>
        </w:tc>
      </w:tr>
      <w:tr xmlns:wp14="http://schemas.microsoft.com/office/word/2010/wordml" w:rsidRPr="003442AC" w:rsidR="00D637F4" w:rsidTr="00D637F4" w14:paraId="7CA9A9CD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3442AC" w:rsidR="00D637F4" w:rsidP="00D637F4" w:rsidRDefault="00D637F4" w14:paraId="321985E6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Discussion of artistic and cultural influences</w:t>
            </w:r>
          </w:p>
        </w:tc>
        <w:tc>
          <w:tcPr>
            <w:tcW w:w="0" w:type="auto"/>
            <w:vAlign w:val="center"/>
            <w:hideMark/>
          </w:tcPr>
          <w:p w:rsidRPr="003442AC" w:rsidR="00D637F4" w:rsidP="00D637F4" w:rsidRDefault="00D637F4" w14:paraId="6DDB914C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6</w:t>
            </w:r>
          </w:p>
        </w:tc>
      </w:tr>
      <w:tr xmlns:wp14="http://schemas.microsoft.com/office/word/2010/wordml" w:rsidRPr="003442AC" w:rsidR="00D637F4" w:rsidTr="00D637F4" w14:paraId="2CBFF14F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3442AC" w:rsidR="00D637F4" w:rsidP="00D637F4" w:rsidRDefault="00D637F4" w14:paraId="0AFF63E9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Analysis of technological advancements and materials</w:t>
            </w:r>
          </w:p>
        </w:tc>
        <w:tc>
          <w:tcPr>
            <w:tcW w:w="0" w:type="auto"/>
            <w:vAlign w:val="center"/>
            <w:hideMark/>
          </w:tcPr>
          <w:p w:rsidRPr="003442AC" w:rsidR="00D637F4" w:rsidP="00D637F4" w:rsidRDefault="00D637F4" w14:paraId="5D9A48CF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6</w:t>
            </w:r>
          </w:p>
        </w:tc>
      </w:tr>
      <w:tr xmlns:wp14="http://schemas.microsoft.com/office/word/2010/wordml" w:rsidRPr="003442AC" w:rsidR="00D637F4" w:rsidTr="00D637F4" w14:paraId="5162ACA5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3442AC" w:rsidR="00D637F4" w:rsidP="00D637F4" w:rsidRDefault="00D637F4" w14:paraId="6772D19A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Evaluation of sustainability and consumer preferences</w:t>
            </w:r>
          </w:p>
        </w:tc>
        <w:tc>
          <w:tcPr>
            <w:tcW w:w="0" w:type="auto"/>
            <w:vAlign w:val="center"/>
            <w:hideMark/>
          </w:tcPr>
          <w:p w:rsidRPr="003442AC" w:rsidR="00D637F4" w:rsidP="00D637F4" w:rsidRDefault="00D637F4" w14:paraId="1AA1B773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6</w:t>
            </w:r>
          </w:p>
        </w:tc>
      </w:tr>
      <w:tr xmlns:wp14="http://schemas.microsoft.com/office/word/2010/wordml" w:rsidRPr="003442AC" w:rsidR="00D637F4" w:rsidTr="00D637F4" w14:paraId="3DD0890F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3442AC" w:rsidR="00D637F4" w:rsidP="00D637F4" w:rsidRDefault="00D637F4" w14:paraId="0BE97071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Comparison with traditional furniture styles</w:t>
            </w:r>
          </w:p>
        </w:tc>
        <w:tc>
          <w:tcPr>
            <w:tcW w:w="0" w:type="auto"/>
            <w:vAlign w:val="center"/>
            <w:hideMark/>
          </w:tcPr>
          <w:p w:rsidRPr="003442AC" w:rsidR="00D637F4" w:rsidP="00D637F4" w:rsidRDefault="00D637F4" w14:paraId="1D3DECFD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6</w:t>
            </w:r>
          </w:p>
        </w:tc>
      </w:tr>
      <w:tr xmlns:wp14="http://schemas.microsoft.com/office/word/2010/wordml" w:rsidRPr="003442AC" w:rsidR="00D637F4" w:rsidTr="00D637F4" w14:paraId="2374F98C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3442AC" w:rsidR="00D637F4" w:rsidP="00D637F4" w:rsidRDefault="00D637F4" w14:paraId="645114B6" wp14:textId="77777777">
            <w:pPr>
              <w:rPr>
                <w:color w:val="FF0000"/>
              </w:rPr>
            </w:pPr>
            <w:r w:rsidRPr="003442AC">
              <w:rPr>
                <w:b/>
                <w:bCs/>
                <w:color w:val="FF0000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Pr="003442AC" w:rsidR="00D637F4" w:rsidP="00D637F4" w:rsidRDefault="00D637F4" w14:paraId="3B013D47" wp14:textId="77777777">
            <w:pPr>
              <w:rPr>
                <w:color w:val="FF0000"/>
              </w:rPr>
            </w:pPr>
            <w:r w:rsidRPr="003442AC">
              <w:rPr>
                <w:b/>
                <w:bCs/>
                <w:color w:val="FF0000"/>
              </w:rPr>
              <w:t>30 Marks</w:t>
            </w:r>
          </w:p>
        </w:tc>
      </w:tr>
    </w:tbl>
    <w:p xmlns:wp14="http://schemas.microsoft.com/office/word/2010/wordml" w:rsidRPr="003442AC" w:rsidR="00D637F4" w:rsidP="00D637F4" w:rsidRDefault="00E46D22" w14:paraId="19219836" wp14:textId="77777777">
      <w:pPr>
        <w:rPr>
          <w:color w:val="FF0000"/>
        </w:rPr>
      </w:pPr>
      <w:r w:rsidRPr="003442AC">
        <w:rPr>
          <w:color w:val="FF0000"/>
        </w:rPr>
        <w:pict w14:anchorId="2CF2C34F">
          <v:rect id="_x0000_i1186" style="width:0;height:1.5pt" o:hr="t" o:hrstd="t" o:hralign="center" fillcolor="#a0a0a0" stroked="f"/>
        </w:pict>
      </w:r>
    </w:p>
    <w:p xmlns:wp14="http://schemas.microsoft.com/office/word/2010/wordml" w:rsidRPr="003442AC" w:rsidR="00D637F4" w:rsidP="00D637F4" w:rsidRDefault="00D637F4" w14:paraId="1396FEB9" wp14:textId="77777777">
      <w:pPr>
        <w:rPr>
          <w:b/>
          <w:bCs/>
          <w:color w:val="FF0000"/>
        </w:rPr>
      </w:pPr>
      <w:r w:rsidRPr="003442AC">
        <w:rPr>
          <w:b/>
          <w:bCs/>
          <w:color w:val="FF0000"/>
        </w:rPr>
        <w:t>Section D: Practical Design Task – Marking Rubric (20 Marks)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0"/>
        <w:gridCol w:w="885"/>
        <w:gridCol w:w="4611"/>
      </w:tblGrid>
      <w:tr xmlns:wp14="http://schemas.microsoft.com/office/word/2010/wordml" w:rsidRPr="003442AC" w:rsidR="00D637F4" w:rsidTr="00D637F4" w14:paraId="7381DB23" wp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3442AC" w:rsidR="00D637F4" w:rsidP="00D637F4" w:rsidRDefault="00D637F4" w14:paraId="239BD00B" wp14:textId="77777777">
            <w:pPr>
              <w:rPr>
                <w:b/>
                <w:bCs/>
                <w:color w:val="FF0000"/>
              </w:rPr>
            </w:pPr>
            <w:r w:rsidRPr="003442AC">
              <w:rPr>
                <w:b/>
                <w:bCs/>
                <w:color w:val="FF0000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:rsidRPr="003442AC" w:rsidR="00D637F4" w:rsidP="00D637F4" w:rsidRDefault="00D637F4" w14:paraId="3CA229FA" wp14:textId="77777777">
            <w:pPr>
              <w:rPr>
                <w:b/>
                <w:bCs/>
                <w:color w:val="FF0000"/>
              </w:rPr>
            </w:pPr>
            <w:r w:rsidRPr="003442AC">
              <w:rPr>
                <w:b/>
                <w:bCs/>
                <w:color w:val="FF0000"/>
              </w:rPr>
              <w:t>Marks</w:t>
            </w:r>
          </w:p>
        </w:tc>
        <w:tc>
          <w:tcPr>
            <w:tcW w:w="0" w:type="auto"/>
            <w:vAlign w:val="center"/>
            <w:hideMark/>
          </w:tcPr>
          <w:p w:rsidRPr="003442AC" w:rsidR="00D637F4" w:rsidP="00D637F4" w:rsidRDefault="00D637F4" w14:paraId="513D93E2" wp14:textId="77777777">
            <w:pPr>
              <w:rPr>
                <w:b/>
                <w:bCs/>
                <w:color w:val="FF0000"/>
              </w:rPr>
            </w:pPr>
            <w:r w:rsidRPr="003442AC">
              <w:rPr>
                <w:b/>
                <w:bCs/>
                <w:color w:val="FF0000"/>
              </w:rPr>
              <w:t>Description</w:t>
            </w:r>
          </w:p>
        </w:tc>
      </w:tr>
      <w:tr xmlns:wp14="http://schemas.microsoft.com/office/word/2010/wordml" w:rsidRPr="003442AC" w:rsidR="00D637F4" w:rsidTr="00D637F4" w14:paraId="72304A72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3442AC" w:rsidR="00D637F4" w:rsidP="00D637F4" w:rsidRDefault="00D637F4" w14:paraId="3CDCA6E5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Creativity and innovation</w:t>
            </w:r>
          </w:p>
        </w:tc>
        <w:tc>
          <w:tcPr>
            <w:tcW w:w="0" w:type="auto"/>
            <w:vAlign w:val="center"/>
            <w:hideMark/>
          </w:tcPr>
          <w:p w:rsidRPr="003442AC" w:rsidR="00D637F4" w:rsidP="00D637F4" w:rsidRDefault="00D637F4" w14:paraId="14648C29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Pr="003442AC" w:rsidR="00D637F4" w:rsidP="00D637F4" w:rsidRDefault="00D637F4" w14:paraId="402458B5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Unique and forward-thinking design concept.</w:t>
            </w:r>
          </w:p>
        </w:tc>
      </w:tr>
      <w:tr xmlns:wp14="http://schemas.microsoft.com/office/word/2010/wordml" w:rsidRPr="003442AC" w:rsidR="00D637F4" w:rsidTr="00D637F4" w14:paraId="55E4120F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3442AC" w:rsidR="00D637F4" w:rsidP="00D637F4" w:rsidRDefault="00D637F4" w14:paraId="36003C94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Alignment with contemporary design principles</w:t>
            </w:r>
          </w:p>
        </w:tc>
        <w:tc>
          <w:tcPr>
            <w:tcW w:w="0" w:type="auto"/>
            <w:vAlign w:val="center"/>
            <w:hideMark/>
          </w:tcPr>
          <w:p w:rsidRPr="003442AC" w:rsidR="00D637F4" w:rsidP="00D637F4" w:rsidRDefault="00D637F4" w14:paraId="34C3CC76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Pr="003442AC" w:rsidR="00D637F4" w:rsidP="00D637F4" w:rsidRDefault="00D637F4" w14:paraId="225A31B0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Incorporates modern aesthetics, function, and consumer trends.</w:t>
            </w:r>
          </w:p>
        </w:tc>
      </w:tr>
      <w:tr xmlns:wp14="http://schemas.microsoft.com/office/word/2010/wordml" w:rsidRPr="003442AC" w:rsidR="00D637F4" w:rsidTr="00D637F4" w14:paraId="0DD0B00C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3442AC" w:rsidR="00D637F4" w:rsidP="00D637F4" w:rsidRDefault="00D637F4" w14:paraId="6B778957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Material selection and sustainability</w:t>
            </w:r>
          </w:p>
        </w:tc>
        <w:tc>
          <w:tcPr>
            <w:tcW w:w="0" w:type="auto"/>
            <w:vAlign w:val="center"/>
            <w:hideMark/>
          </w:tcPr>
          <w:p w:rsidRPr="003442AC" w:rsidR="00D637F4" w:rsidP="00D637F4" w:rsidRDefault="00D637F4" w14:paraId="5090736E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Pr="003442AC" w:rsidR="00D637F4" w:rsidP="00D637F4" w:rsidRDefault="00D637F4" w14:paraId="1DBB3E23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Uses responsible materials and eco-friendly processes.</w:t>
            </w:r>
          </w:p>
        </w:tc>
      </w:tr>
      <w:tr xmlns:wp14="http://schemas.microsoft.com/office/word/2010/wordml" w:rsidRPr="003442AC" w:rsidR="00D637F4" w:rsidTr="00D637F4" w14:paraId="4F0CA457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3442AC" w:rsidR="00D637F4" w:rsidP="00D637F4" w:rsidRDefault="00D637F4" w14:paraId="6F39797E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Clarity of explanation and presentation</w:t>
            </w:r>
          </w:p>
        </w:tc>
        <w:tc>
          <w:tcPr>
            <w:tcW w:w="0" w:type="auto"/>
            <w:vAlign w:val="center"/>
            <w:hideMark/>
          </w:tcPr>
          <w:p w:rsidRPr="003442AC" w:rsidR="00D637F4" w:rsidP="00D637F4" w:rsidRDefault="00D637F4" w14:paraId="795C1E81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Pr="003442AC" w:rsidR="00D637F4" w:rsidP="00D637F4" w:rsidRDefault="00D637F4" w14:paraId="26D93EB5" wp14:textId="77777777">
            <w:pPr>
              <w:rPr>
                <w:color w:val="FF0000"/>
              </w:rPr>
            </w:pPr>
            <w:r w:rsidRPr="003442AC">
              <w:rPr>
                <w:color w:val="FF0000"/>
              </w:rPr>
              <w:t>Clearly communicates design intentions and functional elements.</w:t>
            </w:r>
          </w:p>
        </w:tc>
      </w:tr>
      <w:tr xmlns:wp14="http://schemas.microsoft.com/office/word/2010/wordml" w:rsidRPr="003442AC" w:rsidR="00D637F4" w:rsidTr="00D637F4" w14:paraId="2C43ABA1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3442AC" w:rsidR="00D637F4" w:rsidP="00D637F4" w:rsidRDefault="00D637F4" w14:paraId="0E746F62" wp14:textId="77777777">
            <w:pPr>
              <w:rPr>
                <w:color w:val="FF0000"/>
              </w:rPr>
            </w:pPr>
            <w:r w:rsidRPr="003442AC">
              <w:rPr>
                <w:b/>
                <w:bCs/>
                <w:color w:val="FF0000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Pr="003442AC" w:rsidR="00D637F4" w:rsidP="00D637F4" w:rsidRDefault="00D637F4" w14:paraId="41924E6D" wp14:textId="77777777">
            <w:pPr>
              <w:rPr>
                <w:color w:val="FF0000"/>
              </w:rPr>
            </w:pPr>
            <w:r w:rsidRPr="003442AC">
              <w:rPr>
                <w:b/>
                <w:bCs/>
                <w:color w:val="FF0000"/>
              </w:rPr>
              <w:t>20 Marks</w:t>
            </w:r>
          </w:p>
        </w:tc>
        <w:tc>
          <w:tcPr>
            <w:tcW w:w="0" w:type="auto"/>
            <w:vAlign w:val="center"/>
            <w:hideMark/>
          </w:tcPr>
          <w:p w:rsidRPr="003442AC" w:rsidR="00D637F4" w:rsidP="00D637F4" w:rsidRDefault="00D637F4" w14:paraId="296FEF7D" wp14:textId="77777777">
            <w:pPr>
              <w:rPr>
                <w:color w:val="FF0000"/>
              </w:rPr>
            </w:pPr>
          </w:p>
        </w:tc>
      </w:tr>
    </w:tbl>
    <w:p xmlns:wp14="http://schemas.microsoft.com/office/word/2010/wordml" w:rsidRPr="000F2B30" w:rsidR="00D637F4" w:rsidP="00D637F4" w:rsidRDefault="00E46D22" w14:paraId="7194DBDC" wp14:textId="77777777">
      <w:r>
        <w:pict w14:anchorId="11121796">
          <v:rect id="_x0000_i1187" style="width:0;height:1.5pt" o:hr="t" o:hrstd="t" o:hralign="center" fillcolor="#a0a0a0" stroked="f"/>
        </w:pict>
      </w:r>
    </w:p>
    <w:p xmlns:wp14="http://schemas.microsoft.com/office/word/2010/wordml" w:rsidRPr="000F2B30" w:rsidR="00D637F4" w:rsidP="00D637F4" w:rsidRDefault="00D637F4" w14:paraId="0B937877" wp14:textId="77777777">
      <w:pPr>
        <w:rPr>
          <w:b/>
          <w:bCs/>
        </w:rPr>
      </w:pPr>
      <w:r w:rsidRPr="000F2B30">
        <w:rPr>
          <w:b/>
          <w:bCs/>
        </w:rPr>
        <w:t>4. Conclusion and Feedback Guidelines</w:t>
      </w:r>
    </w:p>
    <w:p xmlns:wp14="http://schemas.microsoft.com/office/word/2010/wordml" w:rsidRPr="000F2B30" w:rsidR="00D637F4" w:rsidP="00D503EA" w:rsidRDefault="00D637F4" w14:paraId="660C1C92" wp14:textId="77777777">
      <w:pPr>
        <w:numPr>
          <w:ilvl w:val="0"/>
          <w:numId w:val="262"/>
        </w:numPr>
      </w:pPr>
      <w:r w:rsidRPr="000F2B30">
        <w:t xml:space="preserve">Provide </w:t>
      </w:r>
      <w:r w:rsidRPr="000F2B30">
        <w:rPr>
          <w:b/>
          <w:bCs/>
        </w:rPr>
        <w:t>constructive feedback</w:t>
      </w:r>
      <w:r w:rsidRPr="000F2B30">
        <w:t xml:space="preserve"> on research, analysis, and creativity.</w:t>
      </w:r>
    </w:p>
    <w:p xmlns:wp14="http://schemas.microsoft.com/office/word/2010/wordml" w:rsidRPr="000F2B30" w:rsidR="00D637F4" w:rsidP="00D503EA" w:rsidRDefault="00D637F4" w14:paraId="19B9CFB8" wp14:textId="77777777">
      <w:pPr>
        <w:numPr>
          <w:ilvl w:val="0"/>
          <w:numId w:val="262"/>
        </w:numPr>
      </w:pPr>
      <w:r w:rsidRPr="000F2B30">
        <w:t xml:space="preserve">Encourage learners to </w:t>
      </w:r>
      <w:r w:rsidRPr="000F2B30">
        <w:rPr>
          <w:b/>
          <w:bCs/>
        </w:rPr>
        <w:t>connect design theory with practical applications</w:t>
      </w:r>
      <w:r w:rsidRPr="000F2B30">
        <w:t>.</w:t>
      </w:r>
    </w:p>
    <w:p xmlns:wp14="http://schemas.microsoft.com/office/word/2010/wordml" w:rsidRPr="000F2B30" w:rsidR="00D637F4" w:rsidP="00D503EA" w:rsidRDefault="00D637F4" w14:paraId="6619F911" wp14:textId="77777777">
      <w:pPr>
        <w:numPr>
          <w:ilvl w:val="0"/>
          <w:numId w:val="262"/>
        </w:numPr>
      </w:pPr>
      <w:r w:rsidRPr="000F2B30">
        <w:t xml:space="preserve">Use </w:t>
      </w:r>
      <w:r w:rsidRPr="000F2B30">
        <w:rPr>
          <w:b/>
          <w:bCs/>
        </w:rPr>
        <w:t>peer review and discussion sessions</w:t>
      </w:r>
      <w:r w:rsidRPr="000F2B30">
        <w:t xml:space="preserve"> to reinforce learning.</w:t>
      </w:r>
    </w:p>
    <w:p xmlns:wp14="http://schemas.microsoft.com/office/word/2010/wordml" w:rsidRPr="000F2B30" w:rsidR="00D637F4" w:rsidP="00D637F4" w:rsidRDefault="00D637F4" w14:paraId="78FF6F73" wp14:textId="77777777">
      <w:r w:rsidRPr="000F2B30">
        <w:t xml:space="preserve">This </w:t>
      </w:r>
      <w:r w:rsidRPr="000F2B30">
        <w:rPr>
          <w:b/>
          <w:bCs/>
        </w:rPr>
        <w:t>formative assessment</w:t>
      </w:r>
      <w:r w:rsidRPr="000F2B30">
        <w:t xml:space="preserve"> ensures learners engage with </w:t>
      </w:r>
      <w:r w:rsidRPr="000F2B30">
        <w:rPr>
          <w:b/>
          <w:bCs/>
        </w:rPr>
        <w:t>modern furniture movements, industry trends, and material innovations</w:t>
      </w:r>
      <w:r w:rsidRPr="000F2B30">
        <w:t xml:space="preserve">, preparing them for </w:t>
      </w:r>
      <w:r w:rsidRPr="000F2B30">
        <w:rPr>
          <w:b/>
          <w:bCs/>
        </w:rPr>
        <w:t>real-world challenges in furniture design</w:t>
      </w:r>
      <w:r w:rsidRPr="000F2B30">
        <w:t xml:space="preserve">. </w:t>
      </w:r>
    </w:p>
    <w:p xmlns:wp14="http://schemas.microsoft.com/office/word/2010/wordml" w:rsidRPr="000F2B30" w:rsidR="00633A38" w:rsidRDefault="00633A38" w14:paraId="769D0D3C" wp14:textId="77777777">
      <w:bookmarkStart w:name="_GoBack" w:id="7"/>
      <w:bookmarkEnd w:id="7"/>
    </w:p>
    <w:sectPr w:rsidRPr="000F2B30" w:rsidR="00633A38">
      <w:foot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CA2950" w:rsidP="006B4EFE" w:rsidRDefault="00CA2950" w14:paraId="54CD245A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CA2950" w:rsidP="006B4EFE" w:rsidRDefault="00CA2950" w14:paraId="1231BE67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74859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xmlns:wp14="http://schemas.microsoft.com/office/word/2010/wordml" w:rsidR="00E46D22" w:rsidRDefault="00E46D22" w14:paraId="1795C2A2" wp14:textId="7777777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42AC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42AC"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xmlns:wp14="http://schemas.microsoft.com/office/word/2010/wordml" w:rsidR="00E46D22" w:rsidRDefault="00E46D22" w14:paraId="7196D064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CA2950" w:rsidP="006B4EFE" w:rsidRDefault="00CA2950" w14:paraId="36FEB5B0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CA2950" w:rsidP="006B4EFE" w:rsidRDefault="00CA2950" w14:paraId="30D7AA69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2F28"/>
    <w:multiLevelType w:val="multilevel"/>
    <w:tmpl w:val="9BC8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0D6405B"/>
    <w:multiLevelType w:val="multilevel"/>
    <w:tmpl w:val="37D2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15430F0"/>
    <w:multiLevelType w:val="multilevel"/>
    <w:tmpl w:val="5DF2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1F9556E"/>
    <w:multiLevelType w:val="multilevel"/>
    <w:tmpl w:val="593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214654B"/>
    <w:multiLevelType w:val="multilevel"/>
    <w:tmpl w:val="7CC0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2245A15"/>
    <w:multiLevelType w:val="multilevel"/>
    <w:tmpl w:val="67FC8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0240001D"/>
    <w:multiLevelType w:val="multilevel"/>
    <w:tmpl w:val="1B5A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02CB4B63"/>
    <w:multiLevelType w:val="multilevel"/>
    <w:tmpl w:val="D34C9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02E071AB"/>
    <w:multiLevelType w:val="multilevel"/>
    <w:tmpl w:val="E182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03A336B2"/>
    <w:multiLevelType w:val="multilevel"/>
    <w:tmpl w:val="2CBA3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042F3FA8"/>
    <w:multiLevelType w:val="multilevel"/>
    <w:tmpl w:val="AEBC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04C94699"/>
    <w:multiLevelType w:val="multilevel"/>
    <w:tmpl w:val="3F74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04EF6F72"/>
    <w:multiLevelType w:val="multilevel"/>
    <w:tmpl w:val="74DE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05216E2B"/>
    <w:multiLevelType w:val="multilevel"/>
    <w:tmpl w:val="8070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058F7E0D"/>
    <w:multiLevelType w:val="multilevel"/>
    <w:tmpl w:val="1E06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05A54337"/>
    <w:multiLevelType w:val="multilevel"/>
    <w:tmpl w:val="BDA4D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5A95CE0"/>
    <w:multiLevelType w:val="multilevel"/>
    <w:tmpl w:val="A928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06E10684"/>
    <w:multiLevelType w:val="multilevel"/>
    <w:tmpl w:val="54967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70C122A"/>
    <w:multiLevelType w:val="multilevel"/>
    <w:tmpl w:val="2B12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07230637"/>
    <w:multiLevelType w:val="multilevel"/>
    <w:tmpl w:val="1A80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07876EF7"/>
    <w:multiLevelType w:val="multilevel"/>
    <w:tmpl w:val="7ED2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079464DB"/>
    <w:multiLevelType w:val="multilevel"/>
    <w:tmpl w:val="E46C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087B786A"/>
    <w:multiLevelType w:val="multilevel"/>
    <w:tmpl w:val="A8A06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08D92167"/>
    <w:multiLevelType w:val="multilevel"/>
    <w:tmpl w:val="266A0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0931462B"/>
    <w:multiLevelType w:val="multilevel"/>
    <w:tmpl w:val="4DC8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09EF403C"/>
    <w:multiLevelType w:val="multilevel"/>
    <w:tmpl w:val="201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0BB13D80"/>
    <w:multiLevelType w:val="multilevel"/>
    <w:tmpl w:val="1CD09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C461878"/>
    <w:multiLevelType w:val="multilevel"/>
    <w:tmpl w:val="D974E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C9E4C37"/>
    <w:multiLevelType w:val="multilevel"/>
    <w:tmpl w:val="2758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0DB050C2"/>
    <w:multiLevelType w:val="multilevel"/>
    <w:tmpl w:val="E58A6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0DC61069"/>
    <w:multiLevelType w:val="multilevel"/>
    <w:tmpl w:val="61E4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0E685719"/>
    <w:multiLevelType w:val="multilevel"/>
    <w:tmpl w:val="5B426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0ED40BE5"/>
    <w:multiLevelType w:val="multilevel"/>
    <w:tmpl w:val="06A09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0F7A7F02"/>
    <w:multiLevelType w:val="multilevel"/>
    <w:tmpl w:val="723CD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0FD518C7"/>
    <w:multiLevelType w:val="multilevel"/>
    <w:tmpl w:val="A4F4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0FD7628F"/>
    <w:multiLevelType w:val="multilevel"/>
    <w:tmpl w:val="CAEC7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10040C1F"/>
    <w:multiLevelType w:val="multilevel"/>
    <w:tmpl w:val="61EA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1109312D"/>
    <w:multiLevelType w:val="multilevel"/>
    <w:tmpl w:val="7416E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11D13AB4"/>
    <w:multiLevelType w:val="multilevel"/>
    <w:tmpl w:val="93CA5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1F35831"/>
    <w:multiLevelType w:val="multilevel"/>
    <w:tmpl w:val="51E05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123A6D4A"/>
    <w:multiLevelType w:val="multilevel"/>
    <w:tmpl w:val="0BB8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 w15:restartNumberingAfterBreak="0">
    <w:nsid w:val="127F5745"/>
    <w:multiLevelType w:val="multilevel"/>
    <w:tmpl w:val="8320E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 w15:restartNumberingAfterBreak="0">
    <w:nsid w:val="13386CCA"/>
    <w:multiLevelType w:val="multilevel"/>
    <w:tmpl w:val="A62E9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35C7644"/>
    <w:multiLevelType w:val="multilevel"/>
    <w:tmpl w:val="A1442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3683BEB"/>
    <w:multiLevelType w:val="multilevel"/>
    <w:tmpl w:val="F2C6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5" w15:restartNumberingAfterBreak="0">
    <w:nsid w:val="13834820"/>
    <w:multiLevelType w:val="multilevel"/>
    <w:tmpl w:val="7DF00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6" w15:restartNumberingAfterBreak="0">
    <w:nsid w:val="143434E9"/>
    <w:multiLevelType w:val="multilevel"/>
    <w:tmpl w:val="FB6AD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7" w15:restartNumberingAfterBreak="0">
    <w:nsid w:val="161B3E98"/>
    <w:multiLevelType w:val="multilevel"/>
    <w:tmpl w:val="FF52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8" w15:restartNumberingAfterBreak="0">
    <w:nsid w:val="16BC5C40"/>
    <w:multiLevelType w:val="multilevel"/>
    <w:tmpl w:val="7C2AE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9" w15:restartNumberingAfterBreak="0">
    <w:nsid w:val="17AE28E3"/>
    <w:multiLevelType w:val="multilevel"/>
    <w:tmpl w:val="76D2F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7C9274D"/>
    <w:multiLevelType w:val="multilevel"/>
    <w:tmpl w:val="D0840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1" w15:restartNumberingAfterBreak="0">
    <w:nsid w:val="17CE7E85"/>
    <w:multiLevelType w:val="multilevel"/>
    <w:tmpl w:val="06CC3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2" w15:restartNumberingAfterBreak="0">
    <w:nsid w:val="182915B2"/>
    <w:multiLevelType w:val="multilevel"/>
    <w:tmpl w:val="12628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3" w15:restartNumberingAfterBreak="0">
    <w:nsid w:val="189B2A70"/>
    <w:multiLevelType w:val="multilevel"/>
    <w:tmpl w:val="AE9C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4" w15:restartNumberingAfterBreak="0">
    <w:nsid w:val="190D3086"/>
    <w:multiLevelType w:val="multilevel"/>
    <w:tmpl w:val="5D32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5" w15:restartNumberingAfterBreak="0">
    <w:nsid w:val="198374E1"/>
    <w:multiLevelType w:val="multilevel"/>
    <w:tmpl w:val="499A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6" w15:restartNumberingAfterBreak="0">
    <w:nsid w:val="198C37FB"/>
    <w:multiLevelType w:val="multilevel"/>
    <w:tmpl w:val="97BA5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9D8187A"/>
    <w:multiLevelType w:val="multilevel"/>
    <w:tmpl w:val="4FA0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8" w15:restartNumberingAfterBreak="0">
    <w:nsid w:val="19DF3CA2"/>
    <w:multiLevelType w:val="multilevel"/>
    <w:tmpl w:val="81484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9" w15:restartNumberingAfterBreak="0">
    <w:nsid w:val="19F21045"/>
    <w:multiLevelType w:val="multilevel"/>
    <w:tmpl w:val="A43E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0" w15:restartNumberingAfterBreak="0">
    <w:nsid w:val="1A1B226E"/>
    <w:multiLevelType w:val="multilevel"/>
    <w:tmpl w:val="266A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1" w15:restartNumberingAfterBreak="0">
    <w:nsid w:val="1A920291"/>
    <w:multiLevelType w:val="multilevel"/>
    <w:tmpl w:val="49AE1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2" w15:restartNumberingAfterBreak="0">
    <w:nsid w:val="1AE61AE8"/>
    <w:multiLevelType w:val="multilevel"/>
    <w:tmpl w:val="BE66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3" w15:restartNumberingAfterBreak="0">
    <w:nsid w:val="1B5969A2"/>
    <w:multiLevelType w:val="multilevel"/>
    <w:tmpl w:val="5D90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4" w15:restartNumberingAfterBreak="0">
    <w:nsid w:val="1C494CF4"/>
    <w:multiLevelType w:val="multilevel"/>
    <w:tmpl w:val="E678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5" w15:restartNumberingAfterBreak="0">
    <w:nsid w:val="1C935C43"/>
    <w:multiLevelType w:val="multilevel"/>
    <w:tmpl w:val="88386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6" w15:restartNumberingAfterBreak="0">
    <w:nsid w:val="1CCD24FC"/>
    <w:multiLevelType w:val="multilevel"/>
    <w:tmpl w:val="1BA85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7" w15:restartNumberingAfterBreak="0">
    <w:nsid w:val="1D074286"/>
    <w:multiLevelType w:val="multilevel"/>
    <w:tmpl w:val="C28C0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D174250"/>
    <w:multiLevelType w:val="multilevel"/>
    <w:tmpl w:val="78F2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1D186ADA"/>
    <w:multiLevelType w:val="multilevel"/>
    <w:tmpl w:val="DEF4E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0" w15:restartNumberingAfterBreak="0">
    <w:nsid w:val="1D4E6F4D"/>
    <w:multiLevelType w:val="multilevel"/>
    <w:tmpl w:val="3B64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1" w15:restartNumberingAfterBreak="0">
    <w:nsid w:val="1E6957C0"/>
    <w:multiLevelType w:val="multilevel"/>
    <w:tmpl w:val="6F30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2" w15:restartNumberingAfterBreak="0">
    <w:nsid w:val="1FFF3842"/>
    <w:multiLevelType w:val="multilevel"/>
    <w:tmpl w:val="F540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3" w15:restartNumberingAfterBreak="0">
    <w:nsid w:val="20631CCA"/>
    <w:multiLevelType w:val="multilevel"/>
    <w:tmpl w:val="6A34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4" w15:restartNumberingAfterBreak="0">
    <w:nsid w:val="20645FC5"/>
    <w:multiLevelType w:val="multilevel"/>
    <w:tmpl w:val="A8AA3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5" w15:restartNumberingAfterBreak="0">
    <w:nsid w:val="20895928"/>
    <w:multiLevelType w:val="multilevel"/>
    <w:tmpl w:val="1DCA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6" w15:restartNumberingAfterBreak="0">
    <w:nsid w:val="209227D4"/>
    <w:multiLevelType w:val="multilevel"/>
    <w:tmpl w:val="736C9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10453D7"/>
    <w:multiLevelType w:val="multilevel"/>
    <w:tmpl w:val="562A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8" w15:restartNumberingAfterBreak="0">
    <w:nsid w:val="21630D16"/>
    <w:multiLevelType w:val="multilevel"/>
    <w:tmpl w:val="69C6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9" w15:restartNumberingAfterBreak="0">
    <w:nsid w:val="22350804"/>
    <w:multiLevelType w:val="multilevel"/>
    <w:tmpl w:val="5BD80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0" w15:restartNumberingAfterBreak="0">
    <w:nsid w:val="223C0B27"/>
    <w:multiLevelType w:val="multilevel"/>
    <w:tmpl w:val="1BB44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1" w15:restartNumberingAfterBreak="0">
    <w:nsid w:val="225A20D2"/>
    <w:multiLevelType w:val="multilevel"/>
    <w:tmpl w:val="8450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2" w15:restartNumberingAfterBreak="0">
    <w:nsid w:val="22861713"/>
    <w:multiLevelType w:val="multilevel"/>
    <w:tmpl w:val="F604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3" w15:restartNumberingAfterBreak="0">
    <w:nsid w:val="229744D0"/>
    <w:multiLevelType w:val="multilevel"/>
    <w:tmpl w:val="2266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4" w15:restartNumberingAfterBreak="0">
    <w:nsid w:val="22E4381D"/>
    <w:multiLevelType w:val="multilevel"/>
    <w:tmpl w:val="FC04D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5" w15:restartNumberingAfterBreak="0">
    <w:nsid w:val="24935360"/>
    <w:multiLevelType w:val="multilevel"/>
    <w:tmpl w:val="8B2A4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6" w15:restartNumberingAfterBreak="0">
    <w:nsid w:val="249A70E8"/>
    <w:multiLevelType w:val="multilevel"/>
    <w:tmpl w:val="7C02B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24DC5243"/>
    <w:multiLevelType w:val="multilevel"/>
    <w:tmpl w:val="3A30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8" w15:restartNumberingAfterBreak="0">
    <w:nsid w:val="267220CA"/>
    <w:multiLevelType w:val="multilevel"/>
    <w:tmpl w:val="5B20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9" w15:restartNumberingAfterBreak="0">
    <w:nsid w:val="274D79CF"/>
    <w:multiLevelType w:val="multilevel"/>
    <w:tmpl w:val="8AD4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0" w15:restartNumberingAfterBreak="0">
    <w:nsid w:val="27F94385"/>
    <w:multiLevelType w:val="multilevel"/>
    <w:tmpl w:val="EDAEC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1" w15:restartNumberingAfterBreak="0">
    <w:nsid w:val="283C3D0A"/>
    <w:multiLevelType w:val="multilevel"/>
    <w:tmpl w:val="E3969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2" w15:restartNumberingAfterBreak="0">
    <w:nsid w:val="28451E05"/>
    <w:multiLevelType w:val="multilevel"/>
    <w:tmpl w:val="9A96D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86C7275"/>
    <w:multiLevelType w:val="multilevel"/>
    <w:tmpl w:val="7CA4F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4" w15:restartNumberingAfterBreak="0">
    <w:nsid w:val="28F57F2B"/>
    <w:multiLevelType w:val="multilevel"/>
    <w:tmpl w:val="CCF6A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96A111D"/>
    <w:multiLevelType w:val="multilevel"/>
    <w:tmpl w:val="5C663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29F60DB3"/>
    <w:multiLevelType w:val="multilevel"/>
    <w:tmpl w:val="784A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7" w15:restartNumberingAfterBreak="0">
    <w:nsid w:val="2BC4499D"/>
    <w:multiLevelType w:val="multilevel"/>
    <w:tmpl w:val="9BA6B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8" w15:restartNumberingAfterBreak="0">
    <w:nsid w:val="2BDF3BA0"/>
    <w:multiLevelType w:val="multilevel"/>
    <w:tmpl w:val="6E0E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9" w15:restartNumberingAfterBreak="0">
    <w:nsid w:val="2C050648"/>
    <w:multiLevelType w:val="multilevel"/>
    <w:tmpl w:val="6CB0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2C283A81"/>
    <w:multiLevelType w:val="multilevel"/>
    <w:tmpl w:val="51EE9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1" w15:restartNumberingAfterBreak="0">
    <w:nsid w:val="2D5301F4"/>
    <w:multiLevelType w:val="multilevel"/>
    <w:tmpl w:val="17AC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2" w15:restartNumberingAfterBreak="0">
    <w:nsid w:val="2E22077E"/>
    <w:multiLevelType w:val="multilevel"/>
    <w:tmpl w:val="59380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2F1F7F6A"/>
    <w:multiLevelType w:val="multilevel"/>
    <w:tmpl w:val="B426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4" w15:restartNumberingAfterBreak="0">
    <w:nsid w:val="2F6C7687"/>
    <w:multiLevelType w:val="multilevel"/>
    <w:tmpl w:val="BD9C9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2FD24A22"/>
    <w:multiLevelType w:val="multilevel"/>
    <w:tmpl w:val="5E2C3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2FDB31DD"/>
    <w:multiLevelType w:val="multilevel"/>
    <w:tmpl w:val="313C1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30A27CFD"/>
    <w:multiLevelType w:val="multilevel"/>
    <w:tmpl w:val="9210D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8" w15:restartNumberingAfterBreak="0">
    <w:nsid w:val="30D81CC7"/>
    <w:multiLevelType w:val="multilevel"/>
    <w:tmpl w:val="447CD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9" w15:restartNumberingAfterBreak="0">
    <w:nsid w:val="327B56CC"/>
    <w:multiLevelType w:val="multilevel"/>
    <w:tmpl w:val="2BBE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0" w15:restartNumberingAfterBreak="0">
    <w:nsid w:val="329C5307"/>
    <w:multiLevelType w:val="multilevel"/>
    <w:tmpl w:val="D6AA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1" w15:restartNumberingAfterBreak="0">
    <w:nsid w:val="34B94BB6"/>
    <w:multiLevelType w:val="multilevel"/>
    <w:tmpl w:val="75B4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2" w15:restartNumberingAfterBreak="0">
    <w:nsid w:val="35B5146F"/>
    <w:multiLevelType w:val="multilevel"/>
    <w:tmpl w:val="4C70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3" w15:restartNumberingAfterBreak="0">
    <w:nsid w:val="364F2B83"/>
    <w:multiLevelType w:val="multilevel"/>
    <w:tmpl w:val="F91E7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4" w15:restartNumberingAfterBreak="0">
    <w:nsid w:val="37CE1374"/>
    <w:multiLevelType w:val="multilevel"/>
    <w:tmpl w:val="2046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5" w15:restartNumberingAfterBreak="0">
    <w:nsid w:val="38915436"/>
    <w:multiLevelType w:val="multilevel"/>
    <w:tmpl w:val="B5EE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6" w15:restartNumberingAfterBreak="0">
    <w:nsid w:val="38D27C87"/>
    <w:multiLevelType w:val="multilevel"/>
    <w:tmpl w:val="3BDCC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7" w15:restartNumberingAfterBreak="0">
    <w:nsid w:val="3911004E"/>
    <w:multiLevelType w:val="multilevel"/>
    <w:tmpl w:val="AE12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8" w15:restartNumberingAfterBreak="0">
    <w:nsid w:val="39B16BF9"/>
    <w:multiLevelType w:val="multilevel"/>
    <w:tmpl w:val="FC36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9" w15:restartNumberingAfterBreak="0">
    <w:nsid w:val="39CC0E12"/>
    <w:multiLevelType w:val="multilevel"/>
    <w:tmpl w:val="D216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0" w15:restartNumberingAfterBreak="0">
    <w:nsid w:val="3A34178A"/>
    <w:multiLevelType w:val="multilevel"/>
    <w:tmpl w:val="8168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1" w15:restartNumberingAfterBreak="0">
    <w:nsid w:val="3ACD0CD0"/>
    <w:multiLevelType w:val="multilevel"/>
    <w:tmpl w:val="7AF8E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2" w15:restartNumberingAfterBreak="0">
    <w:nsid w:val="3B543B6B"/>
    <w:multiLevelType w:val="multilevel"/>
    <w:tmpl w:val="87309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3" w15:restartNumberingAfterBreak="0">
    <w:nsid w:val="3B556E27"/>
    <w:multiLevelType w:val="multilevel"/>
    <w:tmpl w:val="6042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4" w15:restartNumberingAfterBreak="0">
    <w:nsid w:val="3C4B4C2B"/>
    <w:multiLevelType w:val="multilevel"/>
    <w:tmpl w:val="806E5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5" w15:restartNumberingAfterBreak="0">
    <w:nsid w:val="3C5722C8"/>
    <w:multiLevelType w:val="multilevel"/>
    <w:tmpl w:val="0174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6" w15:restartNumberingAfterBreak="0">
    <w:nsid w:val="3C77713B"/>
    <w:multiLevelType w:val="multilevel"/>
    <w:tmpl w:val="5E102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D3315E1"/>
    <w:multiLevelType w:val="multilevel"/>
    <w:tmpl w:val="FDF8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8" w15:restartNumberingAfterBreak="0">
    <w:nsid w:val="3DC72C87"/>
    <w:multiLevelType w:val="multilevel"/>
    <w:tmpl w:val="D324A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3DFC39E8"/>
    <w:multiLevelType w:val="multilevel"/>
    <w:tmpl w:val="7EE24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0" w15:restartNumberingAfterBreak="0">
    <w:nsid w:val="3E9637CA"/>
    <w:multiLevelType w:val="multilevel"/>
    <w:tmpl w:val="DCB0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1" w15:restartNumberingAfterBreak="0">
    <w:nsid w:val="3F031482"/>
    <w:multiLevelType w:val="multilevel"/>
    <w:tmpl w:val="EAEA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2" w15:restartNumberingAfterBreak="0">
    <w:nsid w:val="3F3056AA"/>
    <w:multiLevelType w:val="multilevel"/>
    <w:tmpl w:val="DD28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3" w15:restartNumberingAfterBreak="0">
    <w:nsid w:val="3FDB73E9"/>
    <w:multiLevelType w:val="multilevel"/>
    <w:tmpl w:val="2AA6A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403E39E1"/>
    <w:multiLevelType w:val="multilevel"/>
    <w:tmpl w:val="7974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5" w15:restartNumberingAfterBreak="0">
    <w:nsid w:val="40873828"/>
    <w:multiLevelType w:val="multilevel"/>
    <w:tmpl w:val="1EA4D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6" w15:restartNumberingAfterBreak="0">
    <w:nsid w:val="415C2FB8"/>
    <w:multiLevelType w:val="multilevel"/>
    <w:tmpl w:val="9F68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7" w15:restartNumberingAfterBreak="0">
    <w:nsid w:val="42724DFA"/>
    <w:multiLevelType w:val="multilevel"/>
    <w:tmpl w:val="5668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8" w15:restartNumberingAfterBreak="0">
    <w:nsid w:val="43556620"/>
    <w:multiLevelType w:val="multilevel"/>
    <w:tmpl w:val="4126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9" w15:restartNumberingAfterBreak="0">
    <w:nsid w:val="435B39E2"/>
    <w:multiLevelType w:val="multilevel"/>
    <w:tmpl w:val="A41C7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0" w15:restartNumberingAfterBreak="0">
    <w:nsid w:val="43A71249"/>
    <w:multiLevelType w:val="multilevel"/>
    <w:tmpl w:val="506CA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1" w15:restartNumberingAfterBreak="0">
    <w:nsid w:val="43D637B7"/>
    <w:multiLevelType w:val="multilevel"/>
    <w:tmpl w:val="3B9A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2" w15:restartNumberingAfterBreak="0">
    <w:nsid w:val="43FD7B87"/>
    <w:multiLevelType w:val="multilevel"/>
    <w:tmpl w:val="5A3E9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3" w15:restartNumberingAfterBreak="0">
    <w:nsid w:val="4404068B"/>
    <w:multiLevelType w:val="multilevel"/>
    <w:tmpl w:val="5FB2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4" w15:restartNumberingAfterBreak="0">
    <w:nsid w:val="44314972"/>
    <w:multiLevelType w:val="multilevel"/>
    <w:tmpl w:val="9EBAE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5" w15:restartNumberingAfterBreak="0">
    <w:nsid w:val="456E5EBE"/>
    <w:multiLevelType w:val="multilevel"/>
    <w:tmpl w:val="E398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6" w15:restartNumberingAfterBreak="0">
    <w:nsid w:val="459D58CF"/>
    <w:multiLevelType w:val="multilevel"/>
    <w:tmpl w:val="7A10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7" w15:restartNumberingAfterBreak="0">
    <w:nsid w:val="46340A91"/>
    <w:multiLevelType w:val="multilevel"/>
    <w:tmpl w:val="219A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8" w15:restartNumberingAfterBreak="0">
    <w:nsid w:val="46377DA5"/>
    <w:multiLevelType w:val="multilevel"/>
    <w:tmpl w:val="0CFE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9" w15:restartNumberingAfterBreak="0">
    <w:nsid w:val="4731754C"/>
    <w:multiLevelType w:val="multilevel"/>
    <w:tmpl w:val="7A185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477F289A"/>
    <w:multiLevelType w:val="multilevel"/>
    <w:tmpl w:val="B538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1" w15:restartNumberingAfterBreak="0">
    <w:nsid w:val="479313BE"/>
    <w:multiLevelType w:val="multilevel"/>
    <w:tmpl w:val="444C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2" w15:restartNumberingAfterBreak="0">
    <w:nsid w:val="479C6412"/>
    <w:multiLevelType w:val="multilevel"/>
    <w:tmpl w:val="AB3EF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47CA6486"/>
    <w:multiLevelType w:val="multilevel"/>
    <w:tmpl w:val="685E6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4" w15:restartNumberingAfterBreak="0">
    <w:nsid w:val="47F96E0F"/>
    <w:multiLevelType w:val="multilevel"/>
    <w:tmpl w:val="05F25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485651FA"/>
    <w:multiLevelType w:val="multilevel"/>
    <w:tmpl w:val="3898A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6" w15:restartNumberingAfterBreak="0">
    <w:nsid w:val="491C7F38"/>
    <w:multiLevelType w:val="multilevel"/>
    <w:tmpl w:val="985A2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495330A0"/>
    <w:multiLevelType w:val="multilevel"/>
    <w:tmpl w:val="4328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8" w15:restartNumberingAfterBreak="0">
    <w:nsid w:val="4A5C6C07"/>
    <w:multiLevelType w:val="multilevel"/>
    <w:tmpl w:val="3618B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9" w15:restartNumberingAfterBreak="0">
    <w:nsid w:val="4AB13F76"/>
    <w:multiLevelType w:val="multilevel"/>
    <w:tmpl w:val="83D6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0" w15:restartNumberingAfterBreak="0">
    <w:nsid w:val="4B263405"/>
    <w:multiLevelType w:val="multilevel"/>
    <w:tmpl w:val="D120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4B2D43E9"/>
    <w:multiLevelType w:val="multilevel"/>
    <w:tmpl w:val="2B468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BB6592E"/>
    <w:multiLevelType w:val="multilevel"/>
    <w:tmpl w:val="E582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3" w15:restartNumberingAfterBreak="0">
    <w:nsid w:val="4BDD3079"/>
    <w:multiLevelType w:val="multilevel"/>
    <w:tmpl w:val="A6F8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4" w15:restartNumberingAfterBreak="0">
    <w:nsid w:val="4C745077"/>
    <w:multiLevelType w:val="multilevel"/>
    <w:tmpl w:val="71FA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5" w15:restartNumberingAfterBreak="0">
    <w:nsid w:val="4D074FB5"/>
    <w:multiLevelType w:val="multilevel"/>
    <w:tmpl w:val="5362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6" w15:restartNumberingAfterBreak="0">
    <w:nsid w:val="4D4E7275"/>
    <w:multiLevelType w:val="multilevel"/>
    <w:tmpl w:val="8AAC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7" w15:restartNumberingAfterBreak="0">
    <w:nsid w:val="4D556B2E"/>
    <w:multiLevelType w:val="multilevel"/>
    <w:tmpl w:val="36583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4DB55BE0"/>
    <w:multiLevelType w:val="multilevel"/>
    <w:tmpl w:val="E2C09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9" w15:restartNumberingAfterBreak="0">
    <w:nsid w:val="4E376440"/>
    <w:multiLevelType w:val="multilevel"/>
    <w:tmpl w:val="7AC8B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0" w15:restartNumberingAfterBreak="0">
    <w:nsid w:val="4E874885"/>
    <w:multiLevelType w:val="multilevel"/>
    <w:tmpl w:val="8ECE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1" w15:restartNumberingAfterBreak="0">
    <w:nsid w:val="4EB77F06"/>
    <w:multiLevelType w:val="multilevel"/>
    <w:tmpl w:val="AEFA2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2" w15:restartNumberingAfterBreak="0">
    <w:nsid w:val="4ECA5136"/>
    <w:multiLevelType w:val="multilevel"/>
    <w:tmpl w:val="90B8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3" w15:restartNumberingAfterBreak="0">
    <w:nsid w:val="4F0240C1"/>
    <w:multiLevelType w:val="multilevel"/>
    <w:tmpl w:val="E0C2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4" w15:restartNumberingAfterBreak="0">
    <w:nsid w:val="4F0243A5"/>
    <w:multiLevelType w:val="multilevel"/>
    <w:tmpl w:val="B64AD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4FCF054C"/>
    <w:multiLevelType w:val="multilevel"/>
    <w:tmpl w:val="E62A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6" w15:restartNumberingAfterBreak="0">
    <w:nsid w:val="513C3DC4"/>
    <w:multiLevelType w:val="multilevel"/>
    <w:tmpl w:val="8446E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523E55EA"/>
    <w:multiLevelType w:val="multilevel"/>
    <w:tmpl w:val="7B22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8" w15:restartNumberingAfterBreak="0">
    <w:nsid w:val="53D430CF"/>
    <w:multiLevelType w:val="multilevel"/>
    <w:tmpl w:val="6B5AC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9" w15:restartNumberingAfterBreak="0">
    <w:nsid w:val="53D54F2E"/>
    <w:multiLevelType w:val="multilevel"/>
    <w:tmpl w:val="AC445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54AA4A74"/>
    <w:multiLevelType w:val="multilevel"/>
    <w:tmpl w:val="0B3EC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1" w15:restartNumberingAfterBreak="0">
    <w:nsid w:val="54DF35DD"/>
    <w:multiLevelType w:val="multilevel"/>
    <w:tmpl w:val="54EA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2" w15:restartNumberingAfterBreak="0">
    <w:nsid w:val="556D7906"/>
    <w:multiLevelType w:val="multilevel"/>
    <w:tmpl w:val="6380B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3" w15:restartNumberingAfterBreak="0">
    <w:nsid w:val="55F72DAC"/>
    <w:multiLevelType w:val="hybridMultilevel"/>
    <w:tmpl w:val="AF500448"/>
    <w:lvl w:ilvl="0" w:tplc="1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4" w15:restartNumberingAfterBreak="0">
    <w:nsid w:val="589B7D75"/>
    <w:multiLevelType w:val="multilevel"/>
    <w:tmpl w:val="743A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5" w15:restartNumberingAfterBreak="0">
    <w:nsid w:val="598E5425"/>
    <w:multiLevelType w:val="multilevel"/>
    <w:tmpl w:val="B4944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5A9B2F1C"/>
    <w:multiLevelType w:val="multilevel"/>
    <w:tmpl w:val="14DE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7" w15:restartNumberingAfterBreak="0">
    <w:nsid w:val="5AD721DC"/>
    <w:multiLevelType w:val="multilevel"/>
    <w:tmpl w:val="6D443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8" w15:restartNumberingAfterBreak="0">
    <w:nsid w:val="5AE54035"/>
    <w:multiLevelType w:val="multilevel"/>
    <w:tmpl w:val="DE4C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9" w15:restartNumberingAfterBreak="0">
    <w:nsid w:val="5B6171F3"/>
    <w:multiLevelType w:val="multilevel"/>
    <w:tmpl w:val="8B50E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0" w15:restartNumberingAfterBreak="0">
    <w:nsid w:val="5C32310F"/>
    <w:multiLevelType w:val="multilevel"/>
    <w:tmpl w:val="AC4ED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5C574462"/>
    <w:multiLevelType w:val="multilevel"/>
    <w:tmpl w:val="4540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2" w15:restartNumberingAfterBreak="0">
    <w:nsid w:val="5C58533A"/>
    <w:multiLevelType w:val="multilevel"/>
    <w:tmpl w:val="63C2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3" w15:restartNumberingAfterBreak="0">
    <w:nsid w:val="5CC7764D"/>
    <w:multiLevelType w:val="multilevel"/>
    <w:tmpl w:val="7454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4" w15:restartNumberingAfterBreak="0">
    <w:nsid w:val="5D0A1EFF"/>
    <w:multiLevelType w:val="multilevel"/>
    <w:tmpl w:val="8A22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5" w15:restartNumberingAfterBreak="0">
    <w:nsid w:val="5E2F79BD"/>
    <w:multiLevelType w:val="multilevel"/>
    <w:tmpl w:val="39C00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6" w15:restartNumberingAfterBreak="0">
    <w:nsid w:val="5EEA750E"/>
    <w:multiLevelType w:val="multilevel"/>
    <w:tmpl w:val="C2A8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7" w15:restartNumberingAfterBreak="0">
    <w:nsid w:val="5F13234D"/>
    <w:multiLevelType w:val="multilevel"/>
    <w:tmpl w:val="12D0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8" w15:restartNumberingAfterBreak="0">
    <w:nsid w:val="5F7F5FEB"/>
    <w:multiLevelType w:val="multilevel"/>
    <w:tmpl w:val="0FF20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5FCA0879"/>
    <w:multiLevelType w:val="multilevel"/>
    <w:tmpl w:val="7970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60C1273B"/>
    <w:multiLevelType w:val="multilevel"/>
    <w:tmpl w:val="6C8E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1" w15:restartNumberingAfterBreak="0">
    <w:nsid w:val="60DF2167"/>
    <w:multiLevelType w:val="multilevel"/>
    <w:tmpl w:val="6E58B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2" w15:restartNumberingAfterBreak="0">
    <w:nsid w:val="628024C0"/>
    <w:multiLevelType w:val="multilevel"/>
    <w:tmpl w:val="22BC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3" w15:restartNumberingAfterBreak="0">
    <w:nsid w:val="629B2CB9"/>
    <w:multiLevelType w:val="multilevel"/>
    <w:tmpl w:val="D3D66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4" w15:restartNumberingAfterBreak="0">
    <w:nsid w:val="637C536F"/>
    <w:multiLevelType w:val="multilevel"/>
    <w:tmpl w:val="0DC6B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5" w15:restartNumberingAfterBreak="0">
    <w:nsid w:val="652F0926"/>
    <w:multiLevelType w:val="multilevel"/>
    <w:tmpl w:val="6E6E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6" w15:restartNumberingAfterBreak="0">
    <w:nsid w:val="66075E35"/>
    <w:multiLevelType w:val="multilevel"/>
    <w:tmpl w:val="CF78C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7" w15:restartNumberingAfterBreak="0">
    <w:nsid w:val="668B3C33"/>
    <w:multiLevelType w:val="multilevel"/>
    <w:tmpl w:val="7320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8" w15:restartNumberingAfterBreak="0">
    <w:nsid w:val="66A1743D"/>
    <w:multiLevelType w:val="multilevel"/>
    <w:tmpl w:val="34EE1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9" w15:restartNumberingAfterBreak="0">
    <w:nsid w:val="66B90465"/>
    <w:multiLevelType w:val="multilevel"/>
    <w:tmpl w:val="6E204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0" w15:restartNumberingAfterBreak="0">
    <w:nsid w:val="67085A27"/>
    <w:multiLevelType w:val="multilevel"/>
    <w:tmpl w:val="BBE6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1" w15:restartNumberingAfterBreak="0">
    <w:nsid w:val="67351CF8"/>
    <w:multiLevelType w:val="multilevel"/>
    <w:tmpl w:val="1080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2" w15:restartNumberingAfterBreak="0">
    <w:nsid w:val="67B017F6"/>
    <w:multiLevelType w:val="multilevel"/>
    <w:tmpl w:val="FF728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683E55C0"/>
    <w:multiLevelType w:val="multilevel"/>
    <w:tmpl w:val="E1426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4" w15:restartNumberingAfterBreak="0">
    <w:nsid w:val="68AD0DAA"/>
    <w:multiLevelType w:val="multilevel"/>
    <w:tmpl w:val="C54A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5" w15:restartNumberingAfterBreak="0">
    <w:nsid w:val="695A745F"/>
    <w:multiLevelType w:val="multilevel"/>
    <w:tmpl w:val="6086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6" w15:restartNumberingAfterBreak="0">
    <w:nsid w:val="696A51DD"/>
    <w:multiLevelType w:val="multilevel"/>
    <w:tmpl w:val="BF2EE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7" w15:restartNumberingAfterBreak="0">
    <w:nsid w:val="69FD6CE4"/>
    <w:multiLevelType w:val="multilevel"/>
    <w:tmpl w:val="6824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8" w15:restartNumberingAfterBreak="0">
    <w:nsid w:val="6A2028BC"/>
    <w:multiLevelType w:val="multilevel"/>
    <w:tmpl w:val="D2D8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9" w15:restartNumberingAfterBreak="0">
    <w:nsid w:val="6A3C4CCC"/>
    <w:multiLevelType w:val="multilevel"/>
    <w:tmpl w:val="D2164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6A4B1522"/>
    <w:multiLevelType w:val="multilevel"/>
    <w:tmpl w:val="D3E0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1" w15:restartNumberingAfterBreak="0">
    <w:nsid w:val="6A627661"/>
    <w:multiLevelType w:val="multilevel"/>
    <w:tmpl w:val="589A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2" w15:restartNumberingAfterBreak="0">
    <w:nsid w:val="6BFA298C"/>
    <w:multiLevelType w:val="multilevel"/>
    <w:tmpl w:val="48DE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3" w15:restartNumberingAfterBreak="0">
    <w:nsid w:val="6CA1313A"/>
    <w:multiLevelType w:val="multilevel"/>
    <w:tmpl w:val="7840A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6F130234"/>
    <w:multiLevelType w:val="multilevel"/>
    <w:tmpl w:val="576C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5" w15:restartNumberingAfterBreak="0">
    <w:nsid w:val="6F741389"/>
    <w:multiLevelType w:val="multilevel"/>
    <w:tmpl w:val="6256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6" w15:restartNumberingAfterBreak="0">
    <w:nsid w:val="6FF37EE4"/>
    <w:multiLevelType w:val="multilevel"/>
    <w:tmpl w:val="7FEE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7" w15:restartNumberingAfterBreak="0">
    <w:nsid w:val="705960B9"/>
    <w:multiLevelType w:val="multilevel"/>
    <w:tmpl w:val="B5F6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8" w15:restartNumberingAfterBreak="0">
    <w:nsid w:val="709A1B45"/>
    <w:multiLevelType w:val="multilevel"/>
    <w:tmpl w:val="D5B4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9" w15:restartNumberingAfterBreak="0">
    <w:nsid w:val="70D97E19"/>
    <w:multiLevelType w:val="multilevel"/>
    <w:tmpl w:val="9AEA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0" w15:restartNumberingAfterBreak="0">
    <w:nsid w:val="71436386"/>
    <w:multiLevelType w:val="multilevel"/>
    <w:tmpl w:val="CD88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1" w15:restartNumberingAfterBreak="0">
    <w:nsid w:val="717D1072"/>
    <w:multiLevelType w:val="multilevel"/>
    <w:tmpl w:val="0DDC2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2" w15:restartNumberingAfterBreak="0">
    <w:nsid w:val="72684667"/>
    <w:multiLevelType w:val="multilevel"/>
    <w:tmpl w:val="5D46B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3" w15:restartNumberingAfterBreak="0">
    <w:nsid w:val="73A3023D"/>
    <w:multiLevelType w:val="multilevel"/>
    <w:tmpl w:val="3AE4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4" w15:restartNumberingAfterBreak="0">
    <w:nsid w:val="73AF619C"/>
    <w:multiLevelType w:val="multilevel"/>
    <w:tmpl w:val="EE50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5" w15:restartNumberingAfterBreak="0">
    <w:nsid w:val="74A94BB7"/>
    <w:multiLevelType w:val="multilevel"/>
    <w:tmpl w:val="D16E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6" w15:restartNumberingAfterBreak="0">
    <w:nsid w:val="751913B9"/>
    <w:multiLevelType w:val="multilevel"/>
    <w:tmpl w:val="BF64E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7" w15:restartNumberingAfterBreak="0">
    <w:nsid w:val="756F683E"/>
    <w:multiLevelType w:val="multilevel"/>
    <w:tmpl w:val="A92EE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757009A7"/>
    <w:multiLevelType w:val="multilevel"/>
    <w:tmpl w:val="1A34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9" w15:restartNumberingAfterBreak="0">
    <w:nsid w:val="75B209B5"/>
    <w:multiLevelType w:val="multilevel"/>
    <w:tmpl w:val="2F1A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75B57669"/>
    <w:multiLevelType w:val="multilevel"/>
    <w:tmpl w:val="DF32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1" w15:restartNumberingAfterBreak="0">
    <w:nsid w:val="75CC748E"/>
    <w:multiLevelType w:val="multilevel"/>
    <w:tmpl w:val="74D0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2" w15:restartNumberingAfterBreak="0">
    <w:nsid w:val="762F2947"/>
    <w:multiLevelType w:val="multilevel"/>
    <w:tmpl w:val="A580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3" w15:restartNumberingAfterBreak="0">
    <w:nsid w:val="76F448F4"/>
    <w:multiLevelType w:val="multilevel"/>
    <w:tmpl w:val="10A2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4" w15:restartNumberingAfterBreak="0">
    <w:nsid w:val="776E78AF"/>
    <w:multiLevelType w:val="multilevel"/>
    <w:tmpl w:val="30D0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5" w15:restartNumberingAfterBreak="0">
    <w:nsid w:val="78B337DE"/>
    <w:multiLevelType w:val="multilevel"/>
    <w:tmpl w:val="148E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6" w15:restartNumberingAfterBreak="0">
    <w:nsid w:val="79CB3F80"/>
    <w:multiLevelType w:val="multilevel"/>
    <w:tmpl w:val="B07C0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7" w15:restartNumberingAfterBreak="0">
    <w:nsid w:val="7A6B2393"/>
    <w:multiLevelType w:val="multilevel"/>
    <w:tmpl w:val="00DC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8" w15:restartNumberingAfterBreak="0">
    <w:nsid w:val="7B0E1EC9"/>
    <w:multiLevelType w:val="multilevel"/>
    <w:tmpl w:val="8880F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7B872D42"/>
    <w:multiLevelType w:val="multilevel"/>
    <w:tmpl w:val="13D8C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0" w15:restartNumberingAfterBreak="0">
    <w:nsid w:val="7BB7657F"/>
    <w:multiLevelType w:val="multilevel"/>
    <w:tmpl w:val="2232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1" w15:restartNumberingAfterBreak="0">
    <w:nsid w:val="7BED7DA2"/>
    <w:multiLevelType w:val="multilevel"/>
    <w:tmpl w:val="27F8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2" w15:restartNumberingAfterBreak="0">
    <w:nsid w:val="7C650700"/>
    <w:multiLevelType w:val="multilevel"/>
    <w:tmpl w:val="6F6C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3" w15:restartNumberingAfterBreak="0">
    <w:nsid w:val="7C662C06"/>
    <w:multiLevelType w:val="multilevel"/>
    <w:tmpl w:val="45927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7CE82BD3"/>
    <w:multiLevelType w:val="multilevel"/>
    <w:tmpl w:val="0DB2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5" w15:restartNumberingAfterBreak="0">
    <w:nsid w:val="7E2B058C"/>
    <w:multiLevelType w:val="multilevel"/>
    <w:tmpl w:val="E782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6" w15:restartNumberingAfterBreak="0">
    <w:nsid w:val="7E625778"/>
    <w:multiLevelType w:val="multilevel"/>
    <w:tmpl w:val="CBE23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7" w15:restartNumberingAfterBreak="0">
    <w:nsid w:val="7E7E06D6"/>
    <w:multiLevelType w:val="multilevel"/>
    <w:tmpl w:val="0446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8" w15:restartNumberingAfterBreak="0">
    <w:nsid w:val="7F3442BC"/>
    <w:multiLevelType w:val="multilevel"/>
    <w:tmpl w:val="F266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9" w15:restartNumberingAfterBreak="0">
    <w:nsid w:val="7F471066"/>
    <w:multiLevelType w:val="multilevel"/>
    <w:tmpl w:val="9FAAC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7FA5277F"/>
    <w:multiLevelType w:val="multilevel"/>
    <w:tmpl w:val="D22C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1" w15:restartNumberingAfterBreak="0">
    <w:nsid w:val="7FE1244E"/>
    <w:multiLevelType w:val="multilevel"/>
    <w:tmpl w:val="DDFE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2" w15:restartNumberingAfterBreak="0">
    <w:nsid w:val="7FF7017A"/>
    <w:multiLevelType w:val="multilevel"/>
    <w:tmpl w:val="9830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14"/>
  </w:num>
  <w:num w:numId="2">
    <w:abstractNumId w:val="91"/>
  </w:num>
  <w:num w:numId="3">
    <w:abstractNumId w:val="169"/>
  </w:num>
  <w:num w:numId="4">
    <w:abstractNumId w:val="189"/>
  </w:num>
  <w:num w:numId="5">
    <w:abstractNumId w:val="187"/>
  </w:num>
  <w:num w:numId="6">
    <w:abstractNumId w:val="74"/>
  </w:num>
  <w:num w:numId="7">
    <w:abstractNumId w:val="143"/>
  </w:num>
  <w:num w:numId="8">
    <w:abstractNumId w:val="71"/>
  </w:num>
  <w:num w:numId="9">
    <w:abstractNumId w:val="42"/>
  </w:num>
  <w:num w:numId="10">
    <w:abstractNumId w:val="15"/>
  </w:num>
  <w:num w:numId="11">
    <w:abstractNumId w:val="8"/>
  </w:num>
  <w:num w:numId="12">
    <w:abstractNumId w:val="178"/>
  </w:num>
  <w:num w:numId="13">
    <w:abstractNumId w:val="92"/>
  </w:num>
  <w:num w:numId="14">
    <w:abstractNumId w:val="185"/>
  </w:num>
  <w:num w:numId="15">
    <w:abstractNumId w:val="75"/>
  </w:num>
  <w:num w:numId="16">
    <w:abstractNumId w:val="41"/>
  </w:num>
  <w:num w:numId="17">
    <w:abstractNumId w:val="175"/>
  </w:num>
  <w:num w:numId="18">
    <w:abstractNumId w:val="90"/>
  </w:num>
  <w:num w:numId="19">
    <w:abstractNumId w:val="54"/>
  </w:num>
  <w:num w:numId="20">
    <w:abstractNumId w:val="139"/>
  </w:num>
  <w:num w:numId="21">
    <w:abstractNumId w:val="254"/>
  </w:num>
  <w:num w:numId="22">
    <w:abstractNumId w:val="60"/>
  </w:num>
  <w:num w:numId="23">
    <w:abstractNumId w:val="14"/>
  </w:num>
  <w:num w:numId="24">
    <w:abstractNumId w:val="79"/>
  </w:num>
  <w:num w:numId="25">
    <w:abstractNumId w:val="166"/>
  </w:num>
  <w:num w:numId="26">
    <w:abstractNumId w:val="224"/>
  </w:num>
  <w:num w:numId="27">
    <w:abstractNumId w:val="148"/>
  </w:num>
  <w:num w:numId="28">
    <w:abstractNumId w:val="152"/>
  </w:num>
  <w:num w:numId="29">
    <w:abstractNumId w:val="161"/>
  </w:num>
  <w:num w:numId="30">
    <w:abstractNumId w:val="23"/>
  </w:num>
  <w:num w:numId="31">
    <w:abstractNumId w:val="238"/>
  </w:num>
  <w:num w:numId="32">
    <w:abstractNumId w:val="144"/>
  </w:num>
  <w:num w:numId="33">
    <w:abstractNumId w:val="234"/>
  </w:num>
  <w:num w:numId="34">
    <w:abstractNumId w:val="226"/>
  </w:num>
  <w:num w:numId="35">
    <w:abstractNumId w:val="195"/>
  </w:num>
  <w:num w:numId="36">
    <w:abstractNumId w:val="64"/>
  </w:num>
  <w:num w:numId="37">
    <w:abstractNumId w:val="150"/>
  </w:num>
  <w:num w:numId="38">
    <w:abstractNumId w:val="137"/>
  </w:num>
  <w:num w:numId="39">
    <w:abstractNumId w:val="256"/>
  </w:num>
  <w:num w:numId="40">
    <w:abstractNumId w:val="31"/>
  </w:num>
  <w:num w:numId="41">
    <w:abstractNumId w:val="121"/>
  </w:num>
  <w:num w:numId="42">
    <w:abstractNumId w:val="156"/>
  </w:num>
  <w:num w:numId="43">
    <w:abstractNumId w:val="176"/>
  </w:num>
  <w:num w:numId="44">
    <w:abstractNumId w:val="76"/>
  </w:num>
  <w:num w:numId="45">
    <w:abstractNumId w:val="191"/>
  </w:num>
  <w:num w:numId="46">
    <w:abstractNumId w:val="101"/>
  </w:num>
  <w:num w:numId="47">
    <w:abstractNumId w:val="53"/>
  </w:num>
  <w:num w:numId="48">
    <w:abstractNumId w:val="22"/>
  </w:num>
  <w:num w:numId="49">
    <w:abstractNumId w:val="83"/>
  </w:num>
  <w:num w:numId="50">
    <w:abstractNumId w:val="12"/>
  </w:num>
  <w:num w:numId="51">
    <w:abstractNumId w:val="46"/>
  </w:num>
  <w:num w:numId="52">
    <w:abstractNumId w:val="251"/>
  </w:num>
  <w:num w:numId="53">
    <w:abstractNumId w:val="209"/>
  </w:num>
  <w:num w:numId="54">
    <w:abstractNumId w:val="159"/>
  </w:num>
  <w:num w:numId="55">
    <w:abstractNumId w:val="249"/>
  </w:num>
  <w:num w:numId="56">
    <w:abstractNumId w:val="36"/>
  </w:num>
  <w:num w:numId="57">
    <w:abstractNumId w:val="66"/>
  </w:num>
  <w:num w:numId="58">
    <w:abstractNumId w:val="196"/>
  </w:num>
  <w:num w:numId="59">
    <w:abstractNumId w:val="220"/>
  </w:num>
  <w:num w:numId="60">
    <w:abstractNumId w:val="207"/>
  </w:num>
  <w:num w:numId="61">
    <w:abstractNumId w:val="258"/>
  </w:num>
  <w:num w:numId="62">
    <w:abstractNumId w:val="30"/>
  </w:num>
  <w:num w:numId="63">
    <w:abstractNumId w:val="57"/>
  </w:num>
  <w:num w:numId="64">
    <w:abstractNumId w:val="27"/>
  </w:num>
  <w:num w:numId="65">
    <w:abstractNumId w:val="17"/>
  </w:num>
  <w:num w:numId="66">
    <w:abstractNumId w:val="259"/>
  </w:num>
  <w:num w:numId="67">
    <w:abstractNumId w:val="179"/>
  </w:num>
  <w:num w:numId="68">
    <w:abstractNumId w:val="237"/>
  </w:num>
  <w:num w:numId="69">
    <w:abstractNumId w:val="102"/>
  </w:num>
  <w:num w:numId="70">
    <w:abstractNumId w:val="50"/>
  </w:num>
  <w:num w:numId="71">
    <w:abstractNumId w:val="177"/>
  </w:num>
  <w:num w:numId="72">
    <w:abstractNumId w:val="204"/>
  </w:num>
  <w:num w:numId="73">
    <w:abstractNumId w:val="168"/>
  </w:num>
  <w:num w:numId="74">
    <w:abstractNumId w:val="253"/>
  </w:num>
  <w:num w:numId="75">
    <w:abstractNumId w:val="223"/>
  </w:num>
  <w:num w:numId="76">
    <w:abstractNumId w:val="69"/>
  </w:num>
  <w:num w:numId="77">
    <w:abstractNumId w:val="235"/>
  </w:num>
  <w:num w:numId="78">
    <w:abstractNumId w:val="190"/>
  </w:num>
  <w:num w:numId="79">
    <w:abstractNumId w:val="212"/>
  </w:num>
  <w:num w:numId="80">
    <w:abstractNumId w:val="149"/>
  </w:num>
  <w:num w:numId="81">
    <w:abstractNumId w:val="246"/>
  </w:num>
  <w:num w:numId="82">
    <w:abstractNumId w:val="213"/>
  </w:num>
  <w:num w:numId="83">
    <w:abstractNumId w:val="162"/>
  </w:num>
  <w:num w:numId="84">
    <w:abstractNumId w:val="222"/>
  </w:num>
  <w:num w:numId="85">
    <w:abstractNumId w:val="61"/>
  </w:num>
  <w:num w:numId="86">
    <w:abstractNumId w:val="3"/>
  </w:num>
  <w:num w:numId="87">
    <w:abstractNumId w:val="127"/>
  </w:num>
  <w:num w:numId="88">
    <w:abstractNumId w:val="34"/>
  </w:num>
  <w:num w:numId="89">
    <w:abstractNumId w:val="184"/>
  </w:num>
  <w:num w:numId="90">
    <w:abstractNumId w:val="108"/>
  </w:num>
  <w:num w:numId="91">
    <w:abstractNumId w:val="136"/>
  </w:num>
  <w:num w:numId="92">
    <w:abstractNumId w:val="88"/>
  </w:num>
  <w:num w:numId="93">
    <w:abstractNumId w:val="119"/>
  </w:num>
  <w:num w:numId="94">
    <w:abstractNumId w:val="163"/>
  </w:num>
  <w:num w:numId="95">
    <w:abstractNumId w:val="97"/>
  </w:num>
  <w:num w:numId="96">
    <w:abstractNumId w:val="262"/>
  </w:num>
  <w:num w:numId="97">
    <w:abstractNumId w:val="118"/>
  </w:num>
  <w:num w:numId="98">
    <w:abstractNumId w:val="146"/>
  </w:num>
  <w:num w:numId="99">
    <w:abstractNumId w:val="241"/>
  </w:num>
  <w:num w:numId="100">
    <w:abstractNumId w:val="151"/>
  </w:num>
  <w:num w:numId="101">
    <w:abstractNumId w:val="49"/>
  </w:num>
  <w:num w:numId="102">
    <w:abstractNumId w:val="160"/>
  </w:num>
  <w:num w:numId="103">
    <w:abstractNumId w:val="194"/>
  </w:num>
  <w:num w:numId="104">
    <w:abstractNumId w:val="68"/>
  </w:num>
  <w:num w:numId="105">
    <w:abstractNumId w:val="192"/>
  </w:num>
  <w:num w:numId="106">
    <w:abstractNumId w:val="154"/>
  </w:num>
  <w:num w:numId="107">
    <w:abstractNumId w:val="135"/>
  </w:num>
  <w:num w:numId="108">
    <w:abstractNumId w:val="106"/>
  </w:num>
  <w:num w:numId="109">
    <w:abstractNumId w:val="70"/>
  </w:num>
  <w:num w:numId="110">
    <w:abstractNumId w:val="244"/>
  </w:num>
  <w:num w:numId="111">
    <w:abstractNumId w:val="132"/>
  </w:num>
  <w:num w:numId="112">
    <w:abstractNumId w:val="133"/>
  </w:num>
  <w:num w:numId="113">
    <w:abstractNumId w:val="128"/>
  </w:num>
  <w:num w:numId="114">
    <w:abstractNumId w:val="239"/>
  </w:num>
  <w:num w:numId="115">
    <w:abstractNumId w:val="38"/>
  </w:num>
  <w:num w:numId="116">
    <w:abstractNumId w:val="95"/>
  </w:num>
  <w:num w:numId="117">
    <w:abstractNumId w:val="104"/>
  </w:num>
  <w:num w:numId="118">
    <w:abstractNumId w:val="232"/>
  </w:num>
  <w:num w:numId="119">
    <w:abstractNumId w:val="85"/>
  </w:num>
  <w:num w:numId="120">
    <w:abstractNumId w:val="9"/>
  </w:num>
  <w:num w:numId="121">
    <w:abstractNumId w:val="197"/>
  </w:num>
  <w:num w:numId="122">
    <w:abstractNumId w:val="248"/>
  </w:num>
  <w:num w:numId="123">
    <w:abstractNumId w:val="105"/>
  </w:num>
  <w:num w:numId="124">
    <w:abstractNumId w:val="82"/>
  </w:num>
  <w:num w:numId="125">
    <w:abstractNumId w:val="205"/>
  </w:num>
  <w:num w:numId="126">
    <w:abstractNumId w:val="188"/>
  </w:num>
  <w:num w:numId="127">
    <w:abstractNumId w:val="115"/>
  </w:num>
  <w:num w:numId="128">
    <w:abstractNumId w:val="107"/>
  </w:num>
  <w:num w:numId="129">
    <w:abstractNumId w:val="236"/>
  </w:num>
  <w:num w:numId="130">
    <w:abstractNumId w:val="4"/>
  </w:num>
  <w:num w:numId="131">
    <w:abstractNumId w:val="5"/>
  </w:num>
  <w:num w:numId="132">
    <w:abstractNumId w:val="113"/>
  </w:num>
  <w:num w:numId="133">
    <w:abstractNumId w:val="242"/>
  </w:num>
  <w:num w:numId="134">
    <w:abstractNumId w:val="18"/>
  </w:num>
  <w:num w:numId="135">
    <w:abstractNumId w:val="141"/>
  </w:num>
  <w:num w:numId="136">
    <w:abstractNumId w:val="200"/>
  </w:num>
  <w:num w:numId="137">
    <w:abstractNumId w:val="80"/>
  </w:num>
  <w:num w:numId="138">
    <w:abstractNumId w:val="28"/>
  </w:num>
  <w:num w:numId="139">
    <w:abstractNumId w:val="25"/>
  </w:num>
  <w:num w:numId="140">
    <w:abstractNumId w:val="13"/>
  </w:num>
  <w:num w:numId="141">
    <w:abstractNumId w:val="165"/>
  </w:num>
  <w:num w:numId="142">
    <w:abstractNumId w:val="221"/>
  </w:num>
  <w:num w:numId="143">
    <w:abstractNumId w:val="206"/>
  </w:num>
  <w:num w:numId="144">
    <w:abstractNumId w:val="35"/>
  </w:num>
  <w:num w:numId="145">
    <w:abstractNumId w:val="6"/>
  </w:num>
  <w:num w:numId="146">
    <w:abstractNumId w:val="24"/>
  </w:num>
  <w:num w:numId="147">
    <w:abstractNumId w:val="211"/>
  </w:num>
  <w:num w:numId="148">
    <w:abstractNumId w:val="56"/>
  </w:num>
  <w:num w:numId="149">
    <w:abstractNumId w:val="1"/>
  </w:num>
  <w:num w:numId="150">
    <w:abstractNumId w:val="216"/>
  </w:num>
  <w:num w:numId="151">
    <w:abstractNumId w:val="117"/>
  </w:num>
  <w:num w:numId="152">
    <w:abstractNumId w:val="2"/>
  </w:num>
  <w:num w:numId="153">
    <w:abstractNumId w:val="63"/>
  </w:num>
  <w:num w:numId="154">
    <w:abstractNumId w:val="142"/>
  </w:num>
  <w:num w:numId="155">
    <w:abstractNumId w:val="58"/>
  </w:num>
  <w:num w:numId="156">
    <w:abstractNumId w:val="171"/>
  </w:num>
  <w:num w:numId="157">
    <w:abstractNumId w:val="180"/>
  </w:num>
  <w:num w:numId="158">
    <w:abstractNumId w:val="240"/>
  </w:num>
  <w:num w:numId="159">
    <w:abstractNumId w:val="65"/>
  </w:num>
  <w:num w:numId="160">
    <w:abstractNumId w:val="229"/>
  </w:num>
  <w:num w:numId="161">
    <w:abstractNumId w:val="51"/>
  </w:num>
  <w:num w:numId="162">
    <w:abstractNumId w:val="21"/>
  </w:num>
  <w:num w:numId="163">
    <w:abstractNumId w:val="140"/>
  </w:num>
  <w:num w:numId="164">
    <w:abstractNumId w:val="245"/>
  </w:num>
  <w:num w:numId="165">
    <w:abstractNumId w:val="247"/>
  </w:num>
  <w:num w:numId="166">
    <w:abstractNumId w:val="233"/>
  </w:num>
  <w:num w:numId="167">
    <w:abstractNumId w:val="37"/>
  </w:num>
  <w:num w:numId="168">
    <w:abstractNumId w:val="67"/>
  </w:num>
  <w:num w:numId="169">
    <w:abstractNumId w:val="210"/>
  </w:num>
  <w:num w:numId="170">
    <w:abstractNumId w:val="155"/>
  </w:num>
  <w:num w:numId="171">
    <w:abstractNumId w:val="116"/>
  </w:num>
  <w:num w:numId="172">
    <w:abstractNumId w:val="157"/>
  </w:num>
  <w:num w:numId="173">
    <w:abstractNumId w:val="202"/>
  </w:num>
  <w:num w:numId="174">
    <w:abstractNumId w:val="110"/>
  </w:num>
  <w:num w:numId="175">
    <w:abstractNumId w:val="172"/>
  </w:num>
  <w:num w:numId="176">
    <w:abstractNumId w:val="84"/>
  </w:num>
  <w:num w:numId="177">
    <w:abstractNumId w:val="19"/>
  </w:num>
  <w:num w:numId="178">
    <w:abstractNumId w:val="250"/>
  </w:num>
  <w:num w:numId="179">
    <w:abstractNumId w:val="173"/>
  </w:num>
  <w:num w:numId="180">
    <w:abstractNumId w:val="231"/>
  </w:num>
  <w:num w:numId="181">
    <w:abstractNumId w:val="59"/>
  </w:num>
  <w:num w:numId="182">
    <w:abstractNumId w:val="170"/>
  </w:num>
  <w:num w:numId="183">
    <w:abstractNumId w:val="73"/>
  </w:num>
  <w:num w:numId="184">
    <w:abstractNumId w:val="252"/>
  </w:num>
  <w:num w:numId="185">
    <w:abstractNumId w:val="40"/>
  </w:num>
  <w:num w:numId="186">
    <w:abstractNumId w:val="111"/>
  </w:num>
  <w:num w:numId="187">
    <w:abstractNumId w:val="32"/>
  </w:num>
  <w:num w:numId="188">
    <w:abstractNumId w:val="94"/>
  </w:num>
  <w:num w:numId="189">
    <w:abstractNumId w:val="193"/>
  </w:num>
  <w:num w:numId="190">
    <w:abstractNumId w:val="145"/>
  </w:num>
  <w:num w:numId="191">
    <w:abstractNumId w:val="16"/>
  </w:num>
  <w:num w:numId="192">
    <w:abstractNumId w:val="186"/>
  </w:num>
  <w:num w:numId="193">
    <w:abstractNumId w:val="112"/>
  </w:num>
  <w:num w:numId="194">
    <w:abstractNumId w:val="47"/>
  </w:num>
  <w:num w:numId="195">
    <w:abstractNumId w:val="78"/>
  </w:num>
  <w:num w:numId="196">
    <w:abstractNumId w:val="134"/>
  </w:num>
  <w:num w:numId="197">
    <w:abstractNumId w:val="131"/>
  </w:num>
  <w:num w:numId="198">
    <w:abstractNumId w:val="0"/>
  </w:num>
  <w:num w:numId="199">
    <w:abstractNumId w:val="129"/>
  </w:num>
  <w:num w:numId="200">
    <w:abstractNumId w:val="89"/>
  </w:num>
  <w:num w:numId="201">
    <w:abstractNumId w:val="257"/>
  </w:num>
  <w:num w:numId="202">
    <w:abstractNumId w:val="52"/>
  </w:num>
  <w:num w:numId="203">
    <w:abstractNumId w:val="39"/>
  </w:num>
  <w:num w:numId="204">
    <w:abstractNumId w:val="10"/>
  </w:num>
  <w:num w:numId="205">
    <w:abstractNumId w:val="45"/>
  </w:num>
  <w:num w:numId="206">
    <w:abstractNumId w:val="260"/>
  </w:num>
  <w:num w:numId="207">
    <w:abstractNumId w:val="208"/>
  </w:num>
  <w:num w:numId="208">
    <w:abstractNumId w:val="26"/>
  </w:num>
  <w:num w:numId="209">
    <w:abstractNumId w:val="218"/>
  </w:num>
  <w:num w:numId="210">
    <w:abstractNumId w:val="29"/>
  </w:num>
  <w:num w:numId="211">
    <w:abstractNumId w:val="243"/>
  </w:num>
  <w:num w:numId="212">
    <w:abstractNumId w:val="123"/>
  </w:num>
  <w:num w:numId="213">
    <w:abstractNumId w:val="103"/>
  </w:num>
  <w:num w:numId="214">
    <w:abstractNumId w:val="20"/>
  </w:num>
  <w:num w:numId="215">
    <w:abstractNumId w:val="217"/>
  </w:num>
  <w:num w:numId="216">
    <w:abstractNumId w:val="182"/>
  </w:num>
  <w:num w:numId="217">
    <w:abstractNumId w:val="120"/>
  </w:num>
  <w:num w:numId="218">
    <w:abstractNumId w:val="100"/>
  </w:num>
  <w:num w:numId="219">
    <w:abstractNumId w:val="147"/>
  </w:num>
  <w:num w:numId="220">
    <w:abstractNumId w:val="109"/>
  </w:num>
  <w:num w:numId="221">
    <w:abstractNumId w:val="33"/>
  </w:num>
  <w:num w:numId="222">
    <w:abstractNumId w:val="81"/>
  </w:num>
  <w:num w:numId="223">
    <w:abstractNumId w:val="48"/>
  </w:num>
  <w:num w:numId="224">
    <w:abstractNumId w:val="215"/>
  </w:num>
  <w:num w:numId="225">
    <w:abstractNumId w:val="96"/>
  </w:num>
  <w:num w:numId="226">
    <w:abstractNumId w:val="214"/>
  </w:num>
  <w:num w:numId="227">
    <w:abstractNumId w:val="138"/>
  </w:num>
  <w:num w:numId="228">
    <w:abstractNumId w:val="98"/>
  </w:num>
  <w:num w:numId="229">
    <w:abstractNumId w:val="99"/>
  </w:num>
  <w:num w:numId="230">
    <w:abstractNumId w:val="181"/>
  </w:num>
  <w:num w:numId="231">
    <w:abstractNumId w:val="125"/>
  </w:num>
  <w:num w:numId="232">
    <w:abstractNumId w:val="255"/>
  </w:num>
  <w:num w:numId="233">
    <w:abstractNumId w:val="77"/>
  </w:num>
  <w:num w:numId="234">
    <w:abstractNumId w:val="230"/>
  </w:num>
  <w:num w:numId="235">
    <w:abstractNumId w:val="164"/>
  </w:num>
  <w:num w:numId="236">
    <w:abstractNumId w:val="72"/>
  </w:num>
  <w:num w:numId="237">
    <w:abstractNumId w:val="55"/>
  </w:num>
  <w:num w:numId="238">
    <w:abstractNumId w:val="225"/>
  </w:num>
  <w:num w:numId="239">
    <w:abstractNumId w:val="227"/>
  </w:num>
  <w:num w:numId="240">
    <w:abstractNumId w:val="261"/>
  </w:num>
  <w:num w:numId="241">
    <w:abstractNumId w:val="153"/>
  </w:num>
  <w:num w:numId="242">
    <w:abstractNumId w:val="122"/>
  </w:num>
  <w:num w:numId="243">
    <w:abstractNumId w:val="130"/>
  </w:num>
  <w:num w:numId="244">
    <w:abstractNumId w:val="158"/>
  </w:num>
  <w:num w:numId="245">
    <w:abstractNumId w:val="203"/>
  </w:num>
  <w:num w:numId="246">
    <w:abstractNumId w:val="201"/>
  </w:num>
  <w:num w:numId="247">
    <w:abstractNumId w:val="228"/>
  </w:num>
  <w:num w:numId="248">
    <w:abstractNumId w:val="62"/>
  </w:num>
  <w:num w:numId="249">
    <w:abstractNumId w:val="44"/>
  </w:num>
  <w:num w:numId="250">
    <w:abstractNumId w:val="87"/>
  </w:num>
  <w:num w:numId="251">
    <w:abstractNumId w:val="93"/>
  </w:num>
  <w:num w:numId="252">
    <w:abstractNumId w:val="198"/>
  </w:num>
  <w:num w:numId="253">
    <w:abstractNumId w:val="167"/>
  </w:num>
  <w:num w:numId="254">
    <w:abstractNumId w:val="126"/>
  </w:num>
  <w:num w:numId="255">
    <w:abstractNumId w:val="174"/>
  </w:num>
  <w:num w:numId="256">
    <w:abstractNumId w:val="86"/>
  </w:num>
  <w:num w:numId="257">
    <w:abstractNumId w:val="124"/>
  </w:num>
  <w:num w:numId="258">
    <w:abstractNumId w:val="199"/>
  </w:num>
  <w:num w:numId="259">
    <w:abstractNumId w:val="7"/>
  </w:num>
  <w:num w:numId="260">
    <w:abstractNumId w:val="43"/>
  </w:num>
  <w:num w:numId="261">
    <w:abstractNumId w:val="219"/>
  </w:num>
  <w:num w:numId="262">
    <w:abstractNumId w:val="11"/>
  </w:num>
  <w:num w:numId="263">
    <w:abstractNumId w:val="183"/>
  </w:num>
  <w:numIdMacAtCleanup w:val="26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6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0CC"/>
    <w:rsid w:val="00044797"/>
    <w:rsid w:val="000F2B30"/>
    <w:rsid w:val="00284E30"/>
    <w:rsid w:val="003442AC"/>
    <w:rsid w:val="003B0873"/>
    <w:rsid w:val="0047350A"/>
    <w:rsid w:val="00633A38"/>
    <w:rsid w:val="006B1C1D"/>
    <w:rsid w:val="006B4EFE"/>
    <w:rsid w:val="008D00CC"/>
    <w:rsid w:val="00905041"/>
    <w:rsid w:val="00AE1455"/>
    <w:rsid w:val="00AF7444"/>
    <w:rsid w:val="00CA2950"/>
    <w:rsid w:val="00D503EA"/>
    <w:rsid w:val="00D637F4"/>
    <w:rsid w:val="00E12808"/>
    <w:rsid w:val="00E46D22"/>
    <w:rsid w:val="00FC2971"/>
    <w:rsid w:val="1F59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730285"/>
  <w15:chartTrackingRefBased/>
  <w15:docId w15:val="{5C9A50F0-5E9F-4094-8D5D-8A249C9088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entury Gothic" w:hAnsi="Century Gothic" w:eastAsia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4EF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EFE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EFE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EFE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873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873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B4EFE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B4EF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B4EFE"/>
  </w:style>
  <w:style w:type="paragraph" w:styleId="Footer">
    <w:name w:val="footer"/>
    <w:basedOn w:val="Normal"/>
    <w:link w:val="FooterChar"/>
    <w:uiPriority w:val="99"/>
    <w:unhideWhenUsed/>
    <w:rsid w:val="006B4EF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B4EFE"/>
  </w:style>
  <w:style w:type="character" w:styleId="Heading3Char" w:customStyle="1">
    <w:name w:val="Heading 3 Char"/>
    <w:basedOn w:val="DefaultParagraphFont"/>
    <w:link w:val="Heading3"/>
    <w:uiPriority w:val="9"/>
    <w:semiHidden/>
    <w:rsid w:val="006B4EFE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B4EFE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Heading2Char" w:customStyle="1">
    <w:name w:val="Heading 2 Char"/>
    <w:basedOn w:val="DefaultParagraphFont"/>
    <w:link w:val="Heading2"/>
    <w:uiPriority w:val="9"/>
    <w:rsid w:val="006B4EFE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B0873"/>
    <w:rPr>
      <w:rFonts w:asciiTheme="majorHAnsi" w:hAnsiTheme="majorHAnsi"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B0873"/>
    <w:rPr>
      <w:rFonts w:asciiTheme="majorHAnsi" w:hAnsiTheme="majorHAnsi" w:eastAsiaTheme="majorEastAsia" w:cstheme="majorBidi"/>
      <w:color w:val="1F4D78" w:themeColor="accent1" w:themeShade="7F"/>
    </w:rPr>
  </w:style>
  <w:style w:type="paragraph" w:styleId="ListParagraph">
    <w:name w:val="List Paragraph"/>
    <w:basedOn w:val="Normal"/>
    <w:uiPriority w:val="34"/>
    <w:qFormat/>
    <w:rsid w:val="00D637F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0F2B30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F2B3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F2B3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F2B30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0F2B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4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4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14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23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6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4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524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6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5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7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1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59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8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408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01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28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3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4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97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51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2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857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709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1299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5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2DFA70A43484AA69C32869880FCA3" ma:contentTypeVersion="12" ma:contentTypeDescription="Create a new document." ma:contentTypeScope="" ma:versionID="ff41a494e22a43ea0903f32556a7500a">
  <xsd:schema xmlns:xsd="http://www.w3.org/2001/XMLSchema" xmlns:xs="http://www.w3.org/2001/XMLSchema" xmlns:p="http://schemas.microsoft.com/office/2006/metadata/properties" xmlns:ns2="4cbe04ed-6578-4396-be86-31eb637dff71" xmlns:ns3="379a054a-6703-4af6-a001-48fe91ae449a" targetNamespace="http://schemas.microsoft.com/office/2006/metadata/properties" ma:root="true" ma:fieldsID="9ce3dae774ee3a6f5225a069bb830cb3" ns2:_="" ns3:_="">
    <xsd:import namespace="4cbe04ed-6578-4396-be86-31eb637dff71"/>
    <xsd:import namespace="379a054a-6703-4af6-a001-48fe91ae4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4ed-6578-4396-be86-31eb637df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87af330-8439-4a29-ab1f-68f460981f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a054a-6703-4af6-a001-48fe91ae449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7a935b-fddd-4446-88cc-2ad12d53beef}" ma:internalName="TaxCatchAll" ma:showField="CatchAllData" ma:web="379a054a-6703-4af6-a001-48fe91ae44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be04ed-6578-4396-be86-31eb637dff71">
      <Terms xmlns="http://schemas.microsoft.com/office/infopath/2007/PartnerControls"/>
    </lcf76f155ced4ddcb4097134ff3c332f>
    <TaxCatchAll xmlns="379a054a-6703-4af6-a001-48fe91ae449a" xsi:nil="true"/>
  </documentManagement>
</p:properties>
</file>

<file path=customXml/itemProps1.xml><?xml version="1.0" encoding="utf-8"?>
<ds:datastoreItem xmlns:ds="http://schemas.openxmlformats.org/officeDocument/2006/customXml" ds:itemID="{5EE7C4A1-A1EA-492D-BDE2-D064683BAE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0F5B17-31AE-45AF-9937-ECB5DF09C66F}"/>
</file>

<file path=customXml/itemProps3.xml><?xml version="1.0" encoding="utf-8"?>
<ds:datastoreItem xmlns:ds="http://schemas.openxmlformats.org/officeDocument/2006/customXml" ds:itemID="{6B1E2AD4-4F5C-40EE-9B03-8D8E45954858}"/>
</file>

<file path=customXml/itemProps4.xml><?xml version="1.0" encoding="utf-8"?>
<ds:datastoreItem xmlns:ds="http://schemas.openxmlformats.org/officeDocument/2006/customXml" ds:itemID="{B378C495-5597-4DE2-B56F-7C06057AD58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Smith</dc:creator>
  <cp:keywords/>
  <dc:description/>
  <cp:lastModifiedBy>Arnelle Meyer</cp:lastModifiedBy>
  <cp:revision>4</cp:revision>
  <dcterms:created xsi:type="dcterms:W3CDTF">2025-03-30T13:00:00Z</dcterms:created>
  <dcterms:modified xsi:type="dcterms:W3CDTF">2025-04-30T20:28:02Z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0x01010057D2DFA70A43484AA69C32869880FCA3</vt:lpwstr>
  </property>
</Properties>
</file>