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287" w:rsidRPr="00605B48" w:rsidRDefault="00A83287" w:rsidP="00A83287">
      <w:pPr>
        <w:pStyle w:val="Style36ptBoldCentered"/>
        <w:jc w:val="left"/>
        <w:rPr>
          <w:rFonts w:ascii="Century Gothic" w:hAnsi="Century Gothic" w:cs="Arial"/>
          <w:b w:val="0"/>
          <w:sz w:val="20"/>
          <w:lang w:val="en-ZA"/>
        </w:rPr>
      </w:pPr>
    </w:p>
    <w:p w:rsidR="00A83287" w:rsidRPr="00605B48" w:rsidRDefault="00A83287" w:rsidP="00D30D8C">
      <w:pPr>
        <w:pStyle w:val="Style36ptBoldCentered"/>
        <w:rPr>
          <w:rFonts w:ascii="Century Gothic" w:hAnsi="Century Gothic" w:cs="Arial"/>
          <w:b w:val="0"/>
          <w:sz w:val="20"/>
          <w:lang w:val="en-ZA"/>
        </w:rPr>
      </w:pPr>
    </w:p>
    <w:p w:rsidR="00763946" w:rsidRPr="00605B48" w:rsidRDefault="00763946" w:rsidP="00763946">
      <w:pPr>
        <w:pStyle w:val="Style36ptBoldCentered"/>
        <w:jc w:val="left"/>
        <w:rPr>
          <w:rFonts w:ascii="Century Gothic" w:hAnsi="Century Gothic" w:cs="Arial"/>
          <w:b w:val="0"/>
          <w:sz w:val="20"/>
          <w:lang w:val="en-ZA"/>
        </w:rPr>
      </w:pPr>
    </w:p>
    <w:sdt>
      <w:sdtPr>
        <w:rPr>
          <w:rFonts w:ascii="Century Gothic" w:hAnsi="Century Gothic"/>
          <w:b/>
          <w:bCs/>
          <w:sz w:val="72"/>
          <w:szCs w:val="20"/>
        </w:rPr>
        <w:id w:val="-2037190977"/>
        <w:docPartObj>
          <w:docPartGallery w:val="Cover Pages"/>
          <w:docPartUnique/>
        </w:docPartObj>
      </w:sdtPr>
      <w:sdtEndPr/>
      <w:sdtContent>
        <w:p w:rsidR="00763946" w:rsidRPr="00605B48" w:rsidRDefault="00763946" w:rsidP="00763946">
          <w:pPr>
            <w:jc w:val="center"/>
            <w:rPr>
              <w:rFonts w:ascii="Century Gothic" w:hAnsi="Century Gothic"/>
            </w:rPr>
          </w:pPr>
          <w:r w:rsidRPr="00605B48">
            <w:rPr>
              <w:rFonts w:ascii="Century Gothic" w:hAnsi="Century Gothic"/>
              <w:noProof/>
              <w:lang w:val="en-ZA" w:eastAsia="en-ZA"/>
            </w:rPr>
            <mc:AlternateContent>
              <mc:Choice Requires="wps">
                <w:drawing>
                  <wp:anchor distT="0" distB="0" distL="114300" distR="114300" simplePos="0" relativeHeight="251659264" behindDoc="1" locked="0" layoutInCell="1" allowOverlap="1" wp14:anchorId="6C72F037" wp14:editId="10764C18">
                    <wp:simplePos x="0" y="0"/>
                    <wp:positionH relativeFrom="column">
                      <wp:posOffset>-402499</wp:posOffset>
                    </wp:positionH>
                    <wp:positionV relativeFrom="paragraph">
                      <wp:posOffset>-173536</wp:posOffset>
                    </wp:positionV>
                    <wp:extent cx="6661150" cy="1646193"/>
                    <wp:effectExtent l="0" t="0" r="6350" b="0"/>
                    <wp:wrapNone/>
                    <wp:docPr id="194" name="Rectangle 194"/>
                    <wp:cNvGraphicFramePr/>
                    <a:graphic xmlns:a="http://schemas.openxmlformats.org/drawingml/2006/main">
                      <a:graphicData uri="http://schemas.microsoft.com/office/word/2010/wordprocessingShape">
                        <wps:wsp>
                          <wps:cNvSpPr/>
                          <wps:spPr>
                            <a:xfrm>
                              <a:off x="0" y="0"/>
                              <a:ext cx="6661150" cy="1646193"/>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E9EC8D" id="Rectangle 194" o:spid="_x0000_s1026" style="position:absolute;margin-left:-31.7pt;margin-top:-13.65pt;width:524.5pt;height:129.6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59LpgIAAMgFAAAOAAAAZHJzL2Uyb0RvYy54bWysVFFPGzEMfp+0/xDlfVyvKzeouKIKxDSJ&#10;AQImnkMu6Z2UxFmS9tr9+jnJ9egY28O0Plxjx/5sf7F9dr7VimyE8x2YmpZHE0qE4dB0ZlXTb49X&#10;H04o8YGZhikwoqY74en54v27s97OxRRaUI1wBEGMn/e2pm0Idl4UnrdCM38EVhi8lOA0Cyi6VdE4&#10;1iO6VsV0MqmKHlxjHXDhPWov8yVdJHwpBQ+3UnoRiKop5hbS16Xvc/wWizM2Xzlm244PabB/yEKz&#10;zmDQEeqSBUbWrvsNSnfcgQcZjjjoAqTsuEg1YDXl5FU1Dy2zItWC5Hg70uT/Hyy/2dw50jX4dqcz&#10;SgzT+Ej3SBszKyVIVCJFvfVztHywd26QPB5jvVvpdPzHSsg20bobaRXbQDgqq6oqy2Nkn+NdWc2q&#10;8vRjRC1e3K3z4bMATeKhpg4TSHSyzbUP2XRvEqN5UF1z1SmVhNgr4kI5smH4yoxzYcI0uau1/gpN&#10;1lcT/OX3RjV2RVbP9mrMJnVdREq5/RJEmRjKQAya84maIhKTqUinsFMi2ilzLySyisXnREbkwxzL&#10;lKNvWSOy+viPuSTAiCwx/og9ALxVfzkQPNhHV5HGYXSe5Oh/cx49UmQwYXTWnQH3FoAKY+Rsvycp&#10;UxNZeoZmhz3nIA+jt/yqw1e/Zj7cMYfTh52CGyXc4kcq6GsKw4mSFtyPt/TRHocCbynpcZpr6r+v&#10;mROUqC8Gx+W0nM3i+CdhdvxpioI7vHk+vDFrfQHYSiXuLsvTMdoHtT9KB/oJF88yRsUrZjjGrikP&#10;bi9chLxlcHVxsVwmMxx5y8K1ebA8gkdWY1c/bp+Ys0PrB5yaG9hPPpu/moBsGz0NLNcBZJfG44XX&#10;gW9cF6mJh9UW99GhnKxeFvDiJwAAAP//AwBQSwMEFAAGAAgAAAAhAOpG7SLjAAAACwEAAA8AAABk&#10;cnMvZG93bnJldi54bWxMj8FOwkAQhu8mvsNmTLzBllZKqd0SIjEmnhDBhNvSjm1Dd7Z2t1Df3vGk&#10;t5nMl3++P1uNphUX7F1jScFsGoBAKmzZUKVg//48SUA4r6nUrSVU8I0OVvntTabT0l7pDS87XwkO&#10;IZdqBbX3XSqlK2o02k1th8S3T9sb7XntK1n2+srhppVhEMTS6Ib4Q607fKqxOO8Go2DRFOuP82uQ&#10;bLZeh8PheNx8vcyVur8b148gPI7+D4ZffVaHnJ1OdqDSiVbBJI4eGOUhXEQgmFgm8xjESUEYzZYg&#10;80z+75D/AAAA//8DAFBLAQItABQABgAIAAAAIQC2gziS/gAAAOEBAAATAAAAAAAAAAAAAAAAAAAA&#10;AABbQ29udGVudF9UeXBlc10ueG1sUEsBAi0AFAAGAAgAAAAhADj9If/WAAAAlAEAAAsAAAAAAAAA&#10;AAAAAAAALwEAAF9yZWxzLy5yZWxzUEsBAi0AFAAGAAgAAAAhAGdzn0umAgAAyAUAAA4AAAAAAAAA&#10;AAAAAAAALgIAAGRycy9lMm9Eb2MueG1sUEsBAi0AFAAGAAgAAAAhAOpG7SLjAAAACwEAAA8AAAAA&#10;AAAAAAAAAAAAAAUAAGRycy9kb3ducmV2LnhtbFBLBQYAAAAABAAEAPMAAAAQBgAAAAA=&#10;" fillcolor="#f4b083 [1941]" stroked="f" strokeweight="1pt"/>
                </w:pict>
              </mc:Fallback>
            </mc:AlternateContent>
          </w:r>
          <w:r w:rsidRPr="00605B48">
            <w:rPr>
              <w:rFonts w:ascii="Century Gothic" w:hAnsi="Century Gothic"/>
              <w:noProof/>
              <w:lang w:val="en-ZA" w:eastAsia="en-ZA"/>
            </w:rPr>
            <w:drawing>
              <wp:inline distT="0" distB="0" distL="0" distR="0" wp14:anchorId="2551ED97" wp14:editId="53148E86">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D30D8C" w:rsidRPr="00605B48" w:rsidRDefault="00763946" w:rsidP="00763946">
          <w:pPr>
            <w:pStyle w:val="Style36ptBoldCentered"/>
            <w:rPr>
              <w:rFonts w:ascii="Century Gothic" w:hAnsi="Century Gothic" w:cs="Arial"/>
              <w:sz w:val="36"/>
              <w:szCs w:val="36"/>
              <w:lang w:val="en-ZA"/>
            </w:rPr>
          </w:pPr>
          <w:r w:rsidRPr="00605B48">
            <w:rPr>
              <w:rFonts w:ascii="Century Gothic" w:hAnsi="Century Gothic"/>
              <w:noProof/>
              <w:lang w:val="en-ZA" w:eastAsia="en-ZA"/>
            </w:rPr>
            <mc:AlternateContent>
              <mc:Choice Requires="wps">
                <w:drawing>
                  <wp:anchor distT="0" distB="0" distL="114300" distR="114300" simplePos="0" relativeHeight="251660288" behindDoc="0" locked="0" layoutInCell="1" allowOverlap="1" wp14:anchorId="56AC8E42" wp14:editId="34DA632D">
                    <wp:simplePos x="0" y="0"/>
                    <wp:positionH relativeFrom="column">
                      <wp:posOffset>-589461</wp:posOffset>
                    </wp:positionH>
                    <wp:positionV relativeFrom="paragraph">
                      <wp:posOffset>718820</wp:posOffset>
                    </wp:positionV>
                    <wp:extent cx="6857539" cy="4898571"/>
                    <wp:effectExtent l="0" t="0" r="635" b="0"/>
                    <wp:wrapNone/>
                    <wp:docPr id="196" name="Text Box 196"/>
                    <wp:cNvGraphicFramePr/>
                    <a:graphic xmlns:a="http://schemas.openxmlformats.org/drawingml/2006/main">
                      <a:graphicData uri="http://schemas.microsoft.com/office/word/2010/wordprocessingShape">
                        <wps:wsp>
                          <wps:cNvSpPr txBox="1"/>
                          <wps:spPr>
                            <a:xfrm>
                              <a:off x="0" y="0"/>
                              <a:ext cx="6857539" cy="489857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85BE9" w:rsidRDefault="00FB74DA" w:rsidP="00763946">
                                <w:pPr>
                                  <w:pStyle w:val="NoSpacing"/>
                                  <w:jc w:val="center"/>
                                  <w:rPr>
                                    <w:rFonts w:asciiTheme="majorHAnsi" w:eastAsiaTheme="majorEastAsia" w:hAnsiTheme="majorHAnsi" w:cstheme="majorBidi"/>
                                    <w:caps/>
                                    <w:color w:val="5B9BD5" w:themeColor="accent1"/>
                                    <w:sz w:val="58"/>
                                    <w:szCs w:val="72"/>
                                  </w:rPr>
                                </w:pPr>
                                <w:sdt>
                                  <w:sdtPr>
                                    <w:rPr>
                                      <w:rFonts w:asciiTheme="majorHAnsi" w:eastAsiaTheme="majorEastAsia" w:hAnsiTheme="majorHAnsi" w:cstheme="majorBidi"/>
                                      <w:caps/>
                                      <w:color w:val="5B9BD5" w:themeColor="accent1"/>
                                      <w:sz w:val="58"/>
                                      <w:szCs w:val="72"/>
                                    </w:rPr>
                                    <w:alias w:val="Title"/>
                                    <w:tag w:val=""/>
                                    <w:id w:val="-9991715"/>
                                    <w:showingPlcHdr/>
                                    <w:dataBinding w:prefixMappings="xmlns:ns0='http://purl.org/dc/elements/1.1/' xmlns:ns1='http://schemas.openxmlformats.org/package/2006/metadata/core-properties' " w:xpath="/ns1:coreProperties[1]/ns0:title[1]" w:storeItemID="{6C3C8BC8-F283-45AE-878A-BAB7291924A1}"/>
                                    <w:text/>
                                  </w:sdtPr>
                                  <w:sdtEndPr/>
                                  <w:sdtContent>
                                    <w:r w:rsidR="00185BE9">
                                      <w:rPr>
                                        <w:rFonts w:asciiTheme="majorHAnsi" w:eastAsiaTheme="majorEastAsia" w:hAnsiTheme="majorHAnsi" w:cstheme="majorBidi"/>
                                        <w:caps/>
                                        <w:color w:val="5B9BD5" w:themeColor="accent1"/>
                                        <w:sz w:val="58"/>
                                        <w:szCs w:val="72"/>
                                      </w:rPr>
                                      <w:t xml:space="preserve">     </w:t>
                                    </w:r>
                                  </w:sdtContent>
                                </w:sdt>
                                <w:r w:rsidR="00185BE9" w:rsidRPr="007433F8">
                                  <w:rPr>
                                    <w:rFonts w:asciiTheme="majorHAnsi" w:eastAsiaTheme="majorEastAsia" w:hAnsiTheme="majorHAnsi" w:cstheme="majorBidi"/>
                                    <w:caps/>
                                    <w:color w:val="5B9BD5" w:themeColor="accent1"/>
                                    <w:sz w:val="58"/>
                                    <w:szCs w:val="72"/>
                                  </w:rPr>
                                  <w:t xml:space="preserve"> </w:t>
                                </w:r>
                              </w:p>
                              <w:p w:rsidR="00185BE9" w:rsidRPr="007433F8" w:rsidRDefault="00185BE9" w:rsidP="00763946">
                                <w:pPr>
                                  <w:pStyle w:val="NoSpacing"/>
                                  <w:jc w:val="center"/>
                                  <w:rPr>
                                    <w:rFonts w:asciiTheme="majorHAnsi" w:eastAsiaTheme="majorEastAsia" w:hAnsiTheme="majorHAnsi" w:cstheme="majorBidi"/>
                                    <w:caps/>
                                    <w:color w:val="5B9BD5" w:themeColor="accent1"/>
                                    <w:sz w:val="58"/>
                                    <w:szCs w:val="72"/>
                                  </w:rPr>
                                </w:pPr>
                              </w:p>
                              <w:p w:rsidR="00185BE9" w:rsidRDefault="00185BE9" w:rsidP="00763946">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pm13</w:t>
                                </w:r>
                                <w:r w:rsidRPr="007433F8">
                                  <w:rPr>
                                    <w:rFonts w:asciiTheme="majorHAnsi" w:eastAsiaTheme="majorEastAsia" w:hAnsiTheme="majorHAnsi" w:cstheme="majorBidi"/>
                                    <w:caps/>
                                    <w:color w:val="5B9BD5" w:themeColor="accent1"/>
                                    <w:sz w:val="58"/>
                                    <w:szCs w:val="72"/>
                                  </w:rPr>
                                  <w:t xml:space="preserve"> </w:t>
                                </w:r>
                                <w:r>
                                  <w:rPr>
                                    <w:rFonts w:asciiTheme="majorHAnsi" w:eastAsiaTheme="majorEastAsia" w:hAnsiTheme="majorHAnsi" w:cstheme="majorBidi"/>
                                    <w:caps/>
                                    <w:color w:val="5B9BD5" w:themeColor="accent1"/>
                                    <w:sz w:val="58"/>
                                    <w:szCs w:val="72"/>
                                  </w:rPr>
                                  <w:t>guide teams in the upholstery manufacturing department to achieve set targets and outputs</w:t>
                                </w:r>
                              </w:p>
                              <w:p w:rsidR="00185BE9" w:rsidRPr="007433F8" w:rsidRDefault="00185BE9" w:rsidP="00763946">
                                <w:pPr>
                                  <w:pStyle w:val="NoSpacing"/>
                                  <w:jc w:val="center"/>
                                  <w:rPr>
                                    <w:rFonts w:asciiTheme="majorHAnsi" w:eastAsiaTheme="majorEastAsia" w:hAnsiTheme="majorHAnsi" w:cstheme="majorBidi"/>
                                    <w:caps/>
                                    <w:color w:val="5B9BD5" w:themeColor="accent1"/>
                                    <w:sz w:val="58"/>
                                    <w:szCs w:val="72"/>
                                  </w:rPr>
                                </w:pPr>
                              </w:p>
                              <w:p w:rsidR="00185BE9" w:rsidRPr="007433F8" w:rsidRDefault="00185BE9" w:rsidP="00763946">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ASSESSMENT GUIDE</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6AC8E42" id="_x0000_t202" coordsize="21600,21600" o:spt="202" path="m,l,21600r21600,l21600,xe">
                    <v:stroke joinstyle="miter"/>
                    <v:path gradientshapeok="t" o:connecttype="rect"/>
                  </v:shapetype>
                  <v:shape id="Text Box 196" o:spid="_x0000_s1026" type="#_x0000_t202" style="position:absolute;left:0;text-align:left;margin-left:-46.4pt;margin-top:56.6pt;width:539.95pt;height:385.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dYjgIAAJMFAAAOAAAAZHJzL2Uyb0RvYy54bWysVN9P2zAQfp+0/8Hy+0gLLaMVKepATJMQ&#10;oMHEs+s4bTTH59lum+6v32cnaYHxwrSXxOf77tfnuzu/aGrNNsr5ikzOh0cDzpSRVFRmmfMfj9ef&#10;zjjzQZhCaDIq5zvl+cXs44fzrZ2qY1qRLpRjcGL8dGtzvgrBTrPMy5WqhT8iqwyUJblaBIhumRVO&#10;bOG91tnxYHCabckV1pFU3uP2qlXyWfJflkqGu7L0KjCdc+QW0tel7yJ+s9m5mC6dsKtKdmmIf8ii&#10;FpVB0L2rKxEEW7vqL1d1JR15KsORpDqjsqykSjWgmuHgVTUPK2FVqgXkeLunyf8/t/J2c+9YVeDt&#10;JqecGVHjkR5VE9gXali8A0Nb66cAPlhAQwMF0P29x2UsvCldHf8oiUEPrnd7fqM7icvTs/Hn8cmE&#10;Mwnd6GwCMfnJDubW+fBVUc3iIecOD5h4FZsbH5AKoD0kRvOkq+K60joJsWnUpXZsI/Dci2Xv/AVK&#10;G7ZFKifjQXJsKJq3nrWJblRqmy5cLL0tMZ3CTquI0ea7KkFbqvSN2EJKZUIfP6EjqkSo9xh2+ENW&#10;7zFu64BFikwm7I3rypBL1ac5O1BW/OxTLls8CH9WdzyGZtF0LbGgYoeOcNROlbfyusKr3Qgf7oXD&#10;GKEJsBrCHT6lJrBO3YmzFbnfb91HPLobWs62GMuc+19r4RRn+ptB34/GnzH2GOQkTYajEQT3QrV4&#10;rjLr+pLQDEOsISvTMRoE3R9LR/UTdsg8xoVKGInoOZfB9cJlaBcGtpBU83mCYXqtCDfmwcroPFIc&#10;+/KxeRLOds0b0Pe31A+xmL7q4RYbLQ3N14HKKjV4JLlltiMfk5/6vttScbU8lxPqsEtnfwAAAP//&#10;AwBQSwMEFAAGAAgAAAAhAJKNJMXiAAAACwEAAA8AAABkcnMvZG93bnJldi54bWxMj0tPwzAQhO9I&#10;/Adrkbig1nmgNglxKh5CiGNbJNTbNjZJRLwOsdOGf89yguNoRjPflJvZ9uJkRt85UhAvIxCGaqc7&#10;ahS87Z8XGQgfkDT2joyCb+NhU11elFhod6atOe1CI7iEfIEK2hCGQkpft8aiX7rBEHsfbrQYWI6N&#10;1COeudz2MomilbTYES+0OJjH1tSfu8kqyB/CNr15P6TDy5d9wmZ63afrg1LXV/P9HYhg5vAXhl98&#10;RoeKmY5uIu1Fr2CRJ4we2IjTBAQn8mwdgzgqyLLbFciqlP8/VD8AAAD//wMAUEsBAi0AFAAGAAgA&#10;AAAhALaDOJL+AAAA4QEAABMAAAAAAAAAAAAAAAAAAAAAAFtDb250ZW50X1R5cGVzXS54bWxQSwEC&#10;LQAUAAYACAAAACEAOP0h/9YAAACUAQAACwAAAAAAAAAAAAAAAAAvAQAAX3JlbHMvLnJlbHNQSwEC&#10;LQAUAAYACAAAACEArqLXWI4CAACTBQAADgAAAAAAAAAAAAAAAAAuAgAAZHJzL2Uyb0RvYy54bWxQ&#10;SwECLQAUAAYACAAAACEAko0kxeIAAAALAQAADwAAAAAAAAAAAAAAAADoBAAAZHJzL2Rvd25yZXYu&#10;eG1sUEsFBgAAAAAEAAQA8wAAAPcFAAAAAA==&#10;" fillcolor="white [3212]" stroked="f" strokeweight=".5pt">
                    <v:textbox inset="36pt,7.2pt,36pt,7.2pt">
                      <w:txbxContent>
                        <w:p w:rsidR="00185BE9" w:rsidRDefault="00185BE9" w:rsidP="00763946">
                          <w:pPr>
                            <w:pStyle w:val="NoSpacing"/>
                            <w:jc w:val="center"/>
                            <w:rPr>
                              <w:rFonts w:asciiTheme="majorHAnsi" w:eastAsiaTheme="majorEastAsia" w:hAnsiTheme="majorHAnsi" w:cstheme="majorBidi"/>
                              <w:caps/>
                              <w:color w:val="5B9BD5" w:themeColor="accent1"/>
                              <w:sz w:val="58"/>
                              <w:szCs w:val="72"/>
                            </w:rPr>
                          </w:pPr>
                          <w:sdt>
                            <w:sdtPr>
                              <w:rPr>
                                <w:rFonts w:asciiTheme="majorHAnsi" w:eastAsiaTheme="majorEastAsia" w:hAnsiTheme="majorHAnsi" w:cstheme="majorBidi"/>
                                <w:caps/>
                                <w:color w:val="5B9BD5" w:themeColor="accent1"/>
                                <w:sz w:val="58"/>
                                <w:szCs w:val="72"/>
                              </w:rPr>
                              <w:alias w:val="Title"/>
                              <w:tag w:val=""/>
                              <w:id w:val="-9991715"/>
                              <w:showingPlcHdr/>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aps/>
                                  <w:color w:val="5B9BD5" w:themeColor="accent1"/>
                                  <w:sz w:val="58"/>
                                  <w:szCs w:val="72"/>
                                </w:rPr>
                                <w:t xml:space="preserve">     </w:t>
                              </w:r>
                            </w:sdtContent>
                          </w:sdt>
                          <w:r w:rsidRPr="007433F8">
                            <w:rPr>
                              <w:rFonts w:asciiTheme="majorHAnsi" w:eastAsiaTheme="majorEastAsia" w:hAnsiTheme="majorHAnsi" w:cstheme="majorBidi"/>
                              <w:caps/>
                              <w:color w:val="5B9BD5" w:themeColor="accent1"/>
                              <w:sz w:val="58"/>
                              <w:szCs w:val="72"/>
                            </w:rPr>
                            <w:t xml:space="preserve"> </w:t>
                          </w:r>
                        </w:p>
                        <w:p w:rsidR="00185BE9" w:rsidRPr="007433F8" w:rsidRDefault="00185BE9" w:rsidP="00763946">
                          <w:pPr>
                            <w:pStyle w:val="NoSpacing"/>
                            <w:jc w:val="center"/>
                            <w:rPr>
                              <w:rFonts w:asciiTheme="majorHAnsi" w:eastAsiaTheme="majorEastAsia" w:hAnsiTheme="majorHAnsi" w:cstheme="majorBidi"/>
                              <w:caps/>
                              <w:color w:val="5B9BD5" w:themeColor="accent1"/>
                              <w:sz w:val="58"/>
                              <w:szCs w:val="72"/>
                            </w:rPr>
                          </w:pPr>
                        </w:p>
                        <w:p w:rsidR="00185BE9" w:rsidRDefault="00185BE9" w:rsidP="00763946">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pm13</w:t>
                          </w:r>
                          <w:r w:rsidRPr="007433F8">
                            <w:rPr>
                              <w:rFonts w:asciiTheme="majorHAnsi" w:eastAsiaTheme="majorEastAsia" w:hAnsiTheme="majorHAnsi" w:cstheme="majorBidi"/>
                              <w:caps/>
                              <w:color w:val="5B9BD5" w:themeColor="accent1"/>
                              <w:sz w:val="58"/>
                              <w:szCs w:val="72"/>
                            </w:rPr>
                            <w:t xml:space="preserve"> </w:t>
                          </w:r>
                          <w:r>
                            <w:rPr>
                              <w:rFonts w:asciiTheme="majorHAnsi" w:eastAsiaTheme="majorEastAsia" w:hAnsiTheme="majorHAnsi" w:cstheme="majorBidi"/>
                              <w:caps/>
                              <w:color w:val="5B9BD5" w:themeColor="accent1"/>
                              <w:sz w:val="58"/>
                              <w:szCs w:val="72"/>
                            </w:rPr>
                            <w:t>guide teams in the upholstery manufacturing department to achieve set targets and outputs</w:t>
                          </w:r>
                        </w:p>
                        <w:p w:rsidR="00185BE9" w:rsidRPr="007433F8" w:rsidRDefault="00185BE9" w:rsidP="00763946">
                          <w:pPr>
                            <w:pStyle w:val="NoSpacing"/>
                            <w:jc w:val="center"/>
                            <w:rPr>
                              <w:rFonts w:asciiTheme="majorHAnsi" w:eastAsiaTheme="majorEastAsia" w:hAnsiTheme="majorHAnsi" w:cstheme="majorBidi"/>
                              <w:caps/>
                              <w:color w:val="5B9BD5" w:themeColor="accent1"/>
                              <w:sz w:val="58"/>
                              <w:szCs w:val="72"/>
                            </w:rPr>
                          </w:pPr>
                        </w:p>
                        <w:p w:rsidR="00185BE9" w:rsidRPr="007433F8" w:rsidRDefault="00185BE9" w:rsidP="00763946">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ASSESSMENT GUIDE</w:t>
                          </w:r>
                        </w:p>
                      </w:txbxContent>
                    </v:textbox>
                  </v:shape>
                </w:pict>
              </mc:Fallback>
            </mc:AlternateContent>
          </w:r>
          <w:r w:rsidRPr="00605B48">
            <w:rPr>
              <w:rFonts w:ascii="Century Gothic" w:hAnsi="Century Gothic"/>
            </w:rPr>
            <w:br w:type="page"/>
          </w:r>
        </w:p>
      </w:sdtContent>
    </w:sdt>
    <w:p w:rsidR="00D30D8C" w:rsidRPr="00605B48" w:rsidRDefault="00D30D8C" w:rsidP="00D30D8C">
      <w:pPr>
        <w:pStyle w:val="Style36ptBoldCentered"/>
        <w:rPr>
          <w:rFonts w:ascii="Century Gothic" w:hAnsi="Century Gothic" w:cs="Arial"/>
          <w:sz w:val="36"/>
          <w:szCs w:val="36"/>
          <w:lang w:val="en-ZA"/>
        </w:rPr>
      </w:pPr>
    </w:p>
    <w:p w:rsidR="00D30D8C" w:rsidRPr="00605B48" w:rsidRDefault="00D30D8C" w:rsidP="00D30D8C">
      <w:pPr>
        <w:pStyle w:val="Style36ptBoldCentered"/>
        <w:rPr>
          <w:rFonts w:ascii="Century Gothic" w:hAnsi="Century Gothic" w:cs="Arial"/>
          <w:sz w:val="36"/>
          <w:szCs w:val="36"/>
          <w:lang w:val="en-ZA"/>
        </w:rPr>
      </w:pPr>
    </w:p>
    <w:p w:rsidR="00A83287" w:rsidRPr="00605B48" w:rsidRDefault="00A83287" w:rsidP="00A83287">
      <w:pPr>
        <w:pStyle w:val="Style36ptBoldCentered"/>
        <w:spacing w:line="360" w:lineRule="auto"/>
        <w:rPr>
          <w:rFonts w:ascii="Century Gothic" w:hAnsi="Century Gothic" w:cs="Arial"/>
          <w:sz w:val="36"/>
          <w:szCs w:val="36"/>
          <w:lang w:val="en-ZA"/>
        </w:rPr>
      </w:pPr>
    </w:p>
    <w:tbl>
      <w:tblPr>
        <w:tblpPr w:leftFromText="180" w:rightFromText="180" w:vertAnchor="page" w:horzAnchor="margin" w:tblpY="804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7400"/>
      </w:tblGrid>
      <w:tr w:rsidR="00A83287" w:rsidRPr="00605B48" w:rsidTr="008039EE">
        <w:tc>
          <w:tcPr>
            <w:tcW w:w="1286" w:type="pct"/>
            <w:shd w:val="clear" w:color="auto" w:fill="CCCCCC"/>
          </w:tcPr>
          <w:p w:rsidR="00A83287" w:rsidRPr="00605B48" w:rsidRDefault="00A83287" w:rsidP="008039EE">
            <w:pPr>
              <w:spacing w:before="0" w:after="0" w:line="276" w:lineRule="auto"/>
              <w:jc w:val="left"/>
              <w:rPr>
                <w:rFonts w:ascii="Century Gothic" w:hAnsi="Century Gothic" w:cs="Arial"/>
                <w:b/>
                <w:color w:val="000000"/>
                <w:sz w:val="24"/>
                <w:lang w:val="en-ZA"/>
              </w:rPr>
            </w:pPr>
            <w:bookmarkStart w:id="0" w:name="_Toc67119273"/>
            <w:r w:rsidRPr="00605B48">
              <w:rPr>
                <w:rFonts w:ascii="Century Gothic" w:hAnsi="Century Gothic" w:cs="Arial"/>
                <w:b/>
                <w:color w:val="000000"/>
                <w:sz w:val="24"/>
                <w:lang w:val="en-ZA"/>
              </w:rPr>
              <w:t xml:space="preserve">Module </w:t>
            </w:r>
          </w:p>
        </w:tc>
        <w:tc>
          <w:tcPr>
            <w:tcW w:w="3714" w:type="pct"/>
          </w:tcPr>
          <w:p w:rsidR="00A83287" w:rsidRPr="00605B48" w:rsidRDefault="003E2313" w:rsidP="003E2313">
            <w:pPr>
              <w:spacing w:before="0" w:after="0" w:line="276" w:lineRule="auto"/>
              <w:rPr>
                <w:rFonts w:ascii="Century Gothic" w:hAnsi="Century Gothic" w:cs="Arial"/>
                <w:color w:val="000000"/>
                <w:sz w:val="24"/>
                <w:lang w:val="en-ZA"/>
              </w:rPr>
            </w:pPr>
            <w:r w:rsidRPr="00605B48">
              <w:rPr>
                <w:rFonts w:ascii="Century Gothic" w:hAnsi="Century Gothic" w:cs="Arial"/>
                <w:color w:val="000000"/>
                <w:sz w:val="24"/>
                <w:lang w:val="en-ZA"/>
              </w:rPr>
              <w:t>PM-13</w:t>
            </w:r>
          </w:p>
        </w:tc>
      </w:tr>
      <w:tr w:rsidR="00A83287" w:rsidRPr="00605B48" w:rsidTr="008039EE">
        <w:tc>
          <w:tcPr>
            <w:tcW w:w="1286" w:type="pct"/>
            <w:shd w:val="clear" w:color="auto" w:fill="CCCCCC"/>
          </w:tcPr>
          <w:p w:rsidR="00A83287" w:rsidRPr="00605B48" w:rsidRDefault="00A83287" w:rsidP="008039EE">
            <w:pPr>
              <w:spacing w:before="0" w:after="0" w:line="276" w:lineRule="auto"/>
              <w:jc w:val="left"/>
              <w:rPr>
                <w:rFonts w:ascii="Century Gothic" w:hAnsi="Century Gothic" w:cs="Arial"/>
                <w:b/>
                <w:color w:val="000000"/>
                <w:sz w:val="24"/>
                <w:lang w:val="en-ZA"/>
              </w:rPr>
            </w:pPr>
            <w:r w:rsidRPr="00605B48">
              <w:rPr>
                <w:rFonts w:ascii="Century Gothic" w:hAnsi="Century Gothic" w:cs="Arial"/>
                <w:b/>
                <w:color w:val="000000"/>
                <w:sz w:val="24"/>
                <w:lang w:val="en-ZA"/>
              </w:rPr>
              <w:t>NQF Level</w:t>
            </w:r>
          </w:p>
        </w:tc>
        <w:tc>
          <w:tcPr>
            <w:tcW w:w="3714" w:type="pct"/>
          </w:tcPr>
          <w:p w:rsidR="00A83287" w:rsidRPr="00605B48" w:rsidRDefault="003E2313" w:rsidP="008039EE">
            <w:pPr>
              <w:spacing w:before="0" w:after="0" w:line="276" w:lineRule="auto"/>
              <w:rPr>
                <w:rFonts w:ascii="Century Gothic" w:hAnsi="Century Gothic" w:cs="Arial"/>
                <w:color w:val="000000"/>
                <w:sz w:val="24"/>
                <w:lang w:val="en-ZA"/>
              </w:rPr>
            </w:pPr>
            <w:r w:rsidRPr="00605B48">
              <w:rPr>
                <w:rFonts w:ascii="Century Gothic" w:hAnsi="Century Gothic" w:cs="Arial"/>
                <w:color w:val="000000"/>
                <w:sz w:val="24"/>
                <w:lang w:val="en-ZA"/>
              </w:rPr>
              <w:t>Level 3</w:t>
            </w:r>
          </w:p>
        </w:tc>
      </w:tr>
      <w:tr w:rsidR="00A83287" w:rsidRPr="00605B48" w:rsidTr="008039EE">
        <w:tc>
          <w:tcPr>
            <w:tcW w:w="1286" w:type="pct"/>
            <w:shd w:val="clear" w:color="auto" w:fill="CCCCCC"/>
          </w:tcPr>
          <w:p w:rsidR="00A83287" w:rsidRPr="00605B48" w:rsidRDefault="00A83287" w:rsidP="008039EE">
            <w:pPr>
              <w:spacing w:before="0" w:after="0" w:line="276" w:lineRule="auto"/>
              <w:jc w:val="left"/>
              <w:rPr>
                <w:rFonts w:ascii="Century Gothic" w:hAnsi="Century Gothic" w:cs="Arial"/>
                <w:b/>
                <w:color w:val="000000"/>
                <w:sz w:val="24"/>
                <w:lang w:val="en-ZA"/>
              </w:rPr>
            </w:pPr>
            <w:r w:rsidRPr="00605B48">
              <w:rPr>
                <w:rFonts w:ascii="Century Gothic" w:hAnsi="Century Gothic" w:cs="Arial"/>
                <w:b/>
                <w:color w:val="000000"/>
                <w:sz w:val="24"/>
                <w:lang w:val="en-ZA"/>
              </w:rPr>
              <w:t>Notional hours</w:t>
            </w:r>
          </w:p>
        </w:tc>
        <w:tc>
          <w:tcPr>
            <w:tcW w:w="3714" w:type="pct"/>
          </w:tcPr>
          <w:p w:rsidR="00A83287" w:rsidRPr="00605B48" w:rsidRDefault="00763946" w:rsidP="008039EE">
            <w:pPr>
              <w:spacing w:before="0" w:after="0" w:line="276" w:lineRule="auto"/>
              <w:rPr>
                <w:rFonts w:ascii="Century Gothic" w:hAnsi="Century Gothic" w:cs="Arial"/>
                <w:color w:val="000000"/>
                <w:sz w:val="24"/>
                <w:lang w:val="en-ZA"/>
              </w:rPr>
            </w:pPr>
            <w:r w:rsidRPr="00605B48">
              <w:rPr>
                <w:rFonts w:ascii="Century Gothic" w:hAnsi="Century Gothic" w:cs="Arial"/>
                <w:color w:val="000000"/>
                <w:sz w:val="24"/>
                <w:lang w:val="en-ZA"/>
              </w:rPr>
              <w:t>40</w:t>
            </w:r>
          </w:p>
        </w:tc>
      </w:tr>
      <w:tr w:rsidR="00A83287" w:rsidRPr="00605B48" w:rsidTr="008039EE">
        <w:tc>
          <w:tcPr>
            <w:tcW w:w="1286" w:type="pct"/>
            <w:shd w:val="clear" w:color="auto" w:fill="CCCCCC"/>
          </w:tcPr>
          <w:p w:rsidR="00A83287" w:rsidRPr="00605B48" w:rsidRDefault="00A83287" w:rsidP="008039EE">
            <w:pPr>
              <w:spacing w:before="0" w:after="0" w:line="276" w:lineRule="auto"/>
              <w:jc w:val="left"/>
              <w:rPr>
                <w:rFonts w:ascii="Century Gothic" w:hAnsi="Century Gothic" w:cs="Arial"/>
                <w:b/>
                <w:color w:val="000000"/>
                <w:sz w:val="24"/>
                <w:lang w:val="en-ZA"/>
              </w:rPr>
            </w:pPr>
            <w:r w:rsidRPr="00605B48">
              <w:rPr>
                <w:rFonts w:ascii="Century Gothic" w:hAnsi="Century Gothic" w:cs="Arial"/>
                <w:b/>
                <w:color w:val="000000"/>
                <w:sz w:val="24"/>
                <w:lang w:val="en-ZA"/>
              </w:rPr>
              <w:t>Credit(s)</w:t>
            </w:r>
          </w:p>
        </w:tc>
        <w:tc>
          <w:tcPr>
            <w:tcW w:w="3714" w:type="pct"/>
          </w:tcPr>
          <w:p w:rsidR="00A83287" w:rsidRPr="00605B48" w:rsidRDefault="003E2313" w:rsidP="00B160A5">
            <w:pPr>
              <w:spacing w:before="0" w:after="0" w:line="276" w:lineRule="auto"/>
              <w:rPr>
                <w:rFonts w:ascii="Century Gothic" w:hAnsi="Century Gothic" w:cs="Arial"/>
                <w:color w:val="000000"/>
                <w:sz w:val="24"/>
                <w:lang w:val="en-ZA"/>
              </w:rPr>
            </w:pPr>
            <w:r w:rsidRPr="00605B48">
              <w:rPr>
                <w:rFonts w:ascii="Century Gothic" w:hAnsi="Century Gothic" w:cs="Arial"/>
                <w:color w:val="000000"/>
                <w:sz w:val="24"/>
                <w:lang w:val="en-ZA"/>
              </w:rPr>
              <w:t>04</w:t>
            </w:r>
          </w:p>
        </w:tc>
      </w:tr>
      <w:tr w:rsidR="00A83287" w:rsidRPr="00605B48" w:rsidTr="008039EE">
        <w:tc>
          <w:tcPr>
            <w:tcW w:w="1286" w:type="pct"/>
            <w:shd w:val="clear" w:color="auto" w:fill="CCCCCC"/>
          </w:tcPr>
          <w:p w:rsidR="00A83287" w:rsidRPr="00605B48" w:rsidRDefault="00A83287" w:rsidP="008039EE">
            <w:pPr>
              <w:spacing w:before="0" w:after="0" w:line="276" w:lineRule="auto"/>
              <w:jc w:val="left"/>
              <w:rPr>
                <w:rFonts w:ascii="Century Gothic" w:hAnsi="Century Gothic" w:cs="Arial"/>
                <w:b/>
                <w:color w:val="000000"/>
                <w:sz w:val="24"/>
                <w:lang w:val="en-ZA"/>
              </w:rPr>
            </w:pPr>
            <w:r w:rsidRPr="00605B48">
              <w:rPr>
                <w:rFonts w:ascii="Century Gothic" w:hAnsi="Century Gothic" w:cs="Arial"/>
                <w:b/>
                <w:color w:val="000000"/>
                <w:sz w:val="24"/>
                <w:lang w:val="en-ZA"/>
              </w:rPr>
              <w:t>Occupational Code</w:t>
            </w:r>
          </w:p>
        </w:tc>
        <w:tc>
          <w:tcPr>
            <w:tcW w:w="3714" w:type="pct"/>
          </w:tcPr>
          <w:p w:rsidR="00A83287" w:rsidRPr="00605B48" w:rsidRDefault="00A83287" w:rsidP="00586227">
            <w:pPr>
              <w:spacing w:before="0" w:after="0" w:line="276" w:lineRule="auto"/>
              <w:rPr>
                <w:rFonts w:ascii="Century Gothic" w:hAnsi="Century Gothic" w:cs="Arial"/>
                <w:color w:val="000000"/>
                <w:sz w:val="24"/>
                <w:lang w:val="en-ZA"/>
              </w:rPr>
            </w:pPr>
          </w:p>
        </w:tc>
      </w:tr>
      <w:tr w:rsidR="00A83287" w:rsidRPr="00605B48" w:rsidTr="008039EE">
        <w:tc>
          <w:tcPr>
            <w:tcW w:w="1286" w:type="pct"/>
            <w:shd w:val="clear" w:color="auto" w:fill="CCCCCC"/>
          </w:tcPr>
          <w:p w:rsidR="00A83287" w:rsidRPr="00605B48" w:rsidRDefault="00A83287" w:rsidP="008039EE">
            <w:pPr>
              <w:spacing w:before="0" w:after="0" w:line="276" w:lineRule="auto"/>
              <w:jc w:val="left"/>
              <w:rPr>
                <w:rFonts w:ascii="Century Gothic" w:hAnsi="Century Gothic" w:cs="Arial"/>
                <w:b/>
                <w:color w:val="000000"/>
                <w:sz w:val="24"/>
                <w:lang w:val="en-ZA"/>
              </w:rPr>
            </w:pPr>
            <w:r w:rsidRPr="00605B48">
              <w:rPr>
                <w:rFonts w:ascii="Century Gothic" w:hAnsi="Century Gothic" w:cs="Arial"/>
                <w:b/>
                <w:color w:val="000000"/>
                <w:sz w:val="24"/>
                <w:lang w:val="en-ZA"/>
              </w:rPr>
              <w:t>SAQA QUAL ID</w:t>
            </w:r>
          </w:p>
        </w:tc>
        <w:tc>
          <w:tcPr>
            <w:tcW w:w="3714" w:type="pct"/>
          </w:tcPr>
          <w:p w:rsidR="00A83287" w:rsidRPr="00605B48" w:rsidRDefault="00A83287" w:rsidP="00B160A5">
            <w:pPr>
              <w:spacing w:before="0" w:after="0" w:line="276" w:lineRule="auto"/>
              <w:rPr>
                <w:rFonts w:ascii="Century Gothic" w:hAnsi="Century Gothic" w:cs="Arial"/>
                <w:color w:val="000000"/>
                <w:sz w:val="24"/>
                <w:lang w:val="en-ZA"/>
              </w:rPr>
            </w:pPr>
          </w:p>
        </w:tc>
      </w:tr>
      <w:tr w:rsidR="00A83287" w:rsidRPr="00605B48" w:rsidTr="008039EE">
        <w:tc>
          <w:tcPr>
            <w:tcW w:w="1286" w:type="pct"/>
            <w:shd w:val="clear" w:color="auto" w:fill="CCCCCC"/>
          </w:tcPr>
          <w:p w:rsidR="00A83287" w:rsidRPr="00605B48" w:rsidRDefault="00A83287" w:rsidP="008039EE">
            <w:pPr>
              <w:spacing w:before="0" w:after="0" w:line="276" w:lineRule="auto"/>
              <w:jc w:val="left"/>
              <w:rPr>
                <w:rFonts w:ascii="Century Gothic" w:hAnsi="Century Gothic" w:cs="Arial"/>
                <w:b/>
                <w:color w:val="000000"/>
                <w:sz w:val="24"/>
                <w:lang w:val="en-ZA"/>
              </w:rPr>
            </w:pPr>
            <w:r w:rsidRPr="00605B48">
              <w:rPr>
                <w:rFonts w:ascii="Century Gothic" w:hAnsi="Century Gothic" w:cs="Arial"/>
                <w:b/>
                <w:color w:val="000000"/>
                <w:sz w:val="24"/>
                <w:lang w:val="en-ZA"/>
              </w:rPr>
              <w:t>Qualification Title</w:t>
            </w:r>
          </w:p>
        </w:tc>
        <w:tc>
          <w:tcPr>
            <w:tcW w:w="3714" w:type="pct"/>
          </w:tcPr>
          <w:p w:rsidR="00A83287" w:rsidRPr="00605B48" w:rsidRDefault="00A83287" w:rsidP="00586227">
            <w:pPr>
              <w:spacing w:before="0" w:after="0"/>
              <w:rPr>
                <w:rFonts w:ascii="Century Gothic" w:hAnsi="Century Gothic" w:cs="Arial"/>
                <w:color w:val="000000"/>
                <w:sz w:val="24"/>
                <w:lang w:val="en-ZA"/>
              </w:rPr>
            </w:pPr>
            <w:r w:rsidRPr="00605B48">
              <w:rPr>
                <w:rFonts w:ascii="Century Gothic" w:hAnsi="Century Gothic" w:cs="Arial"/>
                <w:color w:val="000000"/>
                <w:sz w:val="24"/>
                <w:lang w:val="en-ZA"/>
              </w:rPr>
              <w:t xml:space="preserve">Occupational Certificate: </w:t>
            </w:r>
          </w:p>
        </w:tc>
      </w:tr>
    </w:tbl>
    <w:p w:rsidR="00A83287" w:rsidRPr="00605B48" w:rsidRDefault="00A83287" w:rsidP="00A83287">
      <w:pPr>
        <w:rPr>
          <w:rFonts w:ascii="Century Gothic" w:hAnsi="Century Gothic" w:cs="Arial"/>
          <w:b/>
          <w:sz w:val="36"/>
          <w:szCs w:val="36"/>
          <w:lang w:val="en-ZA"/>
        </w:rPr>
      </w:pPr>
    </w:p>
    <w:p w:rsidR="00A83287" w:rsidRPr="00605B48" w:rsidRDefault="00A83287" w:rsidP="00A83287">
      <w:pPr>
        <w:rPr>
          <w:rFonts w:ascii="Century Gothic" w:hAnsi="Century Gothic" w:cs="Arial"/>
          <w:b/>
          <w:sz w:val="36"/>
          <w:szCs w:val="36"/>
          <w:lang w:val="en-ZA"/>
        </w:rPr>
      </w:pPr>
    </w:p>
    <w:p w:rsidR="00A83287" w:rsidRPr="00605B48" w:rsidRDefault="00A83287" w:rsidP="00A83287">
      <w:pPr>
        <w:rPr>
          <w:rFonts w:ascii="Century Gothic" w:hAnsi="Century Gothic" w:cs="Arial"/>
          <w:b/>
          <w:sz w:val="36"/>
          <w:szCs w:val="36"/>
          <w:lang w:val="en-ZA"/>
        </w:rPr>
      </w:pPr>
    </w:p>
    <w:p w:rsidR="00A83287" w:rsidRPr="00605B48" w:rsidRDefault="00A83287" w:rsidP="00A83287">
      <w:pPr>
        <w:rPr>
          <w:rFonts w:ascii="Century Gothic" w:hAnsi="Century Gothic" w:cs="Arial"/>
          <w:b/>
          <w:sz w:val="36"/>
          <w:szCs w:val="36"/>
          <w:lang w:val="en-ZA"/>
        </w:rPr>
      </w:pPr>
    </w:p>
    <w:p w:rsidR="00A83287" w:rsidRPr="00605B48" w:rsidRDefault="00A83287" w:rsidP="00A83287">
      <w:pPr>
        <w:rPr>
          <w:rFonts w:ascii="Century Gothic" w:hAnsi="Century Gothic" w:cs="Arial"/>
          <w:b/>
          <w:sz w:val="36"/>
          <w:szCs w:val="36"/>
          <w:lang w:val="en-ZA"/>
        </w:rPr>
        <w:sectPr w:rsidR="00A83287" w:rsidRPr="00605B48" w:rsidSect="00B625BC">
          <w:headerReference w:type="even" r:id="rId9"/>
          <w:headerReference w:type="default" r:id="rId10"/>
          <w:footerReference w:type="even" r:id="rId11"/>
          <w:headerReference w:type="first" r:id="rId12"/>
          <w:footerReference w:type="first" r:id="rId13"/>
          <w:pgSz w:w="12240" w:h="15840"/>
          <w:pgMar w:top="1077" w:right="1134" w:bottom="1077" w:left="1134" w:header="720" w:footer="720" w:gutter="0"/>
          <w:cols w:space="720"/>
          <w:docGrid w:linePitch="360"/>
        </w:sectPr>
      </w:pPr>
    </w:p>
    <w:p w:rsidR="00A83287" w:rsidRPr="00605B48" w:rsidRDefault="00A83287" w:rsidP="00A83287">
      <w:pPr>
        <w:rPr>
          <w:rFonts w:ascii="Century Gothic" w:hAnsi="Century Gothic" w:cs="Arial"/>
          <w:b/>
          <w:bCs/>
          <w:lang w:val="en-ZA"/>
        </w:rPr>
      </w:pPr>
    </w:p>
    <w:bookmarkStart w:id="1" w:name="_Toc167688911" w:displacedByCustomXml="next"/>
    <w:sdt>
      <w:sdtPr>
        <w:rPr>
          <w:rFonts w:ascii="Century Gothic" w:eastAsia="Times New Roman" w:hAnsi="Century Gothic" w:cs="Times New Roman"/>
          <w:color w:val="auto"/>
          <w:sz w:val="20"/>
          <w:szCs w:val="24"/>
        </w:rPr>
        <w:id w:val="349535240"/>
        <w:docPartObj>
          <w:docPartGallery w:val="Table of Contents"/>
          <w:docPartUnique/>
        </w:docPartObj>
      </w:sdtPr>
      <w:sdtEndPr>
        <w:rPr>
          <w:b/>
          <w:bCs/>
          <w:noProof/>
        </w:rPr>
      </w:sdtEndPr>
      <w:sdtContent>
        <w:p w:rsidR="005A108A" w:rsidRPr="00605B48" w:rsidRDefault="005A108A">
          <w:pPr>
            <w:pStyle w:val="TOCHeading"/>
            <w:rPr>
              <w:rFonts w:ascii="Century Gothic" w:hAnsi="Century Gothic"/>
            </w:rPr>
          </w:pPr>
          <w:r w:rsidRPr="00605B48">
            <w:rPr>
              <w:rFonts w:ascii="Century Gothic" w:hAnsi="Century Gothic"/>
            </w:rPr>
            <w:t>Table of Content</w:t>
          </w:r>
          <w:bookmarkStart w:id="2" w:name="_GoBack"/>
          <w:bookmarkEnd w:id="2"/>
          <w:r w:rsidRPr="00605B48">
            <w:rPr>
              <w:rFonts w:ascii="Century Gothic" w:hAnsi="Century Gothic"/>
            </w:rPr>
            <w:t>s</w:t>
          </w:r>
        </w:p>
        <w:p w:rsidR="005A108A" w:rsidRPr="00605B48" w:rsidRDefault="005A108A">
          <w:pPr>
            <w:pStyle w:val="TOC1"/>
            <w:tabs>
              <w:tab w:val="right" w:leader="dot" w:pos="9350"/>
            </w:tabs>
            <w:rPr>
              <w:rFonts w:ascii="Century Gothic" w:eastAsiaTheme="minorEastAsia" w:hAnsi="Century Gothic" w:cstheme="minorBidi"/>
              <w:noProof/>
              <w:sz w:val="22"/>
              <w:szCs w:val="22"/>
              <w:lang w:val="en-ZA" w:eastAsia="en-ZA"/>
            </w:rPr>
          </w:pPr>
          <w:r w:rsidRPr="00605B48">
            <w:rPr>
              <w:rFonts w:ascii="Century Gothic" w:hAnsi="Century Gothic"/>
            </w:rPr>
            <w:fldChar w:fldCharType="begin"/>
          </w:r>
          <w:r w:rsidRPr="00605B48">
            <w:rPr>
              <w:rFonts w:ascii="Century Gothic" w:hAnsi="Century Gothic"/>
            </w:rPr>
            <w:instrText xml:space="preserve"> TOC \o "1-3" \h \z \u </w:instrText>
          </w:r>
          <w:r w:rsidRPr="00605B48">
            <w:rPr>
              <w:rFonts w:ascii="Century Gothic" w:hAnsi="Century Gothic"/>
            </w:rPr>
            <w:fldChar w:fldCharType="separate"/>
          </w:r>
          <w:hyperlink w:anchor="_Toc197276860" w:history="1">
            <w:r w:rsidRPr="00605B48">
              <w:rPr>
                <w:rStyle w:val="Hyperlink"/>
                <w:rFonts w:ascii="Century Gothic" w:hAnsi="Century Gothic" w:cs="Arial"/>
                <w:noProof/>
                <w:lang w:val="en-ZA"/>
              </w:rPr>
              <w:t>INTRODUCTION</w:t>
            </w:r>
            <w:r w:rsidRPr="00605B48">
              <w:rPr>
                <w:rFonts w:ascii="Century Gothic" w:hAnsi="Century Gothic"/>
                <w:noProof/>
                <w:webHidden/>
              </w:rPr>
              <w:tab/>
            </w:r>
            <w:r w:rsidRPr="00605B48">
              <w:rPr>
                <w:rFonts w:ascii="Century Gothic" w:hAnsi="Century Gothic"/>
                <w:noProof/>
                <w:webHidden/>
              </w:rPr>
              <w:fldChar w:fldCharType="begin"/>
            </w:r>
            <w:r w:rsidRPr="00605B48">
              <w:rPr>
                <w:rFonts w:ascii="Century Gothic" w:hAnsi="Century Gothic"/>
                <w:noProof/>
                <w:webHidden/>
              </w:rPr>
              <w:instrText xml:space="preserve"> PAGEREF _Toc197276860 \h </w:instrText>
            </w:r>
            <w:r w:rsidRPr="00605B48">
              <w:rPr>
                <w:rFonts w:ascii="Century Gothic" w:hAnsi="Century Gothic"/>
                <w:noProof/>
                <w:webHidden/>
              </w:rPr>
            </w:r>
            <w:r w:rsidRPr="00605B48">
              <w:rPr>
                <w:rFonts w:ascii="Century Gothic" w:hAnsi="Century Gothic"/>
                <w:noProof/>
                <w:webHidden/>
              </w:rPr>
              <w:fldChar w:fldCharType="separate"/>
            </w:r>
            <w:r w:rsidR="00605B48">
              <w:rPr>
                <w:rFonts w:ascii="Century Gothic" w:hAnsi="Century Gothic"/>
                <w:noProof/>
                <w:webHidden/>
              </w:rPr>
              <w:t>5</w:t>
            </w:r>
            <w:r w:rsidRPr="00605B48">
              <w:rPr>
                <w:rFonts w:ascii="Century Gothic" w:hAnsi="Century Gothic"/>
                <w:noProof/>
                <w:webHidden/>
              </w:rPr>
              <w:fldChar w:fldCharType="end"/>
            </w:r>
          </w:hyperlink>
        </w:p>
        <w:p w:rsidR="005A108A" w:rsidRPr="00605B48" w:rsidRDefault="00FB74DA">
          <w:pPr>
            <w:pStyle w:val="TOC3"/>
            <w:tabs>
              <w:tab w:val="right" w:leader="dot" w:pos="9350"/>
            </w:tabs>
            <w:rPr>
              <w:rFonts w:ascii="Century Gothic" w:hAnsi="Century Gothic"/>
              <w:noProof/>
            </w:rPr>
          </w:pPr>
          <w:hyperlink w:anchor="_Toc197276861" w:history="1">
            <w:r w:rsidR="005A108A" w:rsidRPr="00605B48">
              <w:rPr>
                <w:rStyle w:val="Hyperlink"/>
                <w:rFonts w:ascii="Century Gothic" w:hAnsi="Century Gothic" w:cs="Arial"/>
                <w:noProof/>
                <w:lang w:val="en-ZA"/>
              </w:rPr>
              <w:t>Responsibilities of the learner include:</w:t>
            </w:r>
            <w:r w:rsidR="005A108A" w:rsidRPr="00605B48">
              <w:rPr>
                <w:rFonts w:ascii="Century Gothic" w:hAnsi="Century Gothic"/>
                <w:noProof/>
                <w:webHidden/>
              </w:rPr>
              <w:tab/>
            </w:r>
            <w:r w:rsidR="005A108A" w:rsidRPr="00605B48">
              <w:rPr>
                <w:rFonts w:ascii="Century Gothic" w:hAnsi="Century Gothic"/>
                <w:noProof/>
                <w:webHidden/>
              </w:rPr>
              <w:fldChar w:fldCharType="begin"/>
            </w:r>
            <w:r w:rsidR="005A108A" w:rsidRPr="00605B48">
              <w:rPr>
                <w:rFonts w:ascii="Century Gothic" w:hAnsi="Century Gothic"/>
                <w:noProof/>
                <w:webHidden/>
              </w:rPr>
              <w:instrText xml:space="preserve"> PAGEREF _Toc197276861 \h </w:instrText>
            </w:r>
            <w:r w:rsidR="005A108A" w:rsidRPr="00605B48">
              <w:rPr>
                <w:rFonts w:ascii="Century Gothic" w:hAnsi="Century Gothic"/>
                <w:noProof/>
                <w:webHidden/>
              </w:rPr>
            </w:r>
            <w:r w:rsidR="005A108A" w:rsidRPr="00605B48">
              <w:rPr>
                <w:rFonts w:ascii="Century Gothic" w:hAnsi="Century Gothic"/>
                <w:noProof/>
                <w:webHidden/>
              </w:rPr>
              <w:fldChar w:fldCharType="separate"/>
            </w:r>
            <w:r w:rsidR="00605B48">
              <w:rPr>
                <w:rFonts w:ascii="Century Gothic" w:hAnsi="Century Gothic"/>
                <w:noProof/>
                <w:webHidden/>
              </w:rPr>
              <w:t>5</w:t>
            </w:r>
            <w:r w:rsidR="005A108A" w:rsidRPr="00605B48">
              <w:rPr>
                <w:rFonts w:ascii="Century Gothic" w:hAnsi="Century Gothic"/>
                <w:noProof/>
                <w:webHidden/>
              </w:rPr>
              <w:fldChar w:fldCharType="end"/>
            </w:r>
          </w:hyperlink>
        </w:p>
        <w:p w:rsidR="005A108A" w:rsidRPr="00605B48" w:rsidRDefault="00FB74DA">
          <w:pPr>
            <w:pStyle w:val="TOC2"/>
            <w:tabs>
              <w:tab w:val="right" w:leader="dot" w:pos="9350"/>
            </w:tabs>
            <w:rPr>
              <w:rFonts w:ascii="Century Gothic" w:eastAsiaTheme="minorEastAsia" w:hAnsi="Century Gothic" w:cstheme="minorBidi"/>
              <w:noProof/>
              <w:sz w:val="22"/>
              <w:szCs w:val="22"/>
              <w:lang w:val="en-ZA" w:eastAsia="en-ZA"/>
            </w:rPr>
          </w:pPr>
          <w:hyperlink w:anchor="_Toc197276862" w:history="1">
            <w:r w:rsidR="005A108A" w:rsidRPr="00605B48">
              <w:rPr>
                <w:rStyle w:val="Hyperlink"/>
                <w:rFonts w:ascii="Century Gothic" w:hAnsi="Century Gothic"/>
                <w:noProof/>
                <w:lang w:val="en-ZA"/>
              </w:rPr>
              <w:t>Declaration of Authenticity</w:t>
            </w:r>
            <w:r w:rsidR="005A108A" w:rsidRPr="00605B48">
              <w:rPr>
                <w:rFonts w:ascii="Century Gothic" w:hAnsi="Century Gothic"/>
                <w:noProof/>
                <w:webHidden/>
              </w:rPr>
              <w:tab/>
            </w:r>
            <w:r w:rsidR="005A108A" w:rsidRPr="00605B48">
              <w:rPr>
                <w:rFonts w:ascii="Century Gothic" w:hAnsi="Century Gothic"/>
                <w:noProof/>
                <w:webHidden/>
              </w:rPr>
              <w:fldChar w:fldCharType="begin"/>
            </w:r>
            <w:r w:rsidR="005A108A" w:rsidRPr="00605B48">
              <w:rPr>
                <w:rFonts w:ascii="Century Gothic" w:hAnsi="Century Gothic"/>
                <w:noProof/>
                <w:webHidden/>
              </w:rPr>
              <w:instrText xml:space="preserve"> PAGEREF _Toc197276862 \h </w:instrText>
            </w:r>
            <w:r w:rsidR="005A108A" w:rsidRPr="00605B48">
              <w:rPr>
                <w:rFonts w:ascii="Century Gothic" w:hAnsi="Century Gothic"/>
                <w:noProof/>
                <w:webHidden/>
              </w:rPr>
            </w:r>
            <w:r w:rsidR="005A108A" w:rsidRPr="00605B48">
              <w:rPr>
                <w:rFonts w:ascii="Century Gothic" w:hAnsi="Century Gothic"/>
                <w:noProof/>
                <w:webHidden/>
              </w:rPr>
              <w:fldChar w:fldCharType="separate"/>
            </w:r>
            <w:r w:rsidR="00605B48">
              <w:rPr>
                <w:rFonts w:ascii="Century Gothic" w:hAnsi="Century Gothic"/>
                <w:noProof/>
                <w:webHidden/>
              </w:rPr>
              <w:t>6</w:t>
            </w:r>
            <w:r w:rsidR="005A108A" w:rsidRPr="00605B48">
              <w:rPr>
                <w:rFonts w:ascii="Century Gothic" w:hAnsi="Century Gothic"/>
                <w:noProof/>
                <w:webHidden/>
              </w:rPr>
              <w:fldChar w:fldCharType="end"/>
            </w:r>
          </w:hyperlink>
        </w:p>
        <w:p w:rsidR="005A108A" w:rsidRPr="00605B48" w:rsidRDefault="00FB74DA">
          <w:pPr>
            <w:pStyle w:val="TOC2"/>
            <w:tabs>
              <w:tab w:val="right" w:leader="dot" w:pos="9350"/>
            </w:tabs>
            <w:rPr>
              <w:rFonts w:ascii="Century Gothic" w:eastAsiaTheme="minorEastAsia" w:hAnsi="Century Gothic" w:cstheme="minorBidi"/>
              <w:noProof/>
              <w:sz w:val="22"/>
              <w:szCs w:val="22"/>
              <w:lang w:val="en-ZA" w:eastAsia="en-ZA"/>
            </w:rPr>
          </w:pPr>
          <w:hyperlink w:anchor="_Toc197276863" w:history="1">
            <w:r w:rsidR="005A108A" w:rsidRPr="00605B48">
              <w:rPr>
                <w:rStyle w:val="Hyperlink"/>
                <w:rFonts w:ascii="Century Gothic" w:hAnsi="Century Gothic"/>
                <w:noProof/>
                <w:lang w:val="en-ZA"/>
              </w:rPr>
              <w:t>PRACTICAL SKILL MODULE SPECIFICATIONS</w:t>
            </w:r>
            <w:r w:rsidR="005A108A" w:rsidRPr="00605B48">
              <w:rPr>
                <w:rFonts w:ascii="Century Gothic" w:hAnsi="Century Gothic"/>
                <w:noProof/>
                <w:webHidden/>
              </w:rPr>
              <w:tab/>
            </w:r>
            <w:r w:rsidR="005A108A" w:rsidRPr="00605B48">
              <w:rPr>
                <w:rFonts w:ascii="Century Gothic" w:hAnsi="Century Gothic"/>
                <w:noProof/>
                <w:webHidden/>
              </w:rPr>
              <w:fldChar w:fldCharType="begin"/>
            </w:r>
            <w:r w:rsidR="005A108A" w:rsidRPr="00605B48">
              <w:rPr>
                <w:rFonts w:ascii="Century Gothic" w:hAnsi="Century Gothic"/>
                <w:noProof/>
                <w:webHidden/>
              </w:rPr>
              <w:instrText xml:space="preserve"> PAGEREF _Toc197276863 \h </w:instrText>
            </w:r>
            <w:r w:rsidR="005A108A" w:rsidRPr="00605B48">
              <w:rPr>
                <w:rFonts w:ascii="Century Gothic" w:hAnsi="Century Gothic"/>
                <w:noProof/>
                <w:webHidden/>
              </w:rPr>
            </w:r>
            <w:r w:rsidR="005A108A" w:rsidRPr="00605B48">
              <w:rPr>
                <w:rFonts w:ascii="Century Gothic" w:hAnsi="Century Gothic"/>
                <w:noProof/>
                <w:webHidden/>
              </w:rPr>
              <w:fldChar w:fldCharType="separate"/>
            </w:r>
            <w:r w:rsidR="00605B48">
              <w:rPr>
                <w:rFonts w:ascii="Century Gothic" w:hAnsi="Century Gothic"/>
                <w:noProof/>
                <w:webHidden/>
              </w:rPr>
              <w:t>8</w:t>
            </w:r>
            <w:r w:rsidR="005A108A" w:rsidRPr="00605B48">
              <w:rPr>
                <w:rFonts w:ascii="Century Gothic" w:hAnsi="Century Gothic"/>
                <w:noProof/>
                <w:webHidden/>
              </w:rPr>
              <w:fldChar w:fldCharType="end"/>
            </w:r>
          </w:hyperlink>
        </w:p>
        <w:p w:rsidR="005A108A" w:rsidRPr="00605B48" w:rsidRDefault="00FB74DA">
          <w:pPr>
            <w:pStyle w:val="TOC2"/>
            <w:tabs>
              <w:tab w:val="right" w:leader="dot" w:pos="9350"/>
            </w:tabs>
            <w:rPr>
              <w:rFonts w:ascii="Century Gothic" w:eastAsiaTheme="minorEastAsia" w:hAnsi="Century Gothic" w:cstheme="minorBidi"/>
              <w:noProof/>
              <w:sz w:val="22"/>
              <w:szCs w:val="22"/>
              <w:lang w:val="en-ZA" w:eastAsia="en-ZA"/>
            </w:rPr>
          </w:pPr>
          <w:hyperlink w:anchor="_Toc197276864" w:history="1">
            <w:r w:rsidR="005A108A" w:rsidRPr="00605B48">
              <w:rPr>
                <w:rStyle w:val="Hyperlink"/>
                <w:rFonts w:ascii="Century Gothic" w:hAnsi="Century Gothic"/>
                <w:noProof/>
                <w:lang w:val="en-ZA"/>
              </w:rPr>
              <w:t>INTRODUCTION</w:t>
            </w:r>
            <w:r w:rsidR="005A108A" w:rsidRPr="00605B48">
              <w:rPr>
                <w:rFonts w:ascii="Century Gothic" w:hAnsi="Century Gothic"/>
                <w:noProof/>
                <w:webHidden/>
              </w:rPr>
              <w:tab/>
            </w:r>
            <w:r w:rsidR="005A108A" w:rsidRPr="00605B48">
              <w:rPr>
                <w:rFonts w:ascii="Century Gothic" w:hAnsi="Century Gothic"/>
                <w:noProof/>
                <w:webHidden/>
              </w:rPr>
              <w:fldChar w:fldCharType="begin"/>
            </w:r>
            <w:r w:rsidR="005A108A" w:rsidRPr="00605B48">
              <w:rPr>
                <w:rFonts w:ascii="Century Gothic" w:hAnsi="Century Gothic"/>
                <w:noProof/>
                <w:webHidden/>
              </w:rPr>
              <w:instrText xml:space="preserve"> PAGEREF _Toc197276864 \h </w:instrText>
            </w:r>
            <w:r w:rsidR="005A108A" w:rsidRPr="00605B48">
              <w:rPr>
                <w:rFonts w:ascii="Century Gothic" w:hAnsi="Century Gothic"/>
                <w:noProof/>
                <w:webHidden/>
              </w:rPr>
            </w:r>
            <w:r w:rsidR="005A108A" w:rsidRPr="00605B48">
              <w:rPr>
                <w:rFonts w:ascii="Century Gothic" w:hAnsi="Century Gothic"/>
                <w:noProof/>
                <w:webHidden/>
              </w:rPr>
              <w:fldChar w:fldCharType="separate"/>
            </w:r>
            <w:r w:rsidR="00605B48">
              <w:rPr>
                <w:rFonts w:ascii="Century Gothic" w:hAnsi="Century Gothic"/>
                <w:noProof/>
                <w:webHidden/>
              </w:rPr>
              <w:t>9</w:t>
            </w:r>
            <w:r w:rsidR="005A108A" w:rsidRPr="00605B48">
              <w:rPr>
                <w:rFonts w:ascii="Century Gothic" w:hAnsi="Century Gothic"/>
                <w:noProof/>
                <w:webHidden/>
              </w:rPr>
              <w:fldChar w:fldCharType="end"/>
            </w:r>
          </w:hyperlink>
        </w:p>
        <w:p w:rsidR="005A108A" w:rsidRPr="00605B48" w:rsidRDefault="00FB74DA">
          <w:pPr>
            <w:pStyle w:val="TOC1"/>
            <w:tabs>
              <w:tab w:val="right" w:leader="dot" w:pos="9350"/>
            </w:tabs>
            <w:rPr>
              <w:rFonts w:ascii="Century Gothic" w:eastAsiaTheme="minorEastAsia" w:hAnsi="Century Gothic" w:cstheme="minorBidi"/>
              <w:noProof/>
              <w:sz w:val="22"/>
              <w:szCs w:val="22"/>
              <w:lang w:val="en-ZA" w:eastAsia="en-ZA"/>
            </w:rPr>
          </w:pPr>
          <w:hyperlink w:anchor="_Toc197276865" w:history="1">
            <w:r w:rsidR="005A108A" w:rsidRPr="00605B48">
              <w:rPr>
                <w:rStyle w:val="Hyperlink"/>
                <w:rFonts w:ascii="Century Gothic" w:hAnsi="Century Gothic"/>
                <w:noProof/>
                <w:lang w:val="en-ZA"/>
              </w:rPr>
              <w:t>PM-13, Guide Teams in the Upholstery Manufacturing Departments to Achieve Set Targets and Outputs, NQF Level 3, Credits 4</w:t>
            </w:r>
            <w:r w:rsidR="005A108A" w:rsidRPr="00605B48">
              <w:rPr>
                <w:rFonts w:ascii="Century Gothic" w:hAnsi="Century Gothic"/>
                <w:noProof/>
                <w:webHidden/>
              </w:rPr>
              <w:tab/>
            </w:r>
            <w:r w:rsidR="005A108A" w:rsidRPr="00605B48">
              <w:rPr>
                <w:rFonts w:ascii="Century Gothic" w:hAnsi="Century Gothic"/>
                <w:noProof/>
                <w:webHidden/>
              </w:rPr>
              <w:fldChar w:fldCharType="begin"/>
            </w:r>
            <w:r w:rsidR="005A108A" w:rsidRPr="00605B48">
              <w:rPr>
                <w:rFonts w:ascii="Century Gothic" w:hAnsi="Century Gothic"/>
                <w:noProof/>
                <w:webHidden/>
              </w:rPr>
              <w:instrText xml:space="preserve"> PAGEREF _Toc197276865 \h </w:instrText>
            </w:r>
            <w:r w:rsidR="005A108A" w:rsidRPr="00605B48">
              <w:rPr>
                <w:rFonts w:ascii="Century Gothic" w:hAnsi="Century Gothic"/>
                <w:noProof/>
                <w:webHidden/>
              </w:rPr>
            </w:r>
            <w:r w:rsidR="005A108A" w:rsidRPr="00605B48">
              <w:rPr>
                <w:rFonts w:ascii="Century Gothic" w:hAnsi="Century Gothic"/>
                <w:noProof/>
                <w:webHidden/>
              </w:rPr>
              <w:fldChar w:fldCharType="separate"/>
            </w:r>
            <w:r w:rsidR="00605B48">
              <w:rPr>
                <w:rFonts w:ascii="Century Gothic" w:hAnsi="Century Gothic"/>
                <w:noProof/>
                <w:webHidden/>
              </w:rPr>
              <w:t>10</w:t>
            </w:r>
            <w:r w:rsidR="005A108A" w:rsidRPr="00605B48">
              <w:rPr>
                <w:rFonts w:ascii="Century Gothic" w:hAnsi="Century Gothic"/>
                <w:noProof/>
                <w:webHidden/>
              </w:rPr>
              <w:fldChar w:fldCharType="end"/>
            </w:r>
          </w:hyperlink>
        </w:p>
        <w:p w:rsidR="005A108A" w:rsidRPr="00605B48" w:rsidRDefault="00FB74DA">
          <w:pPr>
            <w:pStyle w:val="TOC1"/>
            <w:tabs>
              <w:tab w:val="right" w:leader="dot" w:pos="9350"/>
            </w:tabs>
            <w:rPr>
              <w:rFonts w:ascii="Century Gothic" w:eastAsiaTheme="minorEastAsia" w:hAnsi="Century Gothic" w:cstheme="minorBidi"/>
              <w:noProof/>
              <w:sz w:val="22"/>
              <w:szCs w:val="22"/>
              <w:lang w:val="en-ZA" w:eastAsia="en-ZA"/>
            </w:rPr>
          </w:pPr>
          <w:hyperlink w:anchor="_Toc197276866" w:history="1">
            <w:r w:rsidR="005A108A" w:rsidRPr="00605B48">
              <w:rPr>
                <w:rStyle w:val="Hyperlink"/>
                <w:rFonts w:ascii="Century Gothic" w:hAnsi="Century Gothic"/>
                <w:noProof/>
                <w:lang w:val="en-ZA"/>
              </w:rPr>
              <w:t>PM-12-PS03: Develop and construct technical drawings indicating all components in correct quantities, shapes and sizes of the upholstery furniture product whilst assessing feasibility for manufacture and alert designer to any deviations from design</w:t>
            </w:r>
            <w:r w:rsidR="005A108A" w:rsidRPr="00605B48">
              <w:rPr>
                <w:rFonts w:ascii="Century Gothic" w:hAnsi="Century Gothic"/>
                <w:noProof/>
                <w:webHidden/>
              </w:rPr>
              <w:tab/>
            </w:r>
            <w:r w:rsidR="005A108A" w:rsidRPr="00605B48">
              <w:rPr>
                <w:rFonts w:ascii="Century Gothic" w:hAnsi="Century Gothic"/>
                <w:noProof/>
                <w:webHidden/>
              </w:rPr>
              <w:fldChar w:fldCharType="begin"/>
            </w:r>
            <w:r w:rsidR="005A108A" w:rsidRPr="00605B48">
              <w:rPr>
                <w:rFonts w:ascii="Century Gothic" w:hAnsi="Century Gothic"/>
                <w:noProof/>
                <w:webHidden/>
              </w:rPr>
              <w:instrText xml:space="preserve"> PAGEREF _Toc197276866 \h </w:instrText>
            </w:r>
            <w:r w:rsidR="005A108A" w:rsidRPr="00605B48">
              <w:rPr>
                <w:rFonts w:ascii="Century Gothic" w:hAnsi="Century Gothic"/>
                <w:noProof/>
                <w:webHidden/>
              </w:rPr>
            </w:r>
            <w:r w:rsidR="005A108A" w:rsidRPr="00605B48">
              <w:rPr>
                <w:rFonts w:ascii="Century Gothic" w:hAnsi="Century Gothic"/>
                <w:noProof/>
                <w:webHidden/>
              </w:rPr>
              <w:fldChar w:fldCharType="separate"/>
            </w:r>
            <w:r w:rsidR="00605B48">
              <w:rPr>
                <w:rFonts w:ascii="Century Gothic" w:hAnsi="Century Gothic"/>
                <w:noProof/>
                <w:webHidden/>
              </w:rPr>
              <w:t>12</w:t>
            </w:r>
            <w:r w:rsidR="005A108A" w:rsidRPr="00605B48">
              <w:rPr>
                <w:rFonts w:ascii="Century Gothic" w:hAnsi="Century Gothic"/>
                <w:noProof/>
                <w:webHidden/>
              </w:rPr>
              <w:fldChar w:fldCharType="end"/>
            </w:r>
          </w:hyperlink>
        </w:p>
        <w:p w:rsidR="005A108A" w:rsidRPr="00605B48" w:rsidRDefault="00FB74DA">
          <w:pPr>
            <w:pStyle w:val="TOC2"/>
            <w:tabs>
              <w:tab w:val="right" w:leader="dot" w:pos="9350"/>
            </w:tabs>
            <w:rPr>
              <w:rFonts w:ascii="Century Gothic" w:eastAsiaTheme="minorEastAsia" w:hAnsi="Century Gothic" w:cstheme="minorBidi"/>
              <w:noProof/>
              <w:sz w:val="22"/>
              <w:szCs w:val="22"/>
              <w:lang w:val="en-ZA" w:eastAsia="en-ZA"/>
            </w:rPr>
          </w:pPr>
          <w:hyperlink w:anchor="_Toc197276867" w:history="1">
            <w:r w:rsidR="005A108A" w:rsidRPr="00605B48">
              <w:rPr>
                <w:rStyle w:val="Hyperlink"/>
                <w:rFonts w:ascii="Century Gothic" w:hAnsi="Century Gothic"/>
                <w:noProof/>
              </w:rPr>
              <w:t>Case Study: Internal Assessment Criteria for PM-12-PS03</w:t>
            </w:r>
            <w:r w:rsidR="005A108A" w:rsidRPr="00605B48">
              <w:rPr>
                <w:rFonts w:ascii="Century Gothic" w:hAnsi="Century Gothic"/>
                <w:noProof/>
                <w:webHidden/>
              </w:rPr>
              <w:tab/>
            </w:r>
            <w:r w:rsidR="005A108A" w:rsidRPr="00605B48">
              <w:rPr>
                <w:rFonts w:ascii="Century Gothic" w:hAnsi="Century Gothic"/>
                <w:noProof/>
                <w:webHidden/>
              </w:rPr>
              <w:fldChar w:fldCharType="begin"/>
            </w:r>
            <w:r w:rsidR="005A108A" w:rsidRPr="00605B48">
              <w:rPr>
                <w:rFonts w:ascii="Century Gothic" w:hAnsi="Century Gothic"/>
                <w:noProof/>
                <w:webHidden/>
              </w:rPr>
              <w:instrText xml:space="preserve"> PAGEREF _Toc197276867 \h </w:instrText>
            </w:r>
            <w:r w:rsidR="005A108A" w:rsidRPr="00605B48">
              <w:rPr>
                <w:rFonts w:ascii="Century Gothic" w:hAnsi="Century Gothic"/>
                <w:noProof/>
                <w:webHidden/>
              </w:rPr>
            </w:r>
            <w:r w:rsidR="005A108A" w:rsidRPr="00605B48">
              <w:rPr>
                <w:rFonts w:ascii="Century Gothic" w:hAnsi="Century Gothic"/>
                <w:noProof/>
                <w:webHidden/>
              </w:rPr>
              <w:fldChar w:fldCharType="separate"/>
            </w:r>
            <w:r w:rsidR="00605B48">
              <w:rPr>
                <w:rFonts w:ascii="Century Gothic" w:hAnsi="Century Gothic"/>
                <w:noProof/>
                <w:webHidden/>
              </w:rPr>
              <w:t>15</w:t>
            </w:r>
            <w:r w:rsidR="005A108A" w:rsidRPr="00605B48">
              <w:rPr>
                <w:rFonts w:ascii="Century Gothic" w:hAnsi="Century Gothic"/>
                <w:noProof/>
                <w:webHidden/>
              </w:rPr>
              <w:fldChar w:fldCharType="end"/>
            </w:r>
          </w:hyperlink>
        </w:p>
        <w:p w:rsidR="005A108A" w:rsidRPr="00605B48" w:rsidRDefault="00FB74DA">
          <w:pPr>
            <w:pStyle w:val="TOC2"/>
            <w:tabs>
              <w:tab w:val="right" w:leader="dot" w:pos="9350"/>
            </w:tabs>
            <w:rPr>
              <w:rFonts w:ascii="Century Gothic" w:eastAsiaTheme="minorEastAsia" w:hAnsi="Century Gothic" w:cstheme="minorBidi"/>
              <w:noProof/>
              <w:sz w:val="22"/>
              <w:szCs w:val="22"/>
              <w:lang w:val="en-ZA" w:eastAsia="en-ZA"/>
            </w:rPr>
          </w:pPr>
          <w:hyperlink w:anchor="_Toc197276868" w:history="1">
            <w:r w:rsidR="005A108A" w:rsidRPr="00605B48">
              <w:rPr>
                <w:rStyle w:val="Hyperlink"/>
                <w:rFonts w:ascii="Century Gothic" w:hAnsi="Century Gothic" w:cs="Arial"/>
                <w:bCs/>
                <w:noProof/>
                <w:lang w:val="en-ZA"/>
              </w:rPr>
              <w:t>GUIDELINES</w:t>
            </w:r>
            <w:r w:rsidR="005A108A" w:rsidRPr="00605B48">
              <w:rPr>
                <w:rFonts w:ascii="Century Gothic" w:hAnsi="Century Gothic"/>
                <w:noProof/>
                <w:webHidden/>
              </w:rPr>
              <w:tab/>
            </w:r>
            <w:r w:rsidR="005A108A" w:rsidRPr="00605B48">
              <w:rPr>
                <w:rFonts w:ascii="Century Gothic" w:hAnsi="Century Gothic"/>
                <w:noProof/>
                <w:webHidden/>
              </w:rPr>
              <w:fldChar w:fldCharType="begin"/>
            </w:r>
            <w:r w:rsidR="005A108A" w:rsidRPr="00605B48">
              <w:rPr>
                <w:rFonts w:ascii="Century Gothic" w:hAnsi="Century Gothic"/>
                <w:noProof/>
                <w:webHidden/>
              </w:rPr>
              <w:instrText xml:space="preserve"> PAGEREF _Toc197276868 \h </w:instrText>
            </w:r>
            <w:r w:rsidR="005A108A" w:rsidRPr="00605B48">
              <w:rPr>
                <w:rFonts w:ascii="Century Gothic" w:hAnsi="Century Gothic"/>
                <w:noProof/>
                <w:webHidden/>
              </w:rPr>
            </w:r>
            <w:r w:rsidR="005A108A" w:rsidRPr="00605B48">
              <w:rPr>
                <w:rFonts w:ascii="Century Gothic" w:hAnsi="Century Gothic"/>
                <w:noProof/>
                <w:webHidden/>
              </w:rPr>
              <w:fldChar w:fldCharType="separate"/>
            </w:r>
            <w:r w:rsidR="00605B48">
              <w:rPr>
                <w:rFonts w:ascii="Century Gothic" w:hAnsi="Century Gothic"/>
                <w:noProof/>
                <w:webHidden/>
              </w:rPr>
              <w:t>19</w:t>
            </w:r>
            <w:r w:rsidR="005A108A" w:rsidRPr="00605B48">
              <w:rPr>
                <w:rFonts w:ascii="Century Gothic" w:hAnsi="Century Gothic"/>
                <w:noProof/>
                <w:webHidden/>
              </w:rPr>
              <w:fldChar w:fldCharType="end"/>
            </w:r>
          </w:hyperlink>
        </w:p>
        <w:p w:rsidR="005A108A" w:rsidRPr="00605B48" w:rsidRDefault="00FB74DA">
          <w:pPr>
            <w:pStyle w:val="TOC1"/>
            <w:tabs>
              <w:tab w:val="right" w:leader="dot" w:pos="9350"/>
            </w:tabs>
            <w:rPr>
              <w:rFonts w:ascii="Century Gothic" w:eastAsiaTheme="minorEastAsia" w:hAnsi="Century Gothic" w:cstheme="minorBidi"/>
              <w:noProof/>
              <w:sz w:val="22"/>
              <w:szCs w:val="22"/>
              <w:lang w:val="en-ZA" w:eastAsia="en-ZA"/>
            </w:rPr>
          </w:pPr>
          <w:hyperlink w:anchor="_Toc197276869" w:history="1">
            <w:r w:rsidR="005A108A" w:rsidRPr="00605B48">
              <w:rPr>
                <w:rStyle w:val="Hyperlink"/>
                <w:rFonts w:ascii="Century Gothic" w:hAnsi="Century Gothic"/>
                <w:noProof/>
                <w:lang w:val="en-ZA"/>
              </w:rPr>
              <w:t xml:space="preserve">PM-12-PS04: Compile a routing sheet, cutting plan and production </w:t>
            </w:r>
            <w:r w:rsidR="005A108A" w:rsidRPr="00605B48">
              <w:rPr>
                <w:rStyle w:val="Hyperlink"/>
                <w:rFonts w:ascii="Century Gothic" w:hAnsi="Century Gothic"/>
                <w:noProof/>
              </w:rPr>
              <w:t>line</w:t>
            </w:r>
            <w:r w:rsidR="005A108A" w:rsidRPr="00605B48">
              <w:rPr>
                <w:rStyle w:val="Hyperlink"/>
                <w:rFonts w:ascii="Century Gothic" w:hAnsi="Century Gothic"/>
                <w:noProof/>
                <w:lang w:val="en-ZA"/>
              </w:rPr>
              <w:t xml:space="preserve"> set-up</w:t>
            </w:r>
            <w:r w:rsidR="005A108A" w:rsidRPr="00605B48">
              <w:rPr>
                <w:rFonts w:ascii="Century Gothic" w:hAnsi="Century Gothic"/>
                <w:noProof/>
                <w:webHidden/>
              </w:rPr>
              <w:tab/>
            </w:r>
            <w:r w:rsidR="005A108A" w:rsidRPr="00605B48">
              <w:rPr>
                <w:rFonts w:ascii="Century Gothic" w:hAnsi="Century Gothic"/>
                <w:noProof/>
                <w:webHidden/>
              </w:rPr>
              <w:fldChar w:fldCharType="begin"/>
            </w:r>
            <w:r w:rsidR="005A108A" w:rsidRPr="00605B48">
              <w:rPr>
                <w:rFonts w:ascii="Century Gothic" w:hAnsi="Century Gothic"/>
                <w:noProof/>
                <w:webHidden/>
              </w:rPr>
              <w:instrText xml:space="preserve"> PAGEREF _Toc197276869 \h </w:instrText>
            </w:r>
            <w:r w:rsidR="005A108A" w:rsidRPr="00605B48">
              <w:rPr>
                <w:rFonts w:ascii="Century Gothic" w:hAnsi="Century Gothic"/>
                <w:noProof/>
                <w:webHidden/>
              </w:rPr>
            </w:r>
            <w:r w:rsidR="005A108A" w:rsidRPr="00605B48">
              <w:rPr>
                <w:rFonts w:ascii="Century Gothic" w:hAnsi="Century Gothic"/>
                <w:noProof/>
                <w:webHidden/>
              </w:rPr>
              <w:fldChar w:fldCharType="separate"/>
            </w:r>
            <w:r w:rsidR="00605B48">
              <w:rPr>
                <w:rFonts w:ascii="Century Gothic" w:hAnsi="Century Gothic"/>
                <w:noProof/>
                <w:webHidden/>
              </w:rPr>
              <w:t>23</w:t>
            </w:r>
            <w:r w:rsidR="005A108A" w:rsidRPr="00605B48">
              <w:rPr>
                <w:rFonts w:ascii="Century Gothic" w:hAnsi="Century Gothic"/>
                <w:noProof/>
                <w:webHidden/>
              </w:rPr>
              <w:fldChar w:fldCharType="end"/>
            </w:r>
          </w:hyperlink>
        </w:p>
        <w:p w:rsidR="005A108A" w:rsidRPr="00605B48" w:rsidRDefault="00FB74DA">
          <w:pPr>
            <w:pStyle w:val="TOC2"/>
            <w:tabs>
              <w:tab w:val="right" w:leader="dot" w:pos="9350"/>
            </w:tabs>
            <w:rPr>
              <w:rFonts w:ascii="Century Gothic" w:eastAsiaTheme="minorEastAsia" w:hAnsi="Century Gothic" w:cstheme="minorBidi"/>
              <w:noProof/>
              <w:sz w:val="22"/>
              <w:szCs w:val="22"/>
              <w:lang w:val="en-ZA" w:eastAsia="en-ZA"/>
            </w:rPr>
          </w:pPr>
          <w:hyperlink w:anchor="_Toc197276870" w:history="1">
            <w:r w:rsidR="005A108A" w:rsidRPr="00605B48">
              <w:rPr>
                <w:rStyle w:val="Hyperlink"/>
                <w:rFonts w:ascii="Century Gothic" w:hAnsi="Century Gothic"/>
                <w:noProof/>
              </w:rPr>
              <w:t>Case Study for Internal Assessment Criteria</w:t>
            </w:r>
            <w:r w:rsidR="005A108A" w:rsidRPr="00605B48">
              <w:rPr>
                <w:rFonts w:ascii="Century Gothic" w:hAnsi="Century Gothic"/>
                <w:noProof/>
                <w:webHidden/>
              </w:rPr>
              <w:tab/>
            </w:r>
            <w:r w:rsidR="005A108A" w:rsidRPr="00605B48">
              <w:rPr>
                <w:rFonts w:ascii="Century Gothic" w:hAnsi="Century Gothic"/>
                <w:noProof/>
                <w:webHidden/>
              </w:rPr>
              <w:fldChar w:fldCharType="begin"/>
            </w:r>
            <w:r w:rsidR="005A108A" w:rsidRPr="00605B48">
              <w:rPr>
                <w:rFonts w:ascii="Century Gothic" w:hAnsi="Century Gothic"/>
                <w:noProof/>
                <w:webHidden/>
              </w:rPr>
              <w:instrText xml:space="preserve"> PAGEREF _Toc197276870 \h </w:instrText>
            </w:r>
            <w:r w:rsidR="005A108A" w:rsidRPr="00605B48">
              <w:rPr>
                <w:rFonts w:ascii="Century Gothic" w:hAnsi="Century Gothic"/>
                <w:noProof/>
                <w:webHidden/>
              </w:rPr>
            </w:r>
            <w:r w:rsidR="005A108A" w:rsidRPr="00605B48">
              <w:rPr>
                <w:rFonts w:ascii="Century Gothic" w:hAnsi="Century Gothic"/>
                <w:noProof/>
                <w:webHidden/>
              </w:rPr>
              <w:fldChar w:fldCharType="separate"/>
            </w:r>
            <w:r w:rsidR="00605B48">
              <w:rPr>
                <w:rFonts w:ascii="Century Gothic" w:hAnsi="Century Gothic"/>
                <w:noProof/>
                <w:webHidden/>
              </w:rPr>
              <w:t>25</w:t>
            </w:r>
            <w:r w:rsidR="005A108A" w:rsidRPr="00605B48">
              <w:rPr>
                <w:rFonts w:ascii="Century Gothic" w:hAnsi="Century Gothic"/>
                <w:noProof/>
                <w:webHidden/>
              </w:rPr>
              <w:fldChar w:fldCharType="end"/>
            </w:r>
          </w:hyperlink>
        </w:p>
        <w:p w:rsidR="005A108A" w:rsidRPr="00605B48" w:rsidRDefault="00FB74DA">
          <w:pPr>
            <w:pStyle w:val="TOC2"/>
            <w:tabs>
              <w:tab w:val="right" w:leader="dot" w:pos="9350"/>
            </w:tabs>
            <w:rPr>
              <w:rFonts w:ascii="Century Gothic" w:eastAsiaTheme="minorEastAsia" w:hAnsi="Century Gothic" w:cstheme="minorBidi"/>
              <w:noProof/>
              <w:sz w:val="22"/>
              <w:szCs w:val="22"/>
              <w:lang w:val="en-ZA" w:eastAsia="en-ZA"/>
            </w:rPr>
          </w:pPr>
          <w:hyperlink w:anchor="_Toc197276871" w:history="1">
            <w:r w:rsidR="005A108A" w:rsidRPr="00605B48">
              <w:rPr>
                <w:rStyle w:val="Hyperlink"/>
                <w:rFonts w:ascii="Century Gothic" w:hAnsi="Century Gothic" w:cs="Arial"/>
                <w:bCs/>
                <w:noProof/>
                <w:lang w:val="en-ZA"/>
              </w:rPr>
              <w:t>GUIDELINES</w:t>
            </w:r>
            <w:r w:rsidR="005A108A" w:rsidRPr="00605B48">
              <w:rPr>
                <w:rFonts w:ascii="Century Gothic" w:hAnsi="Century Gothic"/>
                <w:noProof/>
                <w:webHidden/>
              </w:rPr>
              <w:tab/>
            </w:r>
            <w:r w:rsidR="005A108A" w:rsidRPr="00605B48">
              <w:rPr>
                <w:rFonts w:ascii="Century Gothic" w:hAnsi="Century Gothic"/>
                <w:noProof/>
                <w:webHidden/>
              </w:rPr>
              <w:fldChar w:fldCharType="begin"/>
            </w:r>
            <w:r w:rsidR="005A108A" w:rsidRPr="00605B48">
              <w:rPr>
                <w:rFonts w:ascii="Century Gothic" w:hAnsi="Century Gothic"/>
                <w:noProof/>
                <w:webHidden/>
              </w:rPr>
              <w:instrText xml:space="preserve"> PAGEREF _Toc197276871 \h </w:instrText>
            </w:r>
            <w:r w:rsidR="005A108A" w:rsidRPr="00605B48">
              <w:rPr>
                <w:rFonts w:ascii="Century Gothic" w:hAnsi="Century Gothic"/>
                <w:noProof/>
                <w:webHidden/>
              </w:rPr>
            </w:r>
            <w:r w:rsidR="005A108A" w:rsidRPr="00605B48">
              <w:rPr>
                <w:rFonts w:ascii="Century Gothic" w:hAnsi="Century Gothic"/>
                <w:noProof/>
                <w:webHidden/>
              </w:rPr>
              <w:fldChar w:fldCharType="separate"/>
            </w:r>
            <w:r w:rsidR="00605B48">
              <w:rPr>
                <w:rFonts w:ascii="Century Gothic" w:hAnsi="Century Gothic"/>
                <w:noProof/>
                <w:webHidden/>
              </w:rPr>
              <w:t>29</w:t>
            </w:r>
            <w:r w:rsidR="005A108A" w:rsidRPr="00605B48">
              <w:rPr>
                <w:rFonts w:ascii="Century Gothic" w:hAnsi="Century Gothic"/>
                <w:noProof/>
                <w:webHidden/>
              </w:rPr>
              <w:fldChar w:fldCharType="end"/>
            </w:r>
          </w:hyperlink>
        </w:p>
        <w:p w:rsidR="005A108A" w:rsidRPr="00605B48" w:rsidRDefault="00FB74DA">
          <w:pPr>
            <w:pStyle w:val="TOC1"/>
            <w:tabs>
              <w:tab w:val="right" w:leader="dot" w:pos="9350"/>
            </w:tabs>
            <w:rPr>
              <w:rFonts w:ascii="Century Gothic" w:eastAsiaTheme="minorEastAsia" w:hAnsi="Century Gothic" w:cstheme="minorBidi"/>
              <w:noProof/>
              <w:sz w:val="22"/>
              <w:szCs w:val="22"/>
              <w:lang w:val="en-ZA" w:eastAsia="en-ZA"/>
            </w:rPr>
          </w:pPr>
          <w:hyperlink w:anchor="_Toc197276872" w:history="1">
            <w:r w:rsidR="005A108A" w:rsidRPr="00605B48">
              <w:rPr>
                <w:rStyle w:val="Hyperlink"/>
                <w:rFonts w:ascii="Century Gothic" w:hAnsi="Century Gothic"/>
                <w:noProof/>
                <w:lang w:val="en-ZA"/>
              </w:rPr>
              <w:t>PM-13-PS01: Supervise a team in the upholstery manufacturing departments</w:t>
            </w:r>
            <w:r w:rsidR="005A108A" w:rsidRPr="00605B48">
              <w:rPr>
                <w:rFonts w:ascii="Century Gothic" w:hAnsi="Century Gothic"/>
                <w:noProof/>
                <w:webHidden/>
              </w:rPr>
              <w:tab/>
            </w:r>
            <w:r w:rsidR="005A108A" w:rsidRPr="00605B48">
              <w:rPr>
                <w:rFonts w:ascii="Century Gothic" w:hAnsi="Century Gothic"/>
                <w:noProof/>
                <w:webHidden/>
              </w:rPr>
              <w:fldChar w:fldCharType="begin"/>
            </w:r>
            <w:r w:rsidR="005A108A" w:rsidRPr="00605B48">
              <w:rPr>
                <w:rFonts w:ascii="Century Gothic" w:hAnsi="Century Gothic"/>
                <w:noProof/>
                <w:webHidden/>
              </w:rPr>
              <w:instrText xml:space="preserve"> PAGEREF _Toc197276872 \h </w:instrText>
            </w:r>
            <w:r w:rsidR="005A108A" w:rsidRPr="00605B48">
              <w:rPr>
                <w:rFonts w:ascii="Century Gothic" w:hAnsi="Century Gothic"/>
                <w:noProof/>
                <w:webHidden/>
              </w:rPr>
            </w:r>
            <w:r w:rsidR="005A108A" w:rsidRPr="00605B48">
              <w:rPr>
                <w:rFonts w:ascii="Century Gothic" w:hAnsi="Century Gothic"/>
                <w:noProof/>
                <w:webHidden/>
              </w:rPr>
              <w:fldChar w:fldCharType="separate"/>
            </w:r>
            <w:r w:rsidR="00605B48">
              <w:rPr>
                <w:rFonts w:ascii="Century Gothic" w:hAnsi="Century Gothic"/>
                <w:noProof/>
                <w:webHidden/>
              </w:rPr>
              <w:t>32</w:t>
            </w:r>
            <w:r w:rsidR="005A108A" w:rsidRPr="00605B48">
              <w:rPr>
                <w:rFonts w:ascii="Century Gothic" w:hAnsi="Century Gothic"/>
                <w:noProof/>
                <w:webHidden/>
              </w:rPr>
              <w:fldChar w:fldCharType="end"/>
            </w:r>
          </w:hyperlink>
        </w:p>
        <w:p w:rsidR="005A108A" w:rsidRPr="00605B48" w:rsidRDefault="00FB74DA">
          <w:pPr>
            <w:pStyle w:val="TOC2"/>
            <w:tabs>
              <w:tab w:val="right" w:leader="dot" w:pos="9350"/>
            </w:tabs>
            <w:rPr>
              <w:rFonts w:ascii="Century Gothic" w:eastAsiaTheme="minorEastAsia" w:hAnsi="Century Gothic" w:cstheme="minorBidi"/>
              <w:noProof/>
              <w:sz w:val="22"/>
              <w:szCs w:val="22"/>
              <w:lang w:val="en-ZA" w:eastAsia="en-ZA"/>
            </w:rPr>
          </w:pPr>
          <w:hyperlink w:anchor="_Toc197276873" w:history="1">
            <w:r w:rsidR="005A108A" w:rsidRPr="00605B48">
              <w:rPr>
                <w:rStyle w:val="Hyperlink"/>
                <w:rFonts w:ascii="Century Gothic" w:hAnsi="Century Gothic"/>
                <w:noProof/>
              </w:rPr>
              <w:t>Case Study: Internal Assessment Criteria for PM-13-PS01</w:t>
            </w:r>
            <w:r w:rsidR="005A108A" w:rsidRPr="00605B48">
              <w:rPr>
                <w:rFonts w:ascii="Century Gothic" w:hAnsi="Century Gothic"/>
                <w:noProof/>
                <w:webHidden/>
              </w:rPr>
              <w:tab/>
            </w:r>
            <w:r w:rsidR="005A108A" w:rsidRPr="00605B48">
              <w:rPr>
                <w:rFonts w:ascii="Century Gothic" w:hAnsi="Century Gothic"/>
                <w:noProof/>
                <w:webHidden/>
              </w:rPr>
              <w:fldChar w:fldCharType="begin"/>
            </w:r>
            <w:r w:rsidR="005A108A" w:rsidRPr="00605B48">
              <w:rPr>
                <w:rFonts w:ascii="Century Gothic" w:hAnsi="Century Gothic"/>
                <w:noProof/>
                <w:webHidden/>
              </w:rPr>
              <w:instrText xml:space="preserve"> PAGEREF _Toc197276873 \h </w:instrText>
            </w:r>
            <w:r w:rsidR="005A108A" w:rsidRPr="00605B48">
              <w:rPr>
                <w:rFonts w:ascii="Century Gothic" w:hAnsi="Century Gothic"/>
                <w:noProof/>
                <w:webHidden/>
              </w:rPr>
            </w:r>
            <w:r w:rsidR="005A108A" w:rsidRPr="00605B48">
              <w:rPr>
                <w:rFonts w:ascii="Century Gothic" w:hAnsi="Century Gothic"/>
                <w:noProof/>
                <w:webHidden/>
              </w:rPr>
              <w:fldChar w:fldCharType="separate"/>
            </w:r>
            <w:r w:rsidR="00605B48">
              <w:rPr>
                <w:rFonts w:ascii="Century Gothic" w:hAnsi="Century Gothic"/>
                <w:noProof/>
                <w:webHidden/>
              </w:rPr>
              <w:t>35</w:t>
            </w:r>
            <w:r w:rsidR="005A108A" w:rsidRPr="00605B48">
              <w:rPr>
                <w:rFonts w:ascii="Century Gothic" w:hAnsi="Century Gothic"/>
                <w:noProof/>
                <w:webHidden/>
              </w:rPr>
              <w:fldChar w:fldCharType="end"/>
            </w:r>
          </w:hyperlink>
        </w:p>
        <w:p w:rsidR="005A108A" w:rsidRPr="00605B48" w:rsidRDefault="00FB74DA">
          <w:pPr>
            <w:pStyle w:val="TOC2"/>
            <w:tabs>
              <w:tab w:val="right" w:leader="dot" w:pos="9350"/>
            </w:tabs>
            <w:rPr>
              <w:rFonts w:ascii="Century Gothic" w:eastAsiaTheme="minorEastAsia" w:hAnsi="Century Gothic" w:cstheme="minorBidi"/>
              <w:noProof/>
              <w:sz w:val="22"/>
              <w:szCs w:val="22"/>
              <w:lang w:val="en-ZA" w:eastAsia="en-ZA"/>
            </w:rPr>
          </w:pPr>
          <w:hyperlink w:anchor="_Toc197276874" w:history="1">
            <w:r w:rsidR="005A108A" w:rsidRPr="00605B48">
              <w:rPr>
                <w:rStyle w:val="Hyperlink"/>
                <w:rFonts w:ascii="Century Gothic" w:hAnsi="Century Gothic" w:cs="Arial"/>
                <w:bCs/>
                <w:noProof/>
                <w:lang w:val="en-ZA"/>
              </w:rPr>
              <w:t>GUIDELINES</w:t>
            </w:r>
            <w:r w:rsidR="005A108A" w:rsidRPr="00605B48">
              <w:rPr>
                <w:rFonts w:ascii="Century Gothic" w:hAnsi="Century Gothic"/>
                <w:noProof/>
                <w:webHidden/>
              </w:rPr>
              <w:tab/>
            </w:r>
            <w:r w:rsidR="005A108A" w:rsidRPr="00605B48">
              <w:rPr>
                <w:rFonts w:ascii="Century Gothic" w:hAnsi="Century Gothic"/>
                <w:noProof/>
                <w:webHidden/>
              </w:rPr>
              <w:fldChar w:fldCharType="begin"/>
            </w:r>
            <w:r w:rsidR="005A108A" w:rsidRPr="00605B48">
              <w:rPr>
                <w:rFonts w:ascii="Century Gothic" w:hAnsi="Century Gothic"/>
                <w:noProof/>
                <w:webHidden/>
              </w:rPr>
              <w:instrText xml:space="preserve"> PAGEREF _Toc197276874 \h </w:instrText>
            </w:r>
            <w:r w:rsidR="005A108A" w:rsidRPr="00605B48">
              <w:rPr>
                <w:rFonts w:ascii="Century Gothic" w:hAnsi="Century Gothic"/>
                <w:noProof/>
                <w:webHidden/>
              </w:rPr>
            </w:r>
            <w:r w:rsidR="005A108A" w:rsidRPr="00605B48">
              <w:rPr>
                <w:rFonts w:ascii="Century Gothic" w:hAnsi="Century Gothic"/>
                <w:noProof/>
                <w:webHidden/>
              </w:rPr>
              <w:fldChar w:fldCharType="separate"/>
            </w:r>
            <w:r w:rsidR="00605B48">
              <w:rPr>
                <w:rFonts w:ascii="Century Gothic" w:hAnsi="Century Gothic"/>
                <w:noProof/>
                <w:webHidden/>
              </w:rPr>
              <w:t>39</w:t>
            </w:r>
            <w:r w:rsidR="005A108A" w:rsidRPr="00605B48">
              <w:rPr>
                <w:rFonts w:ascii="Century Gothic" w:hAnsi="Century Gothic"/>
                <w:noProof/>
                <w:webHidden/>
              </w:rPr>
              <w:fldChar w:fldCharType="end"/>
            </w:r>
          </w:hyperlink>
        </w:p>
        <w:p w:rsidR="005A108A" w:rsidRPr="00605B48" w:rsidRDefault="00FB74DA">
          <w:pPr>
            <w:pStyle w:val="TOC1"/>
            <w:tabs>
              <w:tab w:val="right" w:leader="dot" w:pos="9350"/>
            </w:tabs>
            <w:rPr>
              <w:rFonts w:ascii="Century Gothic" w:eastAsiaTheme="minorEastAsia" w:hAnsi="Century Gothic" w:cstheme="minorBidi"/>
              <w:noProof/>
              <w:sz w:val="22"/>
              <w:szCs w:val="22"/>
              <w:lang w:val="en-ZA" w:eastAsia="en-ZA"/>
            </w:rPr>
          </w:pPr>
          <w:hyperlink w:anchor="_Toc197276875" w:history="1">
            <w:r w:rsidR="005A108A" w:rsidRPr="00605B48">
              <w:rPr>
                <w:rStyle w:val="Hyperlink"/>
                <w:rFonts w:ascii="Century Gothic" w:hAnsi="Century Gothic"/>
                <w:noProof/>
                <w:lang w:val="en-ZA"/>
              </w:rPr>
              <w:t>PM-13-PS02: Allocate tasks, equipment and resources to achieve set targets and give instructions to team members and receive feedback</w:t>
            </w:r>
            <w:r w:rsidR="005A108A" w:rsidRPr="00605B48">
              <w:rPr>
                <w:rFonts w:ascii="Century Gothic" w:hAnsi="Century Gothic"/>
                <w:noProof/>
                <w:webHidden/>
              </w:rPr>
              <w:tab/>
            </w:r>
            <w:r w:rsidR="005A108A" w:rsidRPr="00605B48">
              <w:rPr>
                <w:rFonts w:ascii="Century Gothic" w:hAnsi="Century Gothic"/>
                <w:noProof/>
                <w:webHidden/>
              </w:rPr>
              <w:fldChar w:fldCharType="begin"/>
            </w:r>
            <w:r w:rsidR="005A108A" w:rsidRPr="00605B48">
              <w:rPr>
                <w:rFonts w:ascii="Century Gothic" w:hAnsi="Century Gothic"/>
                <w:noProof/>
                <w:webHidden/>
              </w:rPr>
              <w:instrText xml:space="preserve"> PAGEREF _Toc197276875 \h </w:instrText>
            </w:r>
            <w:r w:rsidR="005A108A" w:rsidRPr="00605B48">
              <w:rPr>
                <w:rFonts w:ascii="Century Gothic" w:hAnsi="Century Gothic"/>
                <w:noProof/>
                <w:webHidden/>
              </w:rPr>
            </w:r>
            <w:r w:rsidR="005A108A" w:rsidRPr="00605B48">
              <w:rPr>
                <w:rFonts w:ascii="Century Gothic" w:hAnsi="Century Gothic"/>
                <w:noProof/>
                <w:webHidden/>
              </w:rPr>
              <w:fldChar w:fldCharType="separate"/>
            </w:r>
            <w:r w:rsidR="00605B48">
              <w:rPr>
                <w:rFonts w:ascii="Century Gothic" w:hAnsi="Century Gothic"/>
                <w:noProof/>
                <w:webHidden/>
              </w:rPr>
              <w:t>42</w:t>
            </w:r>
            <w:r w:rsidR="005A108A" w:rsidRPr="00605B48">
              <w:rPr>
                <w:rFonts w:ascii="Century Gothic" w:hAnsi="Century Gothic"/>
                <w:noProof/>
                <w:webHidden/>
              </w:rPr>
              <w:fldChar w:fldCharType="end"/>
            </w:r>
          </w:hyperlink>
        </w:p>
        <w:p w:rsidR="005A108A" w:rsidRPr="00605B48" w:rsidRDefault="00FB74DA">
          <w:pPr>
            <w:pStyle w:val="TOC2"/>
            <w:tabs>
              <w:tab w:val="right" w:leader="dot" w:pos="9350"/>
            </w:tabs>
            <w:rPr>
              <w:rFonts w:ascii="Century Gothic" w:eastAsiaTheme="minorEastAsia" w:hAnsi="Century Gothic" w:cstheme="minorBidi"/>
              <w:noProof/>
              <w:sz w:val="22"/>
              <w:szCs w:val="22"/>
              <w:lang w:val="en-ZA" w:eastAsia="en-ZA"/>
            </w:rPr>
          </w:pPr>
          <w:hyperlink w:anchor="_Toc197276876" w:history="1">
            <w:r w:rsidR="005A108A" w:rsidRPr="00605B48">
              <w:rPr>
                <w:rStyle w:val="Hyperlink"/>
                <w:rFonts w:ascii="Century Gothic" w:hAnsi="Century Gothic"/>
                <w:noProof/>
              </w:rPr>
              <w:t>Case Study: Internal Assessment Criteria for PM-13-PS02</w:t>
            </w:r>
            <w:r w:rsidR="005A108A" w:rsidRPr="00605B48">
              <w:rPr>
                <w:rFonts w:ascii="Century Gothic" w:hAnsi="Century Gothic"/>
                <w:noProof/>
                <w:webHidden/>
              </w:rPr>
              <w:tab/>
            </w:r>
            <w:r w:rsidR="005A108A" w:rsidRPr="00605B48">
              <w:rPr>
                <w:rFonts w:ascii="Century Gothic" w:hAnsi="Century Gothic"/>
                <w:noProof/>
                <w:webHidden/>
              </w:rPr>
              <w:fldChar w:fldCharType="begin"/>
            </w:r>
            <w:r w:rsidR="005A108A" w:rsidRPr="00605B48">
              <w:rPr>
                <w:rFonts w:ascii="Century Gothic" w:hAnsi="Century Gothic"/>
                <w:noProof/>
                <w:webHidden/>
              </w:rPr>
              <w:instrText xml:space="preserve"> PAGEREF _Toc197276876 \h </w:instrText>
            </w:r>
            <w:r w:rsidR="005A108A" w:rsidRPr="00605B48">
              <w:rPr>
                <w:rFonts w:ascii="Century Gothic" w:hAnsi="Century Gothic"/>
                <w:noProof/>
                <w:webHidden/>
              </w:rPr>
            </w:r>
            <w:r w:rsidR="005A108A" w:rsidRPr="00605B48">
              <w:rPr>
                <w:rFonts w:ascii="Century Gothic" w:hAnsi="Century Gothic"/>
                <w:noProof/>
                <w:webHidden/>
              </w:rPr>
              <w:fldChar w:fldCharType="separate"/>
            </w:r>
            <w:r w:rsidR="00605B48">
              <w:rPr>
                <w:rFonts w:ascii="Century Gothic" w:hAnsi="Century Gothic"/>
                <w:noProof/>
                <w:webHidden/>
              </w:rPr>
              <w:t>45</w:t>
            </w:r>
            <w:r w:rsidR="005A108A" w:rsidRPr="00605B48">
              <w:rPr>
                <w:rFonts w:ascii="Century Gothic" w:hAnsi="Century Gothic"/>
                <w:noProof/>
                <w:webHidden/>
              </w:rPr>
              <w:fldChar w:fldCharType="end"/>
            </w:r>
          </w:hyperlink>
        </w:p>
        <w:p w:rsidR="005A108A" w:rsidRPr="00605B48" w:rsidRDefault="00FB74DA">
          <w:pPr>
            <w:pStyle w:val="TOC2"/>
            <w:tabs>
              <w:tab w:val="right" w:leader="dot" w:pos="9350"/>
            </w:tabs>
            <w:rPr>
              <w:rFonts w:ascii="Century Gothic" w:eastAsiaTheme="minorEastAsia" w:hAnsi="Century Gothic" w:cstheme="minorBidi"/>
              <w:noProof/>
              <w:sz w:val="22"/>
              <w:szCs w:val="22"/>
              <w:lang w:val="en-ZA" w:eastAsia="en-ZA"/>
            </w:rPr>
          </w:pPr>
          <w:hyperlink w:anchor="_Toc197276877" w:history="1">
            <w:r w:rsidR="005A108A" w:rsidRPr="00605B48">
              <w:rPr>
                <w:rStyle w:val="Hyperlink"/>
                <w:rFonts w:ascii="Century Gothic" w:hAnsi="Century Gothic" w:cs="Arial"/>
                <w:bCs/>
                <w:noProof/>
                <w:lang w:val="en-ZA"/>
              </w:rPr>
              <w:t>GUIDELINES</w:t>
            </w:r>
            <w:r w:rsidR="005A108A" w:rsidRPr="00605B48">
              <w:rPr>
                <w:rFonts w:ascii="Century Gothic" w:hAnsi="Century Gothic"/>
                <w:noProof/>
                <w:webHidden/>
              </w:rPr>
              <w:tab/>
            </w:r>
            <w:r w:rsidR="005A108A" w:rsidRPr="00605B48">
              <w:rPr>
                <w:rFonts w:ascii="Century Gothic" w:hAnsi="Century Gothic"/>
                <w:noProof/>
                <w:webHidden/>
              </w:rPr>
              <w:fldChar w:fldCharType="begin"/>
            </w:r>
            <w:r w:rsidR="005A108A" w:rsidRPr="00605B48">
              <w:rPr>
                <w:rFonts w:ascii="Century Gothic" w:hAnsi="Century Gothic"/>
                <w:noProof/>
                <w:webHidden/>
              </w:rPr>
              <w:instrText xml:space="preserve"> PAGEREF _Toc197276877 \h </w:instrText>
            </w:r>
            <w:r w:rsidR="005A108A" w:rsidRPr="00605B48">
              <w:rPr>
                <w:rFonts w:ascii="Century Gothic" w:hAnsi="Century Gothic"/>
                <w:noProof/>
                <w:webHidden/>
              </w:rPr>
            </w:r>
            <w:r w:rsidR="005A108A" w:rsidRPr="00605B48">
              <w:rPr>
                <w:rFonts w:ascii="Century Gothic" w:hAnsi="Century Gothic"/>
                <w:noProof/>
                <w:webHidden/>
              </w:rPr>
              <w:fldChar w:fldCharType="separate"/>
            </w:r>
            <w:r w:rsidR="00605B48">
              <w:rPr>
                <w:rFonts w:ascii="Century Gothic" w:hAnsi="Century Gothic"/>
                <w:noProof/>
                <w:webHidden/>
              </w:rPr>
              <w:t>49</w:t>
            </w:r>
            <w:r w:rsidR="005A108A" w:rsidRPr="00605B48">
              <w:rPr>
                <w:rFonts w:ascii="Century Gothic" w:hAnsi="Century Gothic"/>
                <w:noProof/>
                <w:webHidden/>
              </w:rPr>
              <w:fldChar w:fldCharType="end"/>
            </w:r>
          </w:hyperlink>
        </w:p>
        <w:p w:rsidR="005A108A" w:rsidRPr="00605B48" w:rsidRDefault="00FB74DA">
          <w:pPr>
            <w:pStyle w:val="TOC1"/>
            <w:tabs>
              <w:tab w:val="right" w:leader="dot" w:pos="9350"/>
            </w:tabs>
            <w:rPr>
              <w:rFonts w:ascii="Century Gothic" w:eastAsiaTheme="minorEastAsia" w:hAnsi="Century Gothic" w:cstheme="minorBidi"/>
              <w:noProof/>
              <w:sz w:val="22"/>
              <w:szCs w:val="22"/>
              <w:lang w:val="en-ZA" w:eastAsia="en-ZA"/>
            </w:rPr>
          </w:pPr>
          <w:hyperlink w:anchor="_Toc197276878" w:history="1">
            <w:r w:rsidR="005A108A" w:rsidRPr="00605B48">
              <w:rPr>
                <w:rStyle w:val="Hyperlink"/>
                <w:rFonts w:ascii="Century Gothic" w:hAnsi="Century Gothic"/>
                <w:noProof/>
                <w:lang w:val="en-ZA"/>
              </w:rPr>
              <w:t>PM-13-PS03: Deal with poor performance</w:t>
            </w:r>
            <w:r w:rsidR="005A108A" w:rsidRPr="00605B48">
              <w:rPr>
                <w:rFonts w:ascii="Century Gothic" w:hAnsi="Century Gothic"/>
                <w:noProof/>
                <w:webHidden/>
              </w:rPr>
              <w:tab/>
            </w:r>
            <w:r w:rsidR="005A108A" w:rsidRPr="00605B48">
              <w:rPr>
                <w:rFonts w:ascii="Century Gothic" w:hAnsi="Century Gothic"/>
                <w:noProof/>
                <w:webHidden/>
              </w:rPr>
              <w:fldChar w:fldCharType="begin"/>
            </w:r>
            <w:r w:rsidR="005A108A" w:rsidRPr="00605B48">
              <w:rPr>
                <w:rFonts w:ascii="Century Gothic" w:hAnsi="Century Gothic"/>
                <w:noProof/>
                <w:webHidden/>
              </w:rPr>
              <w:instrText xml:space="preserve"> PAGEREF _Toc197276878 \h </w:instrText>
            </w:r>
            <w:r w:rsidR="005A108A" w:rsidRPr="00605B48">
              <w:rPr>
                <w:rFonts w:ascii="Century Gothic" w:hAnsi="Century Gothic"/>
                <w:noProof/>
                <w:webHidden/>
              </w:rPr>
            </w:r>
            <w:r w:rsidR="005A108A" w:rsidRPr="00605B48">
              <w:rPr>
                <w:rFonts w:ascii="Century Gothic" w:hAnsi="Century Gothic"/>
                <w:noProof/>
                <w:webHidden/>
              </w:rPr>
              <w:fldChar w:fldCharType="separate"/>
            </w:r>
            <w:r w:rsidR="00605B48">
              <w:rPr>
                <w:rFonts w:ascii="Century Gothic" w:hAnsi="Century Gothic"/>
                <w:noProof/>
                <w:webHidden/>
              </w:rPr>
              <w:t>52</w:t>
            </w:r>
            <w:r w:rsidR="005A108A" w:rsidRPr="00605B48">
              <w:rPr>
                <w:rFonts w:ascii="Century Gothic" w:hAnsi="Century Gothic"/>
                <w:noProof/>
                <w:webHidden/>
              </w:rPr>
              <w:fldChar w:fldCharType="end"/>
            </w:r>
          </w:hyperlink>
        </w:p>
        <w:p w:rsidR="005A108A" w:rsidRPr="00605B48" w:rsidRDefault="00FB74DA">
          <w:pPr>
            <w:pStyle w:val="TOC2"/>
            <w:tabs>
              <w:tab w:val="right" w:leader="dot" w:pos="9350"/>
            </w:tabs>
            <w:rPr>
              <w:rFonts w:ascii="Century Gothic" w:eastAsiaTheme="minorEastAsia" w:hAnsi="Century Gothic" w:cstheme="minorBidi"/>
              <w:noProof/>
              <w:sz w:val="22"/>
              <w:szCs w:val="22"/>
              <w:lang w:val="en-ZA" w:eastAsia="en-ZA"/>
            </w:rPr>
          </w:pPr>
          <w:hyperlink w:anchor="_Toc197276879" w:history="1">
            <w:r w:rsidR="005A108A" w:rsidRPr="00605B48">
              <w:rPr>
                <w:rStyle w:val="Hyperlink"/>
                <w:rFonts w:ascii="Century Gothic" w:hAnsi="Century Gothic"/>
                <w:noProof/>
              </w:rPr>
              <w:t>Case Study: Internal Assessment Criteria for PM-13-PS02</w:t>
            </w:r>
            <w:r w:rsidR="005A108A" w:rsidRPr="00605B48">
              <w:rPr>
                <w:rFonts w:ascii="Century Gothic" w:hAnsi="Century Gothic"/>
                <w:noProof/>
                <w:webHidden/>
              </w:rPr>
              <w:tab/>
            </w:r>
            <w:r w:rsidR="005A108A" w:rsidRPr="00605B48">
              <w:rPr>
                <w:rFonts w:ascii="Century Gothic" w:hAnsi="Century Gothic"/>
                <w:noProof/>
                <w:webHidden/>
              </w:rPr>
              <w:fldChar w:fldCharType="begin"/>
            </w:r>
            <w:r w:rsidR="005A108A" w:rsidRPr="00605B48">
              <w:rPr>
                <w:rFonts w:ascii="Century Gothic" w:hAnsi="Century Gothic"/>
                <w:noProof/>
                <w:webHidden/>
              </w:rPr>
              <w:instrText xml:space="preserve"> PAGEREF _Toc197276879 \h </w:instrText>
            </w:r>
            <w:r w:rsidR="005A108A" w:rsidRPr="00605B48">
              <w:rPr>
                <w:rFonts w:ascii="Century Gothic" w:hAnsi="Century Gothic"/>
                <w:noProof/>
                <w:webHidden/>
              </w:rPr>
            </w:r>
            <w:r w:rsidR="005A108A" w:rsidRPr="00605B48">
              <w:rPr>
                <w:rFonts w:ascii="Century Gothic" w:hAnsi="Century Gothic"/>
                <w:noProof/>
                <w:webHidden/>
              </w:rPr>
              <w:fldChar w:fldCharType="separate"/>
            </w:r>
            <w:r w:rsidR="00605B48">
              <w:rPr>
                <w:rFonts w:ascii="Century Gothic" w:hAnsi="Century Gothic"/>
                <w:noProof/>
                <w:webHidden/>
              </w:rPr>
              <w:t>55</w:t>
            </w:r>
            <w:r w:rsidR="005A108A" w:rsidRPr="00605B48">
              <w:rPr>
                <w:rFonts w:ascii="Century Gothic" w:hAnsi="Century Gothic"/>
                <w:noProof/>
                <w:webHidden/>
              </w:rPr>
              <w:fldChar w:fldCharType="end"/>
            </w:r>
          </w:hyperlink>
        </w:p>
        <w:p w:rsidR="005A108A" w:rsidRPr="00605B48" w:rsidRDefault="00FB74DA">
          <w:pPr>
            <w:pStyle w:val="TOC2"/>
            <w:tabs>
              <w:tab w:val="right" w:leader="dot" w:pos="9350"/>
            </w:tabs>
            <w:rPr>
              <w:rFonts w:ascii="Century Gothic" w:eastAsiaTheme="minorEastAsia" w:hAnsi="Century Gothic" w:cstheme="minorBidi"/>
              <w:noProof/>
              <w:sz w:val="22"/>
              <w:szCs w:val="22"/>
              <w:lang w:val="en-ZA" w:eastAsia="en-ZA"/>
            </w:rPr>
          </w:pPr>
          <w:hyperlink w:anchor="_Toc197276880" w:history="1">
            <w:r w:rsidR="005A108A" w:rsidRPr="00605B48">
              <w:rPr>
                <w:rStyle w:val="Hyperlink"/>
                <w:rFonts w:ascii="Century Gothic" w:hAnsi="Century Gothic" w:cs="Arial"/>
                <w:bCs/>
                <w:noProof/>
                <w:lang w:val="en-ZA"/>
              </w:rPr>
              <w:t>GUIDELINES</w:t>
            </w:r>
            <w:r w:rsidR="005A108A" w:rsidRPr="00605B48">
              <w:rPr>
                <w:rFonts w:ascii="Century Gothic" w:hAnsi="Century Gothic"/>
                <w:noProof/>
                <w:webHidden/>
              </w:rPr>
              <w:tab/>
            </w:r>
            <w:r w:rsidR="005A108A" w:rsidRPr="00605B48">
              <w:rPr>
                <w:rFonts w:ascii="Century Gothic" w:hAnsi="Century Gothic"/>
                <w:noProof/>
                <w:webHidden/>
              </w:rPr>
              <w:fldChar w:fldCharType="begin"/>
            </w:r>
            <w:r w:rsidR="005A108A" w:rsidRPr="00605B48">
              <w:rPr>
                <w:rFonts w:ascii="Century Gothic" w:hAnsi="Century Gothic"/>
                <w:noProof/>
                <w:webHidden/>
              </w:rPr>
              <w:instrText xml:space="preserve"> PAGEREF _Toc197276880 \h </w:instrText>
            </w:r>
            <w:r w:rsidR="005A108A" w:rsidRPr="00605B48">
              <w:rPr>
                <w:rFonts w:ascii="Century Gothic" w:hAnsi="Century Gothic"/>
                <w:noProof/>
                <w:webHidden/>
              </w:rPr>
            </w:r>
            <w:r w:rsidR="005A108A" w:rsidRPr="00605B48">
              <w:rPr>
                <w:rFonts w:ascii="Century Gothic" w:hAnsi="Century Gothic"/>
                <w:noProof/>
                <w:webHidden/>
              </w:rPr>
              <w:fldChar w:fldCharType="separate"/>
            </w:r>
            <w:r w:rsidR="00605B48">
              <w:rPr>
                <w:rFonts w:ascii="Century Gothic" w:hAnsi="Century Gothic"/>
                <w:noProof/>
                <w:webHidden/>
              </w:rPr>
              <w:t>59</w:t>
            </w:r>
            <w:r w:rsidR="005A108A" w:rsidRPr="00605B48">
              <w:rPr>
                <w:rFonts w:ascii="Century Gothic" w:hAnsi="Century Gothic"/>
                <w:noProof/>
                <w:webHidden/>
              </w:rPr>
              <w:fldChar w:fldCharType="end"/>
            </w:r>
          </w:hyperlink>
        </w:p>
        <w:p w:rsidR="005A108A" w:rsidRPr="00605B48" w:rsidRDefault="00FB74DA">
          <w:pPr>
            <w:pStyle w:val="TOC1"/>
            <w:tabs>
              <w:tab w:val="right" w:leader="dot" w:pos="9350"/>
            </w:tabs>
            <w:rPr>
              <w:rFonts w:ascii="Century Gothic" w:eastAsiaTheme="minorEastAsia" w:hAnsi="Century Gothic" w:cstheme="minorBidi"/>
              <w:noProof/>
              <w:sz w:val="22"/>
              <w:szCs w:val="22"/>
              <w:lang w:val="en-ZA" w:eastAsia="en-ZA"/>
            </w:rPr>
          </w:pPr>
          <w:hyperlink w:anchor="_Toc197276881" w:history="1">
            <w:r w:rsidR="005A108A" w:rsidRPr="00605B48">
              <w:rPr>
                <w:rStyle w:val="Hyperlink"/>
                <w:rFonts w:ascii="Century Gothic" w:hAnsi="Century Gothic"/>
                <w:noProof/>
                <w:lang w:val="en-ZA"/>
              </w:rPr>
              <w:t>PM-13-PS04: Coach members to enhance skills</w:t>
            </w:r>
            <w:r w:rsidR="005A108A" w:rsidRPr="00605B48">
              <w:rPr>
                <w:rFonts w:ascii="Century Gothic" w:hAnsi="Century Gothic"/>
                <w:noProof/>
                <w:webHidden/>
              </w:rPr>
              <w:tab/>
            </w:r>
            <w:r w:rsidR="005A108A" w:rsidRPr="00605B48">
              <w:rPr>
                <w:rFonts w:ascii="Century Gothic" w:hAnsi="Century Gothic"/>
                <w:noProof/>
                <w:webHidden/>
              </w:rPr>
              <w:fldChar w:fldCharType="begin"/>
            </w:r>
            <w:r w:rsidR="005A108A" w:rsidRPr="00605B48">
              <w:rPr>
                <w:rFonts w:ascii="Century Gothic" w:hAnsi="Century Gothic"/>
                <w:noProof/>
                <w:webHidden/>
              </w:rPr>
              <w:instrText xml:space="preserve"> PAGEREF _Toc197276881 \h </w:instrText>
            </w:r>
            <w:r w:rsidR="005A108A" w:rsidRPr="00605B48">
              <w:rPr>
                <w:rFonts w:ascii="Century Gothic" w:hAnsi="Century Gothic"/>
                <w:noProof/>
                <w:webHidden/>
              </w:rPr>
            </w:r>
            <w:r w:rsidR="005A108A" w:rsidRPr="00605B48">
              <w:rPr>
                <w:rFonts w:ascii="Century Gothic" w:hAnsi="Century Gothic"/>
                <w:noProof/>
                <w:webHidden/>
              </w:rPr>
              <w:fldChar w:fldCharType="separate"/>
            </w:r>
            <w:r w:rsidR="00605B48">
              <w:rPr>
                <w:rFonts w:ascii="Century Gothic" w:hAnsi="Century Gothic"/>
                <w:noProof/>
                <w:webHidden/>
              </w:rPr>
              <w:t>62</w:t>
            </w:r>
            <w:r w:rsidR="005A108A" w:rsidRPr="00605B48">
              <w:rPr>
                <w:rFonts w:ascii="Century Gothic" w:hAnsi="Century Gothic"/>
                <w:noProof/>
                <w:webHidden/>
              </w:rPr>
              <w:fldChar w:fldCharType="end"/>
            </w:r>
          </w:hyperlink>
        </w:p>
        <w:p w:rsidR="005A108A" w:rsidRPr="00605B48" w:rsidRDefault="00FB74DA">
          <w:pPr>
            <w:pStyle w:val="TOC2"/>
            <w:tabs>
              <w:tab w:val="right" w:leader="dot" w:pos="9350"/>
            </w:tabs>
            <w:rPr>
              <w:rFonts w:ascii="Century Gothic" w:eastAsiaTheme="minorEastAsia" w:hAnsi="Century Gothic" w:cstheme="minorBidi"/>
              <w:noProof/>
              <w:sz w:val="22"/>
              <w:szCs w:val="22"/>
              <w:lang w:val="en-ZA" w:eastAsia="en-ZA"/>
            </w:rPr>
          </w:pPr>
          <w:hyperlink w:anchor="_Toc197276882" w:history="1">
            <w:r w:rsidR="005A108A" w:rsidRPr="00605B48">
              <w:rPr>
                <w:rStyle w:val="Hyperlink"/>
                <w:rFonts w:ascii="Century Gothic" w:hAnsi="Century Gothic"/>
                <w:noProof/>
              </w:rPr>
              <w:t>Case Study: Internal Assessment Criteria for PM-13-PS04</w:t>
            </w:r>
            <w:r w:rsidR="005A108A" w:rsidRPr="00605B48">
              <w:rPr>
                <w:rFonts w:ascii="Century Gothic" w:hAnsi="Century Gothic"/>
                <w:noProof/>
                <w:webHidden/>
              </w:rPr>
              <w:tab/>
            </w:r>
            <w:r w:rsidR="005A108A" w:rsidRPr="00605B48">
              <w:rPr>
                <w:rFonts w:ascii="Century Gothic" w:hAnsi="Century Gothic"/>
                <w:noProof/>
                <w:webHidden/>
              </w:rPr>
              <w:fldChar w:fldCharType="begin"/>
            </w:r>
            <w:r w:rsidR="005A108A" w:rsidRPr="00605B48">
              <w:rPr>
                <w:rFonts w:ascii="Century Gothic" w:hAnsi="Century Gothic"/>
                <w:noProof/>
                <w:webHidden/>
              </w:rPr>
              <w:instrText xml:space="preserve"> PAGEREF _Toc197276882 \h </w:instrText>
            </w:r>
            <w:r w:rsidR="005A108A" w:rsidRPr="00605B48">
              <w:rPr>
                <w:rFonts w:ascii="Century Gothic" w:hAnsi="Century Gothic"/>
                <w:noProof/>
                <w:webHidden/>
              </w:rPr>
            </w:r>
            <w:r w:rsidR="005A108A" w:rsidRPr="00605B48">
              <w:rPr>
                <w:rFonts w:ascii="Century Gothic" w:hAnsi="Century Gothic"/>
                <w:noProof/>
                <w:webHidden/>
              </w:rPr>
              <w:fldChar w:fldCharType="separate"/>
            </w:r>
            <w:r w:rsidR="00605B48">
              <w:rPr>
                <w:rFonts w:ascii="Century Gothic" w:hAnsi="Century Gothic"/>
                <w:noProof/>
                <w:webHidden/>
              </w:rPr>
              <w:t>64</w:t>
            </w:r>
            <w:r w:rsidR="005A108A" w:rsidRPr="00605B48">
              <w:rPr>
                <w:rFonts w:ascii="Century Gothic" w:hAnsi="Century Gothic"/>
                <w:noProof/>
                <w:webHidden/>
              </w:rPr>
              <w:fldChar w:fldCharType="end"/>
            </w:r>
          </w:hyperlink>
        </w:p>
        <w:p w:rsidR="005A108A" w:rsidRPr="00605B48" w:rsidRDefault="00FB74DA">
          <w:pPr>
            <w:pStyle w:val="TOC2"/>
            <w:tabs>
              <w:tab w:val="right" w:leader="dot" w:pos="9350"/>
            </w:tabs>
            <w:rPr>
              <w:rFonts w:ascii="Century Gothic" w:eastAsiaTheme="minorEastAsia" w:hAnsi="Century Gothic" w:cstheme="minorBidi"/>
              <w:noProof/>
              <w:sz w:val="22"/>
              <w:szCs w:val="22"/>
              <w:lang w:val="en-ZA" w:eastAsia="en-ZA"/>
            </w:rPr>
          </w:pPr>
          <w:hyperlink w:anchor="_Toc197276883" w:history="1">
            <w:r w:rsidR="005A108A" w:rsidRPr="00605B48">
              <w:rPr>
                <w:rStyle w:val="Hyperlink"/>
                <w:rFonts w:ascii="Century Gothic" w:hAnsi="Century Gothic" w:cs="Arial"/>
                <w:bCs/>
                <w:noProof/>
                <w:lang w:val="en-ZA"/>
              </w:rPr>
              <w:t>GUIDELINES</w:t>
            </w:r>
            <w:r w:rsidR="005A108A" w:rsidRPr="00605B48">
              <w:rPr>
                <w:rFonts w:ascii="Century Gothic" w:hAnsi="Century Gothic"/>
                <w:noProof/>
                <w:webHidden/>
              </w:rPr>
              <w:tab/>
            </w:r>
            <w:r w:rsidR="005A108A" w:rsidRPr="00605B48">
              <w:rPr>
                <w:rFonts w:ascii="Century Gothic" w:hAnsi="Century Gothic"/>
                <w:noProof/>
                <w:webHidden/>
              </w:rPr>
              <w:fldChar w:fldCharType="begin"/>
            </w:r>
            <w:r w:rsidR="005A108A" w:rsidRPr="00605B48">
              <w:rPr>
                <w:rFonts w:ascii="Century Gothic" w:hAnsi="Century Gothic"/>
                <w:noProof/>
                <w:webHidden/>
              </w:rPr>
              <w:instrText xml:space="preserve"> PAGEREF _Toc197276883 \h </w:instrText>
            </w:r>
            <w:r w:rsidR="005A108A" w:rsidRPr="00605B48">
              <w:rPr>
                <w:rFonts w:ascii="Century Gothic" w:hAnsi="Century Gothic"/>
                <w:noProof/>
                <w:webHidden/>
              </w:rPr>
            </w:r>
            <w:r w:rsidR="005A108A" w:rsidRPr="00605B48">
              <w:rPr>
                <w:rFonts w:ascii="Century Gothic" w:hAnsi="Century Gothic"/>
                <w:noProof/>
                <w:webHidden/>
              </w:rPr>
              <w:fldChar w:fldCharType="separate"/>
            </w:r>
            <w:r w:rsidR="00605B48">
              <w:rPr>
                <w:rFonts w:ascii="Century Gothic" w:hAnsi="Century Gothic"/>
                <w:noProof/>
                <w:webHidden/>
              </w:rPr>
              <w:t>69</w:t>
            </w:r>
            <w:r w:rsidR="005A108A" w:rsidRPr="00605B48">
              <w:rPr>
                <w:rFonts w:ascii="Century Gothic" w:hAnsi="Century Gothic"/>
                <w:noProof/>
                <w:webHidden/>
              </w:rPr>
              <w:fldChar w:fldCharType="end"/>
            </w:r>
          </w:hyperlink>
        </w:p>
        <w:p w:rsidR="005A108A" w:rsidRPr="00605B48" w:rsidRDefault="00FB74DA">
          <w:pPr>
            <w:pStyle w:val="TOC1"/>
            <w:tabs>
              <w:tab w:val="right" w:leader="dot" w:pos="9350"/>
            </w:tabs>
            <w:rPr>
              <w:rFonts w:ascii="Century Gothic" w:eastAsiaTheme="minorEastAsia" w:hAnsi="Century Gothic" w:cstheme="minorBidi"/>
              <w:noProof/>
              <w:sz w:val="22"/>
              <w:szCs w:val="22"/>
              <w:lang w:val="en-ZA" w:eastAsia="en-ZA"/>
            </w:rPr>
          </w:pPr>
          <w:hyperlink w:anchor="_Toc197276884" w:history="1">
            <w:r w:rsidR="005A108A" w:rsidRPr="00605B48">
              <w:rPr>
                <w:rStyle w:val="Hyperlink"/>
                <w:rFonts w:ascii="Century Gothic" w:hAnsi="Century Gothic"/>
                <w:noProof/>
                <w:lang w:val="en-ZA"/>
              </w:rPr>
              <w:t>PM-13-PS05: Enforce occupational health and safety plans, policies and procedures</w:t>
            </w:r>
            <w:r w:rsidR="005A108A" w:rsidRPr="00605B48">
              <w:rPr>
                <w:rFonts w:ascii="Century Gothic" w:hAnsi="Century Gothic"/>
                <w:noProof/>
                <w:webHidden/>
              </w:rPr>
              <w:tab/>
            </w:r>
            <w:r w:rsidR="005A108A" w:rsidRPr="00605B48">
              <w:rPr>
                <w:rFonts w:ascii="Century Gothic" w:hAnsi="Century Gothic"/>
                <w:noProof/>
                <w:webHidden/>
              </w:rPr>
              <w:fldChar w:fldCharType="begin"/>
            </w:r>
            <w:r w:rsidR="005A108A" w:rsidRPr="00605B48">
              <w:rPr>
                <w:rFonts w:ascii="Century Gothic" w:hAnsi="Century Gothic"/>
                <w:noProof/>
                <w:webHidden/>
              </w:rPr>
              <w:instrText xml:space="preserve"> PAGEREF _Toc197276884 \h </w:instrText>
            </w:r>
            <w:r w:rsidR="005A108A" w:rsidRPr="00605B48">
              <w:rPr>
                <w:rFonts w:ascii="Century Gothic" w:hAnsi="Century Gothic"/>
                <w:noProof/>
                <w:webHidden/>
              </w:rPr>
            </w:r>
            <w:r w:rsidR="005A108A" w:rsidRPr="00605B48">
              <w:rPr>
                <w:rFonts w:ascii="Century Gothic" w:hAnsi="Century Gothic"/>
                <w:noProof/>
                <w:webHidden/>
              </w:rPr>
              <w:fldChar w:fldCharType="separate"/>
            </w:r>
            <w:r w:rsidR="00605B48">
              <w:rPr>
                <w:rFonts w:ascii="Century Gothic" w:hAnsi="Century Gothic"/>
                <w:noProof/>
                <w:webHidden/>
              </w:rPr>
              <w:t>72</w:t>
            </w:r>
            <w:r w:rsidR="005A108A" w:rsidRPr="00605B48">
              <w:rPr>
                <w:rFonts w:ascii="Century Gothic" w:hAnsi="Century Gothic"/>
                <w:noProof/>
                <w:webHidden/>
              </w:rPr>
              <w:fldChar w:fldCharType="end"/>
            </w:r>
          </w:hyperlink>
        </w:p>
        <w:p w:rsidR="005A108A" w:rsidRPr="00605B48" w:rsidRDefault="00FB74DA">
          <w:pPr>
            <w:pStyle w:val="TOC2"/>
            <w:tabs>
              <w:tab w:val="right" w:leader="dot" w:pos="9350"/>
            </w:tabs>
            <w:rPr>
              <w:rFonts w:ascii="Century Gothic" w:eastAsiaTheme="minorEastAsia" w:hAnsi="Century Gothic" w:cstheme="minorBidi"/>
              <w:noProof/>
              <w:sz w:val="22"/>
              <w:szCs w:val="22"/>
              <w:lang w:val="en-ZA" w:eastAsia="en-ZA"/>
            </w:rPr>
          </w:pPr>
          <w:hyperlink w:anchor="_Toc197276885" w:history="1">
            <w:r w:rsidR="005A108A" w:rsidRPr="00605B48">
              <w:rPr>
                <w:rStyle w:val="Hyperlink"/>
                <w:rFonts w:ascii="Century Gothic" w:hAnsi="Century Gothic"/>
                <w:noProof/>
              </w:rPr>
              <w:t>Case Study: Internal Assessment Criteria for PM-13-PS05</w:t>
            </w:r>
            <w:r w:rsidR="005A108A" w:rsidRPr="00605B48">
              <w:rPr>
                <w:rFonts w:ascii="Century Gothic" w:hAnsi="Century Gothic"/>
                <w:noProof/>
                <w:webHidden/>
              </w:rPr>
              <w:tab/>
            </w:r>
            <w:r w:rsidR="005A108A" w:rsidRPr="00605B48">
              <w:rPr>
                <w:rFonts w:ascii="Century Gothic" w:hAnsi="Century Gothic"/>
                <w:noProof/>
                <w:webHidden/>
              </w:rPr>
              <w:fldChar w:fldCharType="begin"/>
            </w:r>
            <w:r w:rsidR="005A108A" w:rsidRPr="00605B48">
              <w:rPr>
                <w:rFonts w:ascii="Century Gothic" w:hAnsi="Century Gothic"/>
                <w:noProof/>
                <w:webHidden/>
              </w:rPr>
              <w:instrText xml:space="preserve"> PAGEREF _Toc197276885 \h </w:instrText>
            </w:r>
            <w:r w:rsidR="005A108A" w:rsidRPr="00605B48">
              <w:rPr>
                <w:rFonts w:ascii="Century Gothic" w:hAnsi="Century Gothic"/>
                <w:noProof/>
                <w:webHidden/>
              </w:rPr>
            </w:r>
            <w:r w:rsidR="005A108A" w:rsidRPr="00605B48">
              <w:rPr>
                <w:rFonts w:ascii="Century Gothic" w:hAnsi="Century Gothic"/>
                <w:noProof/>
                <w:webHidden/>
              </w:rPr>
              <w:fldChar w:fldCharType="separate"/>
            </w:r>
            <w:r w:rsidR="00605B48">
              <w:rPr>
                <w:rFonts w:ascii="Century Gothic" w:hAnsi="Century Gothic"/>
                <w:noProof/>
                <w:webHidden/>
              </w:rPr>
              <w:t>74</w:t>
            </w:r>
            <w:r w:rsidR="005A108A" w:rsidRPr="00605B48">
              <w:rPr>
                <w:rFonts w:ascii="Century Gothic" w:hAnsi="Century Gothic"/>
                <w:noProof/>
                <w:webHidden/>
              </w:rPr>
              <w:fldChar w:fldCharType="end"/>
            </w:r>
          </w:hyperlink>
        </w:p>
        <w:p w:rsidR="005A108A" w:rsidRPr="00605B48" w:rsidRDefault="00FB74DA">
          <w:pPr>
            <w:pStyle w:val="TOC2"/>
            <w:tabs>
              <w:tab w:val="right" w:leader="dot" w:pos="9350"/>
            </w:tabs>
            <w:rPr>
              <w:rFonts w:ascii="Century Gothic" w:eastAsiaTheme="minorEastAsia" w:hAnsi="Century Gothic" w:cstheme="minorBidi"/>
              <w:noProof/>
              <w:sz w:val="22"/>
              <w:szCs w:val="22"/>
              <w:lang w:val="en-ZA" w:eastAsia="en-ZA"/>
            </w:rPr>
          </w:pPr>
          <w:hyperlink w:anchor="_Toc197276886" w:history="1">
            <w:r w:rsidR="005A108A" w:rsidRPr="00605B48">
              <w:rPr>
                <w:rStyle w:val="Hyperlink"/>
                <w:rFonts w:ascii="Century Gothic" w:hAnsi="Century Gothic" w:cs="Arial"/>
                <w:bCs/>
                <w:noProof/>
                <w:lang w:val="en-ZA"/>
              </w:rPr>
              <w:t>GUIDELINES</w:t>
            </w:r>
            <w:r w:rsidR="005A108A" w:rsidRPr="00605B48">
              <w:rPr>
                <w:rFonts w:ascii="Century Gothic" w:hAnsi="Century Gothic"/>
                <w:noProof/>
                <w:webHidden/>
              </w:rPr>
              <w:tab/>
            </w:r>
            <w:r w:rsidR="005A108A" w:rsidRPr="00605B48">
              <w:rPr>
                <w:rFonts w:ascii="Century Gothic" w:hAnsi="Century Gothic"/>
                <w:noProof/>
                <w:webHidden/>
              </w:rPr>
              <w:fldChar w:fldCharType="begin"/>
            </w:r>
            <w:r w:rsidR="005A108A" w:rsidRPr="00605B48">
              <w:rPr>
                <w:rFonts w:ascii="Century Gothic" w:hAnsi="Century Gothic"/>
                <w:noProof/>
                <w:webHidden/>
              </w:rPr>
              <w:instrText xml:space="preserve"> PAGEREF _Toc197276886 \h </w:instrText>
            </w:r>
            <w:r w:rsidR="005A108A" w:rsidRPr="00605B48">
              <w:rPr>
                <w:rFonts w:ascii="Century Gothic" w:hAnsi="Century Gothic"/>
                <w:noProof/>
                <w:webHidden/>
              </w:rPr>
            </w:r>
            <w:r w:rsidR="005A108A" w:rsidRPr="00605B48">
              <w:rPr>
                <w:rFonts w:ascii="Century Gothic" w:hAnsi="Century Gothic"/>
                <w:noProof/>
                <w:webHidden/>
              </w:rPr>
              <w:fldChar w:fldCharType="separate"/>
            </w:r>
            <w:r w:rsidR="00605B48">
              <w:rPr>
                <w:rFonts w:ascii="Century Gothic" w:hAnsi="Century Gothic"/>
                <w:noProof/>
                <w:webHidden/>
              </w:rPr>
              <w:t>76</w:t>
            </w:r>
            <w:r w:rsidR="005A108A" w:rsidRPr="00605B48">
              <w:rPr>
                <w:rFonts w:ascii="Century Gothic" w:hAnsi="Century Gothic"/>
                <w:noProof/>
                <w:webHidden/>
              </w:rPr>
              <w:fldChar w:fldCharType="end"/>
            </w:r>
          </w:hyperlink>
        </w:p>
        <w:p w:rsidR="005A108A" w:rsidRPr="00605B48" w:rsidRDefault="00FB74DA">
          <w:pPr>
            <w:pStyle w:val="TOC1"/>
            <w:tabs>
              <w:tab w:val="right" w:leader="dot" w:pos="9350"/>
            </w:tabs>
            <w:rPr>
              <w:rFonts w:ascii="Century Gothic" w:eastAsiaTheme="minorEastAsia" w:hAnsi="Century Gothic" w:cstheme="minorBidi"/>
              <w:noProof/>
              <w:sz w:val="22"/>
              <w:szCs w:val="22"/>
              <w:lang w:val="en-ZA" w:eastAsia="en-ZA"/>
            </w:rPr>
          </w:pPr>
          <w:hyperlink w:anchor="_Toc197276887" w:history="1">
            <w:r w:rsidR="005A108A" w:rsidRPr="00605B48">
              <w:rPr>
                <w:rStyle w:val="Hyperlink"/>
                <w:rFonts w:ascii="Century Gothic" w:hAnsi="Century Gothic"/>
                <w:noProof/>
                <w:lang w:val="en-ZA"/>
              </w:rPr>
              <w:t>PM-13-PS06: Find and apply information on a specific product, consumable or material to solve an upholstery related problem</w:t>
            </w:r>
            <w:r w:rsidR="005A108A" w:rsidRPr="00605B48">
              <w:rPr>
                <w:rFonts w:ascii="Century Gothic" w:hAnsi="Century Gothic"/>
                <w:noProof/>
                <w:webHidden/>
              </w:rPr>
              <w:tab/>
            </w:r>
            <w:r w:rsidR="005A108A" w:rsidRPr="00605B48">
              <w:rPr>
                <w:rFonts w:ascii="Century Gothic" w:hAnsi="Century Gothic"/>
                <w:noProof/>
                <w:webHidden/>
              </w:rPr>
              <w:fldChar w:fldCharType="begin"/>
            </w:r>
            <w:r w:rsidR="005A108A" w:rsidRPr="00605B48">
              <w:rPr>
                <w:rFonts w:ascii="Century Gothic" w:hAnsi="Century Gothic"/>
                <w:noProof/>
                <w:webHidden/>
              </w:rPr>
              <w:instrText xml:space="preserve"> PAGEREF _Toc197276887 \h </w:instrText>
            </w:r>
            <w:r w:rsidR="005A108A" w:rsidRPr="00605B48">
              <w:rPr>
                <w:rFonts w:ascii="Century Gothic" w:hAnsi="Century Gothic"/>
                <w:noProof/>
                <w:webHidden/>
              </w:rPr>
            </w:r>
            <w:r w:rsidR="005A108A" w:rsidRPr="00605B48">
              <w:rPr>
                <w:rFonts w:ascii="Century Gothic" w:hAnsi="Century Gothic"/>
                <w:noProof/>
                <w:webHidden/>
              </w:rPr>
              <w:fldChar w:fldCharType="separate"/>
            </w:r>
            <w:r w:rsidR="00605B48">
              <w:rPr>
                <w:rFonts w:ascii="Century Gothic" w:hAnsi="Century Gothic"/>
                <w:noProof/>
                <w:webHidden/>
              </w:rPr>
              <w:t>79</w:t>
            </w:r>
            <w:r w:rsidR="005A108A" w:rsidRPr="00605B48">
              <w:rPr>
                <w:rFonts w:ascii="Century Gothic" w:hAnsi="Century Gothic"/>
                <w:noProof/>
                <w:webHidden/>
              </w:rPr>
              <w:fldChar w:fldCharType="end"/>
            </w:r>
          </w:hyperlink>
        </w:p>
        <w:p w:rsidR="005A108A" w:rsidRPr="00605B48" w:rsidRDefault="00FB74DA">
          <w:pPr>
            <w:pStyle w:val="TOC2"/>
            <w:tabs>
              <w:tab w:val="right" w:leader="dot" w:pos="9350"/>
            </w:tabs>
            <w:rPr>
              <w:rFonts w:ascii="Century Gothic" w:eastAsiaTheme="minorEastAsia" w:hAnsi="Century Gothic" w:cstheme="minorBidi"/>
              <w:noProof/>
              <w:sz w:val="22"/>
              <w:szCs w:val="22"/>
              <w:lang w:val="en-ZA" w:eastAsia="en-ZA"/>
            </w:rPr>
          </w:pPr>
          <w:hyperlink w:anchor="_Toc197276888" w:history="1">
            <w:r w:rsidR="005A108A" w:rsidRPr="00605B48">
              <w:rPr>
                <w:rStyle w:val="Hyperlink"/>
                <w:rFonts w:ascii="Century Gothic" w:hAnsi="Century Gothic"/>
                <w:noProof/>
              </w:rPr>
              <w:t>Case Study: Internal Assessment Criteria for PM-13-PS06</w:t>
            </w:r>
            <w:r w:rsidR="005A108A" w:rsidRPr="00605B48">
              <w:rPr>
                <w:rFonts w:ascii="Century Gothic" w:hAnsi="Century Gothic"/>
                <w:noProof/>
                <w:webHidden/>
              </w:rPr>
              <w:tab/>
            </w:r>
            <w:r w:rsidR="005A108A" w:rsidRPr="00605B48">
              <w:rPr>
                <w:rFonts w:ascii="Century Gothic" w:hAnsi="Century Gothic"/>
                <w:noProof/>
                <w:webHidden/>
              </w:rPr>
              <w:fldChar w:fldCharType="begin"/>
            </w:r>
            <w:r w:rsidR="005A108A" w:rsidRPr="00605B48">
              <w:rPr>
                <w:rFonts w:ascii="Century Gothic" w:hAnsi="Century Gothic"/>
                <w:noProof/>
                <w:webHidden/>
              </w:rPr>
              <w:instrText xml:space="preserve"> PAGEREF _Toc197276888 \h </w:instrText>
            </w:r>
            <w:r w:rsidR="005A108A" w:rsidRPr="00605B48">
              <w:rPr>
                <w:rFonts w:ascii="Century Gothic" w:hAnsi="Century Gothic"/>
                <w:noProof/>
                <w:webHidden/>
              </w:rPr>
            </w:r>
            <w:r w:rsidR="005A108A" w:rsidRPr="00605B48">
              <w:rPr>
                <w:rFonts w:ascii="Century Gothic" w:hAnsi="Century Gothic"/>
                <w:noProof/>
                <w:webHidden/>
              </w:rPr>
              <w:fldChar w:fldCharType="separate"/>
            </w:r>
            <w:r w:rsidR="00605B48">
              <w:rPr>
                <w:rFonts w:ascii="Century Gothic" w:hAnsi="Century Gothic"/>
                <w:noProof/>
                <w:webHidden/>
              </w:rPr>
              <w:t>81</w:t>
            </w:r>
            <w:r w:rsidR="005A108A" w:rsidRPr="00605B48">
              <w:rPr>
                <w:rFonts w:ascii="Century Gothic" w:hAnsi="Century Gothic"/>
                <w:noProof/>
                <w:webHidden/>
              </w:rPr>
              <w:fldChar w:fldCharType="end"/>
            </w:r>
          </w:hyperlink>
        </w:p>
        <w:p w:rsidR="005A108A" w:rsidRPr="00605B48" w:rsidRDefault="005A108A">
          <w:pPr>
            <w:rPr>
              <w:rFonts w:ascii="Century Gothic" w:hAnsi="Century Gothic"/>
            </w:rPr>
          </w:pPr>
          <w:r w:rsidRPr="00605B48">
            <w:rPr>
              <w:rFonts w:ascii="Century Gothic" w:hAnsi="Century Gothic"/>
              <w:b/>
              <w:bCs/>
              <w:noProof/>
            </w:rPr>
            <w:lastRenderedPageBreak/>
            <w:fldChar w:fldCharType="end"/>
          </w:r>
        </w:p>
      </w:sdtContent>
    </w:sdt>
    <w:p w:rsidR="005A108A" w:rsidRPr="00605B48" w:rsidRDefault="005A108A">
      <w:pPr>
        <w:spacing w:before="0" w:after="160" w:line="259" w:lineRule="auto"/>
        <w:jc w:val="left"/>
        <w:rPr>
          <w:rFonts w:ascii="Century Gothic" w:hAnsi="Century Gothic" w:cs="Arial"/>
          <w:b/>
          <w:bCs/>
          <w:sz w:val="36"/>
          <w:lang w:val="en-ZA"/>
        </w:rPr>
      </w:pPr>
      <w:r w:rsidRPr="00605B48">
        <w:rPr>
          <w:rFonts w:ascii="Century Gothic" w:hAnsi="Century Gothic" w:cs="Arial"/>
          <w:lang w:val="en-ZA"/>
        </w:rPr>
        <w:br w:type="page"/>
      </w:r>
    </w:p>
    <w:p w:rsidR="00A83287" w:rsidRPr="00605B48" w:rsidRDefault="00A83287" w:rsidP="0026001C">
      <w:pPr>
        <w:pStyle w:val="Heading1"/>
        <w:framePr w:hSpace="0" w:wrap="auto" w:vAnchor="margin" w:yAlign="inline"/>
        <w:spacing w:line="360" w:lineRule="auto"/>
        <w:suppressOverlap w:val="0"/>
        <w:rPr>
          <w:rFonts w:ascii="Century Gothic" w:hAnsi="Century Gothic" w:cs="Arial"/>
          <w:lang w:val="en-ZA"/>
        </w:rPr>
      </w:pPr>
      <w:bookmarkStart w:id="3" w:name="_Toc197276860"/>
      <w:r w:rsidRPr="00605B48">
        <w:rPr>
          <w:rFonts w:ascii="Century Gothic" w:hAnsi="Century Gothic" w:cs="Arial"/>
          <w:lang w:val="en-ZA"/>
        </w:rPr>
        <w:lastRenderedPageBreak/>
        <w:t>INTRODUCTION</w:t>
      </w:r>
      <w:bookmarkEnd w:id="0"/>
      <w:bookmarkEnd w:id="1"/>
      <w:bookmarkEnd w:id="3"/>
    </w:p>
    <w:p w:rsidR="00A83287" w:rsidRPr="00605B48" w:rsidRDefault="00A83287" w:rsidP="0026001C">
      <w:pPr>
        <w:spacing w:line="360" w:lineRule="auto"/>
        <w:rPr>
          <w:rFonts w:ascii="Century Gothic" w:hAnsi="Century Gothic" w:cs="Arial"/>
          <w:sz w:val="22"/>
          <w:szCs w:val="22"/>
          <w:lang w:val="en-ZA"/>
        </w:rPr>
      </w:pPr>
      <w:r w:rsidRPr="00605B48">
        <w:rPr>
          <w:rFonts w:ascii="Century Gothic" w:hAnsi="Century Gothic" w:cs="Arial"/>
          <w:sz w:val="22"/>
          <w:szCs w:val="22"/>
          <w:lang w:val="en-ZA"/>
        </w:rPr>
        <w:t>Congratul</w:t>
      </w:r>
      <w:r w:rsidR="00470063" w:rsidRPr="00605B48">
        <w:rPr>
          <w:rFonts w:ascii="Century Gothic" w:hAnsi="Century Gothic" w:cs="Arial"/>
          <w:sz w:val="22"/>
          <w:szCs w:val="22"/>
          <w:lang w:val="en-ZA"/>
        </w:rPr>
        <w:t>ations on completing the relevant knowledge modules</w:t>
      </w:r>
      <w:r w:rsidRPr="00605B48">
        <w:rPr>
          <w:rFonts w:ascii="Century Gothic" w:hAnsi="Century Gothic" w:cs="Arial"/>
          <w:sz w:val="22"/>
          <w:szCs w:val="22"/>
          <w:lang w:val="en-ZA"/>
        </w:rPr>
        <w:t xml:space="preserve">. As part of your training you are required to </w:t>
      </w:r>
      <w:r w:rsidR="00470063" w:rsidRPr="00605B48">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rsidR="00A83287" w:rsidRPr="00605B48" w:rsidRDefault="00470063" w:rsidP="00470063">
      <w:pPr>
        <w:spacing w:line="360" w:lineRule="auto"/>
        <w:rPr>
          <w:rFonts w:ascii="Century Gothic" w:hAnsi="Century Gothic" w:cs="Arial"/>
          <w:sz w:val="22"/>
          <w:szCs w:val="22"/>
          <w:lang w:val="en-ZA"/>
        </w:rPr>
      </w:pPr>
      <w:r w:rsidRPr="00605B48">
        <w:rPr>
          <w:rFonts w:ascii="Century Gothic" w:hAnsi="Century Gothic" w:cs="Arial"/>
          <w:sz w:val="22"/>
          <w:szCs w:val="22"/>
          <w:lang w:val="en-ZA"/>
        </w:rPr>
        <w:t>The facilitator</w:t>
      </w:r>
      <w:r w:rsidR="00A83287" w:rsidRPr="00605B48">
        <w:rPr>
          <w:rFonts w:ascii="Century Gothic" w:hAnsi="Century Gothic" w:cs="Arial"/>
          <w:sz w:val="22"/>
          <w:szCs w:val="22"/>
          <w:lang w:val="en-ZA"/>
        </w:rPr>
        <w:t xml:space="preserve"> will assist and advise you on th</w:t>
      </w:r>
      <w:r w:rsidRPr="00605B48">
        <w:rPr>
          <w:rFonts w:ascii="Century Gothic" w:hAnsi="Century Gothic" w:cs="Arial"/>
          <w:sz w:val="22"/>
          <w:szCs w:val="22"/>
          <w:lang w:val="en-ZA"/>
        </w:rPr>
        <w:t xml:space="preserve">e practical aspects of the assessment and explain what is required for the assessment.  </w:t>
      </w:r>
    </w:p>
    <w:p w:rsidR="00A83287" w:rsidRPr="00605B48" w:rsidRDefault="00A83287" w:rsidP="00A83287">
      <w:pPr>
        <w:rPr>
          <w:rFonts w:ascii="Century Gothic" w:hAnsi="Century Gothic" w:cs="Arial"/>
          <w:lang w:val="en-ZA"/>
        </w:rPr>
      </w:pPr>
    </w:p>
    <w:p w:rsidR="00A83287" w:rsidRPr="00605B48" w:rsidRDefault="00A83287" w:rsidP="00A83287">
      <w:pPr>
        <w:pStyle w:val="Heading3"/>
        <w:rPr>
          <w:rFonts w:ascii="Century Gothic" w:hAnsi="Century Gothic" w:cs="Arial"/>
          <w:lang w:val="en-ZA"/>
        </w:rPr>
      </w:pPr>
      <w:bookmarkStart w:id="4" w:name="_Toc197276861"/>
      <w:r w:rsidRPr="00605B48">
        <w:rPr>
          <w:rFonts w:ascii="Century Gothic" w:hAnsi="Century Gothic" w:cs="Arial"/>
          <w:lang w:val="en-ZA"/>
        </w:rPr>
        <w:t>Responsibilities of the learner include:</w:t>
      </w:r>
      <w:bookmarkEnd w:id="4"/>
    </w:p>
    <w:p w:rsidR="00470063" w:rsidRPr="00605B48" w:rsidRDefault="00470063" w:rsidP="00470063">
      <w:pPr>
        <w:rPr>
          <w:rFonts w:ascii="Century Gothic" w:hAnsi="Century Gothic"/>
          <w:lang w:val="en-ZA"/>
        </w:rPr>
      </w:pPr>
    </w:p>
    <w:p w:rsidR="00A83287" w:rsidRPr="00605B48" w:rsidRDefault="00A83287" w:rsidP="0026001C">
      <w:pPr>
        <w:pStyle w:val="ListBullet2"/>
        <w:spacing w:line="360" w:lineRule="auto"/>
        <w:rPr>
          <w:rFonts w:ascii="Century Gothic" w:hAnsi="Century Gothic" w:cs="Arial"/>
          <w:sz w:val="22"/>
          <w:szCs w:val="22"/>
          <w:lang w:val="en-ZA"/>
        </w:rPr>
      </w:pPr>
      <w:r w:rsidRPr="00605B48">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rsidR="00A83287" w:rsidRPr="00605B48" w:rsidRDefault="00A83287" w:rsidP="0026001C">
      <w:pPr>
        <w:pStyle w:val="ListBullet2"/>
        <w:spacing w:line="360" w:lineRule="auto"/>
        <w:rPr>
          <w:rFonts w:ascii="Century Gothic" w:hAnsi="Century Gothic" w:cs="Arial"/>
          <w:sz w:val="22"/>
          <w:szCs w:val="22"/>
          <w:lang w:val="en-ZA"/>
        </w:rPr>
      </w:pPr>
      <w:r w:rsidRPr="00605B48">
        <w:rPr>
          <w:rFonts w:ascii="Century Gothic" w:hAnsi="Century Gothic" w:cs="Arial"/>
          <w:sz w:val="22"/>
          <w:szCs w:val="22"/>
          <w:lang w:val="en-ZA"/>
        </w:rPr>
        <w:t xml:space="preserve">Doing all assignments contained in this workbook as well any tasks and assignments received from your </w:t>
      </w:r>
      <w:r w:rsidR="00470063" w:rsidRPr="00605B48">
        <w:rPr>
          <w:rFonts w:ascii="Century Gothic" w:hAnsi="Century Gothic" w:cs="Arial"/>
          <w:sz w:val="22"/>
          <w:szCs w:val="22"/>
          <w:lang w:val="en-ZA"/>
        </w:rPr>
        <w:t>facilitator/assessor</w:t>
      </w:r>
      <w:r w:rsidRPr="00605B48">
        <w:rPr>
          <w:rFonts w:ascii="Century Gothic" w:hAnsi="Century Gothic" w:cs="Arial"/>
          <w:sz w:val="22"/>
          <w:szCs w:val="22"/>
          <w:lang w:val="en-ZA"/>
        </w:rPr>
        <w:t>.</w:t>
      </w:r>
    </w:p>
    <w:p w:rsidR="00A83287" w:rsidRPr="00605B48" w:rsidRDefault="00D00926" w:rsidP="0026001C">
      <w:pPr>
        <w:pStyle w:val="ListBullet2"/>
        <w:spacing w:line="360" w:lineRule="auto"/>
        <w:rPr>
          <w:rFonts w:ascii="Century Gothic" w:hAnsi="Century Gothic" w:cs="Arial"/>
          <w:sz w:val="22"/>
          <w:szCs w:val="22"/>
          <w:lang w:val="en-ZA"/>
        </w:rPr>
      </w:pPr>
      <w:r w:rsidRPr="00605B48">
        <w:rPr>
          <w:rFonts w:ascii="Century Gothic" w:hAnsi="Century Gothic" w:cs="Arial"/>
          <w:sz w:val="22"/>
          <w:szCs w:val="22"/>
          <w:lang w:val="en-ZA"/>
        </w:rPr>
        <w:t>You are required to submit the assessments on the due date.  These assessments may take a variety of forms e.g. simulation, written tests, or oral tests.</w:t>
      </w:r>
    </w:p>
    <w:p w:rsidR="00A83287" w:rsidRPr="00605B48" w:rsidRDefault="00A83287" w:rsidP="0026001C">
      <w:pPr>
        <w:pStyle w:val="ListBullet2"/>
        <w:spacing w:line="360" w:lineRule="auto"/>
        <w:rPr>
          <w:rFonts w:ascii="Century Gothic" w:hAnsi="Century Gothic" w:cs="Arial"/>
          <w:sz w:val="22"/>
          <w:szCs w:val="22"/>
          <w:lang w:val="en-ZA"/>
        </w:rPr>
      </w:pPr>
      <w:r w:rsidRPr="00605B48">
        <w:rPr>
          <w:rFonts w:ascii="Century Gothic" w:hAnsi="Century Gothic" w:cs="Arial"/>
          <w:sz w:val="22"/>
          <w:szCs w:val="22"/>
          <w:lang w:val="en-ZA"/>
        </w:rPr>
        <w:t>Discuss any problems that you may have with your</w:t>
      </w:r>
      <w:r w:rsidR="00470063" w:rsidRPr="00605B48">
        <w:rPr>
          <w:rFonts w:ascii="Century Gothic" w:hAnsi="Century Gothic" w:cs="Arial"/>
          <w:sz w:val="22"/>
          <w:szCs w:val="22"/>
          <w:lang w:val="en-ZA"/>
        </w:rPr>
        <w:t xml:space="preserve"> facilitator</w:t>
      </w:r>
      <w:r w:rsidRPr="00605B48">
        <w:rPr>
          <w:rFonts w:ascii="Century Gothic" w:hAnsi="Century Gothic" w:cs="Arial"/>
          <w:sz w:val="22"/>
          <w:szCs w:val="22"/>
          <w:lang w:val="en-ZA"/>
        </w:rPr>
        <w:t xml:space="preserve">. </w:t>
      </w:r>
    </w:p>
    <w:p w:rsidR="00A83287" w:rsidRPr="00605B48" w:rsidRDefault="00A83287" w:rsidP="0026001C">
      <w:pPr>
        <w:spacing w:line="360" w:lineRule="auto"/>
        <w:rPr>
          <w:rFonts w:ascii="Century Gothic" w:hAnsi="Century Gothic" w:cs="Arial"/>
          <w:lang w:val="en-ZA"/>
        </w:rPr>
      </w:pPr>
    </w:p>
    <w:p w:rsidR="00A83287" w:rsidRPr="00605B48" w:rsidRDefault="00A83287" w:rsidP="00C00D8B">
      <w:pPr>
        <w:spacing w:line="288" w:lineRule="auto"/>
        <w:rPr>
          <w:rFonts w:ascii="Century Gothic" w:hAnsi="Century Gothic" w:cs="Arial"/>
          <w:lang w:val="en-ZA"/>
        </w:rPr>
      </w:pPr>
    </w:p>
    <w:p w:rsidR="00A83287" w:rsidRPr="00605B48" w:rsidRDefault="00A83287" w:rsidP="00A83287">
      <w:pPr>
        <w:pStyle w:val="Heading2"/>
        <w:rPr>
          <w:rFonts w:ascii="Century Gothic" w:hAnsi="Century Gothic"/>
          <w:i w:val="0"/>
          <w:color w:val="000000"/>
          <w:szCs w:val="36"/>
          <w:lang w:val="en-ZA"/>
        </w:rPr>
      </w:pPr>
      <w:r w:rsidRPr="00605B48">
        <w:rPr>
          <w:rFonts w:ascii="Century Gothic" w:hAnsi="Century Gothic" w:cs="Arial"/>
          <w:lang w:val="en-ZA"/>
        </w:rPr>
        <w:br w:type="page"/>
      </w:r>
      <w:bookmarkStart w:id="5" w:name="_Toc493030434"/>
      <w:bookmarkStart w:id="6" w:name="_Toc493371693"/>
      <w:bookmarkStart w:id="7" w:name="_Toc167688912"/>
      <w:bookmarkStart w:id="8" w:name="_Toc197276862"/>
      <w:r w:rsidRPr="00605B48">
        <w:rPr>
          <w:rFonts w:ascii="Century Gothic" w:hAnsi="Century Gothic"/>
          <w:i w:val="0"/>
          <w:color w:val="000000"/>
          <w:szCs w:val="36"/>
          <w:lang w:val="en-ZA"/>
        </w:rPr>
        <w:lastRenderedPageBreak/>
        <w:t>Declaration of Authenticity</w:t>
      </w:r>
      <w:bookmarkEnd w:id="5"/>
      <w:bookmarkEnd w:id="6"/>
      <w:bookmarkEnd w:id="7"/>
      <w:bookmarkEnd w:id="8"/>
    </w:p>
    <w:p w:rsidR="00A83287" w:rsidRPr="00605B48" w:rsidRDefault="00A83287" w:rsidP="0002120E">
      <w:pPr>
        <w:spacing w:before="0" w:after="200" w:line="360" w:lineRule="auto"/>
        <w:rPr>
          <w:rFonts w:ascii="Century Gothic" w:eastAsia="Calibri" w:hAnsi="Century Gothic"/>
          <w:b/>
          <w:color w:val="000000"/>
          <w:sz w:val="22"/>
          <w:szCs w:val="22"/>
          <w:lang w:val="en-ZA"/>
        </w:rPr>
      </w:pPr>
    </w:p>
    <w:p w:rsidR="00A83287" w:rsidRPr="00605B48" w:rsidRDefault="00A83287" w:rsidP="0002120E">
      <w:pPr>
        <w:spacing w:before="0" w:after="200" w:line="360" w:lineRule="auto"/>
        <w:rPr>
          <w:rFonts w:ascii="Century Gothic" w:eastAsia="Calibri" w:hAnsi="Century Gothic"/>
          <w:color w:val="000000"/>
          <w:sz w:val="22"/>
          <w:szCs w:val="22"/>
          <w:lang w:val="en-ZA"/>
        </w:rPr>
      </w:pPr>
      <w:r w:rsidRPr="00605B48">
        <w:rPr>
          <w:rFonts w:ascii="Century Gothic" w:eastAsia="Calibri" w:hAnsi="Century Gothic"/>
          <w:color w:val="000000"/>
          <w:sz w:val="22"/>
          <w:szCs w:val="22"/>
          <w:lang w:val="en-ZA"/>
        </w:rPr>
        <w:t>I (</w:t>
      </w:r>
      <w:r w:rsidRPr="00605B48">
        <w:rPr>
          <w:rFonts w:ascii="Century Gothic" w:eastAsia="Calibri" w:hAnsi="Century Gothic"/>
          <w:i/>
          <w:iCs/>
          <w:color w:val="000000"/>
          <w:sz w:val="22"/>
          <w:szCs w:val="22"/>
          <w:lang w:val="en-ZA"/>
        </w:rPr>
        <w:t>learner name and surname</w:t>
      </w:r>
      <w:r w:rsidRPr="00605B48">
        <w:rPr>
          <w:rFonts w:ascii="Century Gothic" w:eastAsia="Calibri" w:hAnsi="Century Gothic"/>
          <w:color w:val="000000"/>
          <w:sz w:val="22"/>
          <w:szCs w:val="22"/>
          <w:lang w:val="en-ZA"/>
        </w:rPr>
        <w:t>) ________________________________</w:t>
      </w:r>
      <w:r w:rsidR="0002120E" w:rsidRPr="00605B48">
        <w:rPr>
          <w:rFonts w:ascii="Century Gothic" w:eastAsia="Calibri" w:hAnsi="Century Gothic"/>
          <w:color w:val="000000"/>
          <w:sz w:val="22"/>
          <w:szCs w:val="22"/>
          <w:lang w:val="en-ZA"/>
        </w:rPr>
        <w:t>_______________________, ID No</w:t>
      </w:r>
      <w:r w:rsidRPr="00605B48">
        <w:rPr>
          <w:rFonts w:ascii="Century Gothic" w:eastAsia="Calibri" w:hAnsi="Century Gothic"/>
          <w:color w:val="000000"/>
          <w:sz w:val="22"/>
          <w:szCs w:val="22"/>
          <w:lang w:val="en-ZA"/>
        </w:rPr>
        <w:t xml:space="preserve"> _______________________</w:t>
      </w:r>
      <w:r w:rsidR="0002120E" w:rsidRPr="00605B48">
        <w:rPr>
          <w:rFonts w:ascii="Century Gothic" w:eastAsia="Calibri" w:hAnsi="Century Gothic"/>
          <w:color w:val="000000"/>
          <w:sz w:val="22"/>
          <w:szCs w:val="22"/>
          <w:lang w:val="en-ZA"/>
        </w:rPr>
        <w:t>____</w:t>
      </w:r>
      <w:r w:rsidRPr="00605B48">
        <w:rPr>
          <w:rFonts w:ascii="Century Gothic" w:eastAsia="Calibri" w:hAnsi="Century Gothic"/>
          <w:color w:val="000000"/>
          <w:sz w:val="22"/>
          <w:szCs w:val="22"/>
          <w:lang w:val="en-ZA"/>
        </w:rPr>
        <w:t>___ hereby declare that the work contained herein was completed by me on my own.</w:t>
      </w:r>
    </w:p>
    <w:p w:rsidR="00A83287" w:rsidRPr="00605B48" w:rsidRDefault="00A83287" w:rsidP="0002120E">
      <w:pPr>
        <w:spacing w:before="0" w:after="200" w:line="360" w:lineRule="auto"/>
        <w:rPr>
          <w:rFonts w:ascii="Century Gothic" w:eastAsia="Calibri" w:hAnsi="Century Gothic"/>
          <w:color w:val="000000"/>
          <w:sz w:val="22"/>
          <w:szCs w:val="22"/>
          <w:lang w:val="en-ZA"/>
        </w:rPr>
      </w:pPr>
      <w:r w:rsidRPr="00605B48">
        <w:rPr>
          <w:rFonts w:ascii="Century Gothic" w:eastAsia="Calibri" w:hAnsi="Century Gothic"/>
          <w:color w:val="000000"/>
          <w:sz w:val="22"/>
          <w:szCs w:val="22"/>
          <w:lang w:val="en-ZA"/>
        </w:rPr>
        <w:t>Where assistance or advice was received or where I used resource material form a workbook, policy wording, internet or any other printed sources, this has been acknowledged and referenced. I further declare that I understand that plagiarism is a punishable offence as it constitutes the theft of another’s intellectual property rights.</w:t>
      </w:r>
    </w:p>
    <w:p w:rsidR="00A83287" w:rsidRPr="00605B48" w:rsidRDefault="00A83287" w:rsidP="0002120E">
      <w:pPr>
        <w:spacing w:before="0" w:after="200" w:line="360" w:lineRule="auto"/>
        <w:rPr>
          <w:rFonts w:ascii="Century Gothic" w:eastAsia="Calibri" w:hAnsi="Century Gothic"/>
          <w:color w:val="000000"/>
          <w:sz w:val="22"/>
          <w:szCs w:val="22"/>
          <w:lang w:val="en-ZA"/>
        </w:rPr>
      </w:pPr>
    </w:p>
    <w:p w:rsidR="00A83287" w:rsidRPr="00605B48" w:rsidRDefault="00A83287" w:rsidP="0002120E">
      <w:pPr>
        <w:spacing w:before="0" w:after="200" w:line="360" w:lineRule="auto"/>
        <w:rPr>
          <w:rFonts w:ascii="Century Gothic" w:eastAsia="Calibri" w:hAnsi="Century Gothic"/>
          <w:color w:val="000000"/>
          <w:sz w:val="22"/>
          <w:szCs w:val="22"/>
          <w:lang w:val="en-ZA"/>
        </w:rPr>
      </w:pPr>
      <w:r w:rsidRPr="00605B48">
        <w:rPr>
          <w:rFonts w:ascii="Century Gothic" w:eastAsia="Calibri" w:hAnsi="Century Gothic"/>
          <w:color w:val="000000"/>
          <w:sz w:val="22"/>
          <w:szCs w:val="22"/>
          <w:lang w:val="en-ZA"/>
        </w:rPr>
        <w:t>_______________________________                         _______________________</w:t>
      </w:r>
    </w:p>
    <w:p w:rsidR="00A83287" w:rsidRPr="00605B48" w:rsidRDefault="00A83287" w:rsidP="0002120E">
      <w:pPr>
        <w:spacing w:before="0" w:after="200" w:line="360" w:lineRule="auto"/>
        <w:rPr>
          <w:rFonts w:ascii="Century Gothic" w:eastAsia="Calibri" w:hAnsi="Century Gothic"/>
          <w:color w:val="000000"/>
          <w:sz w:val="22"/>
          <w:szCs w:val="22"/>
          <w:lang w:val="en-ZA"/>
        </w:rPr>
      </w:pPr>
      <w:r w:rsidRPr="00605B48">
        <w:rPr>
          <w:rFonts w:ascii="Century Gothic" w:eastAsia="Calibri" w:hAnsi="Century Gothic"/>
          <w:color w:val="000000"/>
          <w:sz w:val="22"/>
          <w:szCs w:val="22"/>
          <w:lang w:val="en-ZA"/>
        </w:rPr>
        <w:t>Learner signature</w:t>
      </w:r>
      <w:r w:rsidRPr="00605B48">
        <w:rPr>
          <w:rFonts w:ascii="Century Gothic" w:eastAsia="Calibri" w:hAnsi="Century Gothic"/>
          <w:color w:val="000000"/>
          <w:sz w:val="22"/>
          <w:szCs w:val="22"/>
          <w:lang w:val="en-ZA"/>
        </w:rPr>
        <w:tab/>
      </w:r>
      <w:r w:rsidRPr="00605B48">
        <w:rPr>
          <w:rFonts w:ascii="Century Gothic" w:eastAsia="Calibri" w:hAnsi="Century Gothic"/>
          <w:color w:val="000000"/>
          <w:sz w:val="22"/>
          <w:szCs w:val="22"/>
          <w:lang w:val="en-ZA"/>
        </w:rPr>
        <w:tab/>
      </w:r>
      <w:r w:rsidRPr="00605B48">
        <w:rPr>
          <w:rFonts w:ascii="Century Gothic" w:eastAsia="Calibri" w:hAnsi="Century Gothic"/>
          <w:color w:val="000000"/>
          <w:sz w:val="22"/>
          <w:szCs w:val="22"/>
          <w:lang w:val="en-ZA"/>
        </w:rPr>
        <w:tab/>
      </w:r>
      <w:r w:rsidRPr="00605B48">
        <w:rPr>
          <w:rFonts w:ascii="Century Gothic" w:eastAsia="Calibri" w:hAnsi="Century Gothic"/>
          <w:color w:val="000000"/>
          <w:sz w:val="22"/>
          <w:szCs w:val="22"/>
          <w:lang w:val="en-ZA"/>
        </w:rPr>
        <w:tab/>
      </w:r>
      <w:r w:rsidRPr="00605B48">
        <w:rPr>
          <w:rFonts w:ascii="Century Gothic" w:eastAsia="Calibri" w:hAnsi="Century Gothic"/>
          <w:color w:val="000000"/>
          <w:sz w:val="22"/>
          <w:szCs w:val="22"/>
          <w:lang w:val="en-ZA"/>
        </w:rPr>
        <w:tab/>
      </w:r>
      <w:r w:rsidRPr="00605B48">
        <w:rPr>
          <w:rFonts w:ascii="Century Gothic" w:eastAsia="Calibri" w:hAnsi="Century Gothic"/>
          <w:color w:val="000000"/>
          <w:sz w:val="22"/>
          <w:szCs w:val="22"/>
          <w:lang w:val="en-ZA"/>
        </w:rPr>
        <w:tab/>
        <w:t>Date</w:t>
      </w:r>
    </w:p>
    <w:p w:rsidR="00A83287" w:rsidRPr="00605B48" w:rsidRDefault="00A83287" w:rsidP="0002120E">
      <w:pPr>
        <w:spacing w:before="0" w:after="200" w:line="360" w:lineRule="auto"/>
        <w:rPr>
          <w:rFonts w:ascii="Century Gothic" w:eastAsia="Calibri" w:hAnsi="Century Gothic"/>
          <w:color w:val="000000"/>
          <w:sz w:val="22"/>
          <w:szCs w:val="22"/>
          <w:lang w:val="en-ZA"/>
        </w:rPr>
      </w:pPr>
    </w:p>
    <w:p w:rsidR="00A83287" w:rsidRPr="00605B48" w:rsidRDefault="00A748FD" w:rsidP="00A748FD">
      <w:pPr>
        <w:spacing w:before="0" w:after="200" w:line="360" w:lineRule="auto"/>
        <w:rPr>
          <w:rFonts w:ascii="Century Gothic" w:hAnsi="Century Gothic" w:cs="Arial"/>
          <w:lang w:val="en-ZA"/>
        </w:rPr>
      </w:pPr>
      <w:r w:rsidRPr="00605B48">
        <w:rPr>
          <w:rFonts w:ascii="Century Gothic" w:eastAsia="Calibri" w:hAnsi="Century Gothic"/>
          <w:b/>
          <w:color w:val="000000"/>
          <w:sz w:val="22"/>
          <w:szCs w:val="22"/>
          <w:lang w:val="en-ZA"/>
        </w:rPr>
        <w:t xml:space="preserve"> </w:t>
      </w:r>
      <w:r w:rsidRPr="00605B48">
        <w:rPr>
          <w:rFonts w:ascii="Century Gothic" w:eastAsia="Calibri" w:hAnsi="Century Gothic"/>
          <w:color w:val="000000"/>
          <w:sz w:val="22"/>
          <w:szCs w:val="22"/>
          <w:lang w:val="en-ZA"/>
        </w:rPr>
        <w:t xml:space="preserve"> </w:t>
      </w:r>
    </w:p>
    <w:p w:rsidR="00A83287" w:rsidRPr="00605B48" w:rsidRDefault="00A83287" w:rsidP="00A83287">
      <w:pPr>
        <w:pStyle w:val="ListBullet2"/>
        <w:numPr>
          <w:ilvl w:val="0"/>
          <w:numId w:val="0"/>
        </w:numPr>
        <w:ind w:left="641" w:hanging="357"/>
        <w:rPr>
          <w:rFonts w:ascii="Century Gothic" w:hAnsi="Century Gothic" w:cs="Arial"/>
          <w:lang w:val="en-ZA"/>
        </w:rPr>
      </w:pPr>
    </w:p>
    <w:p w:rsidR="00A83287" w:rsidRPr="00605B48" w:rsidRDefault="00A83287" w:rsidP="00A83287">
      <w:pPr>
        <w:pStyle w:val="ListBullet2"/>
        <w:numPr>
          <w:ilvl w:val="0"/>
          <w:numId w:val="0"/>
        </w:numPr>
        <w:ind w:left="641" w:hanging="357"/>
        <w:rPr>
          <w:rFonts w:ascii="Century Gothic" w:hAnsi="Century Gothic" w:cs="Arial"/>
          <w:lang w:val="en-ZA"/>
        </w:rPr>
      </w:pPr>
    </w:p>
    <w:p w:rsidR="00A748FD" w:rsidRPr="00605B48" w:rsidRDefault="00A748FD">
      <w:pPr>
        <w:spacing w:before="0" w:after="160" w:line="259" w:lineRule="auto"/>
        <w:jc w:val="left"/>
        <w:rPr>
          <w:rFonts w:ascii="Century Gothic" w:hAnsi="Century Gothic" w:cs="Arial"/>
          <w:b/>
          <w:sz w:val="36"/>
          <w:szCs w:val="28"/>
          <w:lang w:val="en-ZA"/>
        </w:rPr>
      </w:pPr>
      <w:r w:rsidRPr="00605B48">
        <w:rPr>
          <w:rFonts w:ascii="Century Gothic" w:hAnsi="Century Gothic" w:cs="Arial"/>
          <w:b/>
          <w:sz w:val="36"/>
          <w:szCs w:val="28"/>
          <w:lang w:val="en-ZA"/>
        </w:rPr>
        <w:br w:type="page"/>
      </w:r>
    </w:p>
    <w:p w:rsidR="00A83287" w:rsidRPr="00605B48" w:rsidRDefault="00A83287" w:rsidP="00A83287">
      <w:pPr>
        <w:pStyle w:val="ListBullet2"/>
        <w:numPr>
          <w:ilvl w:val="0"/>
          <w:numId w:val="0"/>
        </w:numPr>
        <w:ind w:left="284"/>
        <w:rPr>
          <w:rFonts w:ascii="Century Gothic" w:hAnsi="Century Gothic" w:cs="Arial"/>
          <w:lang w:val="en-ZA"/>
        </w:rPr>
      </w:pPr>
      <w:r w:rsidRPr="00605B48">
        <w:rPr>
          <w:rFonts w:ascii="Century Gothic" w:hAnsi="Century Gothic" w:cs="Arial"/>
          <w:b/>
          <w:sz w:val="36"/>
          <w:szCs w:val="28"/>
          <w:lang w:val="en-ZA"/>
        </w:rPr>
        <w:lastRenderedPageBreak/>
        <w:t>Provider Accreditation Requirements for the Module</w:t>
      </w:r>
    </w:p>
    <w:p w:rsidR="00A83287" w:rsidRPr="00605B48" w:rsidRDefault="00A83287" w:rsidP="00A83287">
      <w:pPr>
        <w:pStyle w:val="ListBullet2"/>
        <w:numPr>
          <w:ilvl w:val="0"/>
          <w:numId w:val="0"/>
        </w:numPr>
        <w:spacing w:before="0" w:after="0" w:line="360" w:lineRule="auto"/>
        <w:rPr>
          <w:rFonts w:ascii="Century Gothic" w:hAnsi="Century Gothic" w:cs="Arial"/>
          <w:sz w:val="22"/>
          <w:szCs w:val="22"/>
          <w:lang w:val="en-ZA"/>
        </w:rPr>
      </w:pPr>
    </w:p>
    <w:p w:rsidR="005C178C" w:rsidRPr="00605B48"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605B48">
        <w:rPr>
          <w:rFonts w:ascii="Century Gothic" w:hAnsi="Century Gothic" w:cs="Arial"/>
          <w:b/>
          <w:sz w:val="22"/>
          <w:szCs w:val="22"/>
          <w:lang w:val="en-ZA"/>
        </w:rPr>
        <w:t xml:space="preserve"> </w:t>
      </w:r>
      <w:r w:rsidR="005C178C" w:rsidRPr="00605B48">
        <w:rPr>
          <w:rFonts w:ascii="Century Gothic" w:hAnsi="Century Gothic" w:cs="Arial"/>
          <w:b/>
          <w:sz w:val="22"/>
          <w:szCs w:val="22"/>
          <w:lang w:val="en-ZA"/>
        </w:rPr>
        <w:t>Physical Requirements:</w:t>
      </w:r>
    </w:p>
    <w:p w:rsidR="005C178C" w:rsidRPr="00605B48"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rsidR="00A83287" w:rsidRPr="00605B48"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605B48">
        <w:rPr>
          <w:rFonts w:ascii="Century Gothic" w:hAnsi="Century Gothic" w:cs="Arial"/>
          <w:sz w:val="22"/>
          <w:szCs w:val="22"/>
          <w:lang w:val="en-ZA"/>
        </w:rPr>
        <w:t xml:space="preserve"> All tools, machinery, consumables, equipment, specified in the scope statement</w:t>
      </w:r>
    </w:p>
    <w:p w:rsidR="00A83287" w:rsidRPr="00605B48" w:rsidRDefault="00A83287" w:rsidP="005C178C">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605B48"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605B48">
        <w:rPr>
          <w:rFonts w:ascii="Century Gothic" w:hAnsi="Century Gothic" w:cs="Arial"/>
          <w:b/>
          <w:sz w:val="22"/>
          <w:szCs w:val="22"/>
          <w:lang w:val="en-ZA"/>
        </w:rPr>
        <w:t>Human Resource Requirements:</w:t>
      </w:r>
    </w:p>
    <w:p w:rsidR="00ED288D" w:rsidRPr="00605B48"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FD6A1F" w:rsidRPr="00605B48"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605B48">
        <w:rPr>
          <w:rFonts w:ascii="Century Gothic" w:hAnsi="Century Gothic" w:cs="Arial"/>
          <w:sz w:val="22"/>
          <w:szCs w:val="22"/>
          <w:lang w:val="en-ZA"/>
        </w:rPr>
        <w:t>Trainer/learner ratio of 1:10</w:t>
      </w:r>
    </w:p>
    <w:p w:rsidR="00FD6A1F" w:rsidRPr="00605B48"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605B48">
        <w:rPr>
          <w:rFonts w:ascii="Century Gothic" w:hAnsi="Century Gothic" w:cs="Arial"/>
          <w:sz w:val="22"/>
          <w:szCs w:val="22"/>
          <w:lang w:val="en-ZA"/>
        </w:rPr>
        <w:t>Trainers must be qualified upholstery frame preparers with 2 years of experience</w:t>
      </w:r>
    </w:p>
    <w:p w:rsidR="00FD6A1F" w:rsidRPr="00605B48"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605B48">
        <w:rPr>
          <w:rFonts w:ascii="Century Gothic" w:hAnsi="Century Gothic" w:cs="Arial"/>
          <w:sz w:val="22"/>
          <w:szCs w:val="22"/>
          <w:lang w:val="en-ZA"/>
        </w:rPr>
        <w:t xml:space="preserve">Assessor (NQF 3 qualification with minimum of 3 years of clicking </w:t>
      </w:r>
      <w:proofErr w:type="gramStart"/>
      <w:r w:rsidRPr="00605B48">
        <w:rPr>
          <w:rFonts w:ascii="Century Gothic" w:hAnsi="Century Gothic" w:cs="Arial"/>
          <w:sz w:val="22"/>
          <w:szCs w:val="22"/>
          <w:lang w:val="en-ZA"/>
        </w:rPr>
        <w:t xml:space="preserve">experience,   </w:t>
      </w:r>
      <w:proofErr w:type="gramEnd"/>
      <w:r w:rsidRPr="00605B48">
        <w:rPr>
          <w:rFonts w:ascii="Century Gothic" w:hAnsi="Century Gothic" w:cs="Arial"/>
          <w:sz w:val="22"/>
          <w:szCs w:val="22"/>
          <w:lang w:val="en-ZA"/>
        </w:rPr>
        <w:t xml:space="preserve"> registered assessor, minimum 1 year experience as an assessor)</w:t>
      </w:r>
    </w:p>
    <w:p w:rsidR="005C178C" w:rsidRPr="00605B48"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605B48">
        <w:rPr>
          <w:rFonts w:ascii="Century Gothic" w:hAnsi="Century Gothic" w:cs="Arial"/>
          <w:sz w:val="22"/>
          <w:szCs w:val="22"/>
          <w:lang w:val="en-ZA"/>
        </w:rPr>
        <w:t xml:space="preserve">Moderator (NQF 3 qualification with minimum of 3 years of clicking experience, registered assessor, minimum </w:t>
      </w:r>
      <w:proofErr w:type="gramStart"/>
      <w:r w:rsidRPr="00605B48">
        <w:rPr>
          <w:rFonts w:ascii="Century Gothic" w:hAnsi="Century Gothic" w:cs="Arial"/>
          <w:sz w:val="22"/>
          <w:szCs w:val="22"/>
          <w:lang w:val="en-ZA"/>
        </w:rPr>
        <w:t>1 year</w:t>
      </w:r>
      <w:proofErr w:type="gramEnd"/>
      <w:r w:rsidRPr="00605B48">
        <w:rPr>
          <w:rFonts w:ascii="Century Gothic" w:hAnsi="Century Gothic" w:cs="Arial"/>
          <w:sz w:val="22"/>
          <w:szCs w:val="22"/>
          <w:lang w:val="en-ZA"/>
        </w:rPr>
        <w:t xml:space="preserve"> experience as an assessor)</w:t>
      </w:r>
    </w:p>
    <w:p w:rsidR="00ED288D" w:rsidRPr="00605B48"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605B48"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605B48">
        <w:rPr>
          <w:rFonts w:ascii="Century Gothic" w:hAnsi="Century Gothic" w:cs="Arial"/>
          <w:b/>
          <w:sz w:val="22"/>
          <w:szCs w:val="22"/>
          <w:lang w:val="en-ZA"/>
        </w:rPr>
        <w:t>Legal Requirements:</w:t>
      </w:r>
    </w:p>
    <w:p w:rsidR="00FD6A1F" w:rsidRPr="00605B48" w:rsidRDefault="00FD6A1F" w:rsidP="00ED288D">
      <w:pPr>
        <w:pStyle w:val="ListBullet2"/>
        <w:numPr>
          <w:ilvl w:val="0"/>
          <w:numId w:val="0"/>
        </w:numPr>
        <w:spacing w:before="0" w:after="0" w:line="360" w:lineRule="auto"/>
        <w:rPr>
          <w:rFonts w:ascii="Century Gothic" w:hAnsi="Century Gothic" w:cs="Arial"/>
          <w:sz w:val="22"/>
          <w:szCs w:val="22"/>
          <w:lang w:val="en-ZA"/>
        </w:rPr>
      </w:pPr>
    </w:p>
    <w:p w:rsidR="00ED288D" w:rsidRPr="00605B48" w:rsidRDefault="00FD6A1F" w:rsidP="00A83074">
      <w:pPr>
        <w:pStyle w:val="ListBullet2"/>
        <w:numPr>
          <w:ilvl w:val="0"/>
          <w:numId w:val="4"/>
        </w:numPr>
        <w:spacing w:before="0" w:after="0" w:line="360" w:lineRule="auto"/>
        <w:rPr>
          <w:rFonts w:ascii="Century Gothic" w:hAnsi="Century Gothic" w:cs="Arial"/>
          <w:sz w:val="22"/>
          <w:szCs w:val="22"/>
          <w:lang w:val="en-ZA"/>
        </w:rPr>
      </w:pPr>
      <w:r w:rsidRPr="00605B48">
        <w:rPr>
          <w:rFonts w:ascii="Century Gothic" w:hAnsi="Century Gothic" w:cs="Arial"/>
          <w:sz w:val="22"/>
          <w:szCs w:val="22"/>
          <w:lang w:val="en-ZA"/>
        </w:rPr>
        <w:t>OHASA compliant</w:t>
      </w:r>
    </w:p>
    <w:p w:rsidR="005C178C" w:rsidRPr="00605B48"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605B48">
        <w:rPr>
          <w:rFonts w:ascii="Century Gothic" w:hAnsi="Century Gothic" w:cs="Arial"/>
          <w:sz w:val="22"/>
          <w:szCs w:val="22"/>
          <w:lang w:val="en-ZA"/>
        </w:rPr>
        <w:t xml:space="preserve"> </w:t>
      </w:r>
    </w:p>
    <w:p w:rsidR="00ED288D" w:rsidRPr="00605B48"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5C178C" w:rsidRPr="00605B48"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605B48">
        <w:rPr>
          <w:rFonts w:ascii="Century Gothic" w:hAnsi="Century Gothic" w:cs="Arial"/>
          <w:b/>
          <w:sz w:val="22"/>
          <w:szCs w:val="22"/>
          <w:lang w:val="en-ZA"/>
        </w:rPr>
        <w:t>Exemptions</w:t>
      </w:r>
    </w:p>
    <w:p w:rsidR="00ED288D" w:rsidRPr="00605B48" w:rsidRDefault="00FD6A1F" w:rsidP="00A83074">
      <w:pPr>
        <w:pStyle w:val="ListBullet2"/>
        <w:numPr>
          <w:ilvl w:val="0"/>
          <w:numId w:val="4"/>
        </w:numPr>
        <w:spacing w:before="0" w:after="0" w:line="360" w:lineRule="auto"/>
        <w:rPr>
          <w:rFonts w:ascii="Century Gothic" w:hAnsi="Century Gothic" w:cs="Arial"/>
          <w:sz w:val="22"/>
          <w:szCs w:val="22"/>
          <w:lang w:val="en-ZA"/>
        </w:rPr>
      </w:pPr>
      <w:r w:rsidRPr="00605B48">
        <w:rPr>
          <w:rFonts w:ascii="Century Gothic" w:hAnsi="Century Gothic" w:cs="Arial"/>
          <w:sz w:val="22"/>
          <w:szCs w:val="22"/>
          <w:lang w:val="en-ZA"/>
        </w:rPr>
        <w:t>No exemptions, but the module can be achieved in full through a normal RPL process</w:t>
      </w:r>
    </w:p>
    <w:p w:rsidR="00A83287" w:rsidRPr="00605B48"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605B48">
        <w:rPr>
          <w:rFonts w:ascii="Century Gothic" w:hAnsi="Century Gothic" w:cs="Arial"/>
          <w:sz w:val="22"/>
          <w:szCs w:val="22"/>
          <w:lang w:val="en-ZA"/>
        </w:rPr>
        <w:t xml:space="preserve"> </w:t>
      </w:r>
    </w:p>
    <w:p w:rsidR="00A83287" w:rsidRPr="00605B48"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605B48">
        <w:rPr>
          <w:rFonts w:ascii="Century Gothic" w:hAnsi="Century Gothic" w:cs="Arial"/>
          <w:lang w:val="en-ZA"/>
        </w:rPr>
        <w:br w:type="page"/>
      </w:r>
    </w:p>
    <w:p w:rsidR="00A83287" w:rsidRPr="00605B48" w:rsidRDefault="00A83287" w:rsidP="00A83287">
      <w:pPr>
        <w:pStyle w:val="Heading2"/>
        <w:rPr>
          <w:rFonts w:ascii="Century Gothic" w:hAnsi="Century Gothic"/>
          <w:i w:val="0"/>
          <w:lang w:val="en-ZA"/>
        </w:rPr>
      </w:pPr>
      <w:bookmarkStart w:id="9" w:name="_Toc167688913"/>
      <w:bookmarkStart w:id="10" w:name="_Toc197276863"/>
      <w:r w:rsidRPr="00605B48">
        <w:rPr>
          <w:rFonts w:ascii="Century Gothic" w:hAnsi="Century Gothic"/>
          <w:i w:val="0"/>
          <w:lang w:val="en-ZA"/>
        </w:rPr>
        <w:lastRenderedPageBreak/>
        <w:t>PRACTICAL SKILL MODULE SPECIFICATIONS</w:t>
      </w:r>
      <w:bookmarkEnd w:id="9"/>
      <w:bookmarkEnd w:id="10"/>
    </w:p>
    <w:p w:rsidR="00E45424" w:rsidRPr="00605B48"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rsidR="00A83287" w:rsidRPr="00605B48"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605B48">
        <w:rPr>
          <w:rFonts w:ascii="Century Gothic" w:hAnsi="Century Gothic" w:cs="Arial"/>
          <w:b/>
          <w:bCs/>
          <w:color w:val="000000"/>
          <w:spacing w:val="2"/>
          <w:sz w:val="22"/>
          <w:szCs w:val="22"/>
          <w:lang w:val="en-ZA" w:eastAsia="en-ZA"/>
        </w:rPr>
        <w:t>L</w:t>
      </w:r>
      <w:r w:rsidRPr="00605B48">
        <w:rPr>
          <w:rFonts w:ascii="Century Gothic" w:hAnsi="Century Gothic" w:cs="Arial"/>
          <w:b/>
          <w:bCs/>
          <w:color w:val="000000"/>
          <w:sz w:val="22"/>
          <w:szCs w:val="22"/>
          <w:lang w:val="en-ZA" w:eastAsia="en-ZA"/>
        </w:rPr>
        <w:t>i</w:t>
      </w:r>
      <w:r w:rsidRPr="00605B48">
        <w:rPr>
          <w:rFonts w:ascii="Century Gothic" w:hAnsi="Century Gothic" w:cs="Arial"/>
          <w:b/>
          <w:bCs/>
          <w:color w:val="000000"/>
          <w:spacing w:val="4"/>
          <w:sz w:val="22"/>
          <w:szCs w:val="22"/>
          <w:lang w:val="en-ZA" w:eastAsia="en-ZA"/>
        </w:rPr>
        <w:t>s</w:t>
      </w:r>
      <w:r w:rsidRPr="00605B48">
        <w:rPr>
          <w:rFonts w:ascii="Century Gothic" w:hAnsi="Century Gothic" w:cs="Arial"/>
          <w:b/>
          <w:bCs/>
          <w:color w:val="000000"/>
          <w:sz w:val="22"/>
          <w:szCs w:val="22"/>
          <w:lang w:val="en-ZA" w:eastAsia="en-ZA"/>
        </w:rPr>
        <w:t>t</w:t>
      </w:r>
      <w:r w:rsidRPr="00605B48">
        <w:rPr>
          <w:rFonts w:ascii="Century Gothic" w:hAnsi="Century Gothic" w:cs="Arial"/>
          <w:b/>
          <w:bCs/>
          <w:color w:val="000000"/>
          <w:spacing w:val="6"/>
          <w:sz w:val="22"/>
          <w:szCs w:val="22"/>
          <w:lang w:val="en-ZA" w:eastAsia="en-ZA"/>
        </w:rPr>
        <w:t xml:space="preserve"> </w:t>
      </w:r>
      <w:r w:rsidRPr="00605B48">
        <w:rPr>
          <w:rFonts w:ascii="Century Gothic" w:hAnsi="Century Gothic" w:cs="Arial"/>
          <w:b/>
          <w:bCs/>
          <w:color w:val="000000"/>
          <w:spacing w:val="2"/>
          <w:sz w:val="22"/>
          <w:szCs w:val="22"/>
          <w:lang w:val="en-ZA" w:eastAsia="en-ZA"/>
        </w:rPr>
        <w:t>o</w:t>
      </w:r>
      <w:r w:rsidRPr="00605B48">
        <w:rPr>
          <w:rFonts w:ascii="Century Gothic" w:hAnsi="Century Gothic" w:cs="Arial"/>
          <w:b/>
          <w:bCs/>
          <w:color w:val="000000"/>
          <w:sz w:val="22"/>
          <w:szCs w:val="22"/>
          <w:lang w:val="en-ZA" w:eastAsia="en-ZA"/>
        </w:rPr>
        <w:t>f</w:t>
      </w:r>
      <w:r w:rsidRPr="00605B48">
        <w:rPr>
          <w:rFonts w:ascii="Century Gothic" w:hAnsi="Century Gothic" w:cs="Arial"/>
          <w:b/>
          <w:bCs/>
          <w:color w:val="000000"/>
          <w:spacing w:val="7"/>
          <w:sz w:val="22"/>
          <w:szCs w:val="22"/>
          <w:lang w:val="en-ZA" w:eastAsia="en-ZA"/>
        </w:rPr>
        <w:t xml:space="preserve"> </w:t>
      </w:r>
      <w:r w:rsidRPr="00605B48">
        <w:rPr>
          <w:rFonts w:ascii="Century Gothic" w:hAnsi="Century Gothic" w:cs="Arial"/>
          <w:b/>
          <w:bCs/>
          <w:color w:val="000000"/>
          <w:sz w:val="22"/>
          <w:szCs w:val="22"/>
          <w:lang w:val="en-ZA" w:eastAsia="en-ZA"/>
        </w:rPr>
        <w:t>P</w:t>
      </w:r>
      <w:r w:rsidRPr="00605B48">
        <w:rPr>
          <w:rFonts w:ascii="Century Gothic" w:hAnsi="Century Gothic" w:cs="Arial"/>
          <w:b/>
          <w:bCs/>
          <w:color w:val="000000"/>
          <w:spacing w:val="-3"/>
          <w:sz w:val="22"/>
          <w:szCs w:val="22"/>
          <w:lang w:val="en-ZA" w:eastAsia="en-ZA"/>
        </w:rPr>
        <w:t>r</w:t>
      </w:r>
      <w:r w:rsidRPr="00605B48">
        <w:rPr>
          <w:rFonts w:ascii="Century Gothic" w:hAnsi="Century Gothic" w:cs="Arial"/>
          <w:b/>
          <w:bCs/>
          <w:color w:val="000000"/>
          <w:sz w:val="22"/>
          <w:szCs w:val="22"/>
          <w:lang w:val="en-ZA" w:eastAsia="en-ZA"/>
        </w:rPr>
        <w:t>a</w:t>
      </w:r>
      <w:r w:rsidRPr="00605B48">
        <w:rPr>
          <w:rFonts w:ascii="Century Gothic" w:hAnsi="Century Gothic" w:cs="Arial"/>
          <w:b/>
          <w:bCs/>
          <w:color w:val="000000"/>
          <w:spacing w:val="4"/>
          <w:sz w:val="22"/>
          <w:szCs w:val="22"/>
          <w:lang w:val="en-ZA" w:eastAsia="en-ZA"/>
        </w:rPr>
        <w:t>c</w:t>
      </w:r>
      <w:r w:rsidRPr="00605B48">
        <w:rPr>
          <w:rFonts w:ascii="Century Gothic" w:hAnsi="Century Gothic" w:cs="Arial"/>
          <w:b/>
          <w:bCs/>
          <w:color w:val="000000"/>
          <w:spacing w:val="2"/>
          <w:sz w:val="22"/>
          <w:szCs w:val="22"/>
          <w:lang w:val="en-ZA" w:eastAsia="en-ZA"/>
        </w:rPr>
        <w:t>t</w:t>
      </w:r>
      <w:r w:rsidRPr="00605B48">
        <w:rPr>
          <w:rFonts w:ascii="Century Gothic" w:hAnsi="Century Gothic" w:cs="Arial"/>
          <w:b/>
          <w:bCs/>
          <w:color w:val="000000"/>
          <w:sz w:val="22"/>
          <w:szCs w:val="22"/>
          <w:lang w:val="en-ZA" w:eastAsia="en-ZA"/>
        </w:rPr>
        <w:t>i</w:t>
      </w:r>
      <w:r w:rsidRPr="00605B48">
        <w:rPr>
          <w:rFonts w:ascii="Century Gothic" w:hAnsi="Century Gothic" w:cs="Arial"/>
          <w:b/>
          <w:bCs/>
          <w:color w:val="000000"/>
          <w:spacing w:val="-5"/>
          <w:sz w:val="22"/>
          <w:szCs w:val="22"/>
          <w:lang w:val="en-ZA" w:eastAsia="en-ZA"/>
        </w:rPr>
        <w:t>c</w:t>
      </w:r>
      <w:r w:rsidRPr="00605B48">
        <w:rPr>
          <w:rFonts w:ascii="Century Gothic" w:hAnsi="Century Gothic" w:cs="Arial"/>
          <w:b/>
          <w:bCs/>
          <w:color w:val="000000"/>
          <w:sz w:val="22"/>
          <w:szCs w:val="22"/>
          <w:lang w:val="en-ZA" w:eastAsia="en-ZA"/>
        </w:rPr>
        <w:t>al</w:t>
      </w:r>
      <w:r w:rsidRPr="00605B48">
        <w:rPr>
          <w:rFonts w:ascii="Century Gothic" w:hAnsi="Century Gothic" w:cs="Arial"/>
          <w:b/>
          <w:bCs/>
          <w:color w:val="000000"/>
          <w:spacing w:val="24"/>
          <w:sz w:val="22"/>
          <w:szCs w:val="22"/>
          <w:lang w:val="en-ZA" w:eastAsia="en-ZA"/>
        </w:rPr>
        <w:t xml:space="preserve"> </w:t>
      </w:r>
      <w:r w:rsidRPr="00605B48">
        <w:rPr>
          <w:rFonts w:ascii="Century Gothic" w:hAnsi="Century Gothic" w:cs="Arial"/>
          <w:b/>
          <w:bCs/>
          <w:color w:val="000000"/>
          <w:sz w:val="22"/>
          <w:szCs w:val="22"/>
          <w:lang w:val="en-ZA" w:eastAsia="en-ZA"/>
        </w:rPr>
        <w:t>Skill</w:t>
      </w:r>
      <w:r w:rsidRPr="00605B48">
        <w:rPr>
          <w:rFonts w:ascii="Century Gothic" w:hAnsi="Century Gothic" w:cs="Arial"/>
          <w:b/>
          <w:bCs/>
          <w:color w:val="000000"/>
          <w:spacing w:val="13"/>
          <w:sz w:val="22"/>
          <w:szCs w:val="22"/>
          <w:lang w:val="en-ZA" w:eastAsia="en-ZA"/>
        </w:rPr>
        <w:t xml:space="preserve"> </w:t>
      </w:r>
      <w:r w:rsidRPr="00605B48">
        <w:rPr>
          <w:rFonts w:ascii="Century Gothic" w:hAnsi="Century Gothic" w:cs="Arial"/>
          <w:b/>
          <w:bCs/>
          <w:color w:val="000000"/>
          <w:spacing w:val="-5"/>
          <w:sz w:val="22"/>
          <w:szCs w:val="22"/>
          <w:lang w:val="en-ZA" w:eastAsia="en-ZA"/>
        </w:rPr>
        <w:t>M</w:t>
      </w:r>
      <w:r w:rsidRPr="00605B48">
        <w:rPr>
          <w:rFonts w:ascii="Century Gothic" w:hAnsi="Century Gothic" w:cs="Arial"/>
          <w:b/>
          <w:bCs/>
          <w:color w:val="000000"/>
          <w:spacing w:val="2"/>
          <w:sz w:val="22"/>
          <w:szCs w:val="22"/>
          <w:lang w:val="en-ZA" w:eastAsia="en-ZA"/>
        </w:rPr>
        <w:t>odu</w:t>
      </w:r>
      <w:r w:rsidRPr="00605B48">
        <w:rPr>
          <w:rFonts w:ascii="Century Gothic" w:hAnsi="Century Gothic" w:cs="Arial"/>
          <w:b/>
          <w:bCs/>
          <w:color w:val="000000"/>
          <w:sz w:val="22"/>
          <w:szCs w:val="22"/>
          <w:lang w:val="en-ZA" w:eastAsia="en-ZA"/>
        </w:rPr>
        <w:t>le</w:t>
      </w:r>
      <w:r w:rsidRPr="00605B48">
        <w:rPr>
          <w:rFonts w:ascii="Century Gothic" w:hAnsi="Century Gothic" w:cs="Arial"/>
          <w:b/>
          <w:bCs/>
          <w:color w:val="000000"/>
          <w:spacing w:val="17"/>
          <w:sz w:val="22"/>
          <w:szCs w:val="22"/>
          <w:lang w:val="en-ZA" w:eastAsia="en-ZA"/>
        </w:rPr>
        <w:t xml:space="preserve"> </w:t>
      </w:r>
      <w:r w:rsidRPr="00605B48">
        <w:rPr>
          <w:rFonts w:ascii="Century Gothic" w:hAnsi="Century Gothic" w:cs="Arial"/>
          <w:b/>
          <w:bCs/>
          <w:color w:val="000000"/>
          <w:w w:val="102"/>
          <w:sz w:val="22"/>
          <w:szCs w:val="22"/>
          <w:lang w:val="en-ZA" w:eastAsia="en-ZA"/>
        </w:rPr>
        <w:t>S</w:t>
      </w:r>
      <w:r w:rsidRPr="00605B48">
        <w:rPr>
          <w:rFonts w:ascii="Century Gothic" w:hAnsi="Century Gothic" w:cs="Arial"/>
          <w:b/>
          <w:bCs/>
          <w:color w:val="000000"/>
          <w:spacing w:val="-1"/>
          <w:w w:val="102"/>
          <w:sz w:val="22"/>
          <w:szCs w:val="22"/>
          <w:lang w:val="en-ZA" w:eastAsia="en-ZA"/>
        </w:rPr>
        <w:t>p</w:t>
      </w:r>
      <w:r w:rsidRPr="00605B48">
        <w:rPr>
          <w:rFonts w:ascii="Century Gothic" w:hAnsi="Century Gothic" w:cs="Arial"/>
          <w:b/>
          <w:bCs/>
          <w:color w:val="000000"/>
          <w:w w:val="102"/>
          <w:sz w:val="22"/>
          <w:szCs w:val="22"/>
          <w:lang w:val="en-ZA" w:eastAsia="en-ZA"/>
        </w:rPr>
        <w:t>eci</w:t>
      </w:r>
      <w:r w:rsidRPr="00605B48">
        <w:rPr>
          <w:rFonts w:ascii="Century Gothic" w:hAnsi="Century Gothic" w:cs="Arial"/>
          <w:b/>
          <w:bCs/>
          <w:color w:val="000000"/>
          <w:spacing w:val="1"/>
          <w:w w:val="102"/>
          <w:sz w:val="22"/>
          <w:szCs w:val="22"/>
          <w:lang w:val="en-ZA" w:eastAsia="en-ZA"/>
        </w:rPr>
        <w:t>f</w:t>
      </w:r>
      <w:r w:rsidRPr="00605B48">
        <w:rPr>
          <w:rFonts w:ascii="Century Gothic" w:hAnsi="Century Gothic" w:cs="Arial"/>
          <w:b/>
          <w:bCs/>
          <w:color w:val="000000"/>
          <w:w w:val="102"/>
          <w:sz w:val="22"/>
          <w:szCs w:val="22"/>
          <w:lang w:val="en-ZA" w:eastAsia="en-ZA"/>
        </w:rPr>
        <w:t>ica</w:t>
      </w:r>
      <w:r w:rsidRPr="00605B48">
        <w:rPr>
          <w:rFonts w:ascii="Century Gothic" w:hAnsi="Century Gothic" w:cs="Arial"/>
          <w:b/>
          <w:bCs/>
          <w:color w:val="000000"/>
          <w:spacing w:val="1"/>
          <w:w w:val="102"/>
          <w:sz w:val="22"/>
          <w:szCs w:val="22"/>
          <w:lang w:val="en-ZA" w:eastAsia="en-ZA"/>
        </w:rPr>
        <w:t>t</w:t>
      </w:r>
      <w:r w:rsidRPr="00605B48">
        <w:rPr>
          <w:rFonts w:ascii="Century Gothic" w:hAnsi="Century Gothic" w:cs="Arial"/>
          <w:b/>
          <w:bCs/>
          <w:color w:val="000000"/>
          <w:w w:val="102"/>
          <w:sz w:val="22"/>
          <w:szCs w:val="22"/>
          <w:lang w:val="en-ZA" w:eastAsia="en-ZA"/>
        </w:rPr>
        <w:t>i</w:t>
      </w:r>
      <w:r w:rsidRPr="00605B48">
        <w:rPr>
          <w:rFonts w:ascii="Century Gothic" w:hAnsi="Century Gothic" w:cs="Arial"/>
          <w:b/>
          <w:bCs/>
          <w:color w:val="000000"/>
          <w:spacing w:val="1"/>
          <w:w w:val="102"/>
          <w:sz w:val="22"/>
          <w:szCs w:val="22"/>
          <w:lang w:val="en-ZA" w:eastAsia="en-ZA"/>
        </w:rPr>
        <w:t>o</w:t>
      </w:r>
      <w:r w:rsidRPr="00605B48">
        <w:rPr>
          <w:rFonts w:ascii="Century Gothic" w:hAnsi="Century Gothic" w:cs="Arial"/>
          <w:b/>
          <w:bCs/>
          <w:color w:val="000000"/>
          <w:spacing w:val="-3"/>
          <w:w w:val="102"/>
          <w:sz w:val="22"/>
          <w:szCs w:val="22"/>
          <w:lang w:val="en-ZA" w:eastAsia="en-ZA"/>
        </w:rPr>
        <w:t>n</w:t>
      </w:r>
      <w:r w:rsidRPr="00605B48">
        <w:rPr>
          <w:rFonts w:ascii="Century Gothic" w:hAnsi="Century Gothic" w:cs="Arial"/>
          <w:b/>
          <w:bCs/>
          <w:color w:val="000000"/>
          <w:w w:val="102"/>
          <w:sz w:val="22"/>
          <w:szCs w:val="22"/>
          <w:lang w:val="en-ZA" w:eastAsia="en-ZA"/>
        </w:rPr>
        <w:t>s</w:t>
      </w:r>
    </w:p>
    <w:p w:rsidR="00A83287" w:rsidRPr="00605B48"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rsidR="00E45424" w:rsidRPr="00605B48"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rsidR="00FD6A1F" w:rsidRPr="00605B48" w:rsidRDefault="00FD6A1F" w:rsidP="00A83074">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605B48">
        <w:rPr>
          <w:rFonts w:ascii="Century Gothic" w:eastAsiaTheme="minorHAnsi" w:hAnsi="Century Gothic" w:cs="Arial"/>
          <w:color w:val="000000"/>
          <w:sz w:val="22"/>
          <w:szCs w:val="20"/>
          <w:lang w:val="en-ZA"/>
        </w:rPr>
        <w:t xml:space="preserve">PM-01, Prepare Foundations for Upholstered Frames, NQF Level 2, Credits 20 </w:t>
      </w:r>
    </w:p>
    <w:p w:rsidR="00FD6A1F" w:rsidRPr="00605B48" w:rsidRDefault="00FD6A1F" w:rsidP="00A83074">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605B48">
        <w:rPr>
          <w:rFonts w:ascii="Century Gothic" w:eastAsiaTheme="minorHAnsi" w:hAnsi="Century Gothic" w:cs="Arial"/>
          <w:color w:val="000000"/>
          <w:sz w:val="22"/>
          <w:szCs w:val="20"/>
          <w:lang w:val="en-ZA"/>
        </w:rPr>
        <w:t xml:space="preserve">PM-02, Cover Prepared Upholstered Frames with Fabric and Other Materials, NQF Level 2, Credits 20 </w:t>
      </w:r>
    </w:p>
    <w:p w:rsidR="00FD6A1F" w:rsidRPr="00605B48" w:rsidRDefault="00FD6A1F" w:rsidP="00A83074">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605B48">
        <w:rPr>
          <w:rFonts w:ascii="Century Gothic" w:eastAsiaTheme="minorHAnsi" w:hAnsi="Century Gothic" w:cs="Arial"/>
          <w:color w:val="000000"/>
          <w:sz w:val="22"/>
          <w:szCs w:val="20"/>
          <w:lang w:val="en-ZA"/>
        </w:rPr>
        <w:t xml:space="preserve">PM-03, Perform Advanced Covering Operations for Complex and Exposed Frames, NQF Level 3, Credits 10 </w:t>
      </w:r>
    </w:p>
    <w:p w:rsidR="00FD6A1F" w:rsidRPr="00605B48" w:rsidRDefault="00FD6A1F" w:rsidP="00A83074">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605B48">
        <w:rPr>
          <w:rFonts w:ascii="Century Gothic" w:eastAsiaTheme="minorHAnsi" w:hAnsi="Century Gothic" w:cs="Arial"/>
          <w:color w:val="000000"/>
          <w:sz w:val="22"/>
          <w:szCs w:val="20"/>
          <w:lang w:val="en-ZA"/>
        </w:rPr>
        <w:t xml:space="preserve">PM-04, Perform Deep Buttoning Procedures to Decorate Upholstered Furniture, NQF Level 3, Credits 10 </w:t>
      </w:r>
    </w:p>
    <w:p w:rsidR="00FD6A1F" w:rsidRPr="00605B48" w:rsidRDefault="00FD6A1F" w:rsidP="00A83074">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605B48">
        <w:rPr>
          <w:rFonts w:ascii="Century Gothic" w:eastAsiaTheme="minorHAnsi" w:hAnsi="Century Gothic" w:cs="Arial"/>
          <w:color w:val="000000"/>
          <w:sz w:val="22"/>
          <w:szCs w:val="20"/>
          <w:lang w:val="en-ZA"/>
        </w:rPr>
        <w:t xml:space="preserve">PM-05, Produce Cutting Lay Requirements for Cutting of Upholstered Cover Components, NQF Level 3, Credits 4 </w:t>
      </w:r>
    </w:p>
    <w:p w:rsidR="00FD6A1F" w:rsidRPr="00605B48" w:rsidRDefault="00FD6A1F" w:rsidP="00A83074">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605B48">
        <w:rPr>
          <w:rFonts w:ascii="Century Gothic" w:eastAsiaTheme="minorHAnsi" w:hAnsi="Century Gothic" w:cs="Arial"/>
          <w:color w:val="000000"/>
          <w:sz w:val="22"/>
          <w:szCs w:val="20"/>
          <w:lang w:val="en-ZA"/>
        </w:rPr>
        <w:t xml:space="preserve">PM-06, Produce upholstery patterns and templates for the upholstery frame preparation and cutting departments, NQF Level 3, Credits 16 </w:t>
      </w:r>
    </w:p>
    <w:p w:rsidR="00FD6A1F" w:rsidRPr="00605B48" w:rsidRDefault="00FD6A1F" w:rsidP="00A83074">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605B48">
        <w:rPr>
          <w:rFonts w:ascii="Century Gothic" w:eastAsiaTheme="minorHAnsi" w:hAnsi="Century Gothic" w:cs="Arial"/>
          <w:color w:val="000000"/>
          <w:sz w:val="22"/>
          <w:szCs w:val="20"/>
          <w:lang w:val="en-ZA"/>
        </w:rPr>
        <w:t xml:space="preserve">PM-07, Lay Out, Measure, Cut and Sew Upholstery Materials According to Templates or Specifications and Optimising Material Usage, NQF Level 2, Credits 20 </w:t>
      </w:r>
    </w:p>
    <w:p w:rsidR="00FD6A1F" w:rsidRPr="00605B48" w:rsidRDefault="00FD6A1F" w:rsidP="00A83074">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605B48">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rsidR="00FD6A1F" w:rsidRPr="00605B48" w:rsidRDefault="00FD6A1F" w:rsidP="00A83074">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605B48">
        <w:rPr>
          <w:rFonts w:ascii="Century Gothic" w:eastAsiaTheme="minorHAnsi" w:hAnsi="Century Gothic" w:cs="Arial"/>
          <w:color w:val="000000"/>
          <w:sz w:val="22"/>
          <w:szCs w:val="20"/>
          <w:lang w:val="en-ZA"/>
        </w:rPr>
        <w:t xml:space="preserve">PM-09, Repair and Re-Upholster Upholstery Furniture, NQF Level 4, Credits 10 </w:t>
      </w:r>
    </w:p>
    <w:p w:rsidR="00FD6A1F" w:rsidRPr="00605B48" w:rsidRDefault="00FD6A1F" w:rsidP="00A83074">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605B48">
        <w:rPr>
          <w:rFonts w:ascii="Century Gothic" w:eastAsiaTheme="minorHAnsi" w:hAnsi="Century Gothic" w:cs="Arial"/>
          <w:color w:val="000000"/>
          <w:sz w:val="22"/>
          <w:szCs w:val="20"/>
          <w:lang w:val="en-ZA"/>
        </w:rPr>
        <w:t xml:space="preserve">PM-10, Inspect Upholstery Furniture During Various Stages of the Manufacturing Process to Ensure Conformance to Quality Standards, NQF Level 4, Credits 15 </w:t>
      </w:r>
    </w:p>
    <w:p w:rsidR="00FD6A1F" w:rsidRPr="00605B48" w:rsidRDefault="00FD6A1F" w:rsidP="00A83074">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605B48">
        <w:rPr>
          <w:rFonts w:ascii="Century Gothic" w:eastAsiaTheme="minorHAnsi" w:hAnsi="Century Gothic" w:cs="Arial"/>
          <w:color w:val="000000"/>
          <w:sz w:val="22"/>
          <w:szCs w:val="20"/>
          <w:lang w:val="en-ZA"/>
        </w:rPr>
        <w:t xml:space="preserve">PM-11, Reengineer Upholstery Furniture Products to Address Development or Manufacturing Defects, NQF Level 4, Credits 15 </w:t>
      </w:r>
    </w:p>
    <w:p w:rsidR="00FD6A1F" w:rsidRPr="00605B48" w:rsidRDefault="00FD6A1F" w:rsidP="00A83074">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605B48">
        <w:rPr>
          <w:rFonts w:ascii="Century Gothic" w:eastAsiaTheme="minorHAnsi" w:hAnsi="Century Gothic" w:cs="Arial"/>
          <w:color w:val="000000"/>
          <w:sz w:val="22"/>
          <w:szCs w:val="20"/>
          <w:lang w:val="en-ZA"/>
        </w:rPr>
        <w:t xml:space="preserve">PM-12, Develop Technical Specifications and Line Setup Requirements for Manufacturing of Upholstery Furniture, NQF Level 4, Credits 15 </w:t>
      </w:r>
    </w:p>
    <w:p w:rsidR="00FD6A1F" w:rsidRPr="00605B48" w:rsidRDefault="00FD6A1F" w:rsidP="00A83074">
      <w:pPr>
        <w:pStyle w:val="ListParagraph"/>
        <w:numPr>
          <w:ilvl w:val="0"/>
          <w:numId w:val="4"/>
        </w:numPr>
        <w:autoSpaceDE w:val="0"/>
        <w:autoSpaceDN w:val="0"/>
        <w:adjustRightInd w:val="0"/>
        <w:spacing w:before="0" w:after="0"/>
        <w:jc w:val="left"/>
        <w:rPr>
          <w:rFonts w:ascii="Century Gothic" w:eastAsiaTheme="minorHAnsi" w:hAnsi="Century Gothic" w:cs="Arial"/>
          <w:b/>
          <w:color w:val="000000"/>
          <w:sz w:val="22"/>
          <w:szCs w:val="20"/>
          <w:lang w:val="en-ZA"/>
        </w:rPr>
      </w:pPr>
      <w:r w:rsidRPr="00605B48">
        <w:rPr>
          <w:rFonts w:ascii="Century Gothic" w:eastAsiaTheme="minorHAnsi" w:hAnsi="Century Gothic" w:cs="Arial"/>
          <w:b/>
          <w:color w:val="000000"/>
          <w:sz w:val="22"/>
          <w:szCs w:val="20"/>
          <w:lang w:val="en-ZA"/>
        </w:rPr>
        <w:t xml:space="preserve">PM-13, Guide Teams in the Upholstery Manufacturing Departments to Achieve Set Targets and Outputs, NQF Level 3, Credits 4 </w:t>
      </w:r>
    </w:p>
    <w:p w:rsidR="00A83287" w:rsidRPr="00605B48" w:rsidRDefault="00A83287" w:rsidP="00B355E2">
      <w:pPr>
        <w:spacing w:line="360" w:lineRule="auto"/>
        <w:rPr>
          <w:rFonts w:ascii="Century Gothic" w:hAnsi="Century Gothic"/>
          <w:b/>
          <w:lang w:val="en-ZA"/>
        </w:rPr>
      </w:pPr>
    </w:p>
    <w:p w:rsidR="00586227" w:rsidRPr="00605B48" w:rsidRDefault="00586227">
      <w:pPr>
        <w:spacing w:before="0" w:after="160" w:line="259" w:lineRule="auto"/>
        <w:jc w:val="left"/>
        <w:rPr>
          <w:rFonts w:ascii="Century Gothic" w:hAnsi="Century Gothic"/>
          <w:b/>
          <w:i/>
          <w:sz w:val="36"/>
          <w:szCs w:val="28"/>
          <w:lang w:val="en-ZA"/>
        </w:rPr>
      </w:pPr>
      <w:r w:rsidRPr="00605B48">
        <w:rPr>
          <w:rFonts w:ascii="Century Gothic" w:hAnsi="Century Gothic"/>
          <w:lang w:val="en-ZA"/>
        </w:rPr>
        <w:br w:type="page"/>
      </w:r>
    </w:p>
    <w:p w:rsidR="00A83287" w:rsidRPr="00605B48" w:rsidRDefault="00AB0C8F" w:rsidP="00AB0C8F">
      <w:pPr>
        <w:pStyle w:val="Heading2"/>
        <w:rPr>
          <w:rFonts w:ascii="Century Gothic" w:hAnsi="Century Gothic"/>
          <w:lang w:val="en-ZA"/>
        </w:rPr>
      </w:pPr>
      <w:bookmarkStart w:id="11" w:name="_Toc167688914"/>
      <w:bookmarkStart w:id="12" w:name="_Toc197276864"/>
      <w:r w:rsidRPr="00605B48">
        <w:rPr>
          <w:rFonts w:ascii="Century Gothic" w:hAnsi="Century Gothic"/>
          <w:lang w:val="en-ZA"/>
        </w:rPr>
        <w:lastRenderedPageBreak/>
        <w:t>INTRODUCTION</w:t>
      </w:r>
      <w:bookmarkEnd w:id="11"/>
      <w:bookmarkEnd w:id="12"/>
    </w:p>
    <w:p w:rsidR="00AB0C8F" w:rsidRPr="00605B48" w:rsidRDefault="00AB0C8F" w:rsidP="00AB0C8F">
      <w:pPr>
        <w:rPr>
          <w:rFonts w:ascii="Century Gothic" w:hAnsi="Century Gothic"/>
          <w:lang w:val="en-ZA"/>
        </w:rPr>
      </w:pPr>
    </w:p>
    <w:p w:rsidR="00F8011A" w:rsidRPr="00605B48" w:rsidRDefault="00854C5F" w:rsidP="00F8011A">
      <w:pPr>
        <w:tabs>
          <w:tab w:val="left" w:pos="2562"/>
        </w:tabs>
        <w:rPr>
          <w:rFonts w:ascii="Century Gothic" w:hAnsi="Century Gothic"/>
          <w:lang w:val="en-ZA"/>
        </w:rPr>
      </w:pPr>
      <w:r w:rsidRPr="00605B48">
        <w:rPr>
          <w:rFonts w:ascii="Century Gothic" w:hAnsi="Century Gothic"/>
          <w:lang w:val="en-ZA"/>
        </w:rPr>
        <w:t xml:space="preserve"> </w:t>
      </w:r>
    </w:p>
    <w:p w:rsidR="00F8011A" w:rsidRPr="00605B48" w:rsidRDefault="00854C5F" w:rsidP="00F8011A">
      <w:pPr>
        <w:tabs>
          <w:tab w:val="left" w:pos="2562"/>
        </w:tabs>
        <w:rPr>
          <w:rFonts w:ascii="Century Gothic" w:hAnsi="Century Gothic"/>
          <w:lang w:val="en-ZA"/>
        </w:rPr>
      </w:pPr>
      <w:r w:rsidRPr="00605B48">
        <w:rPr>
          <w:rFonts w:ascii="Century Gothic" w:hAnsi="Century Gothic"/>
          <w:lang w:val="en-ZA"/>
        </w:rPr>
        <w:t>The</w:t>
      </w:r>
      <w:r w:rsidR="00F8011A" w:rsidRPr="00605B48">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605B48" w:rsidRDefault="00F8011A" w:rsidP="00F8011A">
      <w:pPr>
        <w:tabs>
          <w:tab w:val="left" w:pos="2562"/>
        </w:tabs>
        <w:rPr>
          <w:rFonts w:ascii="Century Gothic" w:hAnsi="Century Gothic"/>
          <w:lang w:val="en-ZA"/>
        </w:rPr>
      </w:pPr>
    </w:p>
    <w:p w:rsidR="00F8011A" w:rsidRPr="00605B48" w:rsidRDefault="00F8011A" w:rsidP="00F8011A">
      <w:pPr>
        <w:tabs>
          <w:tab w:val="left" w:pos="2562"/>
        </w:tabs>
        <w:rPr>
          <w:rFonts w:ascii="Century Gothic" w:hAnsi="Century Gothic"/>
          <w:lang w:val="en-ZA"/>
        </w:rPr>
      </w:pPr>
      <w:r w:rsidRPr="00605B48">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605B48" w:rsidRDefault="00F8011A" w:rsidP="00F8011A">
      <w:pPr>
        <w:tabs>
          <w:tab w:val="left" w:pos="2562"/>
        </w:tabs>
        <w:rPr>
          <w:rFonts w:ascii="Century Gothic" w:hAnsi="Century Gothic"/>
          <w:lang w:val="en-ZA"/>
        </w:rPr>
      </w:pPr>
    </w:p>
    <w:p w:rsidR="00F8011A" w:rsidRPr="00605B48" w:rsidRDefault="00F8011A" w:rsidP="00F8011A">
      <w:pPr>
        <w:tabs>
          <w:tab w:val="left" w:pos="2562"/>
        </w:tabs>
        <w:rPr>
          <w:rFonts w:ascii="Century Gothic" w:hAnsi="Century Gothic"/>
          <w:lang w:val="en-ZA"/>
        </w:rPr>
      </w:pPr>
      <w:r w:rsidRPr="00605B48">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605B48" w:rsidRDefault="00F8011A" w:rsidP="00F8011A">
      <w:pPr>
        <w:tabs>
          <w:tab w:val="left" w:pos="2562"/>
        </w:tabs>
        <w:rPr>
          <w:rFonts w:ascii="Century Gothic" w:hAnsi="Century Gothic"/>
          <w:lang w:val="en-ZA"/>
        </w:rPr>
      </w:pPr>
    </w:p>
    <w:p w:rsidR="00F8011A" w:rsidRPr="00605B48" w:rsidRDefault="00F8011A" w:rsidP="00F8011A">
      <w:pPr>
        <w:tabs>
          <w:tab w:val="left" w:pos="2562"/>
        </w:tabs>
        <w:rPr>
          <w:rFonts w:ascii="Century Gothic" w:hAnsi="Century Gothic"/>
          <w:lang w:val="en-ZA"/>
        </w:rPr>
      </w:pPr>
      <w:r w:rsidRPr="00605B48">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605B48" w:rsidRDefault="00F8011A" w:rsidP="00F8011A">
      <w:pPr>
        <w:tabs>
          <w:tab w:val="left" w:pos="2562"/>
        </w:tabs>
        <w:rPr>
          <w:rFonts w:ascii="Century Gothic" w:hAnsi="Century Gothic"/>
          <w:lang w:val="en-ZA"/>
        </w:rPr>
      </w:pPr>
    </w:p>
    <w:p w:rsidR="00F8011A" w:rsidRPr="00605B48" w:rsidRDefault="00F8011A" w:rsidP="00F8011A">
      <w:pPr>
        <w:tabs>
          <w:tab w:val="left" w:pos="2562"/>
        </w:tabs>
        <w:rPr>
          <w:rFonts w:ascii="Century Gothic" w:hAnsi="Century Gothic"/>
          <w:lang w:val="en-ZA"/>
        </w:rPr>
      </w:pPr>
      <w:r w:rsidRPr="00605B48">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605B48" w:rsidRDefault="00F8011A" w:rsidP="00F8011A">
      <w:pPr>
        <w:tabs>
          <w:tab w:val="left" w:pos="2562"/>
        </w:tabs>
        <w:rPr>
          <w:rFonts w:ascii="Century Gothic" w:hAnsi="Century Gothic"/>
          <w:lang w:val="en-ZA"/>
        </w:rPr>
      </w:pPr>
    </w:p>
    <w:p w:rsidR="00A83287" w:rsidRPr="00605B48" w:rsidRDefault="00F8011A" w:rsidP="00F8011A">
      <w:pPr>
        <w:tabs>
          <w:tab w:val="left" w:pos="2562"/>
        </w:tabs>
        <w:rPr>
          <w:rFonts w:ascii="Century Gothic" w:hAnsi="Century Gothic"/>
          <w:lang w:val="en-ZA"/>
        </w:rPr>
      </w:pPr>
      <w:r w:rsidRPr="00605B48">
        <w:rPr>
          <w:rFonts w:ascii="Century Gothic" w:hAnsi="Century Gothic"/>
          <w:lang w:val="en-ZA"/>
        </w:rPr>
        <w:t xml:space="preserve"> </w:t>
      </w:r>
    </w:p>
    <w:p w:rsidR="00A83287" w:rsidRPr="00605B48" w:rsidRDefault="00A83287" w:rsidP="00A83287">
      <w:pPr>
        <w:tabs>
          <w:tab w:val="left" w:pos="2562"/>
        </w:tabs>
        <w:rPr>
          <w:rFonts w:ascii="Century Gothic" w:hAnsi="Century Gothic"/>
          <w:lang w:val="en-ZA"/>
        </w:rPr>
      </w:pPr>
    </w:p>
    <w:p w:rsidR="00A83287" w:rsidRPr="00605B48" w:rsidRDefault="00A83287" w:rsidP="00A83287">
      <w:pPr>
        <w:tabs>
          <w:tab w:val="left" w:pos="2562"/>
        </w:tabs>
        <w:rPr>
          <w:rFonts w:ascii="Century Gothic" w:hAnsi="Century Gothic"/>
          <w:lang w:val="en-ZA"/>
        </w:rPr>
      </w:pPr>
    </w:p>
    <w:p w:rsidR="003E28BC" w:rsidRPr="00605B48" w:rsidRDefault="003E28BC">
      <w:pPr>
        <w:rPr>
          <w:rFonts w:ascii="Century Gothic" w:hAnsi="Century Gothic"/>
          <w:lang w:val="en-ZA"/>
        </w:rPr>
      </w:pPr>
      <w:r w:rsidRPr="00605B48">
        <w:rPr>
          <w:rFonts w:ascii="Century Gothic" w:hAnsi="Century Gothic"/>
          <w:b/>
          <w:bCs/>
          <w:lang w:val="en-ZA"/>
        </w:rPr>
        <w:br w:type="page"/>
      </w:r>
    </w:p>
    <w:p w:rsidR="00A83287" w:rsidRPr="00605B48" w:rsidRDefault="003E2313" w:rsidP="00185BE9">
      <w:pPr>
        <w:pStyle w:val="Heading1"/>
        <w:framePr w:wrap="around"/>
        <w:rPr>
          <w:rFonts w:ascii="Century Gothic" w:hAnsi="Century Gothic" w:cs="Arial"/>
          <w:color w:val="000000"/>
          <w:sz w:val="19"/>
          <w:szCs w:val="19"/>
          <w:lang w:val="en-ZA" w:eastAsia="en-ZA"/>
        </w:rPr>
      </w:pPr>
      <w:bookmarkStart w:id="13" w:name="_Toc197276865"/>
      <w:r w:rsidRPr="00605B48">
        <w:rPr>
          <w:rFonts w:ascii="Century Gothic" w:hAnsi="Century Gothic"/>
          <w:lang w:val="en-ZA"/>
        </w:rPr>
        <w:lastRenderedPageBreak/>
        <w:t>PM-13, Guide Teams in the Upholstery Manufacturing Departments to Achieve Set Targets and Outputs, NQF Level 3, Credits 4</w:t>
      </w:r>
      <w:bookmarkEnd w:id="13"/>
    </w:p>
    <w:p w:rsidR="00E45424" w:rsidRPr="00605B48" w:rsidRDefault="00E45424" w:rsidP="00A362A0">
      <w:pPr>
        <w:rPr>
          <w:rFonts w:ascii="Century Gothic" w:eastAsia="Arial" w:hAnsi="Century Gothic" w:cs="Arial"/>
          <w:b/>
          <w:color w:val="000000"/>
          <w:sz w:val="22"/>
          <w:szCs w:val="22"/>
          <w:lang w:val="en-ZA" w:eastAsia="en-ZA"/>
        </w:rPr>
      </w:pPr>
    </w:p>
    <w:p w:rsidR="00185BE9" w:rsidRPr="00605B48" w:rsidRDefault="00185BE9" w:rsidP="00185BE9">
      <w:pPr>
        <w:rPr>
          <w:rFonts w:ascii="Century Gothic" w:hAnsi="Century Gothic"/>
        </w:rPr>
      </w:pPr>
      <w:r w:rsidRPr="00605B48">
        <w:rPr>
          <w:rFonts w:ascii="Century Gothic" w:hAnsi="Century Gothic"/>
        </w:rPr>
        <w:t>Purpose of the Practical Skill Modules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The primary focus of this module is to provide learners with the opportunity to acquire the essential techniques and skills necessary for supervising all activities of a work team to achieve the production targets of upholstery manufacturing departments. Additionally, this module emphasises guiding teams in a fair and consistent manner. </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By the end of this module, learners will have developed competencies in various supervisory and team management tasks critical to the efficient functioning of upholstery manufacturing operations. This involves a comprehensive understanding of production processes, resource allocation, team dynamics, performance management, coaching, and adherence to safety protocols.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Learning Outcomes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Upon successful completion of this module, the learner will be able to:</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Develop and Construct Technical Drawings (PM-12-PS03): Learners will be proficient in developing and constructing technical drawings that indicate all components in correct quantities, shapes, and </w:t>
      </w:r>
      <w:proofErr w:type="spellStart"/>
      <w:r w:rsidRPr="00605B48">
        <w:rPr>
          <w:rFonts w:ascii="Century Gothic" w:hAnsi="Century Gothic"/>
        </w:rPr>
        <w:t>sises</w:t>
      </w:r>
      <w:proofErr w:type="spellEnd"/>
      <w:r w:rsidRPr="00605B48">
        <w:rPr>
          <w:rFonts w:ascii="Century Gothic" w:hAnsi="Century Gothic"/>
        </w:rPr>
        <w:t xml:space="preserve"> of the upholstery furniture product. This includes assessing feasibility for manufacture and alerting the designer to any deviations from the design.</w:t>
      </w:r>
    </w:p>
    <w:p w:rsidR="00185BE9" w:rsidRPr="00605B48" w:rsidRDefault="00185BE9" w:rsidP="00185BE9">
      <w:pPr>
        <w:rPr>
          <w:rFonts w:ascii="Century Gothic" w:hAnsi="Century Gothic"/>
        </w:rPr>
      </w:pPr>
      <w:r w:rsidRPr="00605B48">
        <w:rPr>
          <w:rFonts w:ascii="Century Gothic" w:hAnsi="Century Gothic"/>
        </w:rPr>
        <w:t xml:space="preserve">  </w:t>
      </w:r>
    </w:p>
    <w:p w:rsidR="00185BE9" w:rsidRPr="00605B48" w:rsidRDefault="00185BE9" w:rsidP="00185BE9">
      <w:pPr>
        <w:rPr>
          <w:rFonts w:ascii="Century Gothic" w:hAnsi="Century Gothic"/>
        </w:rPr>
      </w:pPr>
      <w:r w:rsidRPr="00605B48">
        <w:rPr>
          <w:rFonts w:ascii="Century Gothic" w:hAnsi="Century Gothic"/>
        </w:rPr>
        <w:t>- Compile a Routing Sheet, Cutting Plan, and Production Line Set-Up (PM-12-PS04): Learners will compile detailed routing sheets, cutting plans, and production line setups to ensure efficient workflow and resource utilisation.</w:t>
      </w:r>
    </w:p>
    <w:p w:rsidR="00185BE9" w:rsidRPr="00605B48" w:rsidRDefault="00185BE9" w:rsidP="00185BE9">
      <w:pPr>
        <w:rPr>
          <w:rFonts w:ascii="Century Gothic" w:hAnsi="Century Gothic"/>
        </w:rPr>
      </w:pPr>
      <w:r w:rsidRPr="00605B48">
        <w:rPr>
          <w:rFonts w:ascii="Century Gothic" w:hAnsi="Century Gothic"/>
        </w:rPr>
        <w:t xml:space="preserve">  </w:t>
      </w:r>
    </w:p>
    <w:p w:rsidR="00185BE9" w:rsidRPr="00605B48" w:rsidRDefault="00185BE9" w:rsidP="00185BE9">
      <w:pPr>
        <w:rPr>
          <w:rFonts w:ascii="Century Gothic" w:hAnsi="Century Gothic"/>
        </w:rPr>
      </w:pPr>
      <w:r w:rsidRPr="00605B48">
        <w:rPr>
          <w:rFonts w:ascii="Century Gothic" w:hAnsi="Century Gothic"/>
        </w:rPr>
        <w:t>- Identify and Prepare Machines and Tools for Production (PM-12-PS05): Learners will be able to identify and prepare machines and tools for production according to their capabilities and the skills and availability of workers.</w:t>
      </w:r>
    </w:p>
    <w:p w:rsidR="00185BE9" w:rsidRPr="00605B48" w:rsidRDefault="00185BE9" w:rsidP="00185BE9">
      <w:pPr>
        <w:rPr>
          <w:rFonts w:ascii="Century Gothic" w:hAnsi="Century Gothic"/>
        </w:rPr>
      </w:pPr>
      <w:r w:rsidRPr="00605B48">
        <w:rPr>
          <w:rFonts w:ascii="Century Gothic" w:hAnsi="Century Gothic"/>
        </w:rPr>
        <w:t xml:space="preserve">  </w:t>
      </w:r>
    </w:p>
    <w:p w:rsidR="00185BE9" w:rsidRPr="00605B48" w:rsidRDefault="00185BE9" w:rsidP="00185BE9">
      <w:pPr>
        <w:rPr>
          <w:rFonts w:ascii="Century Gothic" w:hAnsi="Century Gothic"/>
        </w:rPr>
      </w:pPr>
      <w:r w:rsidRPr="00605B48">
        <w:rPr>
          <w:rFonts w:ascii="Century Gothic" w:hAnsi="Century Gothic"/>
        </w:rPr>
        <w:t>- Supervise a Team in the Upholstery Manufacturing Departments (PM-13-PS01): Learners will gain the skills to effectively supervise a team within the upholstery manufacturing departments, ensuring that all activities are conducted smoothly and efficiently.</w:t>
      </w:r>
    </w:p>
    <w:p w:rsidR="00185BE9" w:rsidRPr="00605B48" w:rsidRDefault="00185BE9" w:rsidP="00185BE9">
      <w:pPr>
        <w:rPr>
          <w:rFonts w:ascii="Century Gothic" w:hAnsi="Century Gothic"/>
        </w:rPr>
      </w:pPr>
      <w:r w:rsidRPr="00605B48">
        <w:rPr>
          <w:rFonts w:ascii="Century Gothic" w:hAnsi="Century Gothic"/>
        </w:rPr>
        <w:t xml:space="preserve">  </w:t>
      </w:r>
    </w:p>
    <w:p w:rsidR="00185BE9" w:rsidRPr="00605B48" w:rsidRDefault="00185BE9" w:rsidP="00185BE9">
      <w:pPr>
        <w:rPr>
          <w:rFonts w:ascii="Century Gothic" w:hAnsi="Century Gothic"/>
        </w:rPr>
      </w:pPr>
      <w:r w:rsidRPr="00605B48">
        <w:rPr>
          <w:rFonts w:ascii="Century Gothic" w:hAnsi="Century Gothic"/>
        </w:rPr>
        <w:lastRenderedPageBreak/>
        <w:t>- Allocate Tasks, Equipment, and Resources to Achieve Set Targets (PM-13-PS02): Learners will learn to allocate tasks, equipment, and resources efficiently to meet production targets, give clear instructions to team members, and receive constructive feedback.</w:t>
      </w:r>
    </w:p>
    <w:p w:rsidR="00185BE9" w:rsidRPr="00605B48" w:rsidRDefault="00185BE9" w:rsidP="00185BE9">
      <w:pPr>
        <w:rPr>
          <w:rFonts w:ascii="Century Gothic" w:hAnsi="Century Gothic"/>
        </w:rPr>
      </w:pPr>
      <w:r w:rsidRPr="00605B48">
        <w:rPr>
          <w:rFonts w:ascii="Century Gothic" w:hAnsi="Century Gothic"/>
        </w:rPr>
        <w:t xml:space="preserve">  </w:t>
      </w:r>
    </w:p>
    <w:p w:rsidR="00185BE9" w:rsidRPr="00605B48" w:rsidRDefault="00185BE9" w:rsidP="00185BE9">
      <w:pPr>
        <w:rPr>
          <w:rFonts w:ascii="Century Gothic" w:hAnsi="Century Gothic"/>
        </w:rPr>
      </w:pPr>
      <w:r w:rsidRPr="00605B48">
        <w:rPr>
          <w:rFonts w:ascii="Century Gothic" w:hAnsi="Century Gothic"/>
        </w:rPr>
        <w:t>- Deal with Poor Performance (PM-13-PS03): Learners will develop strategies to address and manage poor performance within their teams, ensuring that all members meet the required standards.</w:t>
      </w:r>
    </w:p>
    <w:p w:rsidR="00185BE9" w:rsidRPr="00605B48" w:rsidRDefault="00185BE9" w:rsidP="00185BE9">
      <w:pPr>
        <w:rPr>
          <w:rFonts w:ascii="Century Gothic" w:hAnsi="Century Gothic"/>
        </w:rPr>
      </w:pPr>
      <w:r w:rsidRPr="00605B48">
        <w:rPr>
          <w:rFonts w:ascii="Century Gothic" w:hAnsi="Century Gothic"/>
        </w:rPr>
        <w:t xml:space="preserve">  </w:t>
      </w:r>
    </w:p>
    <w:p w:rsidR="00185BE9" w:rsidRPr="00605B48" w:rsidRDefault="00185BE9" w:rsidP="00185BE9">
      <w:pPr>
        <w:rPr>
          <w:rFonts w:ascii="Century Gothic" w:hAnsi="Century Gothic"/>
        </w:rPr>
      </w:pPr>
      <w:r w:rsidRPr="00605B48">
        <w:rPr>
          <w:rFonts w:ascii="Century Gothic" w:hAnsi="Century Gothic"/>
        </w:rPr>
        <w:t>- Coach Members to Enhance Skills (PM-13-PS04): Learners will be equipped to coach team members to enhance their skills, fostering a culture of continuous improvement and professional development.</w:t>
      </w:r>
    </w:p>
    <w:p w:rsidR="00185BE9" w:rsidRPr="00605B48" w:rsidRDefault="00185BE9" w:rsidP="00185BE9">
      <w:pPr>
        <w:rPr>
          <w:rFonts w:ascii="Century Gothic" w:hAnsi="Century Gothic"/>
        </w:rPr>
      </w:pPr>
      <w:r w:rsidRPr="00605B48">
        <w:rPr>
          <w:rFonts w:ascii="Century Gothic" w:hAnsi="Century Gothic"/>
        </w:rPr>
        <w:t xml:space="preserve">  </w:t>
      </w:r>
    </w:p>
    <w:p w:rsidR="00185BE9" w:rsidRPr="00605B48" w:rsidRDefault="00185BE9" w:rsidP="00185BE9">
      <w:pPr>
        <w:rPr>
          <w:rFonts w:ascii="Century Gothic" w:hAnsi="Century Gothic"/>
        </w:rPr>
      </w:pPr>
      <w:r w:rsidRPr="00605B48">
        <w:rPr>
          <w:rFonts w:ascii="Century Gothic" w:hAnsi="Century Gothic"/>
        </w:rPr>
        <w:t>- Enforce Occupational Health and Safety Plans, Policies, and Procedures (PM-13-PS05): Learners will be trained to enforce occupational health and safety plans, policies, and procedures, ensuring a safe working environment.</w:t>
      </w:r>
    </w:p>
    <w:p w:rsidR="00185BE9" w:rsidRPr="00605B48" w:rsidRDefault="00185BE9" w:rsidP="00185BE9">
      <w:pPr>
        <w:rPr>
          <w:rFonts w:ascii="Century Gothic" w:hAnsi="Century Gothic"/>
        </w:rPr>
      </w:pPr>
      <w:r w:rsidRPr="00605B48">
        <w:rPr>
          <w:rFonts w:ascii="Century Gothic" w:hAnsi="Century Gothic"/>
        </w:rPr>
        <w:t xml:space="preserve">  </w:t>
      </w:r>
    </w:p>
    <w:p w:rsidR="00185BE9" w:rsidRPr="00605B48" w:rsidRDefault="00185BE9" w:rsidP="00185BE9">
      <w:pPr>
        <w:rPr>
          <w:rFonts w:ascii="Century Gothic" w:hAnsi="Century Gothic"/>
        </w:rPr>
      </w:pPr>
      <w:r w:rsidRPr="00605B48">
        <w:rPr>
          <w:rFonts w:ascii="Century Gothic" w:hAnsi="Century Gothic"/>
        </w:rPr>
        <w:t>- Find and Apply Information on Specific Products, Consumables, or Materials to Solve Upholstery-Related Problems (PM-13-PS06): Learners will be adept at sourcing and applying information on specific products, consumables, or materials to address and solve problems related to upholstery.</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This module is designed to develop not only the technical skills required for effective team management but also the interpersonal and leadership skills necessary for fostering a productive and harmonious working environment in upholstery manufacturing departments </w:t>
      </w:r>
      <w:proofErr w:type="gramStart"/>
      <w:r w:rsidRPr="00605B48">
        <w:rPr>
          <w:rFonts w:ascii="Century Gothic" w:hAnsi="Century Gothic"/>
        </w:rPr>
        <w:t xml:space="preserve">  .</w:t>
      </w:r>
      <w:proofErr w:type="gramEnd"/>
    </w:p>
    <w:p w:rsidR="00185BE9" w:rsidRPr="00605B48" w:rsidRDefault="00185BE9" w:rsidP="00185BE9">
      <w:pPr>
        <w:rPr>
          <w:rFonts w:ascii="Century Gothic" w:hAnsi="Century Gothic"/>
        </w:rPr>
      </w:pPr>
      <w:r w:rsidRPr="00605B48">
        <w:rPr>
          <w:rFonts w:ascii="Century Gothic" w:hAnsi="Century Gothic"/>
        </w:rPr>
        <w:br w:type="page"/>
      </w:r>
    </w:p>
    <w:p w:rsidR="00A83287" w:rsidRPr="00605B48" w:rsidRDefault="003E2313" w:rsidP="00185BE9">
      <w:pPr>
        <w:pStyle w:val="Heading1"/>
        <w:framePr w:wrap="around"/>
        <w:rPr>
          <w:rFonts w:ascii="Century Gothic" w:hAnsi="Century Gothic"/>
          <w:lang w:val="en-ZA"/>
        </w:rPr>
      </w:pPr>
      <w:bookmarkStart w:id="14" w:name="_Toc197276866"/>
      <w:r w:rsidRPr="00605B48">
        <w:rPr>
          <w:rFonts w:ascii="Century Gothic" w:hAnsi="Century Gothic"/>
          <w:lang w:val="en-ZA"/>
        </w:rPr>
        <w:lastRenderedPageBreak/>
        <w:t>PM-12-PS03: Develop and construct technical drawings indicating all components in correct quantities, shapes and sizes of the upholstery furniture product whilst assessing feasibility for manufacture and alert designer to any deviations from design</w:t>
      </w:r>
      <w:bookmarkEnd w:id="14"/>
    </w:p>
    <w:p w:rsidR="009D2590" w:rsidRPr="00605B48" w:rsidRDefault="009D2590" w:rsidP="00A83287">
      <w:pPr>
        <w:rPr>
          <w:rFonts w:ascii="Century Gothic" w:hAnsi="Century Gothic" w:cs="Arial"/>
          <w:bCs/>
          <w:sz w:val="22"/>
          <w:szCs w:val="22"/>
          <w:lang w:val="en-ZA"/>
        </w:rPr>
      </w:pPr>
    </w:p>
    <w:p w:rsidR="00080A63" w:rsidRPr="00605B48" w:rsidRDefault="00080A63" w:rsidP="00080A63">
      <w:pPr>
        <w:rPr>
          <w:rFonts w:ascii="Century Gothic" w:hAnsi="Century Gothic"/>
          <w:b/>
          <w:sz w:val="22"/>
          <w:szCs w:val="22"/>
          <w:lang w:val="en-ZA"/>
        </w:rPr>
      </w:pPr>
    </w:p>
    <w:p w:rsidR="00185BE9" w:rsidRPr="00605B48" w:rsidRDefault="00185BE9" w:rsidP="00185BE9">
      <w:pPr>
        <w:rPr>
          <w:rFonts w:ascii="Century Gothic" w:hAnsi="Century Gothic"/>
        </w:rPr>
      </w:pPr>
      <w:r w:rsidRPr="00605B48">
        <w:rPr>
          <w:rFonts w:ascii="Century Gothic" w:hAnsi="Century Gothic"/>
        </w:rPr>
        <w:t>Scope of Practical Skill</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In the PM-12-PS03 module, learners are trained to develop and construct precise technical drawings that accurately represent all components of an upholstery furniture product. This includes ensuring the correct quantities, shapes, and </w:t>
      </w:r>
      <w:proofErr w:type="spellStart"/>
      <w:r w:rsidRPr="00605B48">
        <w:rPr>
          <w:rFonts w:ascii="Century Gothic" w:hAnsi="Century Gothic"/>
        </w:rPr>
        <w:t>sises</w:t>
      </w:r>
      <w:proofErr w:type="spellEnd"/>
      <w:r w:rsidRPr="00605B48">
        <w:rPr>
          <w:rFonts w:ascii="Century Gothic" w:hAnsi="Century Gothic"/>
        </w:rPr>
        <w:t xml:space="preserve"> are depicted in the drawings. Additionally, learners will assess the feasibility of these drawings for manufacture and alert designers to any deviations from the initial design specifications.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The practical skill of developing and constructing technical drawings is critical in the upholstery manufacturing process. It ensures that all components fit together correctly and that the final product meets the desired standards and specifications. This module emphasises accuracy, attention to detail, and the ability to interpret and apply technical information.</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Learning Outcomes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Upon successful completion of this module, learners will be able to:</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1. Create Accurate Technical Drawings:</w:t>
      </w:r>
    </w:p>
    <w:p w:rsidR="00185BE9" w:rsidRPr="00605B48" w:rsidRDefault="00185BE9" w:rsidP="00185BE9">
      <w:pPr>
        <w:rPr>
          <w:rFonts w:ascii="Century Gothic" w:hAnsi="Century Gothic"/>
        </w:rPr>
      </w:pPr>
      <w:r w:rsidRPr="00605B48">
        <w:rPr>
          <w:rFonts w:ascii="Century Gothic" w:hAnsi="Century Gothic"/>
        </w:rPr>
        <w:t xml:space="preserve">   - Develop detailed technical drawings that indicate all components of the upholstery furniture product.</w:t>
      </w:r>
    </w:p>
    <w:p w:rsidR="00185BE9" w:rsidRPr="00605B48" w:rsidRDefault="00185BE9" w:rsidP="00185BE9">
      <w:pPr>
        <w:rPr>
          <w:rFonts w:ascii="Century Gothic" w:hAnsi="Century Gothic"/>
        </w:rPr>
      </w:pPr>
      <w:r w:rsidRPr="00605B48">
        <w:rPr>
          <w:rFonts w:ascii="Century Gothic" w:hAnsi="Century Gothic"/>
        </w:rPr>
        <w:t xml:space="preserve">   - Ensure drawings include correct quantities, shapes, and </w:t>
      </w:r>
      <w:proofErr w:type="spellStart"/>
      <w:r w:rsidRPr="00605B48">
        <w:rPr>
          <w:rFonts w:ascii="Century Gothic" w:hAnsi="Century Gothic"/>
        </w:rPr>
        <w:t>sises</w:t>
      </w:r>
      <w:proofErr w:type="spellEnd"/>
      <w:r w:rsidRPr="00605B48">
        <w:rPr>
          <w:rFonts w:ascii="Century Gothic" w:hAnsi="Century Gothic"/>
        </w:rPr>
        <w:t xml:space="preserve"> of each component.</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2. Assess Feasibility for Manufacture:</w:t>
      </w:r>
    </w:p>
    <w:p w:rsidR="00185BE9" w:rsidRPr="00605B48" w:rsidRDefault="00185BE9" w:rsidP="00185BE9">
      <w:pPr>
        <w:rPr>
          <w:rFonts w:ascii="Century Gothic" w:hAnsi="Century Gothic"/>
        </w:rPr>
      </w:pPr>
      <w:r w:rsidRPr="00605B48">
        <w:rPr>
          <w:rFonts w:ascii="Century Gothic" w:hAnsi="Century Gothic"/>
        </w:rPr>
        <w:t xml:space="preserve">   - Evaluate the feasibility of the technical drawings for the manufacturing process.</w:t>
      </w:r>
    </w:p>
    <w:p w:rsidR="00185BE9" w:rsidRPr="00605B48" w:rsidRDefault="00185BE9" w:rsidP="00185BE9">
      <w:pPr>
        <w:rPr>
          <w:rFonts w:ascii="Century Gothic" w:hAnsi="Century Gothic"/>
        </w:rPr>
      </w:pPr>
      <w:r w:rsidRPr="00605B48">
        <w:rPr>
          <w:rFonts w:ascii="Century Gothic" w:hAnsi="Century Gothic"/>
        </w:rPr>
        <w:t xml:space="preserve">   - Identify any potential issues that may arise during production.</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3. Communicate Design Deviations:</w:t>
      </w:r>
    </w:p>
    <w:p w:rsidR="00185BE9" w:rsidRPr="00605B48" w:rsidRDefault="00185BE9" w:rsidP="00185BE9">
      <w:pPr>
        <w:rPr>
          <w:rFonts w:ascii="Century Gothic" w:hAnsi="Century Gothic"/>
        </w:rPr>
      </w:pPr>
      <w:r w:rsidRPr="00605B48">
        <w:rPr>
          <w:rFonts w:ascii="Century Gothic" w:hAnsi="Century Gothic"/>
        </w:rPr>
        <w:t xml:space="preserve">   - Effectively communicate any deviations from the initial design to the designer.</w:t>
      </w:r>
    </w:p>
    <w:p w:rsidR="00185BE9" w:rsidRPr="00605B48" w:rsidRDefault="00185BE9" w:rsidP="00185BE9">
      <w:pPr>
        <w:rPr>
          <w:rFonts w:ascii="Century Gothic" w:hAnsi="Century Gothic"/>
        </w:rPr>
      </w:pPr>
      <w:r w:rsidRPr="00605B48">
        <w:rPr>
          <w:rFonts w:ascii="Century Gothic" w:hAnsi="Century Gothic"/>
        </w:rPr>
        <w:lastRenderedPageBreak/>
        <w:t xml:space="preserve">   - Provide recommendations for modifications to ensure manufacturability and adherence to design intent.</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Applied Knowledge</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To achieve the above outcomes, learners will be equipped with the following applied knowledge:</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Understanding Technical Drawings:</w:t>
      </w:r>
    </w:p>
    <w:p w:rsidR="00185BE9" w:rsidRPr="00605B48" w:rsidRDefault="00185BE9" w:rsidP="00185BE9">
      <w:pPr>
        <w:rPr>
          <w:rFonts w:ascii="Century Gothic" w:hAnsi="Century Gothic"/>
        </w:rPr>
      </w:pPr>
      <w:r w:rsidRPr="00605B48">
        <w:rPr>
          <w:rFonts w:ascii="Century Gothic" w:hAnsi="Century Gothic"/>
        </w:rPr>
        <w:t xml:space="preserve">  - Comprehend the principles of technical drawing, including the use of symbols, scales, and annotations.</w:t>
      </w:r>
    </w:p>
    <w:p w:rsidR="00185BE9" w:rsidRPr="00605B48" w:rsidRDefault="00185BE9" w:rsidP="00185BE9">
      <w:pPr>
        <w:rPr>
          <w:rFonts w:ascii="Century Gothic" w:hAnsi="Century Gothic"/>
        </w:rPr>
      </w:pPr>
      <w:r w:rsidRPr="00605B48">
        <w:rPr>
          <w:rFonts w:ascii="Century Gothic" w:hAnsi="Century Gothic"/>
        </w:rPr>
        <w:t xml:space="preserve">  - Interpret and </w:t>
      </w:r>
      <w:proofErr w:type="spellStart"/>
      <w:r w:rsidRPr="00605B48">
        <w:rPr>
          <w:rFonts w:ascii="Century Gothic" w:hAnsi="Century Gothic"/>
        </w:rPr>
        <w:t>utilise</w:t>
      </w:r>
      <w:proofErr w:type="spellEnd"/>
      <w:r w:rsidRPr="00605B48">
        <w:rPr>
          <w:rFonts w:ascii="Century Gothic" w:hAnsi="Century Gothic"/>
        </w:rPr>
        <w:t xml:space="preserve"> product specifications, work instructions, and other relevant documentation.</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Use of Measuring and Marking Instruments:</w:t>
      </w:r>
    </w:p>
    <w:p w:rsidR="00185BE9" w:rsidRPr="00605B48" w:rsidRDefault="00185BE9" w:rsidP="00185BE9">
      <w:pPr>
        <w:rPr>
          <w:rFonts w:ascii="Century Gothic" w:hAnsi="Century Gothic"/>
        </w:rPr>
      </w:pPr>
      <w:r w:rsidRPr="00605B48">
        <w:rPr>
          <w:rFonts w:ascii="Century Gothic" w:hAnsi="Century Gothic"/>
        </w:rPr>
        <w:t xml:space="preserve">  - Proficiently use various measuring and marking instruments to ensure precision in drawings.</w:t>
      </w:r>
    </w:p>
    <w:p w:rsidR="00185BE9" w:rsidRPr="00605B48" w:rsidRDefault="00185BE9" w:rsidP="00185BE9">
      <w:pPr>
        <w:rPr>
          <w:rFonts w:ascii="Century Gothic" w:hAnsi="Century Gothic"/>
        </w:rPr>
      </w:pPr>
      <w:r w:rsidRPr="00605B48">
        <w:rPr>
          <w:rFonts w:ascii="Century Gothic" w:hAnsi="Century Gothic"/>
        </w:rPr>
        <w:t xml:space="preserve">  - Apply correct measurement techniques to ensure all components are accurately represented.</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Critical Analysis and Problem-Solving:</w:t>
      </w:r>
    </w:p>
    <w:p w:rsidR="00185BE9" w:rsidRPr="00605B48" w:rsidRDefault="00185BE9" w:rsidP="00185BE9">
      <w:pPr>
        <w:rPr>
          <w:rFonts w:ascii="Century Gothic" w:hAnsi="Century Gothic"/>
        </w:rPr>
      </w:pPr>
      <w:r w:rsidRPr="00605B48">
        <w:rPr>
          <w:rFonts w:ascii="Century Gothic" w:hAnsi="Century Gothic"/>
        </w:rPr>
        <w:t xml:space="preserve">  - Assess the feasibility of designs by considering practical manufacturing constraints.</w:t>
      </w:r>
    </w:p>
    <w:p w:rsidR="00185BE9" w:rsidRPr="00605B48" w:rsidRDefault="00185BE9" w:rsidP="00185BE9">
      <w:pPr>
        <w:rPr>
          <w:rFonts w:ascii="Century Gothic" w:hAnsi="Century Gothic"/>
        </w:rPr>
      </w:pPr>
      <w:r w:rsidRPr="00605B48">
        <w:rPr>
          <w:rFonts w:ascii="Century Gothic" w:hAnsi="Century Gothic"/>
        </w:rPr>
        <w:t xml:space="preserve">  - Identify and solve potential problems in the design phase to prevent issues during production.</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Communication Skills:</w:t>
      </w:r>
    </w:p>
    <w:p w:rsidR="00185BE9" w:rsidRPr="00605B48" w:rsidRDefault="00185BE9" w:rsidP="00185BE9">
      <w:pPr>
        <w:rPr>
          <w:rFonts w:ascii="Century Gothic" w:hAnsi="Century Gothic"/>
        </w:rPr>
      </w:pPr>
      <w:r w:rsidRPr="00605B48">
        <w:rPr>
          <w:rFonts w:ascii="Century Gothic" w:hAnsi="Century Gothic"/>
        </w:rPr>
        <w:t xml:space="preserve">  - Communicate effectively with designers and other stakeholders to ensure clarity and accuracy in design specifications.</w:t>
      </w:r>
    </w:p>
    <w:p w:rsidR="00185BE9" w:rsidRPr="00605B48" w:rsidRDefault="00185BE9" w:rsidP="00185BE9">
      <w:pPr>
        <w:rPr>
          <w:rFonts w:ascii="Century Gothic" w:hAnsi="Century Gothic"/>
        </w:rPr>
      </w:pPr>
      <w:r w:rsidRPr="00605B48">
        <w:rPr>
          <w:rFonts w:ascii="Century Gothic" w:hAnsi="Century Gothic"/>
        </w:rPr>
        <w:t xml:space="preserve">  - Provide constructive feedback and suggestions for design improvements.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Internal Assessment Criteria</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The internal assessment for this module will evaluate the learner’s ability to:</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Develop Technical Drawings:</w:t>
      </w:r>
    </w:p>
    <w:p w:rsidR="00185BE9" w:rsidRPr="00605B48" w:rsidRDefault="00185BE9" w:rsidP="00185BE9">
      <w:pPr>
        <w:rPr>
          <w:rFonts w:ascii="Century Gothic" w:hAnsi="Century Gothic"/>
        </w:rPr>
      </w:pPr>
      <w:r w:rsidRPr="00605B48">
        <w:rPr>
          <w:rFonts w:ascii="Century Gothic" w:hAnsi="Century Gothic"/>
        </w:rPr>
        <w:t xml:space="preserve">  - Create detailed and accurate technical drawings that adhere to given specifications.</w:t>
      </w:r>
    </w:p>
    <w:p w:rsidR="00185BE9" w:rsidRPr="00605B48" w:rsidRDefault="00185BE9" w:rsidP="00185BE9">
      <w:pPr>
        <w:rPr>
          <w:rFonts w:ascii="Century Gothic" w:hAnsi="Century Gothic"/>
        </w:rPr>
      </w:pPr>
      <w:r w:rsidRPr="00605B48">
        <w:rPr>
          <w:rFonts w:ascii="Century Gothic" w:hAnsi="Century Gothic"/>
        </w:rPr>
        <w:t xml:space="preserve">  - Ensure drawings are clear, precise, and include all necessary information.</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Assess and Communicate Feasibility:</w:t>
      </w:r>
    </w:p>
    <w:p w:rsidR="00185BE9" w:rsidRPr="00605B48" w:rsidRDefault="00185BE9" w:rsidP="00185BE9">
      <w:pPr>
        <w:rPr>
          <w:rFonts w:ascii="Century Gothic" w:hAnsi="Century Gothic"/>
        </w:rPr>
      </w:pPr>
      <w:r w:rsidRPr="00605B48">
        <w:rPr>
          <w:rFonts w:ascii="Century Gothic" w:hAnsi="Century Gothic"/>
        </w:rPr>
        <w:t xml:space="preserve">  - Evaluate the feasibility of drawings for manufacturing purposes.</w:t>
      </w:r>
    </w:p>
    <w:p w:rsidR="00185BE9" w:rsidRPr="00605B48" w:rsidRDefault="00185BE9" w:rsidP="00185BE9">
      <w:pPr>
        <w:rPr>
          <w:rFonts w:ascii="Century Gothic" w:hAnsi="Century Gothic"/>
        </w:rPr>
      </w:pPr>
      <w:r w:rsidRPr="00605B48">
        <w:rPr>
          <w:rFonts w:ascii="Century Gothic" w:hAnsi="Century Gothic"/>
        </w:rPr>
        <w:lastRenderedPageBreak/>
        <w:t xml:space="preserve">  - Identify and document any deviations from the initial design.</w:t>
      </w:r>
    </w:p>
    <w:p w:rsidR="00185BE9" w:rsidRPr="00605B48" w:rsidRDefault="00185BE9" w:rsidP="00185BE9">
      <w:pPr>
        <w:rPr>
          <w:rFonts w:ascii="Century Gothic" w:hAnsi="Century Gothic"/>
        </w:rPr>
      </w:pPr>
      <w:r w:rsidRPr="00605B48">
        <w:rPr>
          <w:rFonts w:ascii="Century Gothic" w:hAnsi="Century Gothic"/>
        </w:rPr>
        <w:t xml:space="preserve">  - Communicate effectively with designers to address and resolve any discrepancies.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Apply Measuring and Marking Techniques:</w:t>
      </w:r>
    </w:p>
    <w:p w:rsidR="00185BE9" w:rsidRPr="00605B48" w:rsidRDefault="00185BE9" w:rsidP="00185BE9">
      <w:pPr>
        <w:rPr>
          <w:rFonts w:ascii="Century Gothic" w:hAnsi="Century Gothic"/>
        </w:rPr>
      </w:pPr>
      <w:r w:rsidRPr="00605B48">
        <w:rPr>
          <w:rFonts w:ascii="Century Gothic" w:hAnsi="Century Gothic"/>
        </w:rPr>
        <w:t xml:space="preserve">  - Use measuring and marking instruments accurately to ensure precision in drawings.</w:t>
      </w:r>
    </w:p>
    <w:p w:rsidR="00185BE9" w:rsidRPr="00605B48" w:rsidRDefault="00185BE9" w:rsidP="00185BE9">
      <w:pPr>
        <w:rPr>
          <w:rFonts w:ascii="Century Gothic" w:hAnsi="Century Gothic"/>
        </w:rPr>
      </w:pPr>
      <w:r w:rsidRPr="00605B48">
        <w:rPr>
          <w:rFonts w:ascii="Century Gothic" w:hAnsi="Century Gothic"/>
        </w:rPr>
        <w:t xml:space="preserve">  - Demonstrate proficiency in various measurement techniques relevant to upholstery furniture manufacturing.</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This module provides learners with the essential skills and knowledge needed to produce high-quality technical drawings, ensuring that upholstery furniture products are manufactured to the highest standards. Through hands-on practice and assessment, learners will develop the competence and confidence to contribute effectively to the design and production process in upholstery manufacturing.</w:t>
      </w:r>
    </w:p>
    <w:p w:rsidR="00185BE9" w:rsidRPr="00605B48" w:rsidRDefault="00185BE9" w:rsidP="00185BE9">
      <w:pPr>
        <w:rPr>
          <w:rFonts w:ascii="Century Gothic" w:hAnsi="Century Gothic"/>
        </w:rPr>
      </w:pPr>
      <w:r w:rsidRPr="00605B48">
        <w:rPr>
          <w:rFonts w:ascii="Century Gothic" w:hAnsi="Century Gothic"/>
        </w:rPr>
        <w:br w:type="page"/>
      </w:r>
    </w:p>
    <w:p w:rsidR="00185BE9" w:rsidRPr="00605B48" w:rsidRDefault="00185BE9" w:rsidP="00185BE9">
      <w:pPr>
        <w:pStyle w:val="Heading2"/>
        <w:rPr>
          <w:rFonts w:ascii="Century Gothic" w:hAnsi="Century Gothic"/>
        </w:rPr>
      </w:pPr>
      <w:r w:rsidRPr="00605B48">
        <w:rPr>
          <w:rFonts w:ascii="Century Gothic" w:hAnsi="Century Gothic"/>
        </w:rPr>
        <w:lastRenderedPageBreak/>
        <w:t xml:space="preserve"> </w:t>
      </w:r>
      <w:bookmarkStart w:id="15" w:name="_Toc197276867"/>
      <w:r w:rsidRPr="00605B48">
        <w:rPr>
          <w:rFonts w:ascii="Century Gothic" w:hAnsi="Century Gothic"/>
        </w:rPr>
        <w:t>Case Study: Internal Assessment Criteria for PM-12-PS03</w:t>
      </w:r>
      <w:bookmarkEnd w:id="15"/>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Scenario:</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You are a junior designer in an upholstery manufacturing company. Your task is to develop and construct technical drawings for a new line of custom armchairs. You have been given a range of drawings, measuring and marking instruments, product specifications, work instructions, samples, prototypes, and photos of the prototypes.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The specific requirements are:</w:t>
      </w:r>
    </w:p>
    <w:p w:rsidR="00185BE9" w:rsidRPr="00605B48" w:rsidRDefault="00185BE9" w:rsidP="00185BE9">
      <w:pPr>
        <w:rPr>
          <w:rFonts w:ascii="Century Gothic" w:hAnsi="Century Gothic"/>
        </w:rPr>
      </w:pPr>
      <w:r w:rsidRPr="00605B48">
        <w:rPr>
          <w:rFonts w:ascii="Century Gothic" w:hAnsi="Century Gothic"/>
        </w:rPr>
        <w:t xml:space="preserve">1. Develop detailed and accurate technical drawings indicating all components in correct quantities, shapes, and </w:t>
      </w:r>
      <w:proofErr w:type="spellStart"/>
      <w:r w:rsidRPr="00605B48">
        <w:rPr>
          <w:rFonts w:ascii="Century Gothic" w:hAnsi="Century Gothic"/>
        </w:rPr>
        <w:t>sises</w:t>
      </w:r>
      <w:proofErr w:type="spellEnd"/>
      <w:r w:rsidRPr="00605B48">
        <w:rPr>
          <w:rFonts w:ascii="Century Gothic" w:hAnsi="Century Gothic"/>
        </w:rPr>
        <w:t>.</w:t>
      </w:r>
    </w:p>
    <w:p w:rsidR="00185BE9" w:rsidRPr="00605B48" w:rsidRDefault="00185BE9" w:rsidP="00185BE9">
      <w:pPr>
        <w:rPr>
          <w:rFonts w:ascii="Century Gothic" w:hAnsi="Century Gothic"/>
        </w:rPr>
      </w:pPr>
      <w:r w:rsidRPr="00605B48">
        <w:rPr>
          <w:rFonts w:ascii="Century Gothic" w:hAnsi="Century Gothic"/>
        </w:rPr>
        <w:t>2. Assess the feasibility of these drawings for manufacturing.</w:t>
      </w:r>
    </w:p>
    <w:p w:rsidR="00185BE9" w:rsidRPr="00605B48" w:rsidRDefault="00185BE9" w:rsidP="00185BE9">
      <w:pPr>
        <w:rPr>
          <w:rFonts w:ascii="Century Gothic" w:hAnsi="Century Gothic"/>
        </w:rPr>
      </w:pPr>
      <w:r w:rsidRPr="00605B48">
        <w:rPr>
          <w:rFonts w:ascii="Century Gothic" w:hAnsi="Century Gothic"/>
        </w:rPr>
        <w:t>3. Communicate any deviations from the initial design to the senior designer and provide recommendations.</w:t>
      </w:r>
    </w:p>
    <w:p w:rsidR="00185BE9" w:rsidRPr="00605B48" w:rsidRDefault="00185BE9" w:rsidP="00185BE9">
      <w:pPr>
        <w:rPr>
          <w:rFonts w:ascii="Century Gothic" w:hAnsi="Century Gothic"/>
        </w:rPr>
      </w:pPr>
      <w:r w:rsidRPr="00605B48">
        <w:rPr>
          <w:rFonts w:ascii="Century Gothic" w:hAnsi="Century Gothic"/>
        </w:rPr>
        <w:t>4. Apply precise measuring and marking techniques.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Scenario-Based Questions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Question 1: Develop Technical Drawings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Task:</w:t>
      </w:r>
    </w:p>
    <w:p w:rsidR="00185BE9" w:rsidRPr="00605B48" w:rsidRDefault="00185BE9" w:rsidP="00185BE9">
      <w:pPr>
        <w:rPr>
          <w:rFonts w:ascii="Century Gothic" w:hAnsi="Century Gothic"/>
        </w:rPr>
      </w:pPr>
      <w:r w:rsidRPr="00605B48">
        <w:rPr>
          <w:rFonts w:ascii="Century Gothic" w:hAnsi="Century Gothic"/>
        </w:rPr>
        <w:t xml:space="preserve">Create a detailed technical drawing for the armchair's backrest. The drawing must include all components, such as the frame, padding, and cover material. Ensure that the quantities, shapes, and </w:t>
      </w:r>
      <w:proofErr w:type="spellStart"/>
      <w:r w:rsidRPr="00605B48">
        <w:rPr>
          <w:rFonts w:ascii="Century Gothic" w:hAnsi="Century Gothic"/>
        </w:rPr>
        <w:t>sises</w:t>
      </w:r>
      <w:proofErr w:type="spellEnd"/>
      <w:r w:rsidRPr="00605B48">
        <w:rPr>
          <w:rFonts w:ascii="Century Gothic" w:hAnsi="Century Gothic"/>
        </w:rPr>
        <w:t xml:space="preserve"> are clearly indicated.</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color w:val="FF0000"/>
        </w:rPr>
      </w:pPr>
      <w:r w:rsidRPr="00605B48">
        <w:rPr>
          <w:rFonts w:ascii="Century Gothic" w:hAnsi="Century Gothic"/>
          <w:color w:val="FF0000"/>
        </w:rPr>
        <w:t>Model Answer:</w:t>
      </w:r>
    </w:p>
    <w:p w:rsidR="00185BE9" w:rsidRPr="00605B48" w:rsidRDefault="00185BE9" w:rsidP="00185BE9">
      <w:pPr>
        <w:rPr>
          <w:rFonts w:ascii="Century Gothic" w:hAnsi="Century Gothic"/>
          <w:color w:val="FF0000"/>
        </w:rPr>
      </w:pPr>
      <w:r w:rsidRPr="00605B48">
        <w:rPr>
          <w:rFonts w:ascii="Century Gothic" w:hAnsi="Century Gothic"/>
          <w:color w:val="FF0000"/>
        </w:rPr>
        <w:t>1. Drawing Details: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Title: Technical Drawing for Armchair Backrest</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Components: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Frame: Quantity - 1, Shape - Rectangular, </w:t>
      </w:r>
      <w:proofErr w:type="spellStart"/>
      <w:r w:rsidRPr="00605B48">
        <w:rPr>
          <w:rFonts w:ascii="Century Gothic" w:hAnsi="Century Gothic"/>
          <w:color w:val="FF0000"/>
        </w:rPr>
        <w:t>Sise</w:t>
      </w:r>
      <w:proofErr w:type="spellEnd"/>
      <w:r w:rsidRPr="00605B48">
        <w:rPr>
          <w:rFonts w:ascii="Century Gothic" w:hAnsi="Century Gothic"/>
          <w:color w:val="FF0000"/>
        </w:rPr>
        <w:t xml:space="preserve"> - 70 cm (height) x 60 cm (width)</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Padding: Quantity - 2, Shape - Rectangular, </w:t>
      </w:r>
      <w:proofErr w:type="spellStart"/>
      <w:r w:rsidRPr="00605B48">
        <w:rPr>
          <w:rFonts w:ascii="Century Gothic" w:hAnsi="Century Gothic"/>
          <w:color w:val="FF0000"/>
        </w:rPr>
        <w:t>Sise</w:t>
      </w:r>
      <w:proofErr w:type="spellEnd"/>
      <w:r w:rsidRPr="00605B48">
        <w:rPr>
          <w:rFonts w:ascii="Century Gothic" w:hAnsi="Century Gothic"/>
          <w:color w:val="FF0000"/>
        </w:rPr>
        <w:t xml:space="preserve"> - 68 cm (height) x 58 cm (width)</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Cover Material: Quantity - 1, Shape - Rectangular, </w:t>
      </w:r>
      <w:proofErr w:type="spellStart"/>
      <w:r w:rsidRPr="00605B48">
        <w:rPr>
          <w:rFonts w:ascii="Century Gothic" w:hAnsi="Century Gothic"/>
          <w:color w:val="FF0000"/>
        </w:rPr>
        <w:t>Sise</w:t>
      </w:r>
      <w:proofErr w:type="spellEnd"/>
      <w:r w:rsidRPr="00605B48">
        <w:rPr>
          <w:rFonts w:ascii="Century Gothic" w:hAnsi="Century Gothic"/>
          <w:color w:val="FF0000"/>
        </w:rPr>
        <w:t xml:space="preserve"> - 72 cm (height) x 62 cm (width)</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2. Clarity and Precision:</w:t>
      </w:r>
    </w:p>
    <w:p w:rsidR="00185BE9" w:rsidRPr="00605B48" w:rsidRDefault="00185BE9" w:rsidP="00185BE9">
      <w:pPr>
        <w:rPr>
          <w:rFonts w:ascii="Century Gothic" w:hAnsi="Century Gothic"/>
          <w:color w:val="FF0000"/>
        </w:rPr>
      </w:pPr>
      <w:r w:rsidRPr="00605B48">
        <w:rPr>
          <w:rFonts w:ascii="Century Gothic" w:hAnsi="Century Gothic"/>
          <w:color w:val="FF0000"/>
        </w:rPr>
        <w:lastRenderedPageBreak/>
        <w:t xml:space="preserve">   - All dimensions are labeled clearly.</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Different components are indicated with distinct lines and shading.</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Annotations explain the purpose of each component.</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3. Additional Information:</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Material specifications (e.g., type of wood for the frame, type of fabric for the cover).</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Assembly instructions (e.g., padding should be attached to the frame using adhesive).</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Marking Memo:</w:t>
      </w:r>
    </w:p>
    <w:p w:rsidR="00185BE9" w:rsidRPr="00605B48" w:rsidRDefault="00185BE9" w:rsidP="00185BE9">
      <w:pPr>
        <w:rPr>
          <w:rFonts w:ascii="Century Gothic" w:hAnsi="Century Gothic"/>
          <w:color w:val="FF0000"/>
        </w:rPr>
      </w:pPr>
      <w:r w:rsidRPr="00605B48">
        <w:rPr>
          <w:rFonts w:ascii="Century Gothic" w:hAnsi="Century Gothic"/>
          <w:color w:val="FF0000"/>
        </w:rPr>
        <w:t>- Completeness of components listed (2 points)</w:t>
      </w:r>
    </w:p>
    <w:p w:rsidR="00185BE9" w:rsidRPr="00605B48" w:rsidRDefault="00185BE9" w:rsidP="00185BE9">
      <w:pPr>
        <w:rPr>
          <w:rFonts w:ascii="Century Gothic" w:hAnsi="Century Gothic"/>
          <w:color w:val="FF0000"/>
        </w:rPr>
      </w:pPr>
      <w:r w:rsidRPr="00605B48">
        <w:rPr>
          <w:rFonts w:ascii="Century Gothic" w:hAnsi="Century Gothic"/>
          <w:color w:val="FF0000"/>
        </w:rPr>
        <w:t>- Accuracy of dimensions (2 points)</w:t>
      </w:r>
    </w:p>
    <w:p w:rsidR="00185BE9" w:rsidRPr="00605B48" w:rsidRDefault="00185BE9" w:rsidP="00185BE9">
      <w:pPr>
        <w:rPr>
          <w:rFonts w:ascii="Century Gothic" w:hAnsi="Century Gothic"/>
          <w:color w:val="FF0000"/>
        </w:rPr>
      </w:pPr>
      <w:r w:rsidRPr="00605B48">
        <w:rPr>
          <w:rFonts w:ascii="Century Gothic" w:hAnsi="Century Gothic"/>
          <w:color w:val="FF0000"/>
        </w:rPr>
        <w:t>- Clarity and precision of the drawing (2 points)</w:t>
      </w:r>
    </w:p>
    <w:p w:rsidR="00185BE9" w:rsidRPr="00605B48" w:rsidRDefault="00185BE9" w:rsidP="00185BE9">
      <w:pPr>
        <w:rPr>
          <w:rFonts w:ascii="Century Gothic" w:hAnsi="Century Gothic"/>
          <w:color w:val="FF0000"/>
        </w:rPr>
      </w:pPr>
      <w:r w:rsidRPr="00605B48">
        <w:rPr>
          <w:rFonts w:ascii="Century Gothic" w:hAnsi="Century Gothic"/>
          <w:color w:val="FF0000"/>
        </w:rPr>
        <w:t>- Annotations and additional information (2 points)</w:t>
      </w:r>
    </w:p>
    <w:p w:rsidR="00185BE9" w:rsidRPr="00605B48" w:rsidRDefault="00185BE9" w:rsidP="00185BE9">
      <w:pPr>
        <w:rPr>
          <w:rFonts w:ascii="Century Gothic" w:hAnsi="Century Gothic"/>
          <w:color w:val="FF0000"/>
        </w:rPr>
      </w:pPr>
      <w:r w:rsidRPr="00605B48">
        <w:rPr>
          <w:rFonts w:ascii="Century Gothic" w:hAnsi="Century Gothic"/>
          <w:color w:val="FF0000"/>
        </w:rPr>
        <w:t>- Overall presentation (2 points)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Question 2: Assess and Communicate Feasibility</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Task:</w:t>
      </w:r>
    </w:p>
    <w:p w:rsidR="00185BE9" w:rsidRPr="00605B48" w:rsidRDefault="00185BE9" w:rsidP="00185BE9">
      <w:pPr>
        <w:rPr>
          <w:rFonts w:ascii="Century Gothic" w:hAnsi="Century Gothic"/>
        </w:rPr>
      </w:pPr>
      <w:r w:rsidRPr="00605B48">
        <w:rPr>
          <w:rFonts w:ascii="Century Gothic" w:hAnsi="Century Gothic"/>
        </w:rPr>
        <w:t>Evaluate the feasibility of your drawing for manufacturing. Identify any potential issues that may arise and suggest modifications. Document any deviations from the initial design and communicate these to the senior designer.</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color w:val="FF0000"/>
        </w:rPr>
      </w:pPr>
      <w:r w:rsidRPr="00605B48">
        <w:rPr>
          <w:rFonts w:ascii="Century Gothic" w:hAnsi="Century Gothic"/>
          <w:color w:val="FF0000"/>
        </w:rPr>
        <w:t>Model Answer:</w:t>
      </w:r>
    </w:p>
    <w:p w:rsidR="00185BE9" w:rsidRPr="00605B48" w:rsidRDefault="00185BE9" w:rsidP="00185BE9">
      <w:pPr>
        <w:rPr>
          <w:rFonts w:ascii="Century Gothic" w:hAnsi="Century Gothic"/>
          <w:color w:val="FF0000"/>
        </w:rPr>
      </w:pPr>
      <w:r w:rsidRPr="00605B48">
        <w:rPr>
          <w:rFonts w:ascii="Century Gothic" w:hAnsi="Century Gothic"/>
          <w:color w:val="FF0000"/>
        </w:rPr>
        <w:t>1. Feasibility Assessment:</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The frame dimensions are feasible for production with the available machinery.</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Padding </w:t>
      </w:r>
      <w:proofErr w:type="spellStart"/>
      <w:r w:rsidRPr="00605B48">
        <w:rPr>
          <w:rFonts w:ascii="Century Gothic" w:hAnsi="Century Gothic"/>
          <w:color w:val="FF0000"/>
        </w:rPr>
        <w:t>sise</w:t>
      </w:r>
      <w:proofErr w:type="spellEnd"/>
      <w:r w:rsidRPr="00605B48">
        <w:rPr>
          <w:rFonts w:ascii="Century Gothic" w:hAnsi="Century Gothic"/>
          <w:color w:val="FF0000"/>
        </w:rPr>
        <w:t xml:space="preserve"> is appropriate, but a slightly thicker padding may provide better comfort.</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The cover material </w:t>
      </w:r>
      <w:proofErr w:type="spellStart"/>
      <w:r w:rsidRPr="00605B48">
        <w:rPr>
          <w:rFonts w:ascii="Century Gothic" w:hAnsi="Century Gothic"/>
          <w:color w:val="FF0000"/>
        </w:rPr>
        <w:t>sise</w:t>
      </w:r>
      <w:proofErr w:type="spellEnd"/>
      <w:r w:rsidRPr="00605B48">
        <w:rPr>
          <w:rFonts w:ascii="Century Gothic" w:hAnsi="Century Gothic"/>
          <w:color w:val="FF0000"/>
        </w:rPr>
        <w:t xml:space="preserve"> allows for seam allowances.</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2. Potential Issues: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The current frame thickness might be too thin for durability. Recommend increasing the frame thickness by 2 cm.</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The fabric cover might wrinkle easily; suggest using a fabric with slight elasticity.</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3. Documenting Deviations: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Initial frame thickness: 2 cm; recommended thickness: 4 cm.</w:t>
      </w:r>
    </w:p>
    <w:p w:rsidR="00185BE9" w:rsidRPr="00605B48" w:rsidRDefault="00185BE9" w:rsidP="00185BE9">
      <w:pPr>
        <w:rPr>
          <w:rFonts w:ascii="Century Gothic" w:hAnsi="Century Gothic"/>
          <w:color w:val="FF0000"/>
        </w:rPr>
      </w:pPr>
      <w:r w:rsidRPr="00605B48">
        <w:rPr>
          <w:rFonts w:ascii="Century Gothic" w:hAnsi="Century Gothic"/>
          <w:color w:val="FF0000"/>
        </w:rPr>
        <w:lastRenderedPageBreak/>
        <w:t xml:space="preserve">   - Initial fabric type: cotton; recommended fabric type: cotton-</w:t>
      </w:r>
      <w:proofErr w:type="spellStart"/>
      <w:r w:rsidRPr="00605B48">
        <w:rPr>
          <w:rFonts w:ascii="Century Gothic" w:hAnsi="Century Gothic"/>
          <w:color w:val="FF0000"/>
        </w:rPr>
        <w:t>elastane</w:t>
      </w:r>
      <w:proofErr w:type="spellEnd"/>
      <w:r w:rsidRPr="00605B48">
        <w:rPr>
          <w:rFonts w:ascii="Century Gothic" w:hAnsi="Century Gothic"/>
          <w:color w:val="FF0000"/>
        </w:rPr>
        <w:t xml:space="preserve"> blend.</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4. Communication:</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Draft an email to the senior designer explaining the deviations and recommendations.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Attach the revised technical drawing.</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Marking Memo:</w:t>
      </w:r>
    </w:p>
    <w:p w:rsidR="00185BE9" w:rsidRPr="00605B48" w:rsidRDefault="00185BE9" w:rsidP="00185BE9">
      <w:pPr>
        <w:rPr>
          <w:rFonts w:ascii="Century Gothic" w:hAnsi="Century Gothic"/>
          <w:color w:val="FF0000"/>
        </w:rPr>
      </w:pPr>
      <w:r w:rsidRPr="00605B48">
        <w:rPr>
          <w:rFonts w:ascii="Century Gothic" w:hAnsi="Century Gothic"/>
          <w:color w:val="FF0000"/>
        </w:rPr>
        <w:t>- Identification of feasibility issues (2 points)</w:t>
      </w:r>
    </w:p>
    <w:p w:rsidR="00185BE9" w:rsidRPr="00605B48" w:rsidRDefault="00185BE9" w:rsidP="00185BE9">
      <w:pPr>
        <w:rPr>
          <w:rFonts w:ascii="Century Gothic" w:hAnsi="Century Gothic"/>
          <w:color w:val="FF0000"/>
        </w:rPr>
      </w:pPr>
      <w:r w:rsidRPr="00605B48">
        <w:rPr>
          <w:rFonts w:ascii="Century Gothic" w:hAnsi="Century Gothic"/>
          <w:color w:val="FF0000"/>
        </w:rPr>
        <w:t>- Quality of suggested modifications (2 points)</w:t>
      </w:r>
    </w:p>
    <w:p w:rsidR="00185BE9" w:rsidRPr="00605B48" w:rsidRDefault="00185BE9" w:rsidP="00185BE9">
      <w:pPr>
        <w:rPr>
          <w:rFonts w:ascii="Century Gothic" w:hAnsi="Century Gothic"/>
          <w:color w:val="FF0000"/>
        </w:rPr>
      </w:pPr>
      <w:r w:rsidRPr="00605B48">
        <w:rPr>
          <w:rFonts w:ascii="Century Gothic" w:hAnsi="Century Gothic"/>
          <w:color w:val="FF0000"/>
        </w:rPr>
        <w:t>- Documentation of deviations (2 points)</w:t>
      </w:r>
    </w:p>
    <w:p w:rsidR="00185BE9" w:rsidRPr="00605B48" w:rsidRDefault="00185BE9" w:rsidP="00185BE9">
      <w:pPr>
        <w:rPr>
          <w:rFonts w:ascii="Century Gothic" w:hAnsi="Century Gothic"/>
          <w:color w:val="FF0000"/>
        </w:rPr>
      </w:pPr>
      <w:r w:rsidRPr="00605B48">
        <w:rPr>
          <w:rFonts w:ascii="Century Gothic" w:hAnsi="Century Gothic"/>
          <w:color w:val="FF0000"/>
        </w:rPr>
        <w:t>- Clarity and professionalism of communication (2 points)</w:t>
      </w:r>
    </w:p>
    <w:p w:rsidR="00185BE9" w:rsidRPr="00605B48" w:rsidRDefault="00185BE9" w:rsidP="00185BE9">
      <w:pPr>
        <w:rPr>
          <w:rFonts w:ascii="Century Gothic" w:hAnsi="Century Gothic"/>
          <w:color w:val="FF0000"/>
        </w:rPr>
      </w:pPr>
      <w:r w:rsidRPr="00605B48">
        <w:rPr>
          <w:rFonts w:ascii="Century Gothic" w:hAnsi="Century Gothic"/>
          <w:color w:val="FF0000"/>
        </w:rPr>
        <w:t>- Supporting documents and attachments (2 points)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Question 3: Apply Measuring and Marking Techniques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Task:</w:t>
      </w:r>
    </w:p>
    <w:p w:rsidR="00185BE9" w:rsidRPr="00605B48" w:rsidRDefault="00185BE9" w:rsidP="00185BE9">
      <w:pPr>
        <w:rPr>
          <w:rFonts w:ascii="Century Gothic" w:hAnsi="Century Gothic"/>
        </w:rPr>
      </w:pPr>
      <w:r w:rsidRPr="00605B48">
        <w:rPr>
          <w:rFonts w:ascii="Century Gothic" w:hAnsi="Century Gothic"/>
        </w:rPr>
        <w:t>Using the provided measuring and marking instruments, demonstrate how you would measure and mark the dimensions for the armchair's backrest components on a piece of plywood.</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color w:val="FF0000"/>
        </w:rPr>
      </w:pPr>
      <w:r w:rsidRPr="00605B48">
        <w:rPr>
          <w:rFonts w:ascii="Century Gothic" w:hAnsi="Century Gothic"/>
          <w:color w:val="FF0000"/>
        </w:rPr>
        <w:t>Model Answer:</w:t>
      </w:r>
    </w:p>
    <w:p w:rsidR="00185BE9" w:rsidRPr="00605B48" w:rsidRDefault="00185BE9" w:rsidP="00185BE9">
      <w:pPr>
        <w:rPr>
          <w:rFonts w:ascii="Century Gothic" w:hAnsi="Century Gothic"/>
          <w:color w:val="FF0000"/>
        </w:rPr>
      </w:pPr>
      <w:r w:rsidRPr="00605B48">
        <w:rPr>
          <w:rFonts w:ascii="Century Gothic" w:hAnsi="Century Gothic"/>
          <w:color w:val="FF0000"/>
        </w:rPr>
        <w:t>1. Measuring Techniques: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Use a tape measure to measure 70 cm height and 60 cm width on the plywood for the frame.</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Use a square to ensure right angles for the corners.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Mark the measurements with a pencil for accuracy.</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2. Marking Techniques: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Use a ruler to draw straight lines connecting the measured points.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Double-check the measurements to ensure precision.</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Mark the cut lines clearly and distinctly.</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3. Demonstration Steps: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Measure and mark each component precisely.</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Show the use of different tools like tape measure, square, and ruler.</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Explain the importance of accuracy in each step.</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color w:val="FF0000"/>
        </w:rPr>
      </w:pPr>
      <w:r w:rsidRPr="00605B48">
        <w:rPr>
          <w:rFonts w:ascii="Century Gothic" w:hAnsi="Century Gothic"/>
          <w:color w:val="FF0000"/>
        </w:rPr>
        <w:lastRenderedPageBreak/>
        <w:t>Marking Memo:</w:t>
      </w:r>
    </w:p>
    <w:p w:rsidR="00185BE9" w:rsidRPr="00605B48" w:rsidRDefault="00185BE9" w:rsidP="00185BE9">
      <w:pPr>
        <w:rPr>
          <w:rFonts w:ascii="Century Gothic" w:hAnsi="Century Gothic"/>
          <w:color w:val="FF0000"/>
        </w:rPr>
      </w:pPr>
      <w:r w:rsidRPr="00605B48">
        <w:rPr>
          <w:rFonts w:ascii="Century Gothic" w:hAnsi="Century Gothic"/>
          <w:color w:val="FF0000"/>
        </w:rPr>
        <w:t>- Accuracy of measurements (2 points)</w:t>
      </w:r>
    </w:p>
    <w:p w:rsidR="00185BE9" w:rsidRPr="00605B48" w:rsidRDefault="00185BE9" w:rsidP="00185BE9">
      <w:pPr>
        <w:rPr>
          <w:rFonts w:ascii="Century Gothic" w:hAnsi="Century Gothic"/>
          <w:color w:val="FF0000"/>
        </w:rPr>
      </w:pPr>
      <w:r w:rsidRPr="00605B48">
        <w:rPr>
          <w:rFonts w:ascii="Century Gothic" w:hAnsi="Century Gothic"/>
          <w:color w:val="FF0000"/>
        </w:rPr>
        <w:t>- Correct use of measuring instruments (2 points)</w:t>
      </w:r>
    </w:p>
    <w:p w:rsidR="00185BE9" w:rsidRPr="00605B48" w:rsidRDefault="00185BE9" w:rsidP="00185BE9">
      <w:pPr>
        <w:rPr>
          <w:rFonts w:ascii="Century Gothic" w:hAnsi="Century Gothic"/>
          <w:color w:val="FF0000"/>
        </w:rPr>
      </w:pPr>
      <w:r w:rsidRPr="00605B48">
        <w:rPr>
          <w:rFonts w:ascii="Century Gothic" w:hAnsi="Century Gothic"/>
          <w:color w:val="FF0000"/>
        </w:rPr>
        <w:t>- Precision in marking (2 points)</w:t>
      </w:r>
    </w:p>
    <w:p w:rsidR="00185BE9" w:rsidRPr="00605B48" w:rsidRDefault="00185BE9" w:rsidP="00185BE9">
      <w:pPr>
        <w:rPr>
          <w:rFonts w:ascii="Century Gothic" w:hAnsi="Century Gothic"/>
          <w:color w:val="FF0000"/>
        </w:rPr>
      </w:pPr>
      <w:r w:rsidRPr="00605B48">
        <w:rPr>
          <w:rFonts w:ascii="Century Gothic" w:hAnsi="Century Gothic"/>
          <w:color w:val="FF0000"/>
        </w:rPr>
        <w:t>- Clarity of demonstration (2 points)</w:t>
      </w:r>
    </w:p>
    <w:p w:rsidR="00185BE9" w:rsidRPr="00605B48" w:rsidRDefault="00185BE9" w:rsidP="00185BE9">
      <w:pPr>
        <w:rPr>
          <w:rFonts w:ascii="Century Gothic" w:hAnsi="Century Gothic"/>
          <w:color w:val="FF0000"/>
        </w:rPr>
      </w:pPr>
      <w:r w:rsidRPr="00605B48">
        <w:rPr>
          <w:rFonts w:ascii="Century Gothic" w:hAnsi="Century Gothic"/>
          <w:color w:val="FF0000"/>
        </w:rPr>
        <w:t>- Overall understanding of techniques (2 points)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Conclusion</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This case study aims to assess the learner's ability to create detailed technical drawings, evaluate and communicate feasibility, and apply accurate measuring and marking techniques. The model answers and marking memo provide a comprehensive guide for evaluating the learner's performance in each task.</w:t>
      </w:r>
    </w:p>
    <w:p w:rsidR="00A83287" w:rsidRPr="00605B48" w:rsidRDefault="00185BE9" w:rsidP="00A83287">
      <w:pPr>
        <w:rPr>
          <w:rFonts w:ascii="Century Gothic" w:hAnsi="Century Gothic"/>
          <w:b/>
          <w:lang w:val="en-ZA"/>
        </w:rPr>
      </w:pPr>
      <w:r w:rsidRPr="00605B48">
        <w:rPr>
          <w:rFonts w:ascii="Century Gothic" w:hAnsi="Century Gothic"/>
        </w:rPr>
        <w:br w:type="page"/>
      </w:r>
    </w:p>
    <w:p w:rsidR="00ED7919" w:rsidRPr="00605B48" w:rsidRDefault="00ED7919" w:rsidP="00ED7919">
      <w:pPr>
        <w:pStyle w:val="Heading2"/>
        <w:rPr>
          <w:rFonts w:ascii="Century Gothic" w:hAnsi="Century Gothic" w:cs="Arial"/>
          <w:bCs/>
          <w:i w:val="0"/>
          <w:sz w:val="20"/>
          <w:szCs w:val="20"/>
          <w:lang w:val="en-ZA" w:eastAsia="en-ZA"/>
        </w:rPr>
      </w:pPr>
      <w:bookmarkStart w:id="16" w:name="_Toc167688915"/>
      <w:bookmarkStart w:id="17" w:name="_Toc197276868"/>
      <w:r w:rsidRPr="00605B48">
        <w:rPr>
          <w:rFonts w:ascii="Century Gothic" w:hAnsi="Century Gothic" w:cs="Arial"/>
          <w:bCs/>
          <w:i w:val="0"/>
          <w:lang w:val="en-ZA"/>
        </w:rPr>
        <w:lastRenderedPageBreak/>
        <w:t>GUIDELINES</w:t>
      </w:r>
      <w:bookmarkEnd w:id="16"/>
      <w:bookmarkEnd w:id="17"/>
    </w:p>
    <w:p w:rsidR="00ED7919" w:rsidRPr="00605B48" w:rsidRDefault="00ED7919" w:rsidP="00ED7919">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ED7919" w:rsidRPr="00605B48" w:rsidRDefault="00ED7919" w:rsidP="00ED7919">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605B48">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ED7919" w:rsidRPr="00605B48" w:rsidRDefault="00ED7919" w:rsidP="00ED7919">
      <w:pPr>
        <w:spacing w:line="360" w:lineRule="auto"/>
        <w:rPr>
          <w:rFonts w:ascii="Century Gothic" w:hAnsi="Century Gothic"/>
          <w:b/>
          <w:sz w:val="22"/>
          <w:szCs w:val="22"/>
          <w:lang w:val="en-ZA"/>
        </w:rPr>
      </w:pPr>
    </w:p>
    <w:p w:rsidR="00ED7919" w:rsidRPr="00605B48" w:rsidRDefault="00ED7919" w:rsidP="00ED7919">
      <w:pPr>
        <w:spacing w:line="360" w:lineRule="auto"/>
        <w:rPr>
          <w:rFonts w:ascii="Century Gothic" w:hAnsi="Century Gothic"/>
          <w:b/>
          <w:sz w:val="22"/>
          <w:szCs w:val="22"/>
          <w:lang w:val="en-ZA"/>
        </w:rPr>
      </w:pPr>
      <w:r w:rsidRPr="00605B48">
        <w:rPr>
          <w:rFonts w:ascii="Century Gothic" w:hAnsi="Century Gothic"/>
          <w:b/>
          <w:sz w:val="22"/>
          <w:szCs w:val="22"/>
          <w:lang w:val="en-ZA"/>
        </w:rPr>
        <w:t>Practical Assessment Task for PM-12-PS03: Develop and construct technical drawings indicating all components in correct quantities, shapes and sizes of the upholstery furniture product whilst assessing feasibility for manufacture and alert designer to any deviations from design</w:t>
      </w:r>
    </w:p>
    <w:p w:rsidR="00ED7919" w:rsidRPr="00605B48" w:rsidRDefault="00ED7919" w:rsidP="00ED7919">
      <w:pPr>
        <w:spacing w:line="360" w:lineRule="auto"/>
        <w:rPr>
          <w:rFonts w:ascii="Century Gothic" w:hAnsi="Century Gothic"/>
          <w:b/>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Assessment Title: Identification and Categorisation of Upholstered Furniture and Accessories</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Purpose: This assessment aims to evaluate the learner’s ability to identify, categorise, and understand various upholstered furniture products and accessories based on their styles, uses, and materials.</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Guidelines to the Learner:</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2. You are required to examine each sample or photograph and perform the following tasks:</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3. For each item, provide a brief explanation of your categorisation, linking it to your knowledge of furniture types, uses, styles, designs, and manufacturing materials.</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Resources Provided:</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A collection of samples or high-resolution photographs of various upholstered furniture products and accessories.</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Writing materials for note-taking and categorisation.</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Reference materials on furniture types, styles, and manufacturing materials (if necessary).</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Assessment Criteria:</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Submission Requirements:</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Assessment Duration:</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The assessment should be completed within a specified time frame, typically 2-3 hours, to simulate a realistic working environment.</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Feedback and Evaluation:</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Detailed feedback will be provided on the accuracy and relevance of your categorisations.</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The assessor will highlight areas of strength and suggest improvements where necessary.</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Additional Notes:</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lastRenderedPageBreak/>
        <w:t>- It is essential to approach this task with attention to detail and a thorough understanding of the varied aspects of upholstered furniture design and manufacturing.</w:t>
      </w:r>
    </w:p>
    <w:p w:rsidR="00ED7919" w:rsidRPr="00605B48" w:rsidRDefault="00ED7919">
      <w:pPr>
        <w:spacing w:before="0" w:after="160" w:line="259" w:lineRule="auto"/>
        <w:jc w:val="left"/>
        <w:rPr>
          <w:rFonts w:ascii="Century Gothic" w:hAnsi="Century Gothic" w:cs="Arial"/>
          <w:b/>
          <w:color w:val="000000"/>
          <w:sz w:val="28"/>
          <w:szCs w:val="28"/>
          <w:lang w:val="en-ZA"/>
        </w:rPr>
      </w:pPr>
      <w:r w:rsidRPr="00605B48">
        <w:rPr>
          <w:rFonts w:ascii="Century Gothic" w:hAnsi="Century Gothic" w:cs="Arial"/>
          <w:b/>
          <w:color w:val="000000"/>
          <w:sz w:val="28"/>
          <w:szCs w:val="28"/>
          <w:lang w:val="en-ZA"/>
        </w:rPr>
        <w:br w:type="page"/>
      </w:r>
    </w:p>
    <w:p w:rsidR="00ED7919" w:rsidRPr="00605B48" w:rsidRDefault="00ED7919" w:rsidP="00ED7919">
      <w:pPr>
        <w:spacing w:before="0" w:after="0" w:line="276" w:lineRule="auto"/>
        <w:jc w:val="left"/>
        <w:rPr>
          <w:rFonts w:ascii="Century Gothic" w:hAnsi="Century Gothic" w:cs="Arial"/>
          <w:b/>
          <w:color w:val="000000"/>
          <w:sz w:val="28"/>
          <w:szCs w:val="28"/>
          <w:lang w:val="en-ZA"/>
        </w:rPr>
      </w:pPr>
      <w:r w:rsidRPr="00605B48">
        <w:rPr>
          <w:rFonts w:ascii="Century Gothic" w:hAnsi="Century Gothic" w:cs="Arial"/>
          <w:b/>
          <w:color w:val="000000"/>
          <w:sz w:val="28"/>
          <w:szCs w:val="28"/>
          <w:lang w:val="en-ZA"/>
        </w:rPr>
        <w:lastRenderedPageBreak/>
        <w:t>EVALUATION CHECKLIST</w:t>
      </w:r>
    </w:p>
    <w:p w:rsidR="00ED7919" w:rsidRPr="00605B48" w:rsidRDefault="00ED7919" w:rsidP="00ED7919">
      <w:pPr>
        <w:rPr>
          <w:rFonts w:ascii="Century Gothic" w:hAnsi="Century Gothic"/>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4358"/>
      </w:tblGrid>
      <w:tr w:rsidR="00ED7919" w:rsidRPr="00605B48" w:rsidTr="00185BE9">
        <w:trPr>
          <w:jc w:val="center"/>
        </w:trPr>
        <w:tc>
          <w:tcPr>
            <w:tcW w:w="5033" w:type="dxa"/>
          </w:tcPr>
          <w:p w:rsidR="00ED7919" w:rsidRPr="00605B48" w:rsidRDefault="00ED7919" w:rsidP="00185BE9">
            <w:pPr>
              <w:spacing w:before="0" w:after="0" w:line="276" w:lineRule="auto"/>
              <w:jc w:val="left"/>
              <w:rPr>
                <w:rFonts w:ascii="Century Gothic" w:hAnsi="Century Gothic" w:cs="Arial"/>
                <w:color w:val="000000"/>
                <w:sz w:val="24"/>
                <w:lang w:val="en-ZA"/>
              </w:rPr>
            </w:pPr>
            <w:r w:rsidRPr="00605B48">
              <w:rPr>
                <w:rFonts w:ascii="Century Gothic" w:hAnsi="Century Gothic" w:cs="Arial"/>
                <w:color w:val="000000"/>
                <w:sz w:val="22"/>
                <w:szCs w:val="22"/>
                <w:lang w:val="en-ZA"/>
              </w:rPr>
              <w:br w:type="page"/>
            </w:r>
            <w:r w:rsidRPr="00605B48">
              <w:rPr>
                <w:rFonts w:ascii="Century Gothic" w:hAnsi="Century Gothic" w:cs="Arial"/>
                <w:color w:val="000000"/>
                <w:sz w:val="22"/>
                <w:szCs w:val="22"/>
                <w:lang w:val="en-ZA"/>
              </w:rPr>
              <w:br w:type="page"/>
            </w:r>
          </w:p>
          <w:p w:rsidR="00ED7919" w:rsidRPr="00605B48" w:rsidRDefault="00ED7919" w:rsidP="00185BE9">
            <w:pPr>
              <w:spacing w:before="0" w:after="0" w:line="276" w:lineRule="auto"/>
              <w:jc w:val="left"/>
              <w:rPr>
                <w:rFonts w:ascii="Century Gothic" w:hAnsi="Century Gothic" w:cs="Arial"/>
                <w:color w:val="000000"/>
                <w:sz w:val="22"/>
                <w:szCs w:val="22"/>
                <w:lang w:val="en-ZA"/>
              </w:rPr>
            </w:pPr>
            <w:r w:rsidRPr="00605B48">
              <w:rPr>
                <w:rFonts w:ascii="Century Gothic" w:hAnsi="Century Gothic" w:cs="Arial"/>
                <w:b/>
                <w:color w:val="000000"/>
                <w:sz w:val="22"/>
                <w:szCs w:val="22"/>
                <w:lang w:val="en-ZA"/>
              </w:rPr>
              <w:t>NAME:</w:t>
            </w:r>
            <w:r w:rsidRPr="00605B48">
              <w:rPr>
                <w:rFonts w:ascii="Century Gothic" w:hAnsi="Century Gothic" w:cs="Arial"/>
                <w:color w:val="000000"/>
                <w:sz w:val="22"/>
                <w:szCs w:val="22"/>
                <w:lang w:val="en-ZA"/>
              </w:rPr>
              <w:t xml:space="preserve"> …………………………………….….</w:t>
            </w:r>
          </w:p>
          <w:p w:rsidR="00ED7919" w:rsidRPr="00605B48" w:rsidRDefault="00ED7919" w:rsidP="00185BE9">
            <w:pPr>
              <w:spacing w:before="0" w:after="0" w:line="276" w:lineRule="auto"/>
              <w:jc w:val="left"/>
              <w:rPr>
                <w:rFonts w:ascii="Century Gothic" w:hAnsi="Century Gothic" w:cs="Arial"/>
                <w:color w:val="000000"/>
                <w:sz w:val="24"/>
                <w:lang w:val="en-ZA"/>
              </w:rPr>
            </w:pPr>
          </w:p>
          <w:p w:rsidR="00ED7919" w:rsidRPr="00605B48" w:rsidRDefault="00ED7919" w:rsidP="00185BE9">
            <w:pPr>
              <w:spacing w:before="0" w:after="0" w:line="276" w:lineRule="auto"/>
              <w:jc w:val="left"/>
              <w:rPr>
                <w:rFonts w:ascii="Century Gothic" w:hAnsi="Century Gothic" w:cs="Arial"/>
                <w:color w:val="000000"/>
                <w:sz w:val="22"/>
                <w:szCs w:val="22"/>
                <w:lang w:val="en-ZA"/>
              </w:rPr>
            </w:pPr>
            <w:r w:rsidRPr="00605B48">
              <w:rPr>
                <w:rFonts w:ascii="Century Gothic" w:hAnsi="Century Gothic" w:cs="Arial"/>
                <w:b/>
                <w:color w:val="000000"/>
                <w:sz w:val="22"/>
                <w:szCs w:val="22"/>
                <w:lang w:val="en-ZA"/>
              </w:rPr>
              <w:t>SURNAME:</w:t>
            </w:r>
            <w:r w:rsidRPr="00605B48">
              <w:rPr>
                <w:rFonts w:ascii="Century Gothic" w:hAnsi="Century Gothic" w:cs="Arial"/>
                <w:color w:val="000000"/>
                <w:sz w:val="22"/>
                <w:szCs w:val="22"/>
                <w:lang w:val="en-ZA"/>
              </w:rPr>
              <w:t xml:space="preserve"> ……………………………….…</w:t>
            </w:r>
          </w:p>
          <w:p w:rsidR="00ED7919" w:rsidRPr="00605B48" w:rsidRDefault="00ED7919" w:rsidP="00185BE9">
            <w:pPr>
              <w:spacing w:before="0" w:after="0" w:line="276" w:lineRule="auto"/>
              <w:jc w:val="left"/>
              <w:rPr>
                <w:rFonts w:ascii="Century Gothic" w:hAnsi="Century Gothic" w:cs="Arial"/>
                <w:color w:val="000000"/>
                <w:sz w:val="22"/>
                <w:szCs w:val="22"/>
                <w:lang w:val="en-ZA"/>
              </w:rPr>
            </w:pPr>
          </w:p>
          <w:p w:rsidR="00ED7919" w:rsidRPr="00605B48" w:rsidRDefault="00ED7919" w:rsidP="00185BE9">
            <w:pPr>
              <w:spacing w:before="0" w:after="0" w:line="276" w:lineRule="auto"/>
              <w:jc w:val="left"/>
              <w:rPr>
                <w:rFonts w:ascii="Century Gothic" w:hAnsi="Century Gothic" w:cs="Arial"/>
                <w:color w:val="000000"/>
                <w:sz w:val="22"/>
                <w:szCs w:val="22"/>
                <w:lang w:val="en-ZA"/>
              </w:rPr>
            </w:pPr>
            <w:r w:rsidRPr="00605B48">
              <w:rPr>
                <w:rFonts w:ascii="Century Gothic" w:hAnsi="Century Gothic" w:cs="Arial"/>
                <w:b/>
                <w:color w:val="000000"/>
                <w:sz w:val="22"/>
                <w:szCs w:val="22"/>
                <w:lang w:val="en-ZA"/>
              </w:rPr>
              <w:t>ID</w:t>
            </w:r>
            <w:r w:rsidRPr="00605B48">
              <w:rPr>
                <w:rFonts w:ascii="Century Gothic" w:hAnsi="Century Gothic" w:cs="Arial"/>
                <w:color w:val="000000"/>
                <w:sz w:val="22"/>
                <w:szCs w:val="22"/>
                <w:lang w:val="en-ZA"/>
              </w:rPr>
              <w:t>……………………………………………...</w:t>
            </w:r>
          </w:p>
          <w:p w:rsidR="00ED7919" w:rsidRPr="00605B48" w:rsidRDefault="00ED7919" w:rsidP="00185BE9">
            <w:pPr>
              <w:spacing w:before="0" w:after="0" w:line="276" w:lineRule="auto"/>
              <w:jc w:val="left"/>
              <w:rPr>
                <w:rFonts w:ascii="Century Gothic" w:hAnsi="Century Gothic" w:cs="Arial"/>
                <w:color w:val="000000"/>
                <w:sz w:val="24"/>
                <w:lang w:val="en-ZA"/>
              </w:rPr>
            </w:pPr>
          </w:p>
        </w:tc>
        <w:tc>
          <w:tcPr>
            <w:tcW w:w="4543" w:type="dxa"/>
          </w:tcPr>
          <w:p w:rsidR="00ED7919" w:rsidRPr="00605B48" w:rsidRDefault="00ED7919" w:rsidP="00185BE9">
            <w:pPr>
              <w:spacing w:before="0" w:after="0" w:line="276" w:lineRule="auto"/>
              <w:jc w:val="left"/>
              <w:rPr>
                <w:rFonts w:ascii="Century Gothic" w:hAnsi="Century Gothic" w:cs="Arial"/>
                <w:color w:val="000000"/>
                <w:sz w:val="24"/>
                <w:lang w:val="en-ZA"/>
              </w:rPr>
            </w:pPr>
          </w:p>
          <w:p w:rsidR="00ED7919" w:rsidRPr="00605B48" w:rsidRDefault="00ED7919" w:rsidP="00185BE9">
            <w:pPr>
              <w:spacing w:before="0" w:after="0" w:line="276" w:lineRule="auto"/>
              <w:jc w:val="left"/>
              <w:rPr>
                <w:rFonts w:ascii="Century Gothic" w:hAnsi="Century Gothic" w:cs="Arial"/>
                <w:b/>
                <w:color w:val="000000"/>
                <w:sz w:val="24"/>
                <w:lang w:val="en-ZA"/>
              </w:rPr>
            </w:pPr>
            <w:r w:rsidRPr="00605B48">
              <w:rPr>
                <w:rFonts w:ascii="Century Gothic" w:hAnsi="Century Gothic" w:cs="Arial"/>
                <w:b/>
                <w:color w:val="000000"/>
                <w:sz w:val="24"/>
                <w:lang w:val="en-ZA"/>
              </w:rPr>
              <w:t xml:space="preserve">LEARNER SIGNATURE </w:t>
            </w:r>
          </w:p>
          <w:p w:rsidR="00ED7919" w:rsidRPr="00605B48" w:rsidRDefault="00ED7919" w:rsidP="00185BE9">
            <w:pPr>
              <w:spacing w:before="0" w:after="0" w:line="276" w:lineRule="auto"/>
              <w:jc w:val="left"/>
              <w:rPr>
                <w:rFonts w:ascii="Century Gothic" w:hAnsi="Century Gothic" w:cs="Arial"/>
                <w:color w:val="000000"/>
                <w:sz w:val="22"/>
                <w:szCs w:val="22"/>
                <w:lang w:val="en-ZA"/>
              </w:rPr>
            </w:pPr>
          </w:p>
          <w:p w:rsidR="00ED7919" w:rsidRPr="00605B48" w:rsidRDefault="00ED7919" w:rsidP="00185BE9">
            <w:pPr>
              <w:spacing w:before="0" w:after="0" w:line="276" w:lineRule="auto"/>
              <w:jc w:val="left"/>
              <w:rPr>
                <w:rFonts w:ascii="Century Gothic" w:hAnsi="Century Gothic" w:cs="Arial"/>
                <w:color w:val="000000"/>
                <w:sz w:val="22"/>
                <w:szCs w:val="22"/>
                <w:lang w:val="en-ZA"/>
              </w:rPr>
            </w:pPr>
          </w:p>
          <w:p w:rsidR="00ED7919" w:rsidRPr="00605B48" w:rsidRDefault="00ED7919" w:rsidP="00185BE9">
            <w:pPr>
              <w:spacing w:before="0" w:after="0" w:line="276" w:lineRule="auto"/>
              <w:jc w:val="left"/>
              <w:rPr>
                <w:rFonts w:ascii="Century Gothic" w:hAnsi="Century Gothic" w:cs="Arial"/>
                <w:b/>
                <w:color w:val="000000"/>
                <w:sz w:val="22"/>
                <w:szCs w:val="22"/>
                <w:lang w:val="en-ZA"/>
              </w:rPr>
            </w:pPr>
          </w:p>
          <w:p w:rsidR="00ED7919" w:rsidRPr="00605B48" w:rsidRDefault="00ED7919" w:rsidP="00185BE9">
            <w:pPr>
              <w:spacing w:before="0" w:after="0" w:line="276" w:lineRule="auto"/>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DATE:</w:t>
            </w:r>
          </w:p>
        </w:tc>
      </w:tr>
    </w:tbl>
    <w:p w:rsidR="00ED7919" w:rsidRPr="00605B48" w:rsidRDefault="00ED7919" w:rsidP="00ED7919">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ED7919" w:rsidRPr="00605B48" w:rsidTr="00185BE9">
        <w:trPr>
          <w:jc w:val="center"/>
        </w:trPr>
        <w:tc>
          <w:tcPr>
            <w:tcW w:w="3034" w:type="dxa"/>
          </w:tcPr>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EVALUATION CRITERIONS</w:t>
            </w:r>
          </w:p>
        </w:tc>
        <w:tc>
          <w:tcPr>
            <w:tcW w:w="2065" w:type="dxa"/>
          </w:tcPr>
          <w:p w:rsidR="00ED7919" w:rsidRPr="00605B48" w:rsidRDefault="00ED7919" w:rsidP="00185BE9">
            <w:pPr>
              <w:spacing w:before="0" w:after="0"/>
              <w:jc w:val="center"/>
              <w:rPr>
                <w:rFonts w:ascii="Century Gothic" w:hAnsi="Century Gothic" w:cs="Arial"/>
                <w:b/>
                <w:color w:val="000000"/>
                <w:sz w:val="24"/>
                <w:lang w:val="en-ZA"/>
              </w:rPr>
            </w:pPr>
            <w:r w:rsidRPr="00605B48">
              <w:rPr>
                <w:rFonts w:ascii="Century Gothic" w:hAnsi="Century Gothic" w:cs="Arial"/>
                <w:b/>
                <w:color w:val="000000"/>
                <w:sz w:val="22"/>
                <w:szCs w:val="22"/>
                <w:lang w:val="en-ZA"/>
              </w:rPr>
              <w:t>MET REQUIREMENTS</w:t>
            </w:r>
          </w:p>
        </w:tc>
        <w:tc>
          <w:tcPr>
            <w:tcW w:w="2356" w:type="dxa"/>
          </w:tcPr>
          <w:p w:rsidR="00ED7919" w:rsidRPr="00605B48" w:rsidRDefault="00ED7919" w:rsidP="00185BE9">
            <w:pPr>
              <w:spacing w:before="0" w:after="0"/>
              <w:jc w:val="center"/>
              <w:rPr>
                <w:rFonts w:ascii="Century Gothic" w:hAnsi="Century Gothic" w:cs="Arial"/>
                <w:b/>
                <w:color w:val="000000"/>
                <w:sz w:val="24"/>
                <w:lang w:val="en-ZA"/>
              </w:rPr>
            </w:pPr>
            <w:r w:rsidRPr="00605B48">
              <w:rPr>
                <w:rFonts w:ascii="Century Gothic" w:hAnsi="Century Gothic" w:cs="Arial"/>
                <w:b/>
                <w:color w:val="000000"/>
                <w:sz w:val="22"/>
                <w:szCs w:val="22"/>
                <w:lang w:val="en-ZA"/>
              </w:rPr>
              <w:t>DID NOT MEET REQUIREMENTS</w:t>
            </w:r>
          </w:p>
        </w:tc>
        <w:tc>
          <w:tcPr>
            <w:tcW w:w="1898" w:type="dxa"/>
          </w:tcPr>
          <w:p w:rsidR="00ED7919" w:rsidRPr="00605B48" w:rsidRDefault="00ED7919" w:rsidP="00185BE9">
            <w:pPr>
              <w:spacing w:before="0" w:after="0"/>
              <w:jc w:val="center"/>
              <w:rPr>
                <w:rFonts w:ascii="Century Gothic" w:hAnsi="Century Gothic" w:cs="Arial"/>
                <w:b/>
                <w:color w:val="000000"/>
                <w:sz w:val="24"/>
                <w:lang w:val="en-ZA"/>
              </w:rPr>
            </w:pPr>
            <w:r w:rsidRPr="00605B48">
              <w:rPr>
                <w:rFonts w:ascii="Century Gothic" w:hAnsi="Century Gothic" w:cs="Arial"/>
                <w:b/>
                <w:color w:val="000000"/>
                <w:sz w:val="22"/>
                <w:szCs w:val="22"/>
                <w:lang w:val="en-ZA"/>
              </w:rPr>
              <w:t>COMMENTS OR ACTION REQUIRED</w:t>
            </w:r>
          </w:p>
        </w:tc>
      </w:tr>
      <w:tr w:rsidR="00ED7919" w:rsidRPr="00605B48" w:rsidTr="00185BE9">
        <w:trPr>
          <w:jc w:val="center"/>
        </w:trPr>
        <w:tc>
          <w:tcPr>
            <w:tcW w:w="3034" w:type="dxa"/>
            <w:shd w:val="clear" w:color="auto" w:fill="D9D9D9"/>
          </w:tcPr>
          <w:p w:rsidR="00ED7919" w:rsidRPr="00605B48" w:rsidRDefault="00ED7919" w:rsidP="00185BE9">
            <w:pPr>
              <w:spacing w:before="0" w:after="0"/>
              <w:jc w:val="left"/>
              <w:rPr>
                <w:rFonts w:ascii="Century Gothic" w:hAnsi="Century Gothic" w:cs="Arial"/>
                <w:b/>
                <w:color w:val="000000"/>
                <w:sz w:val="32"/>
                <w:szCs w:val="32"/>
                <w:lang w:val="en-ZA"/>
              </w:rPr>
            </w:pPr>
          </w:p>
        </w:tc>
        <w:tc>
          <w:tcPr>
            <w:tcW w:w="2065" w:type="dxa"/>
            <w:shd w:val="clear" w:color="auto" w:fill="D9D9D9"/>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shd w:val="clear" w:color="auto" w:fill="D9D9D9"/>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shd w:val="clear" w:color="auto" w:fill="D9D9D9"/>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spacing w:before="0" w:after="0"/>
              <w:rPr>
                <w:rFonts w:ascii="Century Gothic" w:hAnsi="Century Gothic" w:cs="Arial"/>
                <w:b/>
                <w:color w:val="000000"/>
                <w:sz w:val="24"/>
                <w:lang w:val="en-ZA"/>
              </w:rPr>
            </w:pPr>
            <w:r w:rsidRPr="00605B48">
              <w:rPr>
                <w:rFonts w:ascii="Century Gothic" w:hAnsi="Century Gothic" w:cs="Arial"/>
                <w:b/>
                <w:color w:val="000000"/>
                <w:sz w:val="24"/>
                <w:lang w:val="en-ZA"/>
              </w:rPr>
              <w:t>Ability of the learner to:</w:t>
            </w: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rPr>
                <w:rFonts w:ascii="Century Gothic" w:hAnsi="Century Gothic" w:cs="Arial"/>
                <w:bCs/>
                <w:lang w:val="en-ZA"/>
              </w:rPr>
            </w:pP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rPr>
                <w:rFonts w:ascii="Century Gothic" w:hAnsi="Century Gothic" w:cs="Arial"/>
                <w:bCs/>
                <w:lang w:val="en-ZA"/>
              </w:rPr>
            </w:pP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rPr>
                <w:rFonts w:ascii="Century Gothic" w:hAnsi="Century Gothic" w:cs="Arial"/>
                <w:bCs/>
                <w:lang w:val="en-ZA"/>
              </w:rPr>
            </w:pP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rPr>
                <w:rFonts w:ascii="Century Gothic" w:hAnsi="Century Gothic" w:cs="Arial"/>
                <w:bCs/>
                <w:lang w:val="en-ZA"/>
              </w:rPr>
            </w:pP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rPr>
                <w:rFonts w:ascii="Century Gothic" w:hAnsi="Century Gothic" w:cs="Arial"/>
                <w:bCs/>
                <w:lang w:val="en-ZA"/>
              </w:rPr>
            </w:pP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bl>
    <w:p w:rsidR="00ED7919" w:rsidRPr="00605B48" w:rsidRDefault="00ED7919" w:rsidP="00ED7919">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ED7919" w:rsidRPr="00605B48" w:rsidTr="00185BE9">
        <w:trPr>
          <w:jc w:val="center"/>
        </w:trPr>
        <w:tc>
          <w:tcPr>
            <w:tcW w:w="9353" w:type="dxa"/>
            <w:gridSpan w:val="3"/>
          </w:tcPr>
          <w:p w:rsidR="00ED7919" w:rsidRPr="00605B48" w:rsidRDefault="00ED7919" w:rsidP="00185BE9">
            <w:pPr>
              <w:spacing w:before="0" w:after="0"/>
              <w:jc w:val="left"/>
              <w:rPr>
                <w:rFonts w:ascii="Century Gothic" w:hAnsi="Century Gothic" w:cs="Arial"/>
                <w:b/>
                <w:color w:val="000000"/>
                <w:sz w:val="22"/>
                <w:szCs w:val="22"/>
                <w:lang w:val="en-ZA"/>
              </w:rPr>
            </w:pPr>
            <w:r w:rsidRPr="00605B48">
              <w:rPr>
                <w:rFonts w:ascii="Century Gothic" w:hAnsi="Century Gothic" w:cs="Arial"/>
                <w:b/>
                <w:color w:val="000000"/>
                <w:sz w:val="22"/>
                <w:szCs w:val="22"/>
                <w:lang w:val="en-ZA"/>
              </w:rPr>
              <w:t>GENERAL COMMENTS OF OBSERVER:</w:t>
            </w:r>
          </w:p>
          <w:p w:rsidR="00ED7919" w:rsidRPr="00605B48" w:rsidRDefault="00ED7919" w:rsidP="00185BE9">
            <w:pPr>
              <w:spacing w:before="0" w:after="0"/>
              <w:jc w:val="left"/>
              <w:rPr>
                <w:rFonts w:ascii="Century Gothic" w:hAnsi="Century Gothic" w:cs="Arial"/>
                <w:b/>
                <w:color w:val="000000"/>
                <w:sz w:val="22"/>
                <w:szCs w:val="22"/>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tc>
      </w:tr>
      <w:tr w:rsidR="00ED7919" w:rsidRPr="00605B48" w:rsidTr="00185BE9">
        <w:trPr>
          <w:jc w:val="center"/>
        </w:trPr>
        <w:tc>
          <w:tcPr>
            <w:tcW w:w="2856" w:type="dxa"/>
          </w:tcPr>
          <w:p w:rsidR="00ED7919" w:rsidRPr="00605B48" w:rsidRDefault="00ED7919" w:rsidP="00185BE9">
            <w:pPr>
              <w:spacing w:before="0" w:after="0"/>
              <w:jc w:val="left"/>
              <w:rPr>
                <w:rFonts w:ascii="Century Gothic" w:hAnsi="Century Gothic" w:cs="Arial"/>
                <w:b/>
                <w:color w:val="000000"/>
                <w:sz w:val="22"/>
                <w:szCs w:val="22"/>
                <w:lang w:val="en-ZA"/>
              </w:rPr>
            </w:pPr>
            <w:r w:rsidRPr="00605B48">
              <w:rPr>
                <w:rFonts w:ascii="Century Gothic" w:hAnsi="Century Gothic" w:cs="Arial"/>
                <w:b/>
                <w:color w:val="000000"/>
                <w:sz w:val="22"/>
                <w:szCs w:val="22"/>
                <w:lang w:val="en-ZA"/>
              </w:rPr>
              <w:t>ASSESSOR NAME</w:t>
            </w: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DATE</w:t>
            </w:r>
          </w:p>
        </w:tc>
        <w:tc>
          <w:tcPr>
            <w:tcW w:w="3359" w:type="dxa"/>
          </w:tcPr>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ASSESSOR SIGNATURE</w:t>
            </w: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 xml:space="preserve"> </w:t>
            </w:r>
          </w:p>
        </w:tc>
        <w:tc>
          <w:tcPr>
            <w:tcW w:w="3138" w:type="dxa"/>
          </w:tcPr>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LEARNER</w:t>
            </w:r>
          </w:p>
          <w:p w:rsidR="00ED7919" w:rsidRPr="00605B48" w:rsidRDefault="00ED7919" w:rsidP="00185BE9">
            <w:pPr>
              <w:spacing w:before="0" w:after="0"/>
              <w:jc w:val="left"/>
              <w:rPr>
                <w:rFonts w:ascii="Century Gothic" w:hAnsi="Century Gothic" w:cs="Arial"/>
                <w:b/>
                <w:color w:val="000000"/>
                <w:sz w:val="22"/>
                <w:szCs w:val="22"/>
                <w:lang w:val="en-ZA"/>
              </w:rPr>
            </w:pPr>
            <w:r w:rsidRPr="00605B48">
              <w:rPr>
                <w:rFonts w:ascii="Century Gothic" w:hAnsi="Century Gothic" w:cs="Arial"/>
                <w:b/>
                <w:color w:val="000000"/>
                <w:sz w:val="22"/>
                <w:szCs w:val="22"/>
                <w:lang w:val="en-ZA"/>
              </w:rPr>
              <w:t>(SIGNATURE)</w:t>
            </w:r>
          </w:p>
          <w:p w:rsidR="00ED7919" w:rsidRPr="00605B48" w:rsidRDefault="00ED7919" w:rsidP="00185BE9">
            <w:pPr>
              <w:spacing w:before="0" w:after="0"/>
              <w:jc w:val="left"/>
              <w:rPr>
                <w:rFonts w:ascii="Century Gothic" w:hAnsi="Century Gothic" w:cs="Arial"/>
                <w:b/>
                <w:color w:val="000000"/>
                <w:sz w:val="22"/>
                <w:szCs w:val="22"/>
                <w:lang w:val="en-ZA"/>
              </w:rPr>
            </w:pPr>
          </w:p>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4"/>
                <w:lang w:val="en-ZA"/>
              </w:rPr>
              <w:t>DATE</w:t>
            </w:r>
          </w:p>
        </w:tc>
      </w:tr>
    </w:tbl>
    <w:p w:rsidR="00A83287" w:rsidRPr="00605B48" w:rsidRDefault="00ED7919" w:rsidP="00A83287">
      <w:pPr>
        <w:rPr>
          <w:rFonts w:ascii="Century Gothic" w:hAnsi="Century Gothic"/>
          <w:lang w:val="en-ZA"/>
        </w:rPr>
      </w:pPr>
      <w:r w:rsidRPr="00605B48">
        <w:rPr>
          <w:rFonts w:ascii="Century Gothic" w:hAnsi="Century Gothic"/>
          <w:lang w:val="en-ZA"/>
        </w:rPr>
        <w:br w:type="page"/>
      </w:r>
    </w:p>
    <w:p w:rsidR="005F4E7D" w:rsidRPr="00605B48" w:rsidRDefault="00080A63" w:rsidP="00185BE9">
      <w:pPr>
        <w:pStyle w:val="Heading1"/>
        <w:framePr w:wrap="around"/>
        <w:rPr>
          <w:rFonts w:ascii="Century Gothic" w:hAnsi="Century Gothic"/>
          <w:lang w:val="en-ZA"/>
        </w:rPr>
      </w:pPr>
      <w:bookmarkStart w:id="18" w:name="_Toc197276869"/>
      <w:r w:rsidRPr="00605B48">
        <w:rPr>
          <w:rFonts w:ascii="Century Gothic" w:hAnsi="Century Gothic"/>
          <w:lang w:val="en-ZA"/>
        </w:rPr>
        <w:lastRenderedPageBreak/>
        <w:t xml:space="preserve">PM-12-PS04: Compile a routing sheet, cutting plan and production </w:t>
      </w:r>
      <w:r w:rsidRPr="00605B48">
        <w:rPr>
          <w:rFonts w:ascii="Century Gothic" w:hAnsi="Century Gothic"/>
        </w:rPr>
        <w:t>line</w:t>
      </w:r>
      <w:r w:rsidRPr="00605B48">
        <w:rPr>
          <w:rFonts w:ascii="Century Gothic" w:hAnsi="Century Gothic"/>
          <w:lang w:val="en-ZA"/>
        </w:rPr>
        <w:t xml:space="preserve"> set-up</w:t>
      </w:r>
      <w:bookmarkEnd w:id="18"/>
    </w:p>
    <w:p w:rsidR="00080A63" w:rsidRPr="00605B48" w:rsidRDefault="00080A63" w:rsidP="00A83287">
      <w:pPr>
        <w:rPr>
          <w:rFonts w:ascii="Century Gothic" w:hAnsi="Century Gothic"/>
          <w:b/>
          <w:bCs/>
          <w:sz w:val="22"/>
          <w:szCs w:val="22"/>
          <w:lang w:val="en-ZA"/>
        </w:rPr>
      </w:pPr>
    </w:p>
    <w:p w:rsidR="00185BE9" w:rsidRPr="00605B48" w:rsidRDefault="00185BE9" w:rsidP="00185BE9">
      <w:pPr>
        <w:rPr>
          <w:rFonts w:ascii="Century Gothic" w:hAnsi="Century Gothic"/>
        </w:rPr>
      </w:pPr>
      <w:r w:rsidRPr="00605B48">
        <w:rPr>
          <w:rFonts w:ascii="Century Gothic" w:hAnsi="Century Gothic"/>
        </w:rPr>
        <w:t>Scope of Practical Skill</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The PM-12-PS04 module aims to equip learners with the essential skills required to compile a comprehensive routing sheet, develop an efficient cutting plan, and set up a production line tailored for upholstery manufacturing. This practical skill involves interpreting technical drawings, product specifications, and work instructions to create detailed plans that ensure optimal use of resources and smooth workflow in the production process.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Given a range of technical drawings, measuring and marking instruments, product specifications, work instructions, samples, prototypes, and photos of prototypes, learners will be expected to:</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1. Compile a Routing Sheet:</w:t>
      </w:r>
    </w:p>
    <w:p w:rsidR="00185BE9" w:rsidRPr="00605B48" w:rsidRDefault="00185BE9" w:rsidP="00185BE9">
      <w:pPr>
        <w:rPr>
          <w:rFonts w:ascii="Century Gothic" w:hAnsi="Century Gothic"/>
        </w:rPr>
      </w:pPr>
      <w:r w:rsidRPr="00605B48">
        <w:rPr>
          <w:rFonts w:ascii="Century Gothic" w:hAnsi="Century Gothic"/>
        </w:rPr>
        <w:t xml:space="preserve">   - Document the sequence of operations required for the production process.</w:t>
      </w:r>
    </w:p>
    <w:p w:rsidR="00185BE9" w:rsidRPr="00605B48" w:rsidRDefault="00185BE9" w:rsidP="00185BE9">
      <w:pPr>
        <w:rPr>
          <w:rFonts w:ascii="Century Gothic" w:hAnsi="Century Gothic"/>
        </w:rPr>
      </w:pPr>
      <w:r w:rsidRPr="00605B48">
        <w:rPr>
          <w:rFonts w:ascii="Century Gothic" w:hAnsi="Century Gothic"/>
        </w:rPr>
        <w:t xml:space="preserve">   - Specify the time and resources allocated for each step to ensure a streamlined workflow.</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2. Develop a Cutting Plan:</w:t>
      </w:r>
    </w:p>
    <w:p w:rsidR="00185BE9" w:rsidRPr="00605B48" w:rsidRDefault="00185BE9" w:rsidP="00185BE9">
      <w:pPr>
        <w:rPr>
          <w:rFonts w:ascii="Century Gothic" w:hAnsi="Century Gothic"/>
        </w:rPr>
      </w:pPr>
      <w:r w:rsidRPr="00605B48">
        <w:rPr>
          <w:rFonts w:ascii="Century Gothic" w:hAnsi="Century Gothic"/>
        </w:rPr>
        <w:t xml:space="preserve">   - Create a plan that </w:t>
      </w:r>
      <w:proofErr w:type="spellStart"/>
      <w:r w:rsidRPr="00605B48">
        <w:rPr>
          <w:rFonts w:ascii="Century Gothic" w:hAnsi="Century Gothic"/>
        </w:rPr>
        <w:t>maximises</w:t>
      </w:r>
      <w:proofErr w:type="spellEnd"/>
      <w:r w:rsidRPr="00605B48">
        <w:rPr>
          <w:rFonts w:ascii="Century Gothic" w:hAnsi="Century Gothic"/>
        </w:rPr>
        <w:t xml:space="preserve"> material usage and minimises waste.</w:t>
      </w:r>
    </w:p>
    <w:p w:rsidR="00185BE9" w:rsidRPr="00605B48" w:rsidRDefault="00185BE9" w:rsidP="00185BE9">
      <w:pPr>
        <w:rPr>
          <w:rFonts w:ascii="Century Gothic" w:hAnsi="Century Gothic"/>
        </w:rPr>
      </w:pPr>
      <w:r w:rsidRPr="00605B48">
        <w:rPr>
          <w:rFonts w:ascii="Century Gothic" w:hAnsi="Century Gothic"/>
        </w:rPr>
        <w:t xml:space="preserve">   - Ensure that all components are cut to the correct dimensions and specifications.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3. Set-Up a Production Line:</w:t>
      </w:r>
    </w:p>
    <w:p w:rsidR="00185BE9" w:rsidRPr="00605B48" w:rsidRDefault="00185BE9" w:rsidP="00185BE9">
      <w:pPr>
        <w:rPr>
          <w:rFonts w:ascii="Century Gothic" w:hAnsi="Century Gothic"/>
        </w:rPr>
      </w:pPr>
      <w:r w:rsidRPr="00605B48">
        <w:rPr>
          <w:rFonts w:ascii="Century Gothic" w:hAnsi="Century Gothic"/>
        </w:rPr>
        <w:t xml:space="preserve">   - </w:t>
      </w:r>
      <w:proofErr w:type="spellStart"/>
      <w:r w:rsidRPr="00605B48">
        <w:rPr>
          <w:rFonts w:ascii="Century Gothic" w:hAnsi="Century Gothic"/>
        </w:rPr>
        <w:t>Organise</w:t>
      </w:r>
      <w:proofErr w:type="spellEnd"/>
      <w:r w:rsidRPr="00605B48">
        <w:rPr>
          <w:rFonts w:ascii="Century Gothic" w:hAnsi="Century Gothic"/>
        </w:rPr>
        <w:t xml:space="preserve"> the production line to enhance efficiency and productivity.</w:t>
      </w:r>
    </w:p>
    <w:p w:rsidR="00185BE9" w:rsidRPr="00605B48" w:rsidRDefault="00185BE9" w:rsidP="00185BE9">
      <w:pPr>
        <w:rPr>
          <w:rFonts w:ascii="Century Gothic" w:hAnsi="Century Gothic"/>
        </w:rPr>
      </w:pPr>
      <w:r w:rsidRPr="00605B48">
        <w:rPr>
          <w:rFonts w:ascii="Century Gothic" w:hAnsi="Century Gothic"/>
        </w:rPr>
        <w:t xml:space="preserve">   - Allocate resources and tasks effectively to meet production targets.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Applied Knowledge</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To achieve the objectives of this module, learners will need to acquire and apply knowledge in the following areas: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Interpreting Technical Drawings:</w:t>
      </w:r>
    </w:p>
    <w:p w:rsidR="00185BE9" w:rsidRPr="00605B48" w:rsidRDefault="00185BE9" w:rsidP="00185BE9">
      <w:pPr>
        <w:rPr>
          <w:rFonts w:ascii="Century Gothic" w:hAnsi="Century Gothic"/>
        </w:rPr>
      </w:pPr>
      <w:r w:rsidRPr="00605B48">
        <w:rPr>
          <w:rFonts w:ascii="Century Gothic" w:hAnsi="Century Gothic"/>
        </w:rPr>
        <w:t xml:space="preserve">  - Understand and interpret the details and specifications provided in technical drawings.</w:t>
      </w:r>
    </w:p>
    <w:p w:rsidR="00185BE9" w:rsidRPr="00605B48" w:rsidRDefault="00185BE9" w:rsidP="00185BE9">
      <w:pPr>
        <w:rPr>
          <w:rFonts w:ascii="Century Gothic" w:hAnsi="Century Gothic"/>
        </w:rPr>
      </w:pPr>
      <w:r w:rsidRPr="00605B48">
        <w:rPr>
          <w:rFonts w:ascii="Century Gothic" w:hAnsi="Century Gothic"/>
        </w:rPr>
        <w:t xml:space="preserve">  - Translate these specifications into actionable plans for production.</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lastRenderedPageBreak/>
        <w:t>- Resource Allocation:</w:t>
      </w:r>
    </w:p>
    <w:p w:rsidR="00185BE9" w:rsidRPr="00605B48" w:rsidRDefault="00185BE9" w:rsidP="00185BE9">
      <w:pPr>
        <w:rPr>
          <w:rFonts w:ascii="Century Gothic" w:hAnsi="Century Gothic"/>
        </w:rPr>
      </w:pPr>
      <w:r w:rsidRPr="00605B48">
        <w:rPr>
          <w:rFonts w:ascii="Century Gothic" w:hAnsi="Century Gothic"/>
        </w:rPr>
        <w:t xml:space="preserve">  - Identify the resources required for each stage of the production process.</w:t>
      </w:r>
    </w:p>
    <w:p w:rsidR="00185BE9" w:rsidRPr="00605B48" w:rsidRDefault="00185BE9" w:rsidP="00185BE9">
      <w:pPr>
        <w:rPr>
          <w:rFonts w:ascii="Century Gothic" w:hAnsi="Century Gothic"/>
        </w:rPr>
      </w:pPr>
      <w:r w:rsidRPr="00605B48">
        <w:rPr>
          <w:rFonts w:ascii="Century Gothic" w:hAnsi="Century Gothic"/>
        </w:rPr>
        <w:t xml:space="preserve">  - Allocate these resources efficiently to ensure smooth and uninterrupted workflow.</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Production Planning:</w:t>
      </w:r>
    </w:p>
    <w:p w:rsidR="00185BE9" w:rsidRPr="00605B48" w:rsidRDefault="00185BE9" w:rsidP="00185BE9">
      <w:pPr>
        <w:rPr>
          <w:rFonts w:ascii="Century Gothic" w:hAnsi="Century Gothic"/>
        </w:rPr>
      </w:pPr>
      <w:r w:rsidRPr="00605B48">
        <w:rPr>
          <w:rFonts w:ascii="Century Gothic" w:hAnsi="Century Gothic"/>
        </w:rPr>
        <w:t xml:space="preserve">  - Develop detailed routing sheets and cutting plans that outline each step of the production process.</w:t>
      </w:r>
    </w:p>
    <w:p w:rsidR="00185BE9" w:rsidRPr="00605B48" w:rsidRDefault="00185BE9" w:rsidP="00185BE9">
      <w:pPr>
        <w:rPr>
          <w:rFonts w:ascii="Century Gothic" w:hAnsi="Century Gothic"/>
        </w:rPr>
      </w:pPr>
      <w:r w:rsidRPr="00605B48">
        <w:rPr>
          <w:rFonts w:ascii="Century Gothic" w:hAnsi="Century Gothic"/>
        </w:rPr>
        <w:t xml:space="preserve">  - Plan the production line layout to optimise workflow and productivity.</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Problem-Solving and Decision-Making:</w:t>
      </w:r>
    </w:p>
    <w:p w:rsidR="00185BE9" w:rsidRPr="00605B48" w:rsidRDefault="00185BE9" w:rsidP="00185BE9">
      <w:pPr>
        <w:rPr>
          <w:rFonts w:ascii="Century Gothic" w:hAnsi="Century Gothic"/>
        </w:rPr>
      </w:pPr>
      <w:r w:rsidRPr="00605B48">
        <w:rPr>
          <w:rFonts w:ascii="Century Gothic" w:hAnsi="Century Gothic"/>
        </w:rPr>
        <w:t xml:space="preserve">  - Identify potential issues in the production process and develop solutions to mitigate them.</w:t>
      </w:r>
    </w:p>
    <w:p w:rsidR="00185BE9" w:rsidRPr="00605B48" w:rsidRDefault="00185BE9" w:rsidP="00185BE9">
      <w:pPr>
        <w:rPr>
          <w:rFonts w:ascii="Century Gothic" w:hAnsi="Century Gothic"/>
        </w:rPr>
      </w:pPr>
      <w:r w:rsidRPr="00605B48">
        <w:rPr>
          <w:rFonts w:ascii="Century Gothic" w:hAnsi="Century Gothic"/>
        </w:rPr>
        <w:t xml:space="preserve">  - Make informed decisions to enhance efficiency and product quality.</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Internal Assessment Criteria</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The internal assessment for this module will evaluate the learner’s ability to:</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1. Develop Technical Drawings:</w:t>
      </w:r>
    </w:p>
    <w:p w:rsidR="00185BE9" w:rsidRPr="00605B48" w:rsidRDefault="00185BE9" w:rsidP="00185BE9">
      <w:pPr>
        <w:rPr>
          <w:rFonts w:ascii="Century Gothic" w:hAnsi="Century Gothic"/>
        </w:rPr>
      </w:pPr>
      <w:r w:rsidRPr="00605B48">
        <w:rPr>
          <w:rFonts w:ascii="Century Gothic" w:hAnsi="Century Gothic"/>
        </w:rPr>
        <w:t xml:space="preserve">   - Create detailed and accurate technical drawings that adhere to given specifications.</w:t>
      </w:r>
    </w:p>
    <w:p w:rsidR="00185BE9" w:rsidRPr="00605B48" w:rsidRDefault="00185BE9" w:rsidP="00185BE9">
      <w:pPr>
        <w:rPr>
          <w:rFonts w:ascii="Century Gothic" w:hAnsi="Century Gothic"/>
        </w:rPr>
      </w:pPr>
      <w:r w:rsidRPr="00605B48">
        <w:rPr>
          <w:rFonts w:ascii="Century Gothic" w:hAnsi="Century Gothic"/>
        </w:rPr>
        <w:t xml:space="preserve">   - Ensure drawings are clear, precise, and include all necessary information.</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2. Assess and Communicate Feasibility:</w:t>
      </w:r>
    </w:p>
    <w:p w:rsidR="00185BE9" w:rsidRPr="00605B48" w:rsidRDefault="00185BE9" w:rsidP="00185BE9">
      <w:pPr>
        <w:rPr>
          <w:rFonts w:ascii="Century Gothic" w:hAnsi="Century Gothic"/>
        </w:rPr>
      </w:pPr>
      <w:r w:rsidRPr="00605B48">
        <w:rPr>
          <w:rFonts w:ascii="Century Gothic" w:hAnsi="Century Gothic"/>
        </w:rPr>
        <w:t xml:space="preserve">   - Evaluate the feasibility of drawings for manufacturing purposes.</w:t>
      </w:r>
    </w:p>
    <w:p w:rsidR="00185BE9" w:rsidRPr="00605B48" w:rsidRDefault="00185BE9" w:rsidP="00185BE9">
      <w:pPr>
        <w:rPr>
          <w:rFonts w:ascii="Century Gothic" w:hAnsi="Century Gothic"/>
        </w:rPr>
      </w:pPr>
      <w:r w:rsidRPr="00605B48">
        <w:rPr>
          <w:rFonts w:ascii="Century Gothic" w:hAnsi="Century Gothic"/>
        </w:rPr>
        <w:t xml:space="preserve">   - Identify and document any deviations from the initial design.</w:t>
      </w:r>
    </w:p>
    <w:p w:rsidR="00185BE9" w:rsidRPr="00605B48" w:rsidRDefault="00185BE9" w:rsidP="00185BE9">
      <w:pPr>
        <w:rPr>
          <w:rFonts w:ascii="Century Gothic" w:hAnsi="Century Gothic"/>
        </w:rPr>
      </w:pPr>
      <w:r w:rsidRPr="00605B48">
        <w:rPr>
          <w:rFonts w:ascii="Century Gothic" w:hAnsi="Century Gothic"/>
        </w:rPr>
        <w:t xml:space="preserve">   - Communicate effectively with designers to address and resolve any discrepancies.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3. Apply Measuring and Marking Techniques:</w:t>
      </w:r>
    </w:p>
    <w:p w:rsidR="00185BE9" w:rsidRPr="00605B48" w:rsidRDefault="00185BE9" w:rsidP="00185BE9">
      <w:pPr>
        <w:rPr>
          <w:rFonts w:ascii="Century Gothic" w:hAnsi="Century Gothic"/>
        </w:rPr>
      </w:pPr>
      <w:r w:rsidRPr="00605B48">
        <w:rPr>
          <w:rFonts w:ascii="Century Gothic" w:hAnsi="Century Gothic"/>
        </w:rPr>
        <w:t xml:space="preserve">   - Use measuring and marking instruments accurately to ensure precision in drawings.</w:t>
      </w:r>
    </w:p>
    <w:p w:rsidR="00185BE9" w:rsidRPr="00605B48" w:rsidRDefault="00185BE9" w:rsidP="00185BE9">
      <w:pPr>
        <w:rPr>
          <w:rFonts w:ascii="Century Gothic" w:hAnsi="Century Gothic"/>
        </w:rPr>
      </w:pPr>
      <w:r w:rsidRPr="00605B48">
        <w:rPr>
          <w:rFonts w:ascii="Century Gothic" w:hAnsi="Century Gothic"/>
        </w:rPr>
        <w:t xml:space="preserve">   - Demonstrate proficiency in various measurement techniques relevant to upholstery furniture manufacturing.</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w:t>
      </w:r>
    </w:p>
    <w:p w:rsidR="00185BE9" w:rsidRPr="00605B48" w:rsidRDefault="00185BE9">
      <w:pPr>
        <w:spacing w:before="0" w:after="160" w:line="259" w:lineRule="auto"/>
        <w:jc w:val="left"/>
        <w:rPr>
          <w:rFonts w:ascii="Century Gothic" w:hAnsi="Century Gothic"/>
        </w:rPr>
      </w:pPr>
      <w:r w:rsidRPr="00605B48">
        <w:rPr>
          <w:rFonts w:ascii="Century Gothic" w:hAnsi="Century Gothic"/>
        </w:rPr>
        <w:br w:type="page"/>
      </w:r>
    </w:p>
    <w:p w:rsidR="00185BE9" w:rsidRPr="00605B48" w:rsidRDefault="00185BE9" w:rsidP="00185BE9">
      <w:pPr>
        <w:pStyle w:val="Heading2"/>
        <w:rPr>
          <w:rFonts w:ascii="Century Gothic" w:hAnsi="Century Gothic"/>
        </w:rPr>
      </w:pPr>
      <w:bookmarkStart w:id="19" w:name="_Toc197276870"/>
      <w:r w:rsidRPr="00605B48">
        <w:rPr>
          <w:rFonts w:ascii="Century Gothic" w:hAnsi="Century Gothic"/>
        </w:rPr>
        <w:lastRenderedPageBreak/>
        <w:t>Case Study for Internal Assessment Criteria</w:t>
      </w:r>
      <w:bookmarkEnd w:id="19"/>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Scenario:</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You are tasked with planning the production of a new custom sofa in an upholstery manufacturing company. You have received a set of technical drawings, product specifications, and work instructions. Your job is to compile a routing sheet, develop a cutting plan, and set up the production line to meet the production targets efficiently.</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Scenario-Based Questions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Question 1: Compile a Routing Sheet</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Task:</w:t>
      </w:r>
    </w:p>
    <w:p w:rsidR="00185BE9" w:rsidRPr="00605B48" w:rsidRDefault="00185BE9" w:rsidP="00185BE9">
      <w:pPr>
        <w:rPr>
          <w:rFonts w:ascii="Century Gothic" w:hAnsi="Century Gothic"/>
        </w:rPr>
      </w:pPr>
      <w:r w:rsidRPr="00605B48">
        <w:rPr>
          <w:rFonts w:ascii="Century Gothic" w:hAnsi="Century Gothic"/>
        </w:rPr>
        <w:t>Develop a detailed routing sheet for the production of the custom sofa. The routing sheet should include all stages of production, time allocations, and required resources.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color w:val="FF0000"/>
        </w:rPr>
      </w:pPr>
      <w:r w:rsidRPr="00605B48">
        <w:rPr>
          <w:rFonts w:ascii="Century Gothic" w:hAnsi="Century Gothic"/>
          <w:color w:val="FF0000"/>
        </w:rPr>
        <w:t>Model Answer:</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1. Routing Sheet Details: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Stage 1: Frame Construction</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Time: 2 hours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Resources: Wooden frame components, nails, hammer, saw</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Stage 2: Padding and Cushioning</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Time: 1.5 hours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Resources: Foam padding, adhesive, scissors, padding materials</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Stage 3: Upholstery Cutting</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Time: 2 hours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Resources: Fabric, cutting tools, measuring tape, marking tools</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Stage 4: Sewing and Assembly</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Time: 3 hours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Resources: Sewing machines, thread, needles, fabric pieces</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Stage 5: Final Assembly and Quality Check</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Time: 1 hour</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Resources: Completed components, quality control tools, assembly tools</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Marking Memo:</w:t>
      </w:r>
    </w:p>
    <w:p w:rsidR="00185BE9" w:rsidRPr="00605B48" w:rsidRDefault="00185BE9" w:rsidP="00185BE9">
      <w:pPr>
        <w:rPr>
          <w:rFonts w:ascii="Century Gothic" w:hAnsi="Century Gothic"/>
          <w:color w:val="FF0000"/>
        </w:rPr>
      </w:pPr>
      <w:r w:rsidRPr="00605B48">
        <w:rPr>
          <w:rFonts w:ascii="Century Gothic" w:hAnsi="Century Gothic"/>
          <w:color w:val="FF0000"/>
        </w:rPr>
        <w:t>- Completeness of routing stages (2 points)</w:t>
      </w:r>
    </w:p>
    <w:p w:rsidR="00185BE9" w:rsidRPr="00605B48" w:rsidRDefault="00185BE9" w:rsidP="00185BE9">
      <w:pPr>
        <w:rPr>
          <w:rFonts w:ascii="Century Gothic" w:hAnsi="Century Gothic"/>
          <w:color w:val="FF0000"/>
        </w:rPr>
      </w:pPr>
      <w:r w:rsidRPr="00605B48">
        <w:rPr>
          <w:rFonts w:ascii="Century Gothic" w:hAnsi="Century Gothic"/>
          <w:color w:val="FF0000"/>
        </w:rPr>
        <w:t>- Accuracy of time allocations (2 points)</w:t>
      </w:r>
    </w:p>
    <w:p w:rsidR="00185BE9" w:rsidRPr="00605B48" w:rsidRDefault="00185BE9" w:rsidP="00185BE9">
      <w:pPr>
        <w:rPr>
          <w:rFonts w:ascii="Century Gothic" w:hAnsi="Century Gothic"/>
          <w:color w:val="FF0000"/>
        </w:rPr>
      </w:pPr>
      <w:r w:rsidRPr="00605B48">
        <w:rPr>
          <w:rFonts w:ascii="Century Gothic" w:hAnsi="Century Gothic"/>
          <w:color w:val="FF0000"/>
        </w:rPr>
        <w:t>- Identification of required resources (2 points)</w:t>
      </w:r>
    </w:p>
    <w:p w:rsidR="00185BE9" w:rsidRPr="00605B48" w:rsidRDefault="00185BE9" w:rsidP="00185BE9">
      <w:pPr>
        <w:rPr>
          <w:rFonts w:ascii="Century Gothic" w:hAnsi="Century Gothic"/>
          <w:color w:val="FF0000"/>
        </w:rPr>
      </w:pPr>
      <w:r w:rsidRPr="00605B48">
        <w:rPr>
          <w:rFonts w:ascii="Century Gothic" w:hAnsi="Century Gothic"/>
          <w:color w:val="FF0000"/>
        </w:rPr>
        <w:t>- Clarity and organisation of the routing sheet (2 points)</w:t>
      </w:r>
    </w:p>
    <w:p w:rsidR="00185BE9" w:rsidRPr="00605B48" w:rsidRDefault="00185BE9" w:rsidP="00185BE9">
      <w:pPr>
        <w:rPr>
          <w:rFonts w:ascii="Century Gothic" w:hAnsi="Century Gothic"/>
          <w:color w:val="FF0000"/>
        </w:rPr>
      </w:pPr>
      <w:r w:rsidRPr="00605B48">
        <w:rPr>
          <w:rFonts w:ascii="Century Gothic" w:hAnsi="Century Gothic"/>
          <w:color w:val="FF0000"/>
        </w:rPr>
        <w:t>- Overall presentation (2 points)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Question 2: Develop a Cutting Plan</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Task:</w:t>
      </w:r>
    </w:p>
    <w:p w:rsidR="00185BE9" w:rsidRPr="00605B48" w:rsidRDefault="00185BE9" w:rsidP="00185BE9">
      <w:pPr>
        <w:rPr>
          <w:rFonts w:ascii="Century Gothic" w:hAnsi="Century Gothic"/>
        </w:rPr>
      </w:pPr>
      <w:r w:rsidRPr="00605B48">
        <w:rPr>
          <w:rFonts w:ascii="Century Gothic" w:hAnsi="Century Gothic"/>
        </w:rPr>
        <w:t>Create a cutting plan for the fabric required for the custom sofa. The plan should maximise material usage and include all necessary dimensions and specifications.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color w:val="FF0000"/>
        </w:rPr>
      </w:pPr>
      <w:r w:rsidRPr="00605B48">
        <w:rPr>
          <w:rFonts w:ascii="Century Gothic" w:hAnsi="Century Gothic"/>
          <w:color w:val="FF0000"/>
        </w:rPr>
        <w:t>Model Answer:</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1. Cutting Plan Details: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Fabric Type: Durable cotton blend</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Dimensions: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Seat Cover: 120 cm x 60 cm (2 pieces)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Backrest Cover: 120 cm x 50 cm (2 pieces)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Armrest Cover: 60 cm x 30 cm (4 pieces)</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2. Material Usage:</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Total fabric required: 5 </w:t>
      </w:r>
      <w:proofErr w:type="spellStart"/>
      <w:r w:rsidRPr="00605B48">
        <w:rPr>
          <w:rFonts w:ascii="Century Gothic" w:hAnsi="Century Gothic"/>
          <w:color w:val="FF0000"/>
        </w:rPr>
        <w:t>metres</w:t>
      </w:r>
      <w:proofErr w:type="spellEnd"/>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Layout: Components arranged to </w:t>
      </w:r>
      <w:proofErr w:type="spellStart"/>
      <w:r w:rsidRPr="00605B48">
        <w:rPr>
          <w:rFonts w:ascii="Century Gothic" w:hAnsi="Century Gothic"/>
          <w:color w:val="FF0000"/>
        </w:rPr>
        <w:t>minimise</w:t>
      </w:r>
      <w:proofErr w:type="spellEnd"/>
      <w:r w:rsidRPr="00605B48">
        <w:rPr>
          <w:rFonts w:ascii="Century Gothic" w:hAnsi="Century Gothic"/>
          <w:color w:val="FF0000"/>
        </w:rPr>
        <w:t xml:space="preserve"> fabric waste and ensure efficient cutting.</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3. Annotations: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Seam allowances included in dimensions.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Direction of fabric grain indicated.</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lastRenderedPageBreak/>
        <w:t>Marking Memo:</w:t>
      </w:r>
    </w:p>
    <w:p w:rsidR="00185BE9" w:rsidRPr="00605B48" w:rsidRDefault="00185BE9" w:rsidP="00185BE9">
      <w:pPr>
        <w:rPr>
          <w:rFonts w:ascii="Century Gothic" w:hAnsi="Century Gothic"/>
          <w:color w:val="FF0000"/>
        </w:rPr>
      </w:pPr>
      <w:r w:rsidRPr="00605B48">
        <w:rPr>
          <w:rFonts w:ascii="Century Gothic" w:hAnsi="Century Gothic"/>
          <w:color w:val="FF0000"/>
        </w:rPr>
        <w:t>- Accuracy of dimensions (2 points)</w:t>
      </w:r>
    </w:p>
    <w:p w:rsidR="00185BE9" w:rsidRPr="00605B48" w:rsidRDefault="00185BE9" w:rsidP="00185BE9">
      <w:pPr>
        <w:rPr>
          <w:rFonts w:ascii="Century Gothic" w:hAnsi="Century Gothic"/>
          <w:color w:val="FF0000"/>
        </w:rPr>
      </w:pPr>
      <w:r w:rsidRPr="00605B48">
        <w:rPr>
          <w:rFonts w:ascii="Century Gothic" w:hAnsi="Century Gothic"/>
          <w:color w:val="FF0000"/>
        </w:rPr>
        <w:t>- Efficiency of material usage (2 points)</w:t>
      </w:r>
    </w:p>
    <w:p w:rsidR="00185BE9" w:rsidRPr="00605B48" w:rsidRDefault="00185BE9" w:rsidP="00185BE9">
      <w:pPr>
        <w:rPr>
          <w:rFonts w:ascii="Century Gothic" w:hAnsi="Century Gothic"/>
          <w:color w:val="FF0000"/>
        </w:rPr>
      </w:pPr>
      <w:r w:rsidRPr="00605B48">
        <w:rPr>
          <w:rFonts w:ascii="Century Gothic" w:hAnsi="Century Gothic"/>
          <w:color w:val="FF0000"/>
        </w:rPr>
        <w:t>- Clarity and precision of the cutting plan (2 points)</w:t>
      </w:r>
    </w:p>
    <w:p w:rsidR="00185BE9" w:rsidRPr="00605B48" w:rsidRDefault="00185BE9" w:rsidP="00185BE9">
      <w:pPr>
        <w:rPr>
          <w:rFonts w:ascii="Century Gothic" w:hAnsi="Century Gothic"/>
          <w:color w:val="FF0000"/>
        </w:rPr>
      </w:pPr>
      <w:r w:rsidRPr="00605B48">
        <w:rPr>
          <w:rFonts w:ascii="Century Gothic" w:hAnsi="Century Gothic"/>
          <w:color w:val="FF0000"/>
        </w:rPr>
        <w:t>- Inclusion of necessary annotations (2 points)</w:t>
      </w:r>
    </w:p>
    <w:p w:rsidR="00185BE9" w:rsidRPr="00605B48" w:rsidRDefault="00185BE9" w:rsidP="00185BE9">
      <w:pPr>
        <w:rPr>
          <w:rFonts w:ascii="Century Gothic" w:hAnsi="Century Gothic"/>
          <w:color w:val="FF0000"/>
        </w:rPr>
      </w:pPr>
      <w:r w:rsidRPr="00605B48">
        <w:rPr>
          <w:rFonts w:ascii="Century Gothic" w:hAnsi="Century Gothic"/>
          <w:color w:val="FF0000"/>
        </w:rPr>
        <w:t>- Overall organisation (2 points)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Question 3: Set-Up a Production Line</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Task:</w:t>
      </w:r>
    </w:p>
    <w:p w:rsidR="00185BE9" w:rsidRPr="00605B48" w:rsidRDefault="00185BE9" w:rsidP="00185BE9">
      <w:pPr>
        <w:rPr>
          <w:rFonts w:ascii="Century Gothic" w:hAnsi="Century Gothic"/>
        </w:rPr>
      </w:pPr>
      <w:r w:rsidRPr="00605B48">
        <w:rPr>
          <w:rFonts w:ascii="Century Gothic" w:hAnsi="Century Gothic"/>
        </w:rPr>
        <w:t>Plan the production line set-up for the custom sofa to ensure efficient workflow and meet production targets.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color w:val="FF0000"/>
        </w:rPr>
      </w:pPr>
      <w:r w:rsidRPr="00605B48">
        <w:rPr>
          <w:rFonts w:ascii="Century Gothic" w:hAnsi="Century Gothic"/>
          <w:color w:val="FF0000"/>
        </w:rPr>
        <w:t>Model Answer:</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1. Production Line Layout:</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Station 1: Frame Construction</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Tools: Hammer, nails, saw</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Location: Near the material storage area</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Station 2: Padding and Cushioning</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Tools: Scissors, adhesive</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Location: Adjacent to the frame construction area</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Station 3: Upholstery Cutting</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Tools: Cutting tools, measuring tape</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Location: Central area with ample space for fabric layout</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Station 4: Sewing and Assembly</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Tools: Sewing machines, needles, thread</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Location: Near the cutting station for easy transfer of materials</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Station 5: Final Assembly and Quality Check</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Tools: Quality control tools, assembly tools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Location: At the end of the production line for final inspection</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color w:val="FF0000"/>
        </w:rPr>
      </w:pPr>
      <w:r w:rsidRPr="00605B48">
        <w:rPr>
          <w:rFonts w:ascii="Century Gothic" w:hAnsi="Century Gothic"/>
          <w:color w:val="FF0000"/>
        </w:rPr>
        <w:t>2. Workflow Efficiency:</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Ensure minimal movement of materials between stations.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Allocate sufficient space for each station to avoid congestion.</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Marking Memo:</w:t>
      </w:r>
    </w:p>
    <w:p w:rsidR="00185BE9" w:rsidRPr="00605B48" w:rsidRDefault="00185BE9" w:rsidP="00185BE9">
      <w:pPr>
        <w:rPr>
          <w:rFonts w:ascii="Century Gothic" w:hAnsi="Century Gothic"/>
          <w:color w:val="FF0000"/>
        </w:rPr>
      </w:pPr>
      <w:r w:rsidRPr="00605B48">
        <w:rPr>
          <w:rFonts w:ascii="Century Gothic" w:hAnsi="Century Gothic"/>
          <w:color w:val="FF0000"/>
        </w:rPr>
        <w:t>- Logical arrangement of production stations (2 points)</w:t>
      </w:r>
    </w:p>
    <w:p w:rsidR="00185BE9" w:rsidRPr="00605B48" w:rsidRDefault="00185BE9" w:rsidP="00185BE9">
      <w:pPr>
        <w:rPr>
          <w:rFonts w:ascii="Century Gothic" w:hAnsi="Century Gothic"/>
          <w:color w:val="FF0000"/>
        </w:rPr>
      </w:pPr>
      <w:r w:rsidRPr="00605B48">
        <w:rPr>
          <w:rFonts w:ascii="Century Gothic" w:hAnsi="Century Gothic"/>
          <w:color w:val="FF0000"/>
        </w:rPr>
        <w:t>- Efficiency of workflow (2 points)</w:t>
      </w:r>
    </w:p>
    <w:p w:rsidR="00185BE9" w:rsidRPr="00605B48" w:rsidRDefault="00185BE9" w:rsidP="00185BE9">
      <w:pPr>
        <w:rPr>
          <w:rFonts w:ascii="Century Gothic" w:hAnsi="Century Gothic"/>
          <w:color w:val="FF0000"/>
        </w:rPr>
      </w:pPr>
      <w:r w:rsidRPr="00605B48">
        <w:rPr>
          <w:rFonts w:ascii="Century Gothic" w:hAnsi="Century Gothic"/>
          <w:color w:val="FF0000"/>
        </w:rPr>
        <w:t>- Allocation of appropriate tools and resources (2 points)</w:t>
      </w:r>
    </w:p>
    <w:p w:rsidR="00185BE9" w:rsidRPr="00605B48" w:rsidRDefault="00185BE9" w:rsidP="00185BE9">
      <w:pPr>
        <w:rPr>
          <w:rFonts w:ascii="Century Gothic" w:hAnsi="Century Gothic"/>
          <w:color w:val="FF0000"/>
        </w:rPr>
      </w:pPr>
      <w:r w:rsidRPr="00605B48">
        <w:rPr>
          <w:rFonts w:ascii="Century Gothic" w:hAnsi="Century Gothic"/>
          <w:color w:val="FF0000"/>
        </w:rPr>
        <w:t>- Clarity and organisation of the production line layout (2 points)</w:t>
      </w:r>
    </w:p>
    <w:p w:rsidR="00185BE9" w:rsidRPr="00605B48" w:rsidRDefault="00185BE9" w:rsidP="00185BE9">
      <w:pPr>
        <w:rPr>
          <w:rFonts w:ascii="Century Gothic" w:hAnsi="Century Gothic"/>
          <w:color w:val="FF0000"/>
        </w:rPr>
      </w:pPr>
      <w:r w:rsidRPr="00605B48">
        <w:rPr>
          <w:rFonts w:ascii="Century Gothic" w:hAnsi="Century Gothic"/>
          <w:color w:val="FF0000"/>
        </w:rPr>
        <w:t>- Overall practicality (2 points)</w:t>
      </w:r>
    </w:p>
    <w:p w:rsidR="00185BE9" w:rsidRPr="00605B48" w:rsidRDefault="00185BE9" w:rsidP="00185BE9">
      <w:pPr>
        <w:rPr>
          <w:rFonts w:ascii="Century Gothic" w:hAnsi="Century Gothic"/>
        </w:rPr>
      </w:pPr>
    </w:p>
    <w:p w:rsidR="007D5A58" w:rsidRPr="00605B48" w:rsidRDefault="00185BE9" w:rsidP="00185BE9">
      <w:pPr>
        <w:rPr>
          <w:rFonts w:ascii="Century Gothic" w:hAnsi="Century Gothic"/>
          <w:lang w:val="en-ZA"/>
        </w:rPr>
      </w:pPr>
      <w:r w:rsidRPr="00605B48">
        <w:rPr>
          <w:rFonts w:ascii="Century Gothic" w:hAnsi="Century Gothic"/>
        </w:rPr>
        <w:t>By successfully completing these tasks, learners will demonstrate their ability to compile a routing sheet, develop a cutting plan, and set up a production line, ensuring they are well-prepared to contribute effectively to the upholstery manufacturing process.</w:t>
      </w:r>
    </w:p>
    <w:p w:rsidR="00A83287" w:rsidRPr="00605B48" w:rsidRDefault="00A83287" w:rsidP="00267E7E">
      <w:pPr>
        <w:ind w:firstLine="60"/>
        <w:rPr>
          <w:rFonts w:ascii="Century Gothic" w:hAnsi="Century Gothic"/>
          <w:b/>
          <w:lang w:val="en-ZA"/>
        </w:rPr>
      </w:pPr>
    </w:p>
    <w:p w:rsidR="00A83287" w:rsidRPr="00605B48" w:rsidRDefault="00A83287" w:rsidP="00A83287">
      <w:pPr>
        <w:rPr>
          <w:rFonts w:ascii="Century Gothic" w:hAnsi="Century Gothic"/>
          <w:b/>
          <w:lang w:val="en-ZA"/>
        </w:rPr>
      </w:pPr>
    </w:p>
    <w:p w:rsidR="00080A63" w:rsidRPr="00605B48" w:rsidRDefault="00080A63">
      <w:pPr>
        <w:spacing w:before="0" w:after="160" w:line="259" w:lineRule="auto"/>
        <w:jc w:val="left"/>
        <w:rPr>
          <w:rFonts w:ascii="Century Gothic" w:hAnsi="Century Gothic" w:cs="Arial"/>
          <w:b/>
          <w:bCs/>
          <w:sz w:val="36"/>
          <w:szCs w:val="28"/>
          <w:lang w:val="en-ZA"/>
        </w:rPr>
      </w:pPr>
      <w:r w:rsidRPr="00605B48">
        <w:rPr>
          <w:rFonts w:ascii="Century Gothic" w:hAnsi="Century Gothic" w:cs="Arial"/>
          <w:bCs/>
          <w:i/>
          <w:lang w:val="en-ZA"/>
        </w:rPr>
        <w:br w:type="page"/>
      </w:r>
    </w:p>
    <w:p w:rsidR="00ED7919" w:rsidRPr="00605B48" w:rsidRDefault="00ED7919" w:rsidP="00ED7919">
      <w:pPr>
        <w:pStyle w:val="Heading2"/>
        <w:rPr>
          <w:rFonts w:ascii="Century Gothic" w:hAnsi="Century Gothic" w:cs="Arial"/>
          <w:bCs/>
          <w:i w:val="0"/>
          <w:sz w:val="20"/>
          <w:szCs w:val="20"/>
          <w:lang w:val="en-ZA" w:eastAsia="en-ZA"/>
        </w:rPr>
      </w:pPr>
      <w:bookmarkStart w:id="20" w:name="_Toc167688916"/>
      <w:bookmarkStart w:id="21" w:name="_Toc197276871"/>
      <w:r w:rsidRPr="00605B48">
        <w:rPr>
          <w:rFonts w:ascii="Century Gothic" w:hAnsi="Century Gothic" w:cs="Arial"/>
          <w:bCs/>
          <w:i w:val="0"/>
          <w:lang w:val="en-ZA"/>
        </w:rPr>
        <w:lastRenderedPageBreak/>
        <w:t>GUIDELINES</w:t>
      </w:r>
      <w:bookmarkEnd w:id="20"/>
      <w:bookmarkEnd w:id="21"/>
    </w:p>
    <w:p w:rsidR="00ED7919" w:rsidRPr="00605B48" w:rsidRDefault="00ED7919" w:rsidP="00ED7919">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ED7919" w:rsidRPr="00605B48" w:rsidRDefault="00ED7919" w:rsidP="00ED7919">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605B48">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ED7919" w:rsidRPr="00605B48" w:rsidRDefault="00ED7919" w:rsidP="00ED7919">
      <w:pPr>
        <w:spacing w:line="360" w:lineRule="auto"/>
        <w:rPr>
          <w:rFonts w:ascii="Century Gothic" w:hAnsi="Century Gothic"/>
          <w:b/>
          <w:sz w:val="22"/>
          <w:szCs w:val="22"/>
          <w:lang w:val="en-ZA"/>
        </w:rPr>
      </w:pPr>
    </w:p>
    <w:p w:rsidR="00ED7919" w:rsidRPr="00605B48" w:rsidRDefault="00ED7919" w:rsidP="00ED7919">
      <w:pPr>
        <w:spacing w:line="360" w:lineRule="auto"/>
        <w:rPr>
          <w:rFonts w:ascii="Century Gothic" w:hAnsi="Century Gothic"/>
          <w:b/>
          <w:sz w:val="22"/>
          <w:szCs w:val="22"/>
          <w:lang w:val="en-ZA"/>
        </w:rPr>
      </w:pPr>
      <w:r w:rsidRPr="00605B48">
        <w:rPr>
          <w:rFonts w:ascii="Century Gothic" w:hAnsi="Century Gothic"/>
          <w:b/>
          <w:sz w:val="22"/>
          <w:szCs w:val="22"/>
          <w:lang w:val="en-ZA"/>
        </w:rPr>
        <w:t>Practical Assessment Task for PM-12-PS04: Compile a routing sheet, cutting plan and production line set-up</w:t>
      </w:r>
    </w:p>
    <w:p w:rsidR="00ED7919" w:rsidRPr="00605B48" w:rsidRDefault="00ED7919" w:rsidP="00ED7919">
      <w:pPr>
        <w:spacing w:line="360" w:lineRule="auto"/>
        <w:rPr>
          <w:rFonts w:ascii="Century Gothic" w:hAnsi="Century Gothic"/>
          <w:b/>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Assessment Title: Identification and Categorisation of Upholstered Furniture and Accessories</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Purpose: This assessment aims to evaluate the learner’s ability to identify, categorise, and understand various upholstered furniture products and accessories based on their styles, uses, and materials.</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Guidelines to the Learner:</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2. You are required to examine each sample or photograph and perform the following tasks:</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3. For each item, provide a brief explanation of your categorisation, linking it to your knowledge of furniture types, uses, styles, designs, and manufacturing materials.</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lastRenderedPageBreak/>
        <w:t>Resources Provided:</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A collection of samples or high-resolution photographs of various upholstered furniture products and accessories.</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Writing materials for note-taking and categorisation.</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Reference materials on furniture types, styles, and manufacturing materials (if necessary).</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Assessment Criteria:</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Submission Requirements:</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Assessment Duration:</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The assessment should be completed within a specified time frame, typically 2-3 hours, to simulate a realistic working environment.</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Feedback and Evaluation:</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Detailed feedback will be provided on the accuracy and relevance of your categorisations.</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The assessor will highlight areas of strength and suggest improvements where necessary.</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Additional Notes:</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ED7919" w:rsidRPr="00605B48" w:rsidRDefault="00ED7919" w:rsidP="00ED7919">
      <w:pPr>
        <w:spacing w:before="0" w:after="0" w:line="276" w:lineRule="auto"/>
        <w:jc w:val="left"/>
        <w:rPr>
          <w:rFonts w:ascii="Century Gothic" w:hAnsi="Century Gothic" w:cs="Arial"/>
          <w:b/>
          <w:color w:val="000000"/>
          <w:sz w:val="28"/>
          <w:szCs w:val="28"/>
          <w:lang w:val="en-ZA"/>
        </w:rPr>
      </w:pPr>
      <w:r w:rsidRPr="00605B48">
        <w:rPr>
          <w:rFonts w:ascii="Century Gothic" w:hAnsi="Century Gothic" w:cs="Arial"/>
          <w:b/>
          <w:color w:val="000000"/>
          <w:sz w:val="28"/>
          <w:szCs w:val="28"/>
          <w:lang w:val="en-ZA"/>
        </w:rPr>
        <w:lastRenderedPageBreak/>
        <w:t>EVALUATION CHECKLIST</w:t>
      </w:r>
    </w:p>
    <w:p w:rsidR="00ED7919" w:rsidRPr="00605B48" w:rsidRDefault="00ED7919" w:rsidP="00ED7919">
      <w:pPr>
        <w:rPr>
          <w:rFonts w:ascii="Century Gothic" w:hAnsi="Century Gothic"/>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4358"/>
      </w:tblGrid>
      <w:tr w:rsidR="00ED7919" w:rsidRPr="00605B48" w:rsidTr="00185BE9">
        <w:trPr>
          <w:jc w:val="center"/>
        </w:trPr>
        <w:tc>
          <w:tcPr>
            <w:tcW w:w="5033" w:type="dxa"/>
          </w:tcPr>
          <w:p w:rsidR="00ED7919" w:rsidRPr="00605B48" w:rsidRDefault="00ED7919" w:rsidP="00185BE9">
            <w:pPr>
              <w:spacing w:before="0" w:after="0" w:line="276" w:lineRule="auto"/>
              <w:jc w:val="left"/>
              <w:rPr>
                <w:rFonts w:ascii="Century Gothic" w:hAnsi="Century Gothic" w:cs="Arial"/>
                <w:color w:val="000000"/>
                <w:sz w:val="24"/>
                <w:lang w:val="en-ZA"/>
              </w:rPr>
            </w:pPr>
            <w:r w:rsidRPr="00605B48">
              <w:rPr>
                <w:rFonts w:ascii="Century Gothic" w:hAnsi="Century Gothic" w:cs="Arial"/>
                <w:color w:val="000000"/>
                <w:sz w:val="22"/>
                <w:szCs w:val="22"/>
                <w:lang w:val="en-ZA"/>
              </w:rPr>
              <w:br w:type="page"/>
            </w:r>
            <w:r w:rsidRPr="00605B48">
              <w:rPr>
                <w:rFonts w:ascii="Century Gothic" w:hAnsi="Century Gothic" w:cs="Arial"/>
                <w:color w:val="000000"/>
                <w:sz w:val="22"/>
                <w:szCs w:val="22"/>
                <w:lang w:val="en-ZA"/>
              </w:rPr>
              <w:br w:type="page"/>
            </w:r>
          </w:p>
          <w:p w:rsidR="00ED7919" w:rsidRPr="00605B48" w:rsidRDefault="00ED7919" w:rsidP="00185BE9">
            <w:pPr>
              <w:spacing w:before="0" w:after="0" w:line="276" w:lineRule="auto"/>
              <w:jc w:val="left"/>
              <w:rPr>
                <w:rFonts w:ascii="Century Gothic" w:hAnsi="Century Gothic" w:cs="Arial"/>
                <w:color w:val="000000"/>
                <w:sz w:val="22"/>
                <w:szCs w:val="22"/>
                <w:lang w:val="en-ZA"/>
              </w:rPr>
            </w:pPr>
            <w:r w:rsidRPr="00605B48">
              <w:rPr>
                <w:rFonts w:ascii="Century Gothic" w:hAnsi="Century Gothic" w:cs="Arial"/>
                <w:b/>
                <w:color w:val="000000"/>
                <w:sz w:val="22"/>
                <w:szCs w:val="22"/>
                <w:lang w:val="en-ZA"/>
              </w:rPr>
              <w:t>NAME:</w:t>
            </w:r>
            <w:r w:rsidRPr="00605B48">
              <w:rPr>
                <w:rFonts w:ascii="Century Gothic" w:hAnsi="Century Gothic" w:cs="Arial"/>
                <w:color w:val="000000"/>
                <w:sz w:val="22"/>
                <w:szCs w:val="22"/>
                <w:lang w:val="en-ZA"/>
              </w:rPr>
              <w:t xml:space="preserve"> …………………………………….….</w:t>
            </w:r>
          </w:p>
          <w:p w:rsidR="00ED7919" w:rsidRPr="00605B48" w:rsidRDefault="00ED7919" w:rsidP="00185BE9">
            <w:pPr>
              <w:spacing w:before="0" w:after="0" w:line="276" w:lineRule="auto"/>
              <w:jc w:val="left"/>
              <w:rPr>
                <w:rFonts w:ascii="Century Gothic" w:hAnsi="Century Gothic" w:cs="Arial"/>
                <w:color w:val="000000"/>
                <w:sz w:val="24"/>
                <w:lang w:val="en-ZA"/>
              </w:rPr>
            </w:pPr>
          </w:p>
          <w:p w:rsidR="00ED7919" w:rsidRPr="00605B48" w:rsidRDefault="00ED7919" w:rsidP="00185BE9">
            <w:pPr>
              <w:spacing w:before="0" w:after="0" w:line="276" w:lineRule="auto"/>
              <w:jc w:val="left"/>
              <w:rPr>
                <w:rFonts w:ascii="Century Gothic" w:hAnsi="Century Gothic" w:cs="Arial"/>
                <w:color w:val="000000"/>
                <w:sz w:val="22"/>
                <w:szCs w:val="22"/>
                <w:lang w:val="en-ZA"/>
              </w:rPr>
            </w:pPr>
            <w:r w:rsidRPr="00605B48">
              <w:rPr>
                <w:rFonts w:ascii="Century Gothic" w:hAnsi="Century Gothic" w:cs="Arial"/>
                <w:b/>
                <w:color w:val="000000"/>
                <w:sz w:val="22"/>
                <w:szCs w:val="22"/>
                <w:lang w:val="en-ZA"/>
              </w:rPr>
              <w:t>SURNAME:</w:t>
            </w:r>
            <w:r w:rsidRPr="00605B48">
              <w:rPr>
                <w:rFonts w:ascii="Century Gothic" w:hAnsi="Century Gothic" w:cs="Arial"/>
                <w:color w:val="000000"/>
                <w:sz w:val="22"/>
                <w:szCs w:val="22"/>
                <w:lang w:val="en-ZA"/>
              </w:rPr>
              <w:t xml:space="preserve"> ……………………………….…</w:t>
            </w:r>
          </w:p>
          <w:p w:rsidR="00ED7919" w:rsidRPr="00605B48" w:rsidRDefault="00ED7919" w:rsidP="00185BE9">
            <w:pPr>
              <w:spacing w:before="0" w:after="0" w:line="276" w:lineRule="auto"/>
              <w:jc w:val="left"/>
              <w:rPr>
                <w:rFonts w:ascii="Century Gothic" w:hAnsi="Century Gothic" w:cs="Arial"/>
                <w:color w:val="000000"/>
                <w:sz w:val="22"/>
                <w:szCs w:val="22"/>
                <w:lang w:val="en-ZA"/>
              </w:rPr>
            </w:pPr>
          </w:p>
          <w:p w:rsidR="00ED7919" w:rsidRPr="00605B48" w:rsidRDefault="00ED7919" w:rsidP="00185BE9">
            <w:pPr>
              <w:spacing w:before="0" w:after="0" w:line="276" w:lineRule="auto"/>
              <w:jc w:val="left"/>
              <w:rPr>
                <w:rFonts w:ascii="Century Gothic" w:hAnsi="Century Gothic" w:cs="Arial"/>
                <w:color w:val="000000"/>
                <w:sz w:val="22"/>
                <w:szCs w:val="22"/>
                <w:lang w:val="en-ZA"/>
              </w:rPr>
            </w:pPr>
            <w:r w:rsidRPr="00605B48">
              <w:rPr>
                <w:rFonts w:ascii="Century Gothic" w:hAnsi="Century Gothic" w:cs="Arial"/>
                <w:b/>
                <w:color w:val="000000"/>
                <w:sz w:val="22"/>
                <w:szCs w:val="22"/>
                <w:lang w:val="en-ZA"/>
              </w:rPr>
              <w:t>ID</w:t>
            </w:r>
            <w:r w:rsidRPr="00605B48">
              <w:rPr>
                <w:rFonts w:ascii="Century Gothic" w:hAnsi="Century Gothic" w:cs="Arial"/>
                <w:color w:val="000000"/>
                <w:sz w:val="22"/>
                <w:szCs w:val="22"/>
                <w:lang w:val="en-ZA"/>
              </w:rPr>
              <w:t>……………………………………………...</w:t>
            </w:r>
          </w:p>
          <w:p w:rsidR="00ED7919" w:rsidRPr="00605B48" w:rsidRDefault="00ED7919" w:rsidP="00185BE9">
            <w:pPr>
              <w:spacing w:before="0" w:after="0" w:line="276" w:lineRule="auto"/>
              <w:jc w:val="left"/>
              <w:rPr>
                <w:rFonts w:ascii="Century Gothic" w:hAnsi="Century Gothic" w:cs="Arial"/>
                <w:color w:val="000000"/>
                <w:sz w:val="24"/>
                <w:lang w:val="en-ZA"/>
              </w:rPr>
            </w:pPr>
          </w:p>
        </w:tc>
        <w:tc>
          <w:tcPr>
            <w:tcW w:w="4543" w:type="dxa"/>
          </w:tcPr>
          <w:p w:rsidR="00ED7919" w:rsidRPr="00605B48" w:rsidRDefault="00ED7919" w:rsidP="00185BE9">
            <w:pPr>
              <w:spacing w:before="0" w:after="0" w:line="276" w:lineRule="auto"/>
              <w:jc w:val="left"/>
              <w:rPr>
                <w:rFonts w:ascii="Century Gothic" w:hAnsi="Century Gothic" w:cs="Arial"/>
                <w:color w:val="000000"/>
                <w:sz w:val="24"/>
                <w:lang w:val="en-ZA"/>
              </w:rPr>
            </w:pPr>
          </w:p>
          <w:p w:rsidR="00ED7919" w:rsidRPr="00605B48" w:rsidRDefault="00ED7919" w:rsidP="00185BE9">
            <w:pPr>
              <w:spacing w:before="0" w:after="0" w:line="276" w:lineRule="auto"/>
              <w:jc w:val="left"/>
              <w:rPr>
                <w:rFonts w:ascii="Century Gothic" w:hAnsi="Century Gothic" w:cs="Arial"/>
                <w:b/>
                <w:color w:val="000000"/>
                <w:sz w:val="24"/>
                <w:lang w:val="en-ZA"/>
              </w:rPr>
            </w:pPr>
            <w:r w:rsidRPr="00605B48">
              <w:rPr>
                <w:rFonts w:ascii="Century Gothic" w:hAnsi="Century Gothic" w:cs="Arial"/>
                <w:b/>
                <w:color w:val="000000"/>
                <w:sz w:val="24"/>
                <w:lang w:val="en-ZA"/>
              </w:rPr>
              <w:t xml:space="preserve">LEARNER SIGNATURE </w:t>
            </w:r>
          </w:p>
          <w:p w:rsidR="00ED7919" w:rsidRPr="00605B48" w:rsidRDefault="00ED7919" w:rsidP="00185BE9">
            <w:pPr>
              <w:spacing w:before="0" w:after="0" w:line="276" w:lineRule="auto"/>
              <w:jc w:val="left"/>
              <w:rPr>
                <w:rFonts w:ascii="Century Gothic" w:hAnsi="Century Gothic" w:cs="Arial"/>
                <w:color w:val="000000"/>
                <w:sz w:val="22"/>
                <w:szCs w:val="22"/>
                <w:lang w:val="en-ZA"/>
              </w:rPr>
            </w:pPr>
          </w:p>
          <w:p w:rsidR="00ED7919" w:rsidRPr="00605B48" w:rsidRDefault="00ED7919" w:rsidP="00185BE9">
            <w:pPr>
              <w:spacing w:before="0" w:after="0" w:line="276" w:lineRule="auto"/>
              <w:jc w:val="left"/>
              <w:rPr>
                <w:rFonts w:ascii="Century Gothic" w:hAnsi="Century Gothic" w:cs="Arial"/>
                <w:color w:val="000000"/>
                <w:sz w:val="22"/>
                <w:szCs w:val="22"/>
                <w:lang w:val="en-ZA"/>
              </w:rPr>
            </w:pPr>
          </w:p>
          <w:p w:rsidR="00ED7919" w:rsidRPr="00605B48" w:rsidRDefault="00ED7919" w:rsidP="00185BE9">
            <w:pPr>
              <w:spacing w:before="0" w:after="0" w:line="276" w:lineRule="auto"/>
              <w:jc w:val="left"/>
              <w:rPr>
                <w:rFonts w:ascii="Century Gothic" w:hAnsi="Century Gothic" w:cs="Arial"/>
                <w:b/>
                <w:color w:val="000000"/>
                <w:sz w:val="22"/>
                <w:szCs w:val="22"/>
                <w:lang w:val="en-ZA"/>
              </w:rPr>
            </w:pPr>
          </w:p>
          <w:p w:rsidR="00ED7919" w:rsidRPr="00605B48" w:rsidRDefault="00ED7919" w:rsidP="00185BE9">
            <w:pPr>
              <w:spacing w:before="0" w:after="0" w:line="276" w:lineRule="auto"/>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DATE:</w:t>
            </w:r>
          </w:p>
        </w:tc>
      </w:tr>
    </w:tbl>
    <w:p w:rsidR="00ED7919" w:rsidRPr="00605B48" w:rsidRDefault="00ED7919" w:rsidP="00ED7919">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ED7919" w:rsidRPr="00605B48" w:rsidTr="00185BE9">
        <w:trPr>
          <w:jc w:val="center"/>
        </w:trPr>
        <w:tc>
          <w:tcPr>
            <w:tcW w:w="3034" w:type="dxa"/>
          </w:tcPr>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EVALUATION CRITERIONS</w:t>
            </w:r>
          </w:p>
        </w:tc>
        <w:tc>
          <w:tcPr>
            <w:tcW w:w="2065" w:type="dxa"/>
          </w:tcPr>
          <w:p w:rsidR="00ED7919" w:rsidRPr="00605B48" w:rsidRDefault="00ED7919" w:rsidP="00185BE9">
            <w:pPr>
              <w:spacing w:before="0" w:after="0"/>
              <w:jc w:val="center"/>
              <w:rPr>
                <w:rFonts w:ascii="Century Gothic" w:hAnsi="Century Gothic" w:cs="Arial"/>
                <w:b/>
                <w:color w:val="000000"/>
                <w:sz w:val="24"/>
                <w:lang w:val="en-ZA"/>
              </w:rPr>
            </w:pPr>
            <w:r w:rsidRPr="00605B48">
              <w:rPr>
                <w:rFonts w:ascii="Century Gothic" w:hAnsi="Century Gothic" w:cs="Arial"/>
                <w:b/>
                <w:color w:val="000000"/>
                <w:sz w:val="22"/>
                <w:szCs w:val="22"/>
                <w:lang w:val="en-ZA"/>
              </w:rPr>
              <w:t>MET REQUIREMENTS</w:t>
            </w:r>
          </w:p>
        </w:tc>
        <w:tc>
          <w:tcPr>
            <w:tcW w:w="2356" w:type="dxa"/>
          </w:tcPr>
          <w:p w:rsidR="00ED7919" w:rsidRPr="00605B48" w:rsidRDefault="00ED7919" w:rsidP="00185BE9">
            <w:pPr>
              <w:spacing w:before="0" w:after="0"/>
              <w:jc w:val="center"/>
              <w:rPr>
                <w:rFonts w:ascii="Century Gothic" w:hAnsi="Century Gothic" w:cs="Arial"/>
                <w:b/>
                <w:color w:val="000000"/>
                <w:sz w:val="24"/>
                <w:lang w:val="en-ZA"/>
              </w:rPr>
            </w:pPr>
            <w:r w:rsidRPr="00605B48">
              <w:rPr>
                <w:rFonts w:ascii="Century Gothic" w:hAnsi="Century Gothic" w:cs="Arial"/>
                <w:b/>
                <w:color w:val="000000"/>
                <w:sz w:val="22"/>
                <w:szCs w:val="22"/>
                <w:lang w:val="en-ZA"/>
              </w:rPr>
              <w:t>DID NOT MEET REQUIREMENTS</w:t>
            </w:r>
          </w:p>
        </w:tc>
        <w:tc>
          <w:tcPr>
            <w:tcW w:w="1898" w:type="dxa"/>
          </w:tcPr>
          <w:p w:rsidR="00ED7919" w:rsidRPr="00605B48" w:rsidRDefault="00ED7919" w:rsidP="00185BE9">
            <w:pPr>
              <w:spacing w:before="0" w:after="0"/>
              <w:jc w:val="center"/>
              <w:rPr>
                <w:rFonts w:ascii="Century Gothic" w:hAnsi="Century Gothic" w:cs="Arial"/>
                <w:b/>
                <w:color w:val="000000"/>
                <w:sz w:val="24"/>
                <w:lang w:val="en-ZA"/>
              </w:rPr>
            </w:pPr>
            <w:r w:rsidRPr="00605B48">
              <w:rPr>
                <w:rFonts w:ascii="Century Gothic" w:hAnsi="Century Gothic" w:cs="Arial"/>
                <w:b/>
                <w:color w:val="000000"/>
                <w:sz w:val="22"/>
                <w:szCs w:val="22"/>
                <w:lang w:val="en-ZA"/>
              </w:rPr>
              <w:t>COMMENTS OR ACTION REQUIRED</w:t>
            </w:r>
          </w:p>
        </w:tc>
      </w:tr>
      <w:tr w:rsidR="00ED7919" w:rsidRPr="00605B48" w:rsidTr="00185BE9">
        <w:trPr>
          <w:jc w:val="center"/>
        </w:trPr>
        <w:tc>
          <w:tcPr>
            <w:tcW w:w="3034" w:type="dxa"/>
            <w:shd w:val="clear" w:color="auto" w:fill="D9D9D9"/>
          </w:tcPr>
          <w:p w:rsidR="00ED7919" w:rsidRPr="00605B48" w:rsidRDefault="00ED7919" w:rsidP="00185BE9">
            <w:pPr>
              <w:spacing w:before="0" w:after="0"/>
              <w:jc w:val="left"/>
              <w:rPr>
                <w:rFonts w:ascii="Century Gothic" w:hAnsi="Century Gothic" w:cs="Arial"/>
                <w:b/>
                <w:color w:val="000000"/>
                <w:sz w:val="32"/>
                <w:szCs w:val="32"/>
                <w:lang w:val="en-ZA"/>
              </w:rPr>
            </w:pPr>
          </w:p>
        </w:tc>
        <w:tc>
          <w:tcPr>
            <w:tcW w:w="2065" w:type="dxa"/>
            <w:shd w:val="clear" w:color="auto" w:fill="D9D9D9"/>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shd w:val="clear" w:color="auto" w:fill="D9D9D9"/>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shd w:val="clear" w:color="auto" w:fill="D9D9D9"/>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spacing w:before="0" w:after="0"/>
              <w:rPr>
                <w:rFonts w:ascii="Century Gothic" w:hAnsi="Century Gothic" w:cs="Arial"/>
                <w:b/>
                <w:color w:val="000000"/>
                <w:sz w:val="24"/>
                <w:lang w:val="en-ZA"/>
              </w:rPr>
            </w:pPr>
            <w:r w:rsidRPr="00605B48">
              <w:rPr>
                <w:rFonts w:ascii="Century Gothic" w:hAnsi="Century Gothic" w:cs="Arial"/>
                <w:b/>
                <w:color w:val="000000"/>
                <w:sz w:val="24"/>
                <w:lang w:val="en-ZA"/>
              </w:rPr>
              <w:t>Ability of the learner to:</w:t>
            </w: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rPr>
                <w:rFonts w:ascii="Century Gothic" w:hAnsi="Century Gothic" w:cs="Arial"/>
                <w:bCs/>
                <w:lang w:val="en-ZA"/>
              </w:rPr>
            </w:pP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rPr>
                <w:rFonts w:ascii="Century Gothic" w:hAnsi="Century Gothic" w:cs="Arial"/>
                <w:bCs/>
                <w:lang w:val="en-ZA"/>
              </w:rPr>
            </w:pP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rPr>
                <w:rFonts w:ascii="Century Gothic" w:hAnsi="Century Gothic" w:cs="Arial"/>
                <w:bCs/>
                <w:lang w:val="en-ZA"/>
              </w:rPr>
            </w:pP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rPr>
                <w:rFonts w:ascii="Century Gothic" w:hAnsi="Century Gothic" w:cs="Arial"/>
                <w:bCs/>
                <w:lang w:val="en-ZA"/>
              </w:rPr>
            </w:pP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rPr>
                <w:rFonts w:ascii="Century Gothic" w:hAnsi="Century Gothic" w:cs="Arial"/>
                <w:bCs/>
                <w:lang w:val="en-ZA"/>
              </w:rPr>
            </w:pP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bl>
    <w:p w:rsidR="00ED7919" w:rsidRPr="00605B48" w:rsidRDefault="00ED7919" w:rsidP="00ED7919">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ED7919" w:rsidRPr="00605B48" w:rsidTr="00185BE9">
        <w:trPr>
          <w:jc w:val="center"/>
        </w:trPr>
        <w:tc>
          <w:tcPr>
            <w:tcW w:w="9353" w:type="dxa"/>
            <w:gridSpan w:val="3"/>
          </w:tcPr>
          <w:p w:rsidR="00ED7919" w:rsidRPr="00605B48" w:rsidRDefault="00ED7919" w:rsidP="00185BE9">
            <w:pPr>
              <w:spacing w:before="0" w:after="0"/>
              <w:jc w:val="left"/>
              <w:rPr>
                <w:rFonts w:ascii="Century Gothic" w:hAnsi="Century Gothic" w:cs="Arial"/>
                <w:b/>
                <w:color w:val="000000"/>
                <w:sz w:val="22"/>
                <w:szCs w:val="22"/>
                <w:lang w:val="en-ZA"/>
              </w:rPr>
            </w:pPr>
            <w:r w:rsidRPr="00605B48">
              <w:rPr>
                <w:rFonts w:ascii="Century Gothic" w:hAnsi="Century Gothic" w:cs="Arial"/>
                <w:b/>
                <w:color w:val="000000"/>
                <w:sz w:val="22"/>
                <w:szCs w:val="22"/>
                <w:lang w:val="en-ZA"/>
              </w:rPr>
              <w:t>GENERAL COMMENTS OF OBSERVER:</w:t>
            </w:r>
          </w:p>
          <w:p w:rsidR="00ED7919" w:rsidRPr="00605B48" w:rsidRDefault="00ED7919" w:rsidP="00185BE9">
            <w:pPr>
              <w:spacing w:before="0" w:after="0"/>
              <w:jc w:val="left"/>
              <w:rPr>
                <w:rFonts w:ascii="Century Gothic" w:hAnsi="Century Gothic" w:cs="Arial"/>
                <w:b/>
                <w:color w:val="000000"/>
                <w:sz w:val="22"/>
                <w:szCs w:val="22"/>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tc>
      </w:tr>
      <w:tr w:rsidR="00ED7919" w:rsidRPr="00605B48" w:rsidTr="00185BE9">
        <w:trPr>
          <w:jc w:val="center"/>
        </w:trPr>
        <w:tc>
          <w:tcPr>
            <w:tcW w:w="2856" w:type="dxa"/>
          </w:tcPr>
          <w:p w:rsidR="00ED7919" w:rsidRPr="00605B48" w:rsidRDefault="00ED7919" w:rsidP="00185BE9">
            <w:pPr>
              <w:spacing w:before="0" w:after="0"/>
              <w:jc w:val="left"/>
              <w:rPr>
                <w:rFonts w:ascii="Century Gothic" w:hAnsi="Century Gothic" w:cs="Arial"/>
                <w:b/>
                <w:color w:val="000000"/>
                <w:sz w:val="22"/>
                <w:szCs w:val="22"/>
                <w:lang w:val="en-ZA"/>
              </w:rPr>
            </w:pPr>
            <w:r w:rsidRPr="00605B48">
              <w:rPr>
                <w:rFonts w:ascii="Century Gothic" w:hAnsi="Century Gothic" w:cs="Arial"/>
                <w:b/>
                <w:color w:val="000000"/>
                <w:sz w:val="22"/>
                <w:szCs w:val="22"/>
                <w:lang w:val="en-ZA"/>
              </w:rPr>
              <w:t>ASSESSOR NAME</w:t>
            </w: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DATE</w:t>
            </w:r>
          </w:p>
        </w:tc>
        <w:tc>
          <w:tcPr>
            <w:tcW w:w="3359" w:type="dxa"/>
          </w:tcPr>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ASSESSOR SIGNATURE</w:t>
            </w: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 xml:space="preserve"> </w:t>
            </w:r>
          </w:p>
        </w:tc>
        <w:tc>
          <w:tcPr>
            <w:tcW w:w="3138" w:type="dxa"/>
          </w:tcPr>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LEARNER</w:t>
            </w:r>
          </w:p>
          <w:p w:rsidR="00ED7919" w:rsidRPr="00605B48" w:rsidRDefault="00ED7919" w:rsidP="00185BE9">
            <w:pPr>
              <w:spacing w:before="0" w:after="0"/>
              <w:jc w:val="left"/>
              <w:rPr>
                <w:rFonts w:ascii="Century Gothic" w:hAnsi="Century Gothic" w:cs="Arial"/>
                <w:b/>
                <w:color w:val="000000"/>
                <w:sz w:val="22"/>
                <w:szCs w:val="22"/>
                <w:lang w:val="en-ZA"/>
              </w:rPr>
            </w:pPr>
            <w:r w:rsidRPr="00605B48">
              <w:rPr>
                <w:rFonts w:ascii="Century Gothic" w:hAnsi="Century Gothic" w:cs="Arial"/>
                <w:b/>
                <w:color w:val="000000"/>
                <w:sz w:val="22"/>
                <w:szCs w:val="22"/>
                <w:lang w:val="en-ZA"/>
              </w:rPr>
              <w:t>(SIGNATURE)</w:t>
            </w:r>
          </w:p>
          <w:p w:rsidR="00ED7919" w:rsidRPr="00605B48" w:rsidRDefault="00ED7919" w:rsidP="00185BE9">
            <w:pPr>
              <w:spacing w:before="0" w:after="0"/>
              <w:jc w:val="left"/>
              <w:rPr>
                <w:rFonts w:ascii="Century Gothic" w:hAnsi="Century Gothic" w:cs="Arial"/>
                <w:b/>
                <w:color w:val="000000"/>
                <w:sz w:val="22"/>
                <w:szCs w:val="22"/>
                <w:lang w:val="en-ZA"/>
              </w:rPr>
            </w:pPr>
          </w:p>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4"/>
                <w:lang w:val="en-ZA"/>
              </w:rPr>
              <w:t>DATE</w:t>
            </w:r>
          </w:p>
        </w:tc>
      </w:tr>
    </w:tbl>
    <w:p w:rsidR="00ED7919" w:rsidRPr="00605B48" w:rsidRDefault="00ED7919" w:rsidP="00ED7919">
      <w:pPr>
        <w:rPr>
          <w:rFonts w:ascii="Century Gothic" w:hAnsi="Century Gothic"/>
          <w:lang w:val="en-ZA"/>
        </w:rPr>
      </w:pPr>
      <w:r w:rsidRPr="00605B48">
        <w:rPr>
          <w:rFonts w:ascii="Century Gothic" w:hAnsi="Century Gothic"/>
          <w:lang w:val="en-ZA"/>
        </w:rPr>
        <w:br w:type="page"/>
      </w:r>
    </w:p>
    <w:p w:rsidR="005104CB" w:rsidRPr="00605B48" w:rsidRDefault="00080A63" w:rsidP="00185BE9">
      <w:pPr>
        <w:pStyle w:val="Heading1"/>
        <w:framePr w:wrap="around"/>
        <w:rPr>
          <w:rFonts w:ascii="Century Gothic" w:hAnsi="Century Gothic"/>
          <w:lang w:val="en-ZA"/>
        </w:rPr>
      </w:pPr>
      <w:bookmarkStart w:id="22" w:name="_Toc197276872"/>
      <w:r w:rsidRPr="00605B48">
        <w:rPr>
          <w:rFonts w:ascii="Century Gothic" w:hAnsi="Century Gothic"/>
          <w:lang w:val="en-ZA"/>
        </w:rPr>
        <w:lastRenderedPageBreak/>
        <w:t>PM-13-PS01: Supervise a team in the upholstery manufacturing departments</w:t>
      </w:r>
      <w:bookmarkEnd w:id="22"/>
    </w:p>
    <w:p w:rsidR="00080A63" w:rsidRPr="00605B48" w:rsidRDefault="00080A63" w:rsidP="006C4A1B">
      <w:pPr>
        <w:rPr>
          <w:rFonts w:ascii="Century Gothic" w:hAnsi="Century Gothic"/>
          <w:lang w:val="en-ZA"/>
        </w:rPr>
      </w:pPr>
    </w:p>
    <w:p w:rsidR="005104CB" w:rsidRPr="00605B48" w:rsidRDefault="005104CB" w:rsidP="006C4A1B">
      <w:pPr>
        <w:rPr>
          <w:rFonts w:ascii="Century Gothic" w:hAnsi="Century Gothic"/>
          <w:lang w:val="en-ZA"/>
        </w:rPr>
      </w:pPr>
    </w:p>
    <w:p w:rsidR="00185BE9" w:rsidRPr="00605B48" w:rsidRDefault="00185BE9" w:rsidP="00185BE9">
      <w:pPr>
        <w:rPr>
          <w:rFonts w:ascii="Century Gothic" w:hAnsi="Century Gothic"/>
        </w:rPr>
      </w:pPr>
      <w:r w:rsidRPr="00605B48">
        <w:rPr>
          <w:rFonts w:ascii="Century Gothic" w:hAnsi="Century Gothic"/>
        </w:rPr>
        <w:t>Scope of Practical Skill</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The PM-13-PS01 module is designed to equip learners with the skills and knowledge necessary to effectively supervise a team within the upholstery manufacturing departments. This includes managing team performance, ensuring the achievement of production targets, and maintaining high standards of quality. Through this module, learners will develop the ability to identify and address issues related to timekeeping, performance, and quality, as well as to maximise resource allocation and reward excellent performance.</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Given case studies related to work performance and the achievement of targets, learners will be expected to:</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1. Identify Areas of Poor Timekeeping:</w:t>
      </w:r>
    </w:p>
    <w:p w:rsidR="00185BE9" w:rsidRPr="00605B48" w:rsidRDefault="00185BE9" w:rsidP="00185BE9">
      <w:pPr>
        <w:rPr>
          <w:rFonts w:ascii="Century Gothic" w:hAnsi="Century Gothic"/>
        </w:rPr>
      </w:pPr>
      <w:r w:rsidRPr="00605B48">
        <w:rPr>
          <w:rFonts w:ascii="Century Gothic" w:hAnsi="Century Gothic"/>
        </w:rPr>
        <w:t xml:space="preserve">   - Recognise and address issues where team members are not adhering to schedules or deadlines.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2. Identify Areas of Poor Performance:</w:t>
      </w:r>
    </w:p>
    <w:p w:rsidR="00185BE9" w:rsidRPr="00605B48" w:rsidRDefault="00185BE9" w:rsidP="00185BE9">
      <w:pPr>
        <w:rPr>
          <w:rFonts w:ascii="Century Gothic" w:hAnsi="Century Gothic"/>
        </w:rPr>
      </w:pPr>
      <w:r w:rsidRPr="00605B48">
        <w:rPr>
          <w:rFonts w:ascii="Century Gothic" w:hAnsi="Century Gothic"/>
        </w:rPr>
        <w:t xml:space="preserve">   - Detect and evaluate instances of underperformance within the team.</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3. Identify Areas of Poor Quality:</w:t>
      </w:r>
    </w:p>
    <w:p w:rsidR="00185BE9" w:rsidRPr="00605B48" w:rsidRDefault="00185BE9" w:rsidP="00185BE9">
      <w:pPr>
        <w:rPr>
          <w:rFonts w:ascii="Century Gothic" w:hAnsi="Century Gothic"/>
        </w:rPr>
      </w:pPr>
      <w:r w:rsidRPr="00605B48">
        <w:rPr>
          <w:rFonts w:ascii="Century Gothic" w:hAnsi="Century Gothic"/>
        </w:rPr>
        <w:t xml:space="preserve">   - Spot quality issues in the production process and take corrective actions to ensure standards are met.</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4. Identify Opportunities for </w:t>
      </w:r>
      <w:proofErr w:type="spellStart"/>
      <w:r w:rsidRPr="00605B48">
        <w:rPr>
          <w:rFonts w:ascii="Century Gothic" w:hAnsi="Century Gothic"/>
        </w:rPr>
        <w:t>Maximising</w:t>
      </w:r>
      <w:proofErr w:type="spellEnd"/>
      <w:r w:rsidRPr="00605B48">
        <w:rPr>
          <w:rFonts w:ascii="Century Gothic" w:hAnsi="Century Gothic"/>
        </w:rPr>
        <w:t xml:space="preserve"> Resource Allocation:</w:t>
      </w:r>
    </w:p>
    <w:p w:rsidR="00185BE9" w:rsidRPr="00605B48" w:rsidRDefault="00185BE9" w:rsidP="00185BE9">
      <w:pPr>
        <w:rPr>
          <w:rFonts w:ascii="Century Gothic" w:hAnsi="Century Gothic"/>
        </w:rPr>
      </w:pPr>
      <w:r w:rsidRPr="00605B48">
        <w:rPr>
          <w:rFonts w:ascii="Century Gothic" w:hAnsi="Century Gothic"/>
        </w:rPr>
        <w:t xml:space="preserve">   - Optimise the use of available resources, including materials, tools, and personnel, to improve efficiency and productivity.</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5. Identify Opportunities for Rewarding Excellent Performance:</w:t>
      </w:r>
    </w:p>
    <w:p w:rsidR="00185BE9" w:rsidRPr="00605B48" w:rsidRDefault="00185BE9" w:rsidP="00185BE9">
      <w:pPr>
        <w:rPr>
          <w:rFonts w:ascii="Century Gothic" w:hAnsi="Century Gothic"/>
        </w:rPr>
      </w:pPr>
      <w:r w:rsidRPr="00605B48">
        <w:rPr>
          <w:rFonts w:ascii="Century Gothic" w:hAnsi="Century Gothic"/>
        </w:rPr>
        <w:t xml:space="preserve">   - Recognise and reward team members who exhibit exceptional performance, fostering a culture of excellence and motivation.</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6. Identify Corrective Actions Where Required:</w:t>
      </w:r>
    </w:p>
    <w:p w:rsidR="00185BE9" w:rsidRPr="00605B48" w:rsidRDefault="00185BE9" w:rsidP="00185BE9">
      <w:pPr>
        <w:rPr>
          <w:rFonts w:ascii="Century Gothic" w:hAnsi="Century Gothic"/>
        </w:rPr>
      </w:pPr>
      <w:r w:rsidRPr="00605B48">
        <w:rPr>
          <w:rFonts w:ascii="Century Gothic" w:hAnsi="Century Gothic"/>
        </w:rPr>
        <w:lastRenderedPageBreak/>
        <w:t xml:space="preserve">   - Propose and implement appropriate corrective measures to address issues related to timekeeping, performance, and quality.</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Applied Knowledge</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To effectively supervise a team in the upholstery manufacturing departments, learners will need to apply knowledge in the following areas: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Timekeeping Skills:</w:t>
      </w:r>
    </w:p>
    <w:p w:rsidR="00185BE9" w:rsidRPr="00605B48" w:rsidRDefault="00185BE9" w:rsidP="00185BE9">
      <w:pPr>
        <w:rPr>
          <w:rFonts w:ascii="Century Gothic" w:hAnsi="Century Gothic"/>
        </w:rPr>
      </w:pPr>
      <w:r w:rsidRPr="00605B48">
        <w:rPr>
          <w:rFonts w:ascii="Century Gothic" w:hAnsi="Century Gothic"/>
        </w:rPr>
        <w:t xml:space="preserve">  - Understanding the importance of adhering to schedules and deadlines.</w:t>
      </w:r>
    </w:p>
    <w:p w:rsidR="00185BE9" w:rsidRPr="00605B48" w:rsidRDefault="00185BE9" w:rsidP="00185BE9">
      <w:pPr>
        <w:rPr>
          <w:rFonts w:ascii="Century Gothic" w:hAnsi="Century Gothic"/>
        </w:rPr>
      </w:pPr>
      <w:r w:rsidRPr="00605B48">
        <w:rPr>
          <w:rFonts w:ascii="Century Gothic" w:hAnsi="Century Gothic"/>
        </w:rPr>
        <w:t xml:space="preserve">  - Techniques for monitoring and improving team members' time management.</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Determining Quality:</w:t>
      </w:r>
    </w:p>
    <w:p w:rsidR="00185BE9" w:rsidRPr="00605B48" w:rsidRDefault="00185BE9" w:rsidP="00185BE9">
      <w:pPr>
        <w:rPr>
          <w:rFonts w:ascii="Century Gothic" w:hAnsi="Century Gothic"/>
        </w:rPr>
      </w:pPr>
      <w:r w:rsidRPr="00605B48">
        <w:rPr>
          <w:rFonts w:ascii="Century Gothic" w:hAnsi="Century Gothic"/>
        </w:rPr>
        <w:t xml:space="preserve">  - Knowledge of quality standards and how to evaluate products against these standards.</w:t>
      </w:r>
    </w:p>
    <w:p w:rsidR="00185BE9" w:rsidRPr="00605B48" w:rsidRDefault="00185BE9" w:rsidP="00185BE9">
      <w:pPr>
        <w:rPr>
          <w:rFonts w:ascii="Century Gothic" w:hAnsi="Century Gothic"/>
        </w:rPr>
      </w:pPr>
      <w:r w:rsidRPr="00605B48">
        <w:rPr>
          <w:rFonts w:ascii="Century Gothic" w:hAnsi="Century Gothic"/>
        </w:rPr>
        <w:t xml:space="preserve">  - Methods for identifying and addressing quality issues in the production process.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Rewarding Performance Techniques:</w:t>
      </w:r>
    </w:p>
    <w:p w:rsidR="00185BE9" w:rsidRPr="00605B48" w:rsidRDefault="00185BE9" w:rsidP="00185BE9">
      <w:pPr>
        <w:rPr>
          <w:rFonts w:ascii="Century Gothic" w:hAnsi="Century Gothic"/>
        </w:rPr>
      </w:pPr>
      <w:r w:rsidRPr="00605B48">
        <w:rPr>
          <w:rFonts w:ascii="Century Gothic" w:hAnsi="Century Gothic"/>
        </w:rPr>
        <w:t xml:space="preserve">  - Strategies for </w:t>
      </w:r>
      <w:proofErr w:type="spellStart"/>
      <w:r w:rsidRPr="00605B48">
        <w:rPr>
          <w:rFonts w:ascii="Century Gothic" w:hAnsi="Century Gothic"/>
        </w:rPr>
        <w:t>recognising</w:t>
      </w:r>
      <w:proofErr w:type="spellEnd"/>
      <w:r w:rsidRPr="00605B48">
        <w:rPr>
          <w:rFonts w:ascii="Century Gothic" w:hAnsi="Century Gothic"/>
        </w:rPr>
        <w:t xml:space="preserve"> and rewarding team members' achievements.</w:t>
      </w:r>
    </w:p>
    <w:p w:rsidR="00185BE9" w:rsidRPr="00605B48" w:rsidRDefault="00185BE9" w:rsidP="00185BE9">
      <w:pPr>
        <w:rPr>
          <w:rFonts w:ascii="Century Gothic" w:hAnsi="Century Gothic"/>
        </w:rPr>
      </w:pPr>
      <w:r w:rsidRPr="00605B48">
        <w:rPr>
          <w:rFonts w:ascii="Century Gothic" w:hAnsi="Century Gothic"/>
        </w:rPr>
        <w:t xml:space="preserve">  - Understanding the impact of positive reinforcement on team motivation and performance.</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Internal Assessment Criteria</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The internal assessment for this module will evaluate the learner’s ability to:</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1. Propose Corrective Actions:</w:t>
      </w:r>
    </w:p>
    <w:p w:rsidR="00185BE9" w:rsidRPr="00605B48" w:rsidRDefault="00185BE9" w:rsidP="00185BE9">
      <w:pPr>
        <w:rPr>
          <w:rFonts w:ascii="Century Gothic" w:hAnsi="Century Gothic"/>
        </w:rPr>
      </w:pPr>
      <w:r w:rsidRPr="00605B48">
        <w:rPr>
          <w:rFonts w:ascii="Century Gothic" w:hAnsi="Century Gothic"/>
        </w:rPr>
        <w:t xml:space="preserve">   - Identify and propose appropriate corrective actions to address poor work performance and non-achievement of targets, ensuring that the actions are in line with the incident.</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2. Maximise Resource Allocation:</w:t>
      </w:r>
    </w:p>
    <w:p w:rsidR="00185BE9" w:rsidRPr="00605B48" w:rsidRDefault="00185BE9" w:rsidP="00185BE9">
      <w:pPr>
        <w:rPr>
          <w:rFonts w:ascii="Century Gothic" w:hAnsi="Century Gothic"/>
        </w:rPr>
      </w:pPr>
      <w:r w:rsidRPr="00605B48">
        <w:rPr>
          <w:rFonts w:ascii="Century Gothic" w:hAnsi="Century Gothic"/>
        </w:rPr>
        <w:t xml:space="preserve">   - Demonstrate the ability to allocate resources effectively to maximise efficiency and productivity within the team.</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3. Reward Excellent Performance:</w:t>
      </w:r>
    </w:p>
    <w:p w:rsidR="00185BE9" w:rsidRPr="00605B48" w:rsidRDefault="00185BE9" w:rsidP="00185BE9">
      <w:pPr>
        <w:rPr>
          <w:rFonts w:ascii="Century Gothic" w:hAnsi="Century Gothic"/>
        </w:rPr>
      </w:pPr>
      <w:r w:rsidRPr="00605B48">
        <w:rPr>
          <w:rFonts w:ascii="Century Gothic" w:hAnsi="Century Gothic"/>
        </w:rPr>
        <w:t xml:space="preserve">   - Implement techniques to </w:t>
      </w:r>
      <w:proofErr w:type="spellStart"/>
      <w:r w:rsidRPr="00605B48">
        <w:rPr>
          <w:rFonts w:ascii="Century Gothic" w:hAnsi="Century Gothic"/>
        </w:rPr>
        <w:t>recognise</w:t>
      </w:r>
      <w:proofErr w:type="spellEnd"/>
      <w:r w:rsidRPr="00605B48">
        <w:rPr>
          <w:rFonts w:ascii="Century Gothic" w:hAnsi="Century Gothic"/>
        </w:rPr>
        <w:t xml:space="preserve"> and reward excellent performance, promoting a culture of excellence within the team.</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lastRenderedPageBreak/>
        <w:t>This module is designed to ensure that learners can effectively supervise a team, leading to improved performance, quality, and efficiency in the upholstery manufacturing departments. Through case studies and practical assessments, learners will develop the skills and confidence to manage and motivate their teams, ensuring the successful achievement of production targets and high standards of quality.</w:t>
      </w:r>
    </w:p>
    <w:p w:rsidR="00185BE9" w:rsidRPr="00605B48" w:rsidRDefault="00185BE9" w:rsidP="00185BE9">
      <w:pPr>
        <w:rPr>
          <w:rFonts w:ascii="Century Gothic" w:hAnsi="Century Gothic"/>
        </w:rPr>
      </w:pPr>
      <w:r w:rsidRPr="00605B48">
        <w:rPr>
          <w:rFonts w:ascii="Century Gothic" w:hAnsi="Century Gothic"/>
        </w:rPr>
        <w:br w:type="page"/>
      </w:r>
    </w:p>
    <w:p w:rsidR="00185BE9" w:rsidRPr="00605B48" w:rsidRDefault="00185BE9" w:rsidP="005A108A">
      <w:pPr>
        <w:pStyle w:val="Heading2"/>
        <w:rPr>
          <w:rFonts w:ascii="Century Gothic" w:hAnsi="Century Gothic"/>
        </w:rPr>
      </w:pPr>
      <w:r w:rsidRPr="00605B48">
        <w:rPr>
          <w:rFonts w:ascii="Century Gothic" w:hAnsi="Century Gothic"/>
        </w:rPr>
        <w:lastRenderedPageBreak/>
        <w:t xml:space="preserve"> </w:t>
      </w:r>
      <w:bookmarkStart w:id="23" w:name="_Toc197276873"/>
      <w:r w:rsidRPr="00605B48">
        <w:rPr>
          <w:rFonts w:ascii="Century Gothic" w:hAnsi="Century Gothic"/>
        </w:rPr>
        <w:t>Case Study: Internal Assessment Criteria for PM-13-PS01</w:t>
      </w:r>
      <w:bookmarkEnd w:id="23"/>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Scenario:</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You are a supervisor in the upholstery manufacturing department at a company that produces custom-made sofas. Recently, the company has been experiencing several issues that are affecting production efficiency and product quality. You are tasked with addressing these issues and ensuring that the production targets are met while maintaining high standards of quality.</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Issues Identified:</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1. Poor Work Performance: Several team members have been consistently missing their production targets, leading to delays in the manufacturing process.</w:t>
      </w:r>
    </w:p>
    <w:p w:rsidR="00185BE9" w:rsidRPr="00605B48" w:rsidRDefault="00185BE9" w:rsidP="00185BE9">
      <w:pPr>
        <w:rPr>
          <w:rFonts w:ascii="Century Gothic" w:hAnsi="Century Gothic"/>
        </w:rPr>
      </w:pPr>
      <w:r w:rsidRPr="00605B48">
        <w:rPr>
          <w:rFonts w:ascii="Century Gothic" w:hAnsi="Century Gothic"/>
        </w:rPr>
        <w:t xml:space="preserve">2. Inefficient Resource Allocation: There are reports of </w:t>
      </w:r>
      <w:proofErr w:type="spellStart"/>
      <w:r w:rsidRPr="00605B48">
        <w:rPr>
          <w:rFonts w:ascii="Century Gothic" w:hAnsi="Century Gothic"/>
        </w:rPr>
        <w:t>underutilised</w:t>
      </w:r>
      <w:proofErr w:type="spellEnd"/>
      <w:r w:rsidRPr="00605B48">
        <w:rPr>
          <w:rFonts w:ascii="Century Gothic" w:hAnsi="Century Gothic"/>
        </w:rPr>
        <w:t xml:space="preserve"> machines and tools, as well as some workers being overburdened while others have little to do.</w:t>
      </w:r>
    </w:p>
    <w:p w:rsidR="00185BE9" w:rsidRPr="00605B48" w:rsidRDefault="00185BE9" w:rsidP="00185BE9">
      <w:pPr>
        <w:rPr>
          <w:rFonts w:ascii="Century Gothic" w:hAnsi="Century Gothic"/>
        </w:rPr>
      </w:pPr>
      <w:r w:rsidRPr="00605B48">
        <w:rPr>
          <w:rFonts w:ascii="Century Gothic" w:hAnsi="Century Gothic"/>
        </w:rPr>
        <w:t>3. Lack of Recognition for Excellent Performance: High-performing team members feel unappreciated, leading to decreased motivation and potential turnover.</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Scenario-Based Questions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Question 1: Propose Corrective Actions for Poor Work Performance</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Task:</w:t>
      </w:r>
    </w:p>
    <w:p w:rsidR="00185BE9" w:rsidRPr="00605B48" w:rsidRDefault="00185BE9" w:rsidP="00185BE9">
      <w:pPr>
        <w:rPr>
          <w:rFonts w:ascii="Century Gothic" w:hAnsi="Century Gothic"/>
        </w:rPr>
      </w:pPr>
      <w:r w:rsidRPr="00605B48">
        <w:rPr>
          <w:rFonts w:ascii="Century Gothic" w:hAnsi="Century Gothic"/>
        </w:rPr>
        <w:t>Identify the poor work performance issues from the scenario and propose corrective actions that are in line with the incidents.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color w:val="FF0000"/>
        </w:rPr>
      </w:pPr>
      <w:r w:rsidRPr="00605B48">
        <w:rPr>
          <w:rFonts w:ascii="Century Gothic" w:hAnsi="Century Gothic"/>
          <w:color w:val="FF0000"/>
        </w:rPr>
        <w:t>Model Answer:</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1. Issue Identification:</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Several team members are consistently missing their production targets, causing delays.</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2. Corrective Actions: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Training: </w:t>
      </w:r>
      <w:proofErr w:type="spellStart"/>
      <w:r w:rsidRPr="00605B48">
        <w:rPr>
          <w:rFonts w:ascii="Century Gothic" w:hAnsi="Century Gothic"/>
          <w:color w:val="FF0000"/>
        </w:rPr>
        <w:t>Organise</w:t>
      </w:r>
      <w:proofErr w:type="spellEnd"/>
      <w:r w:rsidRPr="00605B48">
        <w:rPr>
          <w:rFonts w:ascii="Century Gothic" w:hAnsi="Century Gothic"/>
          <w:color w:val="FF0000"/>
        </w:rPr>
        <w:t xml:space="preserve"> additional training sessions to improve the skills of underperforming team members.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Setting Clear Expectations: Clearly communicate the production targets and expectations to all team members.</w:t>
      </w:r>
    </w:p>
    <w:p w:rsidR="00185BE9" w:rsidRPr="00605B48" w:rsidRDefault="00185BE9" w:rsidP="00185BE9">
      <w:pPr>
        <w:rPr>
          <w:rFonts w:ascii="Century Gothic" w:hAnsi="Century Gothic"/>
          <w:color w:val="FF0000"/>
        </w:rPr>
      </w:pPr>
      <w:r w:rsidRPr="00605B48">
        <w:rPr>
          <w:rFonts w:ascii="Century Gothic" w:hAnsi="Century Gothic"/>
          <w:color w:val="FF0000"/>
        </w:rPr>
        <w:lastRenderedPageBreak/>
        <w:t xml:space="preserve">   - Performance Monitoring: Implement a performance monitoring system to track progress and provide regular feedback.</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Individual Performance Reviews: Conduct one-on-one reviews with underperforming team members to understand their challenges and provide support.</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Incentive Programs: Introduce incentive programs to motivate team members to meet their targets.</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Marking Memo:</w:t>
      </w:r>
    </w:p>
    <w:p w:rsidR="00185BE9" w:rsidRPr="00605B48" w:rsidRDefault="00185BE9" w:rsidP="00185BE9">
      <w:pPr>
        <w:rPr>
          <w:rFonts w:ascii="Century Gothic" w:hAnsi="Century Gothic"/>
          <w:color w:val="FF0000"/>
        </w:rPr>
      </w:pPr>
      <w:r w:rsidRPr="00605B48">
        <w:rPr>
          <w:rFonts w:ascii="Century Gothic" w:hAnsi="Century Gothic"/>
          <w:color w:val="FF0000"/>
        </w:rPr>
        <w:t>- Identification of performance issues (2 points)</w:t>
      </w:r>
    </w:p>
    <w:p w:rsidR="00185BE9" w:rsidRPr="00605B48" w:rsidRDefault="00185BE9" w:rsidP="00185BE9">
      <w:pPr>
        <w:rPr>
          <w:rFonts w:ascii="Century Gothic" w:hAnsi="Century Gothic"/>
          <w:color w:val="FF0000"/>
        </w:rPr>
      </w:pPr>
      <w:r w:rsidRPr="00605B48">
        <w:rPr>
          <w:rFonts w:ascii="Century Gothic" w:hAnsi="Century Gothic"/>
          <w:color w:val="FF0000"/>
        </w:rPr>
        <w:t>- Appropriateness of proposed corrective actions (2 points)</w:t>
      </w:r>
    </w:p>
    <w:p w:rsidR="00185BE9" w:rsidRPr="00605B48" w:rsidRDefault="00185BE9" w:rsidP="00185BE9">
      <w:pPr>
        <w:rPr>
          <w:rFonts w:ascii="Century Gothic" w:hAnsi="Century Gothic"/>
          <w:color w:val="FF0000"/>
        </w:rPr>
      </w:pPr>
      <w:r w:rsidRPr="00605B48">
        <w:rPr>
          <w:rFonts w:ascii="Century Gothic" w:hAnsi="Century Gothic"/>
          <w:color w:val="FF0000"/>
        </w:rPr>
        <w:t>- Alignment of actions with the incident (2 points)</w:t>
      </w:r>
    </w:p>
    <w:p w:rsidR="00185BE9" w:rsidRPr="00605B48" w:rsidRDefault="00185BE9" w:rsidP="00185BE9">
      <w:pPr>
        <w:rPr>
          <w:rFonts w:ascii="Century Gothic" w:hAnsi="Century Gothic"/>
          <w:color w:val="FF0000"/>
        </w:rPr>
      </w:pPr>
      <w:r w:rsidRPr="00605B48">
        <w:rPr>
          <w:rFonts w:ascii="Century Gothic" w:hAnsi="Century Gothic"/>
          <w:color w:val="FF0000"/>
        </w:rPr>
        <w:t>- Feasibility of implementation (2 points)</w:t>
      </w:r>
    </w:p>
    <w:p w:rsidR="00185BE9" w:rsidRPr="00605B48" w:rsidRDefault="00185BE9" w:rsidP="00185BE9">
      <w:pPr>
        <w:rPr>
          <w:rFonts w:ascii="Century Gothic" w:hAnsi="Century Gothic"/>
          <w:color w:val="FF0000"/>
        </w:rPr>
      </w:pPr>
      <w:r w:rsidRPr="00605B48">
        <w:rPr>
          <w:rFonts w:ascii="Century Gothic" w:hAnsi="Century Gothic"/>
          <w:color w:val="FF0000"/>
        </w:rPr>
        <w:t>- Overall clarity and thoroughness (2 points)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Question 2: Maximise Resource Allocation</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Task:</w:t>
      </w:r>
    </w:p>
    <w:p w:rsidR="00185BE9" w:rsidRPr="00605B48" w:rsidRDefault="00185BE9" w:rsidP="00185BE9">
      <w:pPr>
        <w:rPr>
          <w:rFonts w:ascii="Century Gothic" w:hAnsi="Century Gothic"/>
        </w:rPr>
      </w:pPr>
      <w:r w:rsidRPr="00605B48">
        <w:rPr>
          <w:rFonts w:ascii="Century Gothic" w:hAnsi="Century Gothic"/>
        </w:rPr>
        <w:t>Describe how you would maximise resource allocation in the upholstery manufacturing department to address the inefficiencies reported.</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color w:val="FF0000"/>
        </w:rPr>
      </w:pPr>
      <w:r w:rsidRPr="00605B48">
        <w:rPr>
          <w:rFonts w:ascii="Century Gothic" w:hAnsi="Century Gothic"/>
          <w:color w:val="FF0000"/>
        </w:rPr>
        <w:t>Model Answer:</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1. Current Issues: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w:t>
      </w:r>
      <w:proofErr w:type="spellStart"/>
      <w:r w:rsidRPr="00605B48">
        <w:rPr>
          <w:rFonts w:ascii="Century Gothic" w:hAnsi="Century Gothic"/>
          <w:color w:val="FF0000"/>
        </w:rPr>
        <w:t>Underutilised</w:t>
      </w:r>
      <w:proofErr w:type="spellEnd"/>
      <w:r w:rsidRPr="00605B48">
        <w:rPr>
          <w:rFonts w:ascii="Century Gothic" w:hAnsi="Century Gothic"/>
          <w:color w:val="FF0000"/>
        </w:rPr>
        <w:t xml:space="preserve"> machines and tools.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Uneven distribution of workload among workers.</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2. </w:t>
      </w:r>
      <w:proofErr w:type="spellStart"/>
      <w:r w:rsidRPr="00605B48">
        <w:rPr>
          <w:rFonts w:ascii="Century Gothic" w:hAnsi="Century Gothic"/>
          <w:color w:val="FF0000"/>
        </w:rPr>
        <w:t>Maximising</w:t>
      </w:r>
      <w:proofErr w:type="spellEnd"/>
      <w:r w:rsidRPr="00605B48">
        <w:rPr>
          <w:rFonts w:ascii="Century Gothic" w:hAnsi="Century Gothic"/>
          <w:color w:val="FF0000"/>
        </w:rPr>
        <w:t xml:space="preserve"> Resource Allocation:</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Resource Audit: Conduct a comprehensive audit of all machines, tools, and personnel to identify </w:t>
      </w:r>
      <w:proofErr w:type="spellStart"/>
      <w:r w:rsidRPr="00605B48">
        <w:rPr>
          <w:rFonts w:ascii="Century Gothic" w:hAnsi="Century Gothic"/>
          <w:color w:val="FF0000"/>
        </w:rPr>
        <w:t>underutilised</w:t>
      </w:r>
      <w:proofErr w:type="spellEnd"/>
      <w:r w:rsidRPr="00605B48">
        <w:rPr>
          <w:rFonts w:ascii="Century Gothic" w:hAnsi="Century Gothic"/>
          <w:color w:val="FF0000"/>
        </w:rPr>
        <w:t xml:space="preserve"> resources.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Balanced Workload Distribution: Reassign tasks to ensure a balanced workload among all workers, avoiding overburdening some while others are </w:t>
      </w:r>
      <w:proofErr w:type="spellStart"/>
      <w:r w:rsidRPr="00605B48">
        <w:rPr>
          <w:rFonts w:ascii="Century Gothic" w:hAnsi="Century Gothic"/>
          <w:color w:val="FF0000"/>
        </w:rPr>
        <w:t>underutilised</w:t>
      </w:r>
      <w:proofErr w:type="spellEnd"/>
      <w:r w:rsidRPr="00605B48">
        <w:rPr>
          <w:rFonts w:ascii="Century Gothic" w:hAnsi="Century Gothic"/>
          <w:color w:val="FF0000"/>
        </w:rPr>
        <w:t>.</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Machine Utilisation Plan: Develop a utilisation plan for all machines and tools, ensuring they are used efficiently throughout the production process.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Cross-Training: Implement cross-training programs to enable workers to operate multiple machines and perform various tasks, increasing flexibility and efficiency.</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Schedule Optimisation: Optimise work schedules to ensure that all resources are </w:t>
      </w:r>
      <w:proofErr w:type="spellStart"/>
      <w:r w:rsidRPr="00605B48">
        <w:rPr>
          <w:rFonts w:ascii="Century Gothic" w:hAnsi="Century Gothic"/>
          <w:color w:val="FF0000"/>
        </w:rPr>
        <w:t>utilised</w:t>
      </w:r>
      <w:proofErr w:type="spellEnd"/>
      <w:r w:rsidRPr="00605B48">
        <w:rPr>
          <w:rFonts w:ascii="Century Gothic" w:hAnsi="Century Gothic"/>
          <w:color w:val="FF0000"/>
        </w:rPr>
        <w:t xml:space="preserve"> effectively during production hours.</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Marking Memo:</w:t>
      </w:r>
    </w:p>
    <w:p w:rsidR="00185BE9" w:rsidRPr="00605B48" w:rsidRDefault="00185BE9" w:rsidP="00185BE9">
      <w:pPr>
        <w:rPr>
          <w:rFonts w:ascii="Century Gothic" w:hAnsi="Century Gothic"/>
          <w:color w:val="FF0000"/>
        </w:rPr>
      </w:pPr>
      <w:r w:rsidRPr="00605B48">
        <w:rPr>
          <w:rFonts w:ascii="Century Gothic" w:hAnsi="Century Gothic"/>
          <w:color w:val="FF0000"/>
        </w:rPr>
        <w:t>- Identification of resource allocation issues (2 points)</w:t>
      </w:r>
    </w:p>
    <w:p w:rsidR="00185BE9" w:rsidRPr="00605B48" w:rsidRDefault="00185BE9" w:rsidP="00185BE9">
      <w:pPr>
        <w:rPr>
          <w:rFonts w:ascii="Century Gothic" w:hAnsi="Century Gothic"/>
          <w:color w:val="FF0000"/>
        </w:rPr>
      </w:pPr>
      <w:r w:rsidRPr="00605B48">
        <w:rPr>
          <w:rFonts w:ascii="Century Gothic" w:hAnsi="Century Gothic"/>
          <w:color w:val="FF0000"/>
        </w:rPr>
        <w:t>- Appropriateness of proposed solutions (2 points)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Effectiveness of solutions in </w:t>
      </w:r>
      <w:proofErr w:type="spellStart"/>
      <w:r w:rsidRPr="00605B48">
        <w:rPr>
          <w:rFonts w:ascii="Century Gothic" w:hAnsi="Century Gothic"/>
          <w:color w:val="FF0000"/>
        </w:rPr>
        <w:t>maximising</w:t>
      </w:r>
      <w:proofErr w:type="spellEnd"/>
      <w:r w:rsidRPr="00605B48">
        <w:rPr>
          <w:rFonts w:ascii="Century Gothic" w:hAnsi="Century Gothic"/>
          <w:color w:val="FF0000"/>
        </w:rPr>
        <w:t xml:space="preserve"> resource allocation (2 points)</w:t>
      </w:r>
    </w:p>
    <w:p w:rsidR="00185BE9" w:rsidRPr="00605B48" w:rsidRDefault="00185BE9" w:rsidP="00185BE9">
      <w:pPr>
        <w:rPr>
          <w:rFonts w:ascii="Century Gothic" w:hAnsi="Century Gothic"/>
          <w:color w:val="FF0000"/>
        </w:rPr>
      </w:pPr>
      <w:r w:rsidRPr="00605B48">
        <w:rPr>
          <w:rFonts w:ascii="Century Gothic" w:hAnsi="Century Gothic"/>
          <w:color w:val="FF0000"/>
        </w:rPr>
        <w:t>- Feasibility of implementation (2 points)</w:t>
      </w:r>
    </w:p>
    <w:p w:rsidR="00185BE9" w:rsidRPr="00605B48" w:rsidRDefault="00185BE9" w:rsidP="00185BE9">
      <w:pPr>
        <w:rPr>
          <w:rFonts w:ascii="Century Gothic" w:hAnsi="Century Gothic"/>
          <w:color w:val="FF0000"/>
        </w:rPr>
      </w:pPr>
      <w:r w:rsidRPr="00605B48">
        <w:rPr>
          <w:rFonts w:ascii="Century Gothic" w:hAnsi="Century Gothic"/>
          <w:color w:val="FF0000"/>
        </w:rPr>
        <w:t>- Overall clarity and thoroughness (2 points)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Question 3: Reward Excellent Performance</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Task:</w:t>
      </w:r>
    </w:p>
    <w:p w:rsidR="00185BE9" w:rsidRPr="00605B48" w:rsidRDefault="00185BE9" w:rsidP="00185BE9">
      <w:pPr>
        <w:rPr>
          <w:rFonts w:ascii="Century Gothic" w:hAnsi="Century Gothic"/>
        </w:rPr>
      </w:pPr>
      <w:r w:rsidRPr="00605B48">
        <w:rPr>
          <w:rFonts w:ascii="Century Gothic" w:hAnsi="Century Gothic"/>
        </w:rPr>
        <w:t>Identify opportunities to reward excellent performance within the team and describe how you would implement these rewards.</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Model Answer:</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1. Current Issues: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High-performing team members feel unappreciated, leading to decreased motivation.</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2. Rewarding Excellent Performance:</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Recognition Programs: Implement a formal recognition program that includes monthly awards for top performers.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Bonuses and Incentives: Introduce financial bonuses or other incentives for team members who consistently exceed their targets.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Career Development Opportunities: Provide opportunities for high performers to take on more responsibilities or move into leadership roles.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Public Acknowledgment: Regularly acknowledge and celebrate the achievements of high-performing team members in team meetings and company communications.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w:t>
      </w:r>
      <w:proofErr w:type="spellStart"/>
      <w:r w:rsidRPr="00605B48">
        <w:rPr>
          <w:rFonts w:ascii="Century Gothic" w:hAnsi="Century Gothic"/>
          <w:color w:val="FF0000"/>
        </w:rPr>
        <w:t>Personalised</w:t>
      </w:r>
      <w:proofErr w:type="spellEnd"/>
      <w:r w:rsidRPr="00605B48">
        <w:rPr>
          <w:rFonts w:ascii="Century Gothic" w:hAnsi="Century Gothic"/>
          <w:color w:val="FF0000"/>
        </w:rPr>
        <w:t xml:space="preserve"> Rewards: Offer </w:t>
      </w:r>
      <w:proofErr w:type="spellStart"/>
      <w:r w:rsidRPr="00605B48">
        <w:rPr>
          <w:rFonts w:ascii="Century Gothic" w:hAnsi="Century Gothic"/>
          <w:color w:val="FF0000"/>
        </w:rPr>
        <w:t>personalised</w:t>
      </w:r>
      <w:proofErr w:type="spellEnd"/>
      <w:r w:rsidRPr="00605B48">
        <w:rPr>
          <w:rFonts w:ascii="Century Gothic" w:hAnsi="Century Gothic"/>
          <w:color w:val="FF0000"/>
        </w:rPr>
        <w:t xml:space="preserve"> rewards, such as additional time off, gift vouchers, or other perks that are meaningful to the team members.</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Marking Memo:</w:t>
      </w:r>
    </w:p>
    <w:p w:rsidR="00185BE9" w:rsidRPr="00605B48" w:rsidRDefault="00185BE9" w:rsidP="00185BE9">
      <w:pPr>
        <w:rPr>
          <w:rFonts w:ascii="Century Gothic" w:hAnsi="Century Gothic"/>
          <w:color w:val="FF0000"/>
        </w:rPr>
      </w:pPr>
      <w:r w:rsidRPr="00605B48">
        <w:rPr>
          <w:rFonts w:ascii="Century Gothic" w:hAnsi="Century Gothic"/>
          <w:color w:val="FF0000"/>
        </w:rPr>
        <w:t>- Identification of opportunities for rewarding performance (2 points)</w:t>
      </w:r>
    </w:p>
    <w:p w:rsidR="00185BE9" w:rsidRPr="00605B48" w:rsidRDefault="00185BE9" w:rsidP="00185BE9">
      <w:pPr>
        <w:rPr>
          <w:rFonts w:ascii="Century Gothic" w:hAnsi="Century Gothic"/>
          <w:color w:val="FF0000"/>
        </w:rPr>
      </w:pPr>
      <w:r w:rsidRPr="00605B48">
        <w:rPr>
          <w:rFonts w:ascii="Century Gothic" w:hAnsi="Century Gothic"/>
          <w:color w:val="FF0000"/>
        </w:rPr>
        <w:t>- Appropriateness of proposed rewards (2 points)</w:t>
      </w:r>
    </w:p>
    <w:p w:rsidR="00185BE9" w:rsidRPr="00605B48" w:rsidRDefault="00185BE9" w:rsidP="00185BE9">
      <w:pPr>
        <w:rPr>
          <w:rFonts w:ascii="Century Gothic" w:hAnsi="Century Gothic"/>
          <w:color w:val="FF0000"/>
        </w:rPr>
      </w:pPr>
      <w:r w:rsidRPr="00605B48">
        <w:rPr>
          <w:rFonts w:ascii="Century Gothic" w:hAnsi="Century Gothic"/>
          <w:color w:val="FF0000"/>
        </w:rPr>
        <w:t>- Effectiveness of rewards in improving motivation (2 points)</w:t>
      </w:r>
    </w:p>
    <w:p w:rsidR="00185BE9" w:rsidRPr="00605B48" w:rsidRDefault="00185BE9" w:rsidP="00185BE9">
      <w:pPr>
        <w:rPr>
          <w:rFonts w:ascii="Century Gothic" w:hAnsi="Century Gothic"/>
          <w:color w:val="FF0000"/>
        </w:rPr>
      </w:pPr>
      <w:r w:rsidRPr="00605B48">
        <w:rPr>
          <w:rFonts w:ascii="Century Gothic" w:hAnsi="Century Gothic"/>
          <w:color w:val="FF0000"/>
        </w:rPr>
        <w:t>- Feasibility of implementation (2 points)</w:t>
      </w:r>
    </w:p>
    <w:p w:rsidR="00185BE9" w:rsidRPr="00605B48" w:rsidRDefault="00185BE9" w:rsidP="00185BE9">
      <w:pPr>
        <w:rPr>
          <w:rFonts w:ascii="Century Gothic" w:hAnsi="Century Gothic"/>
          <w:color w:val="FF0000"/>
        </w:rPr>
      </w:pPr>
      <w:r w:rsidRPr="00605B48">
        <w:rPr>
          <w:rFonts w:ascii="Century Gothic" w:hAnsi="Century Gothic"/>
          <w:color w:val="FF0000"/>
        </w:rPr>
        <w:lastRenderedPageBreak/>
        <w:t>- Overall clarity and thoroughness (2 points)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Conclusion</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This case study assesses the learner's ability to propose corrective actions for poor work performance, maximise resource allocation, and reward excellent performance in the upholstery manufacturing department. The model answers and marking memo provide a comprehensive guide for evaluating the learner's performance in each task. Through this assessment, learners will demonstrate their ability to effectively manage and motivate their teams, ensuring the successful achievement of production targets and high standards of quality.</w:t>
      </w:r>
    </w:p>
    <w:p w:rsidR="00DD27AA" w:rsidRPr="00605B48" w:rsidRDefault="00185BE9" w:rsidP="00185BE9">
      <w:pPr>
        <w:rPr>
          <w:rFonts w:ascii="Century Gothic" w:hAnsi="Century Gothic"/>
        </w:rPr>
      </w:pPr>
      <w:r w:rsidRPr="00605B48">
        <w:rPr>
          <w:rFonts w:ascii="Century Gothic" w:hAnsi="Century Gothic"/>
        </w:rPr>
        <w:br w:type="page"/>
      </w:r>
    </w:p>
    <w:p w:rsidR="00ED7919" w:rsidRPr="00605B48" w:rsidRDefault="00ED7919" w:rsidP="00ED7919">
      <w:pPr>
        <w:pStyle w:val="Heading2"/>
        <w:rPr>
          <w:rFonts w:ascii="Century Gothic" w:hAnsi="Century Gothic" w:cs="Arial"/>
          <w:bCs/>
          <w:i w:val="0"/>
          <w:sz w:val="20"/>
          <w:szCs w:val="20"/>
          <w:lang w:val="en-ZA" w:eastAsia="en-ZA"/>
        </w:rPr>
      </w:pPr>
      <w:bookmarkStart w:id="24" w:name="_Toc167688917"/>
      <w:bookmarkStart w:id="25" w:name="_Toc197276874"/>
      <w:r w:rsidRPr="00605B48">
        <w:rPr>
          <w:rFonts w:ascii="Century Gothic" w:hAnsi="Century Gothic" w:cs="Arial"/>
          <w:bCs/>
          <w:i w:val="0"/>
          <w:lang w:val="en-ZA"/>
        </w:rPr>
        <w:lastRenderedPageBreak/>
        <w:t>GUIDELINES</w:t>
      </w:r>
      <w:bookmarkEnd w:id="24"/>
      <w:bookmarkEnd w:id="25"/>
    </w:p>
    <w:p w:rsidR="00ED7919" w:rsidRPr="00605B48" w:rsidRDefault="00ED7919" w:rsidP="00ED7919">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ED7919" w:rsidRPr="00605B48" w:rsidRDefault="00ED7919" w:rsidP="00ED7919">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605B48">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ED7919" w:rsidRPr="00605B48" w:rsidRDefault="00ED7919" w:rsidP="00ED7919">
      <w:pPr>
        <w:spacing w:line="360" w:lineRule="auto"/>
        <w:rPr>
          <w:rFonts w:ascii="Century Gothic" w:hAnsi="Century Gothic"/>
          <w:b/>
          <w:sz w:val="22"/>
          <w:szCs w:val="22"/>
          <w:lang w:val="en-ZA"/>
        </w:rPr>
      </w:pPr>
    </w:p>
    <w:p w:rsidR="00ED7919" w:rsidRPr="00605B48" w:rsidRDefault="00ED7919" w:rsidP="00ED7919">
      <w:pPr>
        <w:spacing w:line="360" w:lineRule="auto"/>
        <w:rPr>
          <w:rFonts w:ascii="Century Gothic" w:hAnsi="Century Gothic"/>
          <w:b/>
          <w:sz w:val="22"/>
          <w:szCs w:val="22"/>
          <w:lang w:val="en-ZA"/>
        </w:rPr>
      </w:pPr>
      <w:r w:rsidRPr="00605B48">
        <w:rPr>
          <w:rFonts w:ascii="Century Gothic" w:hAnsi="Century Gothic"/>
          <w:b/>
          <w:sz w:val="22"/>
          <w:szCs w:val="22"/>
          <w:lang w:val="en-ZA"/>
        </w:rPr>
        <w:t>Practical Assessment Task for PM-13-PS01: Supervise a team in the upholstery manufacturing departments</w:t>
      </w:r>
    </w:p>
    <w:p w:rsidR="00ED7919" w:rsidRPr="00605B48" w:rsidRDefault="00ED7919" w:rsidP="00ED7919">
      <w:pPr>
        <w:spacing w:line="360" w:lineRule="auto"/>
        <w:rPr>
          <w:rFonts w:ascii="Century Gothic" w:hAnsi="Century Gothic"/>
          <w:b/>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Assessment Title: Identification and Categorisation of Upholstered Furniture and Accessories</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Purpose: This assessment aims to evaluate the learner’s ability to identify, categorise, and understand various upholstered furniture products and accessories based on their styles, uses, and materials.</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Guidelines to the Learner:</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2. You are required to examine each sample or photograph and perform the following tasks:</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3. For each item, provide a brief explanation of your categorisation, linking it to your knowledge of furniture types, uses, styles, designs, and manufacturing materials.</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lastRenderedPageBreak/>
        <w:t>Resources Provided:</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A collection of samples or high-resolution photographs of various upholstered furniture products and accessories.</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Writing materials for note-taking and categorisation.</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Reference materials on furniture types, styles, and manufacturing materials (if necessary).</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Assessment Criteria:</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Submission Requirements:</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Assessment Duration:</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The assessment should be completed within a specified time frame, typically 2-3 hours, to simulate a realistic working environment.</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Feedback and Evaluation:</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Detailed feedback will be provided on the accuracy and relevance of your categorisations.</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The assessor will highlight areas of strength and suggest improvements where necessary.</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Additional Notes:</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ED7919" w:rsidRPr="00605B48" w:rsidRDefault="00ED7919" w:rsidP="00ED7919">
      <w:pPr>
        <w:spacing w:before="0" w:after="0" w:line="276" w:lineRule="auto"/>
        <w:jc w:val="left"/>
        <w:rPr>
          <w:rFonts w:ascii="Century Gothic" w:hAnsi="Century Gothic" w:cs="Arial"/>
          <w:b/>
          <w:color w:val="000000"/>
          <w:sz w:val="28"/>
          <w:szCs w:val="28"/>
          <w:lang w:val="en-ZA"/>
        </w:rPr>
      </w:pPr>
      <w:r w:rsidRPr="00605B48">
        <w:rPr>
          <w:rFonts w:ascii="Century Gothic" w:hAnsi="Century Gothic" w:cs="Arial"/>
          <w:b/>
          <w:color w:val="000000"/>
          <w:sz w:val="28"/>
          <w:szCs w:val="28"/>
          <w:lang w:val="en-ZA"/>
        </w:rPr>
        <w:lastRenderedPageBreak/>
        <w:t>EVALUATION CHECKLIST</w:t>
      </w:r>
    </w:p>
    <w:p w:rsidR="00ED7919" w:rsidRPr="00605B48" w:rsidRDefault="00ED7919" w:rsidP="00ED7919">
      <w:pPr>
        <w:rPr>
          <w:rFonts w:ascii="Century Gothic" w:hAnsi="Century Gothic"/>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4358"/>
      </w:tblGrid>
      <w:tr w:rsidR="00ED7919" w:rsidRPr="00605B48" w:rsidTr="00185BE9">
        <w:trPr>
          <w:jc w:val="center"/>
        </w:trPr>
        <w:tc>
          <w:tcPr>
            <w:tcW w:w="5033" w:type="dxa"/>
          </w:tcPr>
          <w:p w:rsidR="00ED7919" w:rsidRPr="00605B48" w:rsidRDefault="00ED7919" w:rsidP="00185BE9">
            <w:pPr>
              <w:spacing w:before="0" w:after="0" w:line="276" w:lineRule="auto"/>
              <w:jc w:val="left"/>
              <w:rPr>
                <w:rFonts w:ascii="Century Gothic" w:hAnsi="Century Gothic" w:cs="Arial"/>
                <w:color w:val="000000"/>
                <w:sz w:val="24"/>
                <w:lang w:val="en-ZA"/>
              </w:rPr>
            </w:pPr>
            <w:r w:rsidRPr="00605B48">
              <w:rPr>
                <w:rFonts w:ascii="Century Gothic" w:hAnsi="Century Gothic" w:cs="Arial"/>
                <w:color w:val="000000"/>
                <w:sz w:val="22"/>
                <w:szCs w:val="22"/>
                <w:lang w:val="en-ZA"/>
              </w:rPr>
              <w:br w:type="page"/>
            </w:r>
            <w:r w:rsidRPr="00605B48">
              <w:rPr>
                <w:rFonts w:ascii="Century Gothic" w:hAnsi="Century Gothic" w:cs="Arial"/>
                <w:color w:val="000000"/>
                <w:sz w:val="22"/>
                <w:szCs w:val="22"/>
                <w:lang w:val="en-ZA"/>
              </w:rPr>
              <w:br w:type="page"/>
            </w:r>
          </w:p>
          <w:p w:rsidR="00ED7919" w:rsidRPr="00605B48" w:rsidRDefault="00ED7919" w:rsidP="00185BE9">
            <w:pPr>
              <w:spacing w:before="0" w:after="0" w:line="276" w:lineRule="auto"/>
              <w:jc w:val="left"/>
              <w:rPr>
                <w:rFonts w:ascii="Century Gothic" w:hAnsi="Century Gothic" w:cs="Arial"/>
                <w:color w:val="000000"/>
                <w:sz w:val="22"/>
                <w:szCs w:val="22"/>
                <w:lang w:val="en-ZA"/>
              </w:rPr>
            </w:pPr>
            <w:r w:rsidRPr="00605B48">
              <w:rPr>
                <w:rFonts w:ascii="Century Gothic" w:hAnsi="Century Gothic" w:cs="Arial"/>
                <w:b/>
                <w:color w:val="000000"/>
                <w:sz w:val="22"/>
                <w:szCs w:val="22"/>
                <w:lang w:val="en-ZA"/>
              </w:rPr>
              <w:t>NAME:</w:t>
            </w:r>
            <w:r w:rsidRPr="00605B48">
              <w:rPr>
                <w:rFonts w:ascii="Century Gothic" w:hAnsi="Century Gothic" w:cs="Arial"/>
                <w:color w:val="000000"/>
                <w:sz w:val="22"/>
                <w:szCs w:val="22"/>
                <w:lang w:val="en-ZA"/>
              </w:rPr>
              <w:t xml:space="preserve"> …………………………………….….</w:t>
            </w:r>
          </w:p>
          <w:p w:rsidR="00ED7919" w:rsidRPr="00605B48" w:rsidRDefault="00ED7919" w:rsidP="00185BE9">
            <w:pPr>
              <w:spacing w:before="0" w:after="0" w:line="276" w:lineRule="auto"/>
              <w:jc w:val="left"/>
              <w:rPr>
                <w:rFonts w:ascii="Century Gothic" w:hAnsi="Century Gothic" w:cs="Arial"/>
                <w:color w:val="000000"/>
                <w:sz w:val="24"/>
                <w:lang w:val="en-ZA"/>
              </w:rPr>
            </w:pPr>
          </w:p>
          <w:p w:rsidR="00ED7919" w:rsidRPr="00605B48" w:rsidRDefault="00ED7919" w:rsidP="00185BE9">
            <w:pPr>
              <w:spacing w:before="0" w:after="0" w:line="276" w:lineRule="auto"/>
              <w:jc w:val="left"/>
              <w:rPr>
                <w:rFonts w:ascii="Century Gothic" w:hAnsi="Century Gothic" w:cs="Arial"/>
                <w:color w:val="000000"/>
                <w:sz w:val="22"/>
                <w:szCs w:val="22"/>
                <w:lang w:val="en-ZA"/>
              </w:rPr>
            </w:pPr>
            <w:r w:rsidRPr="00605B48">
              <w:rPr>
                <w:rFonts w:ascii="Century Gothic" w:hAnsi="Century Gothic" w:cs="Arial"/>
                <w:b/>
                <w:color w:val="000000"/>
                <w:sz w:val="22"/>
                <w:szCs w:val="22"/>
                <w:lang w:val="en-ZA"/>
              </w:rPr>
              <w:t>SURNAME:</w:t>
            </w:r>
            <w:r w:rsidRPr="00605B48">
              <w:rPr>
                <w:rFonts w:ascii="Century Gothic" w:hAnsi="Century Gothic" w:cs="Arial"/>
                <w:color w:val="000000"/>
                <w:sz w:val="22"/>
                <w:szCs w:val="22"/>
                <w:lang w:val="en-ZA"/>
              </w:rPr>
              <w:t xml:space="preserve"> ……………………………….…</w:t>
            </w:r>
          </w:p>
          <w:p w:rsidR="00ED7919" w:rsidRPr="00605B48" w:rsidRDefault="00ED7919" w:rsidP="00185BE9">
            <w:pPr>
              <w:spacing w:before="0" w:after="0" w:line="276" w:lineRule="auto"/>
              <w:jc w:val="left"/>
              <w:rPr>
                <w:rFonts w:ascii="Century Gothic" w:hAnsi="Century Gothic" w:cs="Arial"/>
                <w:color w:val="000000"/>
                <w:sz w:val="22"/>
                <w:szCs w:val="22"/>
                <w:lang w:val="en-ZA"/>
              </w:rPr>
            </w:pPr>
          </w:p>
          <w:p w:rsidR="00ED7919" w:rsidRPr="00605B48" w:rsidRDefault="00ED7919" w:rsidP="00185BE9">
            <w:pPr>
              <w:spacing w:before="0" w:after="0" w:line="276" w:lineRule="auto"/>
              <w:jc w:val="left"/>
              <w:rPr>
                <w:rFonts w:ascii="Century Gothic" w:hAnsi="Century Gothic" w:cs="Arial"/>
                <w:color w:val="000000"/>
                <w:sz w:val="22"/>
                <w:szCs w:val="22"/>
                <w:lang w:val="en-ZA"/>
              </w:rPr>
            </w:pPr>
            <w:r w:rsidRPr="00605B48">
              <w:rPr>
                <w:rFonts w:ascii="Century Gothic" w:hAnsi="Century Gothic" w:cs="Arial"/>
                <w:b/>
                <w:color w:val="000000"/>
                <w:sz w:val="22"/>
                <w:szCs w:val="22"/>
                <w:lang w:val="en-ZA"/>
              </w:rPr>
              <w:t>ID</w:t>
            </w:r>
            <w:r w:rsidRPr="00605B48">
              <w:rPr>
                <w:rFonts w:ascii="Century Gothic" w:hAnsi="Century Gothic" w:cs="Arial"/>
                <w:color w:val="000000"/>
                <w:sz w:val="22"/>
                <w:szCs w:val="22"/>
                <w:lang w:val="en-ZA"/>
              </w:rPr>
              <w:t>……………………………………………...</w:t>
            </w:r>
          </w:p>
          <w:p w:rsidR="00ED7919" w:rsidRPr="00605B48" w:rsidRDefault="00ED7919" w:rsidP="00185BE9">
            <w:pPr>
              <w:spacing w:before="0" w:after="0" w:line="276" w:lineRule="auto"/>
              <w:jc w:val="left"/>
              <w:rPr>
                <w:rFonts w:ascii="Century Gothic" w:hAnsi="Century Gothic" w:cs="Arial"/>
                <w:color w:val="000000"/>
                <w:sz w:val="24"/>
                <w:lang w:val="en-ZA"/>
              </w:rPr>
            </w:pPr>
          </w:p>
        </w:tc>
        <w:tc>
          <w:tcPr>
            <w:tcW w:w="4543" w:type="dxa"/>
          </w:tcPr>
          <w:p w:rsidR="00ED7919" w:rsidRPr="00605B48" w:rsidRDefault="00ED7919" w:rsidP="00185BE9">
            <w:pPr>
              <w:spacing w:before="0" w:after="0" w:line="276" w:lineRule="auto"/>
              <w:jc w:val="left"/>
              <w:rPr>
                <w:rFonts w:ascii="Century Gothic" w:hAnsi="Century Gothic" w:cs="Arial"/>
                <w:color w:val="000000"/>
                <w:sz w:val="24"/>
                <w:lang w:val="en-ZA"/>
              </w:rPr>
            </w:pPr>
          </w:p>
          <w:p w:rsidR="00ED7919" w:rsidRPr="00605B48" w:rsidRDefault="00ED7919" w:rsidP="00185BE9">
            <w:pPr>
              <w:spacing w:before="0" w:after="0" w:line="276" w:lineRule="auto"/>
              <w:jc w:val="left"/>
              <w:rPr>
                <w:rFonts w:ascii="Century Gothic" w:hAnsi="Century Gothic" w:cs="Arial"/>
                <w:b/>
                <w:color w:val="000000"/>
                <w:sz w:val="24"/>
                <w:lang w:val="en-ZA"/>
              </w:rPr>
            </w:pPr>
            <w:r w:rsidRPr="00605B48">
              <w:rPr>
                <w:rFonts w:ascii="Century Gothic" w:hAnsi="Century Gothic" w:cs="Arial"/>
                <w:b/>
                <w:color w:val="000000"/>
                <w:sz w:val="24"/>
                <w:lang w:val="en-ZA"/>
              </w:rPr>
              <w:t xml:space="preserve">LEARNER SIGNATURE </w:t>
            </w:r>
          </w:p>
          <w:p w:rsidR="00ED7919" w:rsidRPr="00605B48" w:rsidRDefault="00ED7919" w:rsidP="00185BE9">
            <w:pPr>
              <w:spacing w:before="0" w:after="0" w:line="276" w:lineRule="auto"/>
              <w:jc w:val="left"/>
              <w:rPr>
                <w:rFonts w:ascii="Century Gothic" w:hAnsi="Century Gothic" w:cs="Arial"/>
                <w:color w:val="000000"/>
                <w:sz w:val="22"/>
                <w:szCs w:val="22"/>
                <w:lang w:val="en-ZA"/>
              </w:rPr>
            </w:pPr>
          </w:p>
          <w:p w:rsidR="00ED7919" w:rsidRPr="00605B48" w:rsidRDefault="00ED7919" w:rsidP="00185BE9">
            <w:pPr>
              <w:spacing w:before="0" w:after="0" w:line="276" w:lineRule="auto"/>
              <w:jc w:val="left"/>
              <w:rPr>
                <w:rFonts w:ascii="Century Gothic" w:hAnsi="Century Gothic" w:cs="Arial"/>
                <w:color w:val="000000"/>
                <w:sz w:val="22"/>
                <w:szCs w:val="22"/>
                <w:lang w:val="en-ZA"/>
              </w:rPr>
            </w:pPr>
          </w:p>
          <w:p w:rsidR="00ED7919" w:rsidRPr="00605B48" w:rsidRDefault="00ED7919" w:rsidP="00185BE9">
            <w:pPr>
              <w:spacing w:before="0" w:after="0" w:line="276" w:lineRule="auto"/>
              <w:jc w:val="left"/>
              <w:rPr>
                <w:rFonts w:ascii="Century Gothic" w:hAnsi="Century Gothic" w:cs="Arial"/>
                <w:b/>
                <w:color w:val="000000"/>
                <w:sz w:val="22"/>
                <w:szCs w:val="22"/>
                <w:lang w:val="en-ZA"/>
              </w:rPr>
            </w:pPr>
          </w:p>
          <w:p w:rsidR="00ED7919" w:rsidRPr="00605B48" w:rsidRDefault="00ED7919" w:rsidP="00185BE9">
            <w:pPr>
              <w:spacing w:before="0" w:after="0" w:line="276" w:lineRule="auto"/>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DATE:</w:t>
            </w:r>
          </w:p>
        </w:tc>
      </w:tr>
    </w:tbl>
    <w:p w:rsidR="00ED7919" w:rsidRPr="00605B48" w:rsidRDefault="00ED7919" w:rsidP="00ED7919">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ED7919" w:rsidRPr="00605B48" w:rsidTr="00185BE9">
        <w:trPr>
          <w:jc w:val="center"/>
        </w:trPr>
        <w:tc>
          <w:tcPr>
            <w:tcW w:w="3034" w:type="dxa"/>
          </w:tcPr>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EVALUATION CRITERIONS</w:t>
            </w:r>
          </w:p>
        </w:tc>
        <w:tc>
          <w:tcPr>
            <w:tcW w:w="2065" w:type="dxa"/>
          </w:tcPr>
          <w:p w:rsidR="00ED7919" w:rsidRPr="00605B48" w:rsidRDefault="00ED7919" w:rsidP="00185BE9">
            <w:pPr>
              <w:spacing w:before="0" w:after="0"/>
              <w:jc w:val="center"/>
              <w:rPr>
                <w:rFonts w:ascii="Century Gothic" w:hAnsi="Century Gothic" w:cs="Arial"/>
                <w:b/>
                <w:color w:val="000000"/>
                <w:sz w:val="24"/>
                <w:lang w:val="en-ZA"/>
              </w:rPr>
            </w:pPr>
            <w:r w:rsidRPr="00605B48">
              <w:rPr>
                <w:rFonts w:ascii="Century Gothic" w:hAnsi="Century Gothic" w:cs="Arial"/>
                <w:b/>
                <w:color w:val="000000"/>
                <w:sz w:val="22"/>
                <w:szCs w:val="22"/>
                <w:lang w:val="en-ZA"/>
              </w:rPr>
              <w:t>MET REQUIREMENTS</w:t>
            </w:r>
          </w:p>
        </w:tc>
        <w:tc>
          <w:tcPr>
            <w:tcW w:w="2356" w:type="dxa"/>
          </w:tcPr>
          <w:p w:rsidR="00ED7919" w:rsidRPr="00605B48" w:rsidRDefault="00ED7919" w:rsidP="00185BE9">
            <w:pPr>
              <w:spacing w:before="0" w:after="0"/>
              <w:jc w:val="center"/>
              <w:rPr>
                <w:rFonts w:ascii="Century Gothic" w:hAnsi="Century Gothic" w:cs="Arial"/>
                <w:b/>
                <w:color w:val="000000"/>
                <w:sz w:val="24"/>
                <w:lang w:val="en-ZA"/>
              </w:rPr>
            </w:pPr>
            <w:r w:rsidRPr="00605B48">
              <w:rPr>
                <w:rFonts w:ascii="Century Gothic" w:hAnsi="Century Gothic" w:cs="Arial"/>
                <w:b/>
                <w:color w:val="000000"/>
                <w:sz w:val="22"/>
                <w:szCs w:val="22"/>
                <w:lang w:val="en-ZA"/>
              </w:rPr>
              <w:t>DID NOT MEET REQUIREMENTS</w:t>
            </w:r>
          </w:p>
        </w:tc>
        <w:tc>
          <w:tcPr>
            <w:tcW w:w="1898" w:type="dxa"/>
          </w:tcPr>
          <w:p w:rsidR="00ED7919" w:rsidRPr="00605B48" w:rsidRDefault="00ED7919" w:rsidP="00185BE9">
            <w:pPr>
              <w:spacing w:before="0" w:after="0"/>
              <w:jc w:val="center"/>
              <w:rPr>
                <w:rFonts w:ascii="Century Gothic" w:hAnsi="Century Gothic" w:cs="Arial"/>
                <w:b/>
                <w:color w:val="000000"/>
                <w:sz w:val="24"/>
                <w:lang w:val="en-ZA"/>
              </w:rPr>
            </w:pPr>
            <w:r w:rsidRPr="00605B48">
              <w:rPr>
                <w:rFonts w:ascii="Century Gothic" w:hAnsi="Century Gothic" w:cs="Arial"/>
                <w:b/>
                <w:color w:val="000000"/>
                <w:sz w:val="22"/>
                <w:szCs w:val="22"/>
                <w:lang w:val="en-ZA"/>
              </w:rPr>
              <w:t>COMMENTS OR ACTION REQUIRED</w:t>
            </w:r>
          </w:p>
        </w:tc>
      </w:tr>
      <w:tr w:rsidR="00ED7919" w:rsidRPr="00605B48" w:rsidTr="00185BE9">
        <w:trPr>
          <w:jc w:val="center"/>
        </w:trPr>
        <w:tc>
          <w:tcPr>
            <w:tcW w:w="3034" w:type="dxa"/>
            <w:shd w:val="clear" w:color="auto" w:fill="D9D9D9"/>
          </w:tcPr>
          <w:p w:rsidR="00ED7919" w:rsidRPr="00605B48" w:rsidRDefault="00ED7919" w:rsidP="00185BE9">
            <w:pPr>
              <w:spacing w:before="0" w:after="0"/>
              <w:jc w:val="left"/>
              <w:rPr>
                <w:rFonts w:ascii="Century Gothic" w:hAnsi="Century Gothic" w:cs="Arial"/>
                <w:b/>
                <w:color w:val="000000"/>
                <w:sz w:val="32"/>
                <w:szCs w:val="32"/>
                <w:lang w:val="en-ZA"/>
              </w:rPr>
            </w:pPr>
          </w:p>
        </w:tc>
        <w:tc>
          <w:tcPr>
            <w:tcW w:w="2065" w:type="dxa"/>
            <w:shd w:val="clear" w:color="auto" w:fill="D9D9D9"/>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shd w:val="clear" w:color="auto" w:fill="D9D9D9"/>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shd w:val="clear" w:color="auto" w:fill="D9D9D9"/>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spacing w:before="0" w:after="0"/>
              <w:rPr>
                <w:rFonts w:ascii="Century Gothic" w:hAnsi="Century Gothic" w:cs="Arial"/>
                <w:b/>
                <w:color w:val="000000"/>
                <w:sz w:val="24"/>
                <w:lang w:val="en-ZA"/>
              </w:rPr>
            </w:pPr>
            <w:r w:rsidRPr="00605B48">
              <w:rPr>
                <w:rFonts w:ascii="Century Gothic" w:hAnsi="Century Gothic" w:cs="Arial"/>
                <w:b/>
                <w:color w:val="000000"/>
                <w:sz w:val="24"/>
                <w:lang w:val="en-ZA"/>
              </w:rPr>
              <w:t>Ability of the learner to:</w:t>
            </w: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rPr>
                <w:rFonts w:ascii="Century Gothic" w:hAnsi="Century Gothic" w:cs="Arial"/>
                <w:bCs/>
                <w:lang w:val="en-ZA"/>
              </w:rPr>
            </w:pP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rPr>
                <w:rFonts w:ascii="Century Gothic" w:hAnsi="Century Gothic" w:cs="Arial"/>
                <w:bCs/>
                <w:lang w:val="en-ZA"/>
              </w:rPr>
            </w:pP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rPr>
                <w:rFonts w:ascii="Century Gothic" w:hAnsi="Century Gothic" w:cs="Arial"/>
                <w:bCs/>
                <w:lang w:val="en-ZA"/>
              </w:rPr>
            </w:pP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rPr>
                <w:rFonts w:ascii="Century Gothic" w:hAnsi="Century Gothic" w:cs="Arial"/>
                <w:bCs/>
                <w:lang w:val="en-ZA"/>
              </w:rPr>
            </w:pP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rPr>
                <w:rFonts w:ascii="Century Gothic" w:hAnsi="Century Gothic" w:cs="Arial"/>
                <w:bCs/>
                <w:lang w:val="en-ZA"/>
              </w:rPr>
            </w:pP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bl>
    <w:p w:rsidR="00ED7919" w:rsidRPr="00605B48" w:rsidRDefault="00ED7919" w:rsidP="00ED7919">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ED7919" w:rsidRPr="00605B48" w:rsidTr="00185BE9">
        <w:trPr>
          <w:jc w:val="center"/>
        </w:trPr>
        <w:tc>
          <w:tcPr>
            <w:tcW w:w="9353" w:type="dxa"/>
            <w:gridSpan w:val="3"/>
          </w:tcPr>
          <w:p w:rsidR="00ED7919" w:rsidRPr="00605B48" w:rsidRDefault="00ED7919" w:rsidP="00185BE9">
            <w:pPr>
              <w:spacing w:before="0" w:after="0"/>
              <w:jc w:val="left"/>
              <w:rPr>
                <w:rFonts w:ascii="Century Gothic" w:hAnsi="Century Gothic" w:cs="Arial"/>
                <w:b/>
                <w:color w:val="000000"/>
                <w:sz w:val="22"/>
                <w:szCs w:val="22"/>
                <w:lang w:val="en-ZA"/>
              </w:rPr>
            </w:pPr>
            <w:r w:rsidRPr="00605B48">
              <w:rPr>
                <w:rFonts w:ascii="Century Gothic" w:hAnsi="Century Gothic" w:cs="Arial"/>
                <w:b/>
                <w:color w:val="000000"/>
                <w:sz w:val="22"/>
                <w:szCs w:val="22"/>
                <w:lang w:val="en-ZA"/>
              </w:rPr>
              <w:t>GENERAL COMMENTS OF OBSERVER:</w:t>
            </w:r>
          </w:p>
          <w:p w:rsidR="00ED7919" w:rsidRPr="00605B48" w:rsidRDefault="00ED7919" w:rsidP="00185BE9">
            <w:pPr>
              <w:spacing w:before="0" w:after="0"/>
              <w:jc w:val="left"/>
              <w:rPr>
                <w:rFonts w:ascii="Century Gothic" w:hAnsi="Century Gothic" w:cs="Arial"/>
                <w:b/>
                <w:color w:val="000000"/>
                <w:sz w:val="22"/>
                <w:szCs w:val="22"/>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tc>
      </w:tr>
      <w:tr w:rsidR="00ED7919" w:rsidRPr="00605B48" w:rsidTr="00185BE9">
        <w:trPr>
          <w:jc w:val="center"/>
        </w:trPr>
        <w:tc>
          <w:tcPr>
            <w:tcW w:w="2856" w:type="dxa"/>
          </w:tcPr>
          <w:p w:rsidR="00ED7919" w:rsidRPr="00605B48" w:rsidRDefault="00ED7919" w:rsidP="00185BE9">
            <w:pPr>
              <w:spacing w:before="0" w:after="0"/>
              <w:jc w:val="left"/>
              <w:rPr>
                <w:rFonts w:ascii="Century Gothic" w:hAnsi="Century Gothic" w:cs="Arial"/>
                <w:b/>
                <w:color w:val="000000"/>
                <w:sz w:val="22"/>
                <w:szCs w:val="22"/>
                <w:lang w:val="en-ZA"/>
              </w:rPr>
            </w:pPr>
            <w:r w:rsidRPr="00605B48">
              <w:rPr>
                <w:rFonts w:ascii="Century Gothic" w:hAnsi="Century Gothic" w:cs="Arial"/>
                <w:b/>
                <w:color w:val="000000"/>
                <w:sz w:val="22"/>
                <w:szCs w:val="22"/>
                <w:lang w:val="en-ZA"/>
              </w:rPr>
              <w:t>ASSESSOR NAME</w:t>
            </w: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DATE</w:t>
            </w:r>
          </w:p>
        </w:tc>
        <w:tc>
          <w:tcPr>
            <w:tcW w:w="3359" w:type="dxa"/>
          </w:tcPr>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ASSESSOR SIGNATURE</w:t>
            </w: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 xml:space="preserve"> </w:t>
            </w:r>
          </w:p>
        </w:tc>
        <w:tc>
          <w:tcPr>
            <w:tcW w:w="3138" w:type="dxa"/>
          </w:tcPr>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LEARNER</w:t>
            </w:r>
          </w:p>
          <w:p w:rsidR="00ED7919" w:rsidRPr="00605B48" w:rsidRDefault="00ED7919" w:rsidP="00185BE9">
            <w:pPr>
              <w:spacing w:before="0" w:after="0"/>
              <w:jc w:val="left"/>
              <w:rPr>
                <w:rFonts w:ascii="Century Gothic" w:hAnsi="Century Gothic" w:cs="Arial"/>
                <w:b/>
                <w:color w:val="000000"/>
                <w:sz w:val="22"/>
                <w:szCs w:val="22"/>
                <w:lang w:val="en-ZA"/>
              </w:rPr>
            </w:pPr>
            <w:r w:rsidRPr="00605B48">
              <w:rPr>
                <w:rFonts w:ascii="Century Gothic" w:hAnsi="Century Gothic" w:cs="Arial"/>
                <w:b/>
                <w:color w:val="000000"/>
                <w:sz w:val="22"/>
                <w:szCs w:val="22"/>
                <w:lang w:val="en-ZA"/>
              </w:rPr>
              <w:t>(SIGNATURE)</w:t>
            </w:r>
          </w:p>
          <w:p w:rsidR="00ED7919" w:rsidRPr="00605B48" w:rsidRDefault="00ED7919" w:rsidP="00185BE9">
            <w:pPr>
              <w:spacing w:before="0" w:after="0"/>
              <w:jc w:val="left"/>
              <w:rPr>
                <w:rFonts w:ascii="Century Gothic" w:hAnsi="Century Gothic" w:cs="Arial"/>
                <w:b/>
                <w:color w:val="000000"/>
                <w:sz w:val="22"/>
                <w:szCs w:val="22"/>
                <w:lang w:val="en-ZA"/>
              </w:rPr>
            </w:pPr>
          </w:p>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4"/>
                <w:lang w:val="en-ZA"/>
              </w:rPr>
              <w:t>DATE</w:t>
            </w:r>
          </w:p>
        </w:tc>
      </w:tr>
    </w:tbl>
    <w:p w:rsidR="00ED7919" w:rsidRPr="00605B48" w:rsidRDefault="00ED7919" w:rsidP="00ED7919">
      <w:pPr>
        <w:rPr>
          <w:rFonts w:ascii="Century Gothic" w:hAnsi="Century Gothic"/>
          <w:lang w:val="en-ZA"/>
        </w:rPr>
      </w:pPr>
      <w:r w:rsidRPr="00605B48">
        <w:rPr>
          <w:rFonts w:ascii="Century Gothic" w:hAnsi="Century Gothic"/>
          <w:lang w:val="en-ZA"/>
        </w:rPr>
        <w:br w:type="page"/>
      </w:r>
    </w:p>
    <w:p w:rsidR="006C4A1B" w:rsidRPr="00605B48" w:rsidRDefault="00080A63" w:rsidP="005A108A">
      <w:pPr>
        <w:pStyle w:val="Heading1"/>
        <w:framePr w:wrap="around"/>
        <w:rPr>
          <w:rFonts w:ascii="Century Gothic" w:hAnsi="Century Gothic"/>
          <w:sz w:val="22"/>
          <w:lang w:val="en-ZA"/>
        </w:rPr>
      </w:pPr>
      <w:bookmarkStart w:id="26" w:name="_Toc167688918"/>
      <w:bookmarkStart w:id="27" w:name="_Toc197276875"/>
      <w:r w:rsidRPr="00605B48">
        <w:rPr>
          <w:rFonts w:ascii="Century Gothic" w:hAnsi="Century Gothic"/>
          <w:lang w:val="en-ZA"/>
        </w:rPr>
        <w:lastRenderedPageBreak/>
        <w:t>PM-13-PS02: Allocate tasks, equipment and resources to achieve set targets and give instructions to team members and receive feedback</w:t>
      </w:r>
      <w:bookmarkEnd w:id="26"/>
      <w:bookmarkEnd w:id="27"/>
    </w:p>
    <w:p w:rsidR="00DD27AA" w:rsidRPr="00605B48" w:rsidRDefault="00DD27AA" w:rsidP="006C4A1B">
      <w:pPr>
        <w:rPr>
          <w:rFonts w:ascii="Century Gothic" w:hAnsi="Century Gothic"/>
          <w:sz w:val="22"/>
          <w:lang w:val="en-ZA"/>
        </w:rPr>
      </w:pPr>
    </w:p>
    <w:p w:rsidR="00185BE9" w:rsidRPr="00605B48" w:rsidRDefault="00185BE9" w:rsidP="00185BE9">
      <w:pPr>
        <w:rPr>
          <w:rFonts w:ascii="Century Gothic" w:hAnsi="Century Gothic"/>
        </w:rPr>
      </w:pPr>
      <w:r w:rsidRPr="00605B48">
        <w:rPr>
          <w:rFonts w:ascii="Century Gothic" w:hAnsi="Century Gothic"/>
        </w:rPr>
        <w:t>Scope of Practical Skill</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The PM-13-PS02 module focuses on developing the learner’s ability to allocate tasks, equipment, and resources efficiently to achieve set targets in the upholstery manufacturing departments. This involves giving clear instructions to team members and ensuring they understand these instructions, as well as identifying and addressing any areas of poor monitoring and control.</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Given a weekly action plan and various scenarios related to the incorrect interpretation of instructions, lack of monitoring, and control, learners will be expected to:</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1. Allocate Daily Tasks:</w:t>
      </w:r>
    </w:p>
    <w:p w:rsidR="00185BE9" w:rsidRPr="00605B48" w:rsidRDefault="00185BE9" w:rsidP="00185BE9">
      <w:pPr>
        <w:rPr>
          <w:rFonts w:ascii="Century Gothic" w:hAnsi="Century Gothic"/>
        </w:rPr>
      </w:pPr>
      <w:r w:rsidRPr="00605B48">
        <w:rPr>
          <w:rFonts w:ascii="Century Gothic" w:hAnsi="Century Gothic"/>
        </w:rPr>
        <w:t xml:space="preserve">   - Assign each team member a specific task or set of tasks to be completed daily, ensuring that all team members are productive and focused on achieving the targets.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2. Allocate Equipment and Resources:</w:t>
      </w:r>
    </w:p>
    <w:p w:rsidR="00185BE9" w:rsidRPr="00605B48" w:rsidRDefault="00185BE9" w:rsidP="00185BE9">
      <w:pPr>
        <w:rPr>
          <w:rFonts w:ascii="Century Gothic" w:hAnsi="Century Gothic"/>
        </w:rPr>
      </w:pPr>
      <w:r w:rsidRPr="00605B48">
        <w:rPr>
          <w:rFonts w:ascii="Century Gothic" w:hAnsi="Century Gothic"/>
        </w:rPr>
        <w:t xml:space="preserve">   - Ensure that all necessary equipment and resources are available and appropriately distributed among the team to optimise efficiency and productivity.</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3. Give Clear Instructions:</w:t>
      </w:r>
    </w:p>
    <w:p w:rsidR="00185BE9" w:rsidRPr="00605B48" w:rsidRDefault="00185BE9" w:rsidP="00185BE9">
      <w:pPr>
        <w:rPr>
          <w:rFonts w:ascii="Century Gothic" w:hAnsi="Century Gothic"/>
        </w:rPr>
      </w:pPr>
      <w:r w:rsidRPr="00605B48">
        <w:rPr>
          <w:rFonts w:ascii="Century Gothic" w:hAnsi="Century Gothic"/>
        </w:rPr>
        <w:t xml:space="preserve">   - Provide clear, concise, and unambiguous instructions to team members, ensuring they understand their tasks and responsibilities.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4. Formulate Instructions Correctly:</w:t>
      </w:r>
    </w:p>
    <w:p w:rsidR="00185BE9" w:rsidRPr="00605B48" w:rsidRDefault="00185BE9" w:rsidP="00185BE9">
      <w:pPr>
        <w:rPr>
          <w:rFonts w:ascii="Century Gothic" w:hAnsi="Century Gothic"/>
        </w:rPr>
      </w:pPr>
      <w:r w:rsidRPr="00605B48">
        <w:rPr>
          <w:rFonts w:ascii="Century Gothic" w:hAnsi="Century Gothic"/>
        </w:rPr>
        <w:t xml:space="preserve">   - Identify the correct way to formulate instructions to avoid misinterpretation and confusion.</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5. Identify Poor Monitoring and Control:</w:t>
      </w:r>
    </w:p>
    <w:p w:rsidR="00185BE9" w:rsidRPr="00605B48" w:rsidRDefault="00185BE9" w:rsidP="00185BE9">
      <w:pPr>
        <w:rPr>
          <w:rFonts w:ascii="Century Gothic" w:hAnsi="Century Gothic"/>
        </w:rPr>
      </w:pPr>
      <w:r w:rsidRPr="00605B48">
        <w:rPr>
          <w:rFonts w:ascii="Century Gothic" w:hAnsi="Century Gothic"/>
        </w:rPr>
        <w:t xml:space="preserve">   - Recognise areas where monitoring and control are lacking, and identify appropriate corrective actions to improve oversight and feedback mechanisms.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Applied Knowledge</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lastRenderedPageBreak/>
        <w:t>To achieve the objectives of this module, learners will need to apply knowledge in the following areas: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Planning Techniques:</w:t>
      </w:r>
    </w:p>
    <w:p w:rsidR="00185BE9" w:rsidRPr="00605B48" w:rsidRDefault="00185BE9" w:rsidP="00185BE9">
      <w:pPr>
        <w:rPr>
          <w:rFonts w:ascii="Century Gothic" w:hAnsi="Century Gothic"/>
        </w:rPr>
      </w:pPr>
      <w:r w:rsidRPr="00605B48">
        <w:rPr>
          <w:rFonts w:ascii="Century Gothic" w:hAnsi="Century Gothic"/>
        </w:rPr>
        <w:t xml:space="preserve">  - Understand how to develop and implement effective action plans that align with production targets.</w:t>
      </w:r>
    </w:p>
    <w:p w:rsidR="00185BE9" w:rsidRPr="00605B48" w:rsidRDefault="00185BE9" w:rsidP="00185BE9">
      <w:pPr>
        <w:rPr>
          <w:rFonts w:ascii="Century Gothic" w:hAnsi="Century Gothic"/>
        </w:rPr>
      </w:pPr>
      <w:r w:rsidRPr="00605B48">
        <w:rPr>
          <w:rFonts w:ascii="Century Gothic" w:hAnsi="Century Gothic"/>
        </w:rPr>
        <w:t xml:space="preserve">  - Techniques for breaking down weekly action plans into daily tasks.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Resource Allocation:</w:t>
      </w:r>
    </w:p>
    <w:p w:rsidR="00185BE9" w:rsidRPr="00605B48" w:rsidRDefault="00185BE9" w:rsidP="00185BE9">
      <w:pPr>
        <w:rPr>
          <w:rFonts w:ascii="Century Gothic" w:hAnsi="Century Gothic"/>
        </w:rPr>
      </w:pPr>
      <w:r w:rsidRPr="00605B48">
        <w:rPr>
          <w:rFonts w:ascii="Century Gothic" w:hAnsi="Century Gothic"/>
        </w:rPr>
        <w:t xml:space="preserve">  - Knowledge of how to allocate equipment and resources efficiently to maximise productivity.</w:t>
      </w:r>
    </w:p>
    <w:p w:rsidR="00185BE9" w:rsidRPr="00605B48" w:rsidRDefault="00185BE9" w:rsidP="00185BE9">
      <w:pPr>
        <w:rPr>
          <w:rFonts w:ascii="Century Gothic" w:hAnsi="Century Gothic"/>
        </w:rPr>
      </w:pPr>
      <w:r w:rsidRPr="00605B48">
        <w:rPr>
          <w:rFonts w:ascii="Century Gothic" w:hAnsi="Century Gothic"/>
        </w:rPr>
        <w:t xml:space="preserve">  - Strategies for managing and distributing resources effectively among team members.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Instructions:</w:t>
      </w:r>
    </w:p>
    <w:p w:rsidR="00185BE9" w:rsidRPr="00605B48" w:rsidRDefault="00185BE9" w:rsidP="00185BE9">
      <w:pPr>
        <w:rPr>
          <w:rFonts w:ascii="Century Gothic" w:hAnsi="Century Gothic"/>
        </w:rPr>
      </w:pPr>
      <w:r w:rsidRPr="00605B48">
        <w:rPr>
          <w:rFonts w:ascii="Century Gothic" w:hAnsi="Century Gothic"/>
        </w:rPr>
        <w:t xml:space="preserve">  - Skills in formulating clear, unambiguous, and concise instructions.</w:t>
      </w:r>
    </w:p>
    <w:p w:rsidR="00185BE9" w:rsidRPr="00605B48" w:rsidRDefault="00185BE9" w:rsidP="00185BE9">
      <w:pPr>
        <w:rPr>
          <w:rFonts w:ascii="Century Gothic" w:hAnsi="Century Gothic"/>
        </w:rPr>
      </w:pPr>
      <w:r w:rsidRPr="00605B48">
        <w:rPr>
          <w:rFonts w:ascii="Century Gothic" w:hAnsi="Century Gothic"/>
        </w:rPr>
        <w:t xml:space="preserve">  - Techniques for ensuring that instructions are understood correctly by team members.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Monitoring and Control Techniques:</w:t>
      </w:r>
    </w:p>
    <w:p w:rsidR="00185BE9" w:rsidRPr="00605B48" w:rsidRDefault="00185BE9" w:rsidP="00185BE9">
      <w:pPr>
        <w:rPr>
          <w:rFonts w:ascii="Century Gothic" w:hAnsi="Century Gothic"/>
        </w:rPr>
      </w:pPr>
      <w:r w:rsidRPr="00605B48">
        <w:rPr>
          <w:rFonts w:ascii="Century Gothic" w:hAnsi="Century Gothic"/>
        </w:rPr>
        <w:t xml:space="preserve">  - Methods for monitoring team performance and providing constructive feedback.</w:t>
      </w:r>
    </w:p>
    <w:p w:rsidR="00185BE9" w:rsidRPr="00605B48" w:rsidRDefault="00185BE9" w:rsidP="00185BE9">
      <w:pPr>
        <w:rPr>
          <w:rFonts w:ascii="Century Gothic" w:hAnsi="Century Gothic"/>
        </w:rPr>
      </w:pPr>
      <w:r w:rsidRPr="00605B48">
        <w:rPr>
          <w:rFonts w:ascii="Century Gothic" w:hAnsi="Century Gothic"/>
        </w:rPr>
        <w:t xml:space="preserve">  - Strategies for identifying and addressing issues related to poor monitoring and control.</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Internal Assessment Criteria</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The internal assessment for this module will evaluate the learner’s ability to:</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1. Allocate Tasks and Resources:</w:t>
      </w:r>
    </w:p>
    <w:p w:rsidR="00185BE9" w:rsidRPr="00605B48" w:rsidRDefault="00185BE9" w:rsidP="00185BE9">
      <w:pPr>
        <w:rPr>
          <w:rFonts w:ascii="Century Gothic" w:hAnsi="Century Gothic"/>
        </w:rPr>
      </w:pPr>
      <w:r w:rsidRPr="00605B48">
        <w:rPr>
          <w:rFonts w:ascii="Century Gothic" w:hAnsi="Century Gothic"/>
        </w:rPr>
        <w:t xml:space="preserve">   - Ensure that task and resource allocation, as well as instructions, are clear and in support of the action plan.</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2. Write Clear Instructions:</w:t>
      </w:r>
    </w:p>
    <w:p w:rsidR="00185BE9" w:rsidRPr="00605B48" w:rsidRDefault="00185BE9" w:rsidP="00185BE9">
      <w:pPr>
        <w:rPr>
          <w:rFonts w:ascii="Century Gothic" w:hAnsi="Century Gothic"/>
        </w:rPr>
      </w:pPr>
      <w:r w:rsidRPr="00605B48">
        <w:rPr>
          <w:rFonts w:ascii="Century Gothic" w:hAnsi="Century Gothic"/>
        </w:rPr>
        <w:t xml:space="preserve">   - Develop clear, unambiguous, and concise instructions and test for the correct understanding thereof.</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3. Identify Corrective Actions:</w:t>
      </w:r>
    </w:p>
    <w:p w:rsidR="00185BE9" w:rsidRPr="00605B48" w:rsidRDefault="00185BE9" w:rsidP="00185BE9">
      <w:pPr>
        <w:rPr>
          <w:rFonts w:ascii="Century Gothic" w:hAnsi="Century Gothic"/>
        </w:rPr>
      </w:pPr>
      <w:r w:rsidRPr="00605B48">
        <w:rPr>
          <w:rFonts w:ascii="Century Gothic" w:hAnsi="Century Gothic"/>
        </w:rPr>
        <w:t xml:space="preserve">   - Propose corrective actions that are appropriate to the identified problem areas related to poor monitoring and control, and poor feedback.</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lastRenderedPageBreak/>
        <w:t>This module is designed to ensure that learners can effectively manage their teams by allocating tasks, equipment, and resources efficiently, providing clear instructions, and implementing effective monitoring and control mechanisms. Through practical exercises and assessments, learners will develop the skills necessary to lead their teams to achieve production targets and maintain high standards of quality and efficiency.</w:t>
      </w:r>
    </w:p>
    <w:p w:rsidR="00185BE9" w:rsidRPr="00605B48" w:rsidRDefault="00185BE9" w:rsidP="00185BE9">
      <w:pPr>
        <w:rPr>
          <w:rFonts w:ascii="Century Gothic" w:hAnsi="Century Gothic"/>
        </w:rPr>
      </w:pPr>
      <w:r w:rsidRPr="00605B48">
        <w:rPr>
          <w:rFonts w:ascii="Century Gothic" w:hAnsi="Century Gothic"/>
        </w:rPr>
        <w:br w:type="page"/>
      </w:r>
    </w:p>
    <w:p w:rsidR="00185BE9" w:rsidRPr="00605B48" w:rsidRDefault="00185BE9" w:rsidP="005A108A">
      <w:pPr>
        <w:pStyle w:val="Heading2"/>
        <w:rPr>
          <w:rFonts w:ascii="Century Gothic" w:hAnsi="Century Gothic"/>
        </w:rPr>
      </w:pPr>
      <w:r w:rsidRPr="00605B48">
        <w:rPr>
          <w:rFonts w:ascii="Century Gothic" w:hAnsi="Century Gothic"/>
        </w:rPr>
        <w:lastRenderedPageBreak/>
        <w:t xml:space="preserve"> </w:t>
      </w:r>
      <w:bookmarkStart w:id="28" w:name="_Toc197276876"/>
      <w:r w:rsidRPr="00605B48">
        <w:rPr>
          <w:rFonts w:ascii="Century Gothic" w:hAnsi="Century Gothic"/>
        </w:rPr>
        <w:t>Case Study: Internal Assessment Criteria for PM-13-PS02</w:t>
      </w:r>
      <w:bookmarkEnd w:id="28"/>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Scenario:</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You are a supervisor in the upholstery manufacturing department at a company that produces custom furniture. Your team is working on a large order of custom sofas that must be completed within a week. You have developed a weekly action plan and must now allocate tasks, equipment, and resources to your team members. Additionally, you need to ensure that your instructions are clear and that team members understand them. Lastly, you must address any issues related to poor monitoring and control.</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Weekly Action Plan:</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Day 1-2: Frame Construction</w:t>
      </w:r>
    </w:p>
    <w:p w:rsidR="00185BE9" w:rsidRPr="00605B48" w:rsidRDefault="00185BE9" w:rsidP="00185BE9">
      <w:pPr>
        <w:rPr>
          <w:rFonts w:ascii="Century Gothic" w:hAnsi="Century Gothic"/>
        </w:rPr>
      </w:pPr>
      <w:r w:rsidRPr="00605B48">
        <w:rPr>
          <w:rFonts w:ascii="Century Gothic" w:hAnsi="Century Gothic"/>
        </w:rPr>
        <w:t>- Day 3: Padding and Cushioning</w:t>
      </w:r>
    </w:p>
    <w:p w:rsidR="00185BE9" w:rsidRPr="00605B48" w:rsidRDefault="00185BE9" w:rsidP="00185BE9">
      <w:pPr>
        <w:rPr>
          <w:rFonts w:ascii="Century Gothic" w:hAnsi="Century Gothic"/>
        </w:rPr>
      </w:pPr>
      <w:r w:rsidRPr="00605B48">
        <w:rPr>
          <w:rFonts w:ascii="Century Gothic" w:hAnsi="Century Gothic"/>
        </w:rPr>
        <w:t>- Day 4-5: Upholstery Cutting and Sewing</w:t>
      </w:r>
    </w:p>
    <w:p w:rsidR="00185BE9" w:rsidRPr="00605B48" w:rsidRDefault="00185BE9" w:rsidP="00185BE9">
      <w:pPr>
        <w:rPr>
          <w:rFonts w:ascii="Century Gothic" w:hAnsi="Century Gothic"/>
        </w:rPr>
      </w:pPr>
      <w:r w:rsidRPr="00605B48">
        <w:rPr>
          <w:rFonts w:ascii="Century Gothic" w:hAnsi="Century Gothic"/>
        </w:rPr>
        <w:t>- Day 6: Final Assembly and Quality Check</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Issues Identified:</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1. Incorrect Interpretation of Instructions: Some team members are not following instructions correctly, leading to mistakes and delays.</w:t>
      </w:r>
    </w:p>
    <w:p w:rsidR="00185BE9" w:rsidRPr="00605B48" w:rsidRDefault="00185BE9" w:rsidP="00185BE9">
      <w:pPr>
        <w:rPr>
          <w:rFonts w:ascii="Century Gothic" w:hAnsi="Century Gothic"/>
        </w:rPr>
      </w:pPr>
      <w:r w:rsidRPr="00605B48">
        <w:rPr>
          <w:rFonts w:ascii="Century Gothic" w:hAnsi="Century Gothic"/>
        </w:rPr>
        <w:t>2. Lack of Monitoring and Control: There is insufficient oversight, resulting in quality control issues and inefficiencies.</w:t>
      </w:r>
    </w:p>
    <w:p w:rsidR="00185BE9" w:rsidRPr="00605B48" w:rsidRDefault="00185BE9" w:rsidP="00185BE9">
      <w:pPr>
        <w:rPr>
          <w:rFonts w:ascii="Century Gothic" w:hAnsi="Century Gothic"/>
        </w:rPr>
      </w:pPr>
      <w:r w:rsidRPr="00605B48">
        <w:rPr>
          <w:rFonts w:ascii="Century Gothic" w:hAnsi="Century Gothic"/>
        </w:rPr>
        <w:t>3. Resource Allocation: Resources and equipment are not being used efficiently, causing bottlenecks in production.</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Scenario-Based Questions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Question 1: Allocate Tasks and Resources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Task:</w:t>
      </w:r>
    </w:p>
    <w:p w:rsidR="00185BE9" w:rsidRPr="00605B48" w:rsidRDefault="00185BE9" w:rsidP="00185BE9">
      <w:pPr>
        <w:rPr>
          <w:rFonts w:ascii="Century Gothic" w:hAnsi="Century Gothic"/>
        </w:rPr>
      </w:pPr>
      <w:r w:rsidRPr="00605B48">
        <w:rPr>
          <w:rFonts w:ascii="Century Gothic" w:hAnsi="Century Gothic"/>
        </w:rPr>
        <w:t>Allocate daily tasks and resources to your team members based on the weekly action plan. Ensure that your allocation and instructions are clear and support the action plan.</w:t>
      </w:r>
    </w:p>
    <w:p w:rsidR="00185BE9" w:rsidRPr="00605B48" w:rsidRDefault="00185BE9" w:rsidP="00185BE9">
      <w:pPr>
        <w:rPr>
          <w:rFonts w:ascii="Century Gothic" w:hAnsi="Century Gothic"/>
        </w:rPr>
      </w:pPr>
    </w:p>
    <w:p w:rsidR="005A108A" w:rsidRPr="00605B48" w:rsidRDefault="005A108A" w:rsidP="00185BE9">
      <w:pPr>
        <w:rPr>
          <w:rFonts w:ascii="Century Gothic" w:hAnsi="Century Gothic"/>
        </w:rPr>
      </w:pPr>
    </w:p>
    <w:p w:rsidR="00185BE9" w:rsidRPr="00605B48" w:rsidRDefault="00185BE9" w:rsidP="00185BE9">
      <w:pPr>
        <w:rPr>
          <w:rFonts w:ascii="Century Gothic" w:hAnsi="Century Gothic"/>
          <w:color w:val="FF0000"/>
        </w:rPr>
      </w:pPr>
      <w:r w:rsidRPr="00605B48">
        <w:rPr>
          <w:rFonts w:ascii="Century Gothic" w:hAnsi="Century Gothic"/>
          <w:color w:val="FF0000"/>
        </w:rPr>
        <w:lastRenderedPageBreak/>
        <w:t>Model Answer:</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1. Day 1-2: Frame Construction</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Task Allocation:</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Team Member A: Cut wooden frames to specified dimensions.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Team Member B: Assemble frames using nails and screws.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Team Member C: Inspect frames for quality.</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Resource Allocation:</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Tools: Saw, hammer, nails, screws, measuring tape, quality inspection tools.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Materials: Wood, nails, screws.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Instructions: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"Team Member A, please cut the wooden frames to the following dimensions: [specify dimensions]. Use the saw and measuring tape provided. Team Member B, assemble the frames using nails and screws as per the specifications. Ensure all joints are secure. Team Member C, conduct a quality inspection of each assembled frame and mark any defects for correction."</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Marking Memo:</w:t>
      </w:r>
    </w:p>
    <w:p w:rsidR="00185BE9" w:rsidRPr="00605B48" w:rsidRDefault="00185BE9" w:rsidP="00185BE9">
      <w:pPr>
        <w:rPr>
          <w:rFonts w:ascii="Century Gothic" w:hAnsi="Century Gothic"/>
          <w:color w:val="FF0000"/>
        </w:rPr>
      </w:pPr>
      <w:r w:rsidRPr="00605B48">
        <w:rPr>
          <w:rFonts w:ascii="Century Gothic" w:hAnsi="Century Gothic"/>
          <w:color w:val="FF0000"/>
        </w:rPr>
        <w:t>- Completeness and clarity of task allocation (2 points)</w:t>
      </w:r>
    </w:p>
    <w:p w:rsidR="00185BE9" w:rsidRPr="00605B48" w:rsidRDefault="00185BE9" w:rsidP="00185BE9">
      <w:pPr>
        <w:rPr>
          <w:rFonts w:ascii="Century Gothic" w:hAnsi="Century Gothic"/>
          <w:color w:val="FF0000"/>
        </w:rPr>
      </w:pPr>
      <w:r w:rsidRPr="00605B48">
        <w:rPr>
          <w:rFonts w:ascii="Century Gothic" w:hAnsi="Century Gothic"/>
          <w:color w:val="FF0000"/>
        </w:rPr>
        <w:t>- Appropriateness of resource allocation (2 points)</w:t>
      </w:r>
    </w:p>
    <w:p w:rsidR="00185BE9" w:rsidRPr="00605B48" w:rsidRDefault="00185BE9" w:rsidP="00185BE9">
      <w:pPr>
        <w:rPr>
          <w:rFonts w:ascii="Century Gothic" w:hAnsi="Century Gothic"/>
          <w:color w:val="FF0000"/>
        </w:rPr>
      </w:pPr>
      <w:r w:rsidRPr="00605B48">
        <w:rPr>
          <w:rFonts w:ascii="Century Gothic" w:hAnsi="Century Gothic"/>
          <w:color w:val="FF0000"/>
        </w:rPr>
        <w:t>- Clear, concise, and unambiguous instructions (2 points)</w:t>
      </w:r>
    </w:p>
    <w:p w:rsidR="00185BE9" w:rsidRPr="00605B48" w:rsidRDefault="00185BE9" w:rsidP="00185BE9">
      <w:pPr>
        <w:rPr>
          <w:rFonts w:ascii="Century Gothic" w:hAnsi="Century Gothic"/>
          <w:color w:val="FF0000"/>
        </w:rPr>
      </w:pPr>
      <w:r w:rsidRPr="00605B48">
        <w:rPr>
          <w:rFonts w:ascii="Century Gothic" w:hAnsi="Century Gothic"/>
          <w:color w:val="FF0000"/>
        </w:rPr>
        <w:t>- Alignment with the action plan (2 points)</w:t>
      </w:r>
    </w:p>
    <w:p w:rsidR="00185BE9" w:rsidRPr="00605B48" w:rsidRDefault="00185BE9" w:rsidP="00185BE9">
      <w:pPr>
        <w:rPr>
          <w:rFonts w:ascii="Century Gothic" w:hAnsi="Century Gothic"/>
          <w:color w:val="FF0000"/>
        </w:rPr>
      </w:pPr>
      <w:r w:rsidRPr="00605B48">
        <w:rPr>
          <w:rFonts w:ascii="Century Gothic" w:hAnsi="Century Gothic"/>
          <w:color w:val="FF0000"/>
        </w:rPr>
        <w:t>- Overall coherence and feasibility (2 points)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Question 2: Write Clear Instructions and Test Understanding</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Task:</w:t>
      </w:r>
    </w:p>
    <w:p w:rsidR="00185BE9" w:rsidRPr="00605B48" w:rsidRDefault="00185BE9" w:rsidP="00185BE9">
      <w:pPr>
        <w:rPr>
          <w:rFonts w:ascii="Century Gothic" w:hAnsi="Century Gothic"/>
        </w:rPr>
      </w:pPr>
      <w:r w:rsidRPr="00605B48">
        <w:rPr>
          <w:rFonts w:ascii="Century Gothic" w:hAnsi="Century Gothic"/>
        </w:rPr>
        <w:t>Write clear, unambiguous, and concise instructions for the task of padding and cushioning. Test to ensure that team members understand these instructions.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color w:val="FF0000"/>
        </w:rPr>
      </w:pPr>
      <w:r w:rsidRPr="00605B48">
        <w:rPr>
          <w:rFonts w:ascii="Century Gothic" w:hAnsi="Century Gothic"/>
          <w:color w:val="FF0000"/>
        </w:rPr>
        <w:t>Model Answer:</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1. Instructions: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"Team Member A, cut the foam padding to the dimensions specified in the cutting list. Team Member B, apply adhesive to the frame and attach the padding securely. Ensure there are no gaps or loose areas. Team Member C, inspect the padded frames for uniformity and quality."</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lastRenderedPageBreak/>
        <w:t>2. Testing Understanding:</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Ask Team Member A: "Can you repeat the dimensions for cutting the foam padding?"</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Ask Team Member B: "What steps will you follow to attach the padding to the frame?"</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Ask Team Member C: "How will you check the quality of the padded frames?"</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Marking Memo:</w:t>
      </w:r>
    </w:p>
    <w:p w:rsidR="00185BE9" w:rsidRPr="00605B48" w:rsidRDefault="00185BE9" w:rsidP="00185BE9">
      <w:pPr>
        <w:rPr>
          <w:rFonts w:ascii="Century Gothic" w:hAnsi="Century Gothic"/>
          <w:color w:val="FF0000"/>
        </w:rPr>
      </w:pPr>
      <w:r w:rsidRPr="00605B48">
        <w:rPr>
          <w:rFonts w:ascii="Century Gothic" w:hAnsi="Century Gothic"/>
          <w:color w:val="FF0000"/>
        </w:rPr>
        <w:t>- Clarity and conciseness of instructions (2 points)</w:t>
      </w:r>
    </w:p>
    <w:p w:rsidR="00185BE9" w:rsidRPr="00605B48" w:rsidRDefault="00185BE9" w:rsidP="00185BE9">
      <w:pPr>
        <w:rPr>
          <w:rFonts w:ascii="Century Gothic" w:hAnsi="Century Gothic"/>
          <w:color w:val="FF0000"/>
        </w:rPr>
      </w:pPr>
      <w:r w:rsidRPr="00605B48">
        <w:rPr>
          <w:rFonts w:ascii="Century Gothic" w:hAnsi="Century Gothic"/>
          <w:color w:val="FF0000"/>
        </w:rPr>
        <w:t>- Effectiveness of testing understanding (2 points)</w:t>
      </w:r>
    </w:p>
    <w:p w:rsidR="00185BE9" w:rsidRPr="00605B48" w:rsidRDefault="00185BE9" w:rsidP="00185BE9">
      <w:pPr>
        <w:rPr>
          <w:rFonts w:ascii="Century Gothic" w:hAnsi="Century Gothic"/>
          <w:color w:val="FF0000"/>
        </w:rPr>
      </w:pPr>
      <w:r w:rsidRPr="00605B48">
        <w:rPr>
          <w:rFonts w:ascii="Century Gothic" w:hAnsi="Century Gothic"/>
          <w:color w:val="FF0000"/>
        </w:rPr>
        <w:t>- Ensuring instructions are unambiguous (2 points)</w:t>
      </w:r>
    </w:p>
    <w:p w:rsidR="00185BE9" w:rsidRPr="00605B48" w:rsidRDefault="00185BE9" w:rsidP="00185BE9">
      <w:pPr>
        <w:rPr>
          <w:rFonts w:ascii="Century Gothic" w:hAnsi="Century Gothic"/>
          <w:color w:val="FF0000"/>
        </w:rPr>
      </w:pPr>
      <w:r w:rsidRPr="00605B48">
        <w:rPr>
          <w:rFonts w:ascii="Century Gothic" w:hAnsi="Century Gothic"/>
          <w:color w:val="FF0000"/>
        </w:rPr>
        <w:t>- Alignment with the action plan (2 points)</w:t>
      </w:r>
    </w:p>
    <w:p w:rsidR="00185BE9" w:rsidRPr="00605B48" w:rsidRDefault="00185BE9" w:rsidP="00185BE9">
      <w:pPr>
        <w:rPr>
          <w:rFonts w:ascii="Century Gothic" w:hAnsi="Century Gothic"/>
          <w:color w:val="FF0000"/>
        </w:rPr>
      </w:pPr>
      <w:r w:rsidRPr="00605B48">
        <w:rPr>
          <w:rFonts w:ascii="Century Gothic" w:hAnsi="Century Gothic"/>
          <w:color w:val="FF0000"/>
        </w:rPr>
        <w:t>- Overall communication effectiveness (2 points)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Question 3: Identify Corrective Actions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Task:</w:t>
      </w:r>
    </w:p>
    <w:p w:rsidR="00185BE9" w:rsidRPr="00605B48" w:rsidRDefault="00185BE9" w:rsidP="00185BE9">
      <w:pPr>
        <w:rPr>
          <w:rFonts w:ascii="Century Gothic" w:hAnsi="Century Gothic"/>
        </w:rPr>
      </w:pPr>
      <w:r w:rsidRPr="00605B48">
        <w:rPr>
          <w:rFonts w:ascii="Century Gothic" w:hAnsi="Century Gothic"/>
        </w:rPr>
        <w:t>Identify appropriate corrective actions for the issues of poor monitoring and control, and incorrect interpretation of instructions. Ensure that the proposed actions are appropriate to the identified problem areas.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color w:val="FF0000"/>
        </w:rPr>
      </w:pPr>
      <w:r w:rsidRPr="00605B48">
        <w:rPr>
          <w:rFonts w:ascii="Century Gothic" w:hAnsi="Century Gothic"/>
          <w:color w:val="FF0000"/>
        </w:rPr>
        <w:t>Model Answer:</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1. Issues: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Poor Monitoring and Control: Insufficient oversight leading to quality issues.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Incorrect Interpretation of Instructions: Team members not following instructions correctly.</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2. Corrective Actions: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Enhanced Monitoring: Implement a more rigorous monitoring system with regular check-ins and progress reviews. Assign a quality control supervisor to oversee critical stages of production.</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Training Sessions: Conduct brief training sessions to ensure that all team members understand the instructions and procedures. Provide written instructions and visual aids to support comprehension.</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Feedback Mechanism: Establish a feedback loop where team members can ask questions and provide feedback on instructions to ensure clarity and understanding.</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Marking Memo:</w:t>
      </w:r>
    </w:p>
    <w:p w:rsidR="00185BE9" w:rsidRPr="00605B48" w:rsidRDefault="00185BE9" w:rsidP="00185BE9">
      <w:pPr>
        <w:rPr>
          <w:rFonts w:ascii="Century Gothic" w:hAnsi="Century Gothic"/>
          <w:color w:val="FF0000"/>
        </w:rPr>
      </w:pPr>
      <w:r w:rsidRPr="00605B48">
        <w:rPr>
          <w:rFonts w:ascii="Century Gothic" w:hAnsi="Century Gothic"/>
          <w:color w:val="FF0000"/>
        </w:rPr>
        <w:t>- Identification of problem areas (2 points)</w:t>
      </w:r>
    </w:p>
    <w:p w:rsidR="00185BE9" w:rsidRPr="00605B48" w:rsidRDefault="00185BE9" w:rsidP="00185BE9">
      <w:pPr>
        <w:rPr>
          <w:rFonts w:ascii="Century Gothic" w:hAnsi="Century Gothic"/>
          <w:color w:val="FF0000"/>
        </w:rPr>
      </w:pPr>
      <w:r w:rsidRPr="00605B48">
        <w:rPr>
          <w:rFonts w:ascii="Century Gothic" w:hAnsi="Century Gothic"/>
          <w:color w:val="FF0000"/>
        </w:rPr>
        <w:lastRenderedPageBreak/>
        <w:t>- Appropriateness of corrective actions (2 points)</w:t>
      </w:r>
    </w:p>
    <w:p w:rsidR="00185BE9" w:rsidRPr="00605B48" w:rsidRDefault="00185BE9" w:rsidP="00185BE9">
      <w:pPr>
        <w:rPr>
          <w:rFonts w:ascii="Century Gothic" w:hAnsi="Century Gothic"/>
          <w:color w:val="FF0000"/>
        </w:rPr>
      </w:pPr>
      <w:r w:rsidRPr="00605B48">
        <w:rPr>
          <w:rFonts w:ascii="Century Gothic" w:hAnsi="Century Gothic"/>
          <w:color w:val="FF0000"/>
        </w:rPr>
        <w:t>- Effectiveness of proposed actions in addressing issues (2 points)</w:t>
      </w:r>
    </w:p>
    <w:p w:rsidR="00185BE9" w:rsidRPr="00605B48" w:rsidRDefault="00185BE9" w:rsidP="00185BE9">
      <w:pPr>
        <w:rPr>
          <w:rFonts w:ascii="Century Gothic" w:hAnsi="Century Gothic"/>
          <w:color w:val="FF0000"/>
        </w:rPr>
      </w:pPr>
      <w:r w:rsidRPr="00605B48">
        <w:rPr>
          <w:rFonts w:ascii="Century Gothic" w:hAnsi="Century Gothic"/>
          <w:color w:val="FF0000"/>
        </w:rPr>
        <w:t>- Feasibility of implementation (2 points)</w:t>
      </w:r>
    </w:p>
    <w:p w:rsidR="00185BE9" w:rsidRPr="00605B48" w:rsidRDefault="00185BE9" w:rsidP="00185BE9">
      <w:pPr>
        <w:rPr>
          <w:rFonts w:ascii="Century Gothic" w:hAnsi="Century Gothic"/>
          <w:color w:val="FF0000"/>
        </w:rPr>
      </w:pPr>
      <w:r w:rsidRPr="00605B48">
        <w:rPr>
          <w:rFonts w:ascii="Century Gothic" w:hAnsi="Century Gothic"/>
          <w:color w:val="FF0000"/>
        </w:rPr>
        <w:t>- Overall thoroughness and practicality (2 points)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Conclusion</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This case study assesses the learner's ability to allocate tasks and resources, write clear instructions, and identify corrective actions in an upholstery manufacturing setting. The model answers and marking memo provide a comprehensive guide for evaluating the learner's performance in each task. Through this assessment, learners will demonstrate their ability to effectively manage their teams, ensuring the successful achievement of production targets and maintaining high standards of quality and efficiency.</w:t>
      </w:r>
    </w:p>
    <w:p w:rsidR="005104CB" w:rsidRPr="00605B48" w:rsidRDefault="005104CB" w:rsidP="00185BE9">
      <w:pPr>
        <w:pStyle w:val="ListParagraph"/>
        <w:numPr>
          <w:ilvl w:val="0"/>
          <w:numId w:val="9"/>
        </w:numPr>
        <w:spacing w:before="0" w:after="160" w:line="259" w:lineRule="auto"/>
        <w:jc w:val="left"/>
        <w:rPr>
          <w:rFonts w:ascii="Century Gothic" w:hAnsi="Century Gothic"/>
          <w:lang w:val="en-ZA"/>
        </w:rPr>
      </w:pPr>
      <w:r w:rsidRPr="00605B48">
        <w:rPr>
          <w:rFonts w:ascii="Century Gothic" w:hAnsi="Century Gothic"/>
          <w:lang w:val="en-ZA"/>
        </w:rPr>
        <w:br w:type="page"/>
      </w:r>
    </w:p>
    <w:p w:rsidR="00ED7919" w:rsidRPr="00605B48" w:rsidRDefault="00ED7919" w:rsidP="00ED7919">
      <w:pPr>
        <w:pStyle w:val="Heading2"/>
        <w:rPr>
          <w:rFonts w:ascii="Century Gothic" w:hAnsi="Century Gothic" w:cs="Arial"/>
          <w:bCs/>
          <w:i w:val="0"/>
          <w:sz w:val="20"/>
          <w:szCs w:val="20"/>
          <w:lang w:val="en-ZA" w:eastAsia="en-ZA"/>
        </w:rPr>
      </w:pPr>
      <w:bookmarkStart w:id="29" w:name="_Toc167688919"/>
      <w:bookmarkStart w:id="30" w:name="_Toc197276877"/>
      <w:r w:rsidRPr="00605B48">
        <w:rPr>
          <w:rFonts w:ascii="Century Gothic" w:hAnsi="Century Gothic" w:cs="Arial"/>
          <w:bCs/>
          <w:i w:val="0"/>
          <w:lang w:val="en-ZA"/>
        </w:rPr>
        <w:lastRenderedPageBreak/>
        <w:t>GUIDELINES</w:t>
      </w:r>
      <w:bookmarkEnd w:id="29"/>
      <w:bookmarkEnd w:id="30"/>
    </w:p>
    <w:p w:rsidR="00ED7919" w:rsidRPr="00605B48" w:rsidRDefault="00ED7919" w:rsidP="00ED7919">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ED7919" w:rsidRPr="00605B48" w:rsidRDefault="00ED7919" w:rsidP="00ED7919">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605B48">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ED7919" w:rsidRPr="00605B48" w:rsidRDefault="00ED7919" w:rsidP="00ED7919">
      <w:pPr>
        <w:spacing w:line="360" w:lineRule="auto"/>
        <w:rPr>
          <w:rFonts w:ascii="Century Gothic" w:hAnsi="Century Gothic"/>
          <w:b/>
          <w:sz w:val="22"/>
          <w:szCs w:val="22"/>
          <w:lang w:val="en-ZA"/>
        </w:rPr>
      </w:pPr>
    </w:p>
    <w:p w:rsidR="00ED7919" w:rsidRPr="00605B48" w:rsidRDefault="00ED7919" w:rsidP="00ED7919">
      <w:pPr>
        <w:spacing w:line="360" w:lineRule="auto"/>
        <w:rPr>
          <w:rFonts w:ascii="Century Gothic" w:hAnsi="Century Gothic"/>
          <w:b/>
          <w:sz w:val="22"/>
          <w:szCs w:val="22"/>
          <w:lang w:val="en-ZA"/>
        </w:rPr>
      </w:pPr>
      <w:r w:rsidRPr="00605B48">
        <w:rPr>
          <w:rFonts w:ascii="Century Gothic" w:hAnsi="Century Gothic"/>
          <w:b/>
          <w:sz w:val="22"/>
          <w:szCs w:val="22"/>
          <w:lang w:val="en-ZA"/>
        </w:rPr>
        <w:t>Practical Assessment Task for PM-13-PS02: Allocate tasks, equipment and resources to achieve set targets and give instructions to team members and receive feedback</w:t>
      </w:r>
    </w:p>
    <w:p w:rsidR="00ED7919" w:rsidRPr="00605B48" w:rsidRDefault="00ED7919" w:rsidP="00ED7919">
      <w:pPr>
        <w:spacing w:line="360" w:lineRule="auto"/>
        <w:rPr>
          <w:rFonts w:ascii="Century Gothic" w:hAnsi="Century Gothic"/>
          <w:b/>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Assessment Title: Identification and Categorisation of Upholstered Furniture and Accessories</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Purpose: This assessment aims to evaluate the learner’s ability to identify, categorise, and understand various upholstered furniture products and accessories based on their styles, uses, and materials.</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Guidelines to the Learner:</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2. You are required to examine each sample or photograph and perform the following tasks:</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3. For each item, provide a brief explanation of your categorisation, linking it to your knowledge of furniture types, uses, styles, designs, and manufacturing materials.</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lastRenderedPageBreak/>
        <w:t>Resources Provided:</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A collection of samples or high-resolution photographs of various upholstered furniture products and accessories.</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Writing materials for note-taking and categorisation.</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Reference materials on furniture types, styles, and manufacturing materials (if necessary).</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Assessment Criteria:</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Submission Requirements:</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Assessment Duration:</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The assessment should be completed within a specified time frame, typically 2-3 hours, to simulate a realistic working environment.</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Feedback and Evaluation:</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Detailed feedback will be provided on the accuracy and relevance of your categorisations.</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The assessor will highlight areas of strength and suggest improvements where necessary.</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Additional Notes:</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ED7919" w:rsidRPr="00605B48" w:rsidRDefault="00ED7919" w:rsidP="00ED7919">
      <w:pPr>
        <w:spacing w:before="0" w:after="0" w:line="276" w:lineRule="auto"/>
        <w:jc w:val="left"/>
        <w:rPr>
          <w:rFonts w:ascii="Century Gothic" w:hAnsi="Century Gothic" w:cs="Arial"/>
          <w:b/>
          <w:color w:val="000000"/>
          <w:sz w:val="28"/>
          <w:szCs w:val="28"/>
          <w:lang w:val="en-ZA"/>
        </w:rPr>
      </w:pPr>
      <w:r w:rsidRPr="00605B48">
        <w:rPr>
          <w:rFonts w:ascii="Century Gothic" w:hAnsi="Century Gothic" w:cs="Arial"/>
          <w:b/>
          <w:color w:val="000000"/>
          <w:sz w:val="28"/>
          <w:szCs w:val="28"/>
          <w:lang w:val="en-ZA"/>
        </w:rPr>
        <w:lastRenderedPageBreak/>
        <w:t>EVALUATION CHECKLIST</w:t>
      </w:r>
    </w:p>
    <w:p w:rsidR="00ED7919" w:rsidRPr="00605B48" w:rsidRDefault="00ED7919" w:rsidP="00ED7919">
      <w:pPr>
        <w:rPr>
          <w:rFonts w:ascii="Century Gothic" w:hAnsi="Century Gothic"/>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4358"/>
      </w:tblGrid>
      <w:tr w:rsidR="00ED7919" w:rsidRPr="00605B48" w:rsidTr="00185BE9">
        <w:trPr>
          <w:jc w:val="center"/>
        </w:trPr>
        <w:tc>
          <w:tcPr>
            <w:tcW w:w="5033" w:type="dxa"/>
          </w:tcPr>
          <w:p w:rsidR="00ED7919" w:rsidRPr="00605B48" w:rsidRDefault="00ED7919" w:rsidP="00185BE9">
            <w:pPr>
              <w:spacing w:before="0" w:after="0" w:line="276" w:lineRule="auto"/>
              <w:jc w:val="left"/>
              <w:rPr>
                <w:rFonts w:ascii="Century Gothic" w:hAnsi="Century Gothic" w:cs="Arial"/>
                <w:color w:val="000000"/>
                <w:sz w:val="24"/>
                <w:lang w:val="en-ZA"/>
              </w:rPr>
            </w:pPr>
            <w:r w:rsidRPr="00605B48">
              <w:rPr>
                <w:rFonts w:ascii="Century Gothic" w:hAnsi="Century Gothic" w:cs="Arial"/>
                <w:color w:val="000000"/>
                <w:sz w:val="22"/>
                <w:szCs w:val="22"/>
                <w:lang w:val="en-ZA"/>
              </w:rPr>
              <w:br w:type="page"/>
            </w:r>
            <w:r w:rsidRPr="00605B48">
              <w:rPr>
                <w:rFonts w:ascii="Century Gothic" w:hAnsi="Century Gothic" w:cs="Arial"/>
                <w:color w:val="000000"/>
                <w:sz w:val="22"/>
                <w:szCs w:val="22"/>
                <w:lang w:val="en-ZA"/>
              </w:rPr>
              <w:br w:type="page"/>
            </w:r>
          </w:p>
          <w:p w:rsidR="00ED7919" w:rsidRPr="00605B48" w:rsidRDefault="00ED7919" w:rsidP="00185BE9">
            <w:pPr>
              <w:spacing w:before="0" w:after="0" w:line="276" w:lineRule="auto"/>
              <w:jc w:val="left"/>
              <w:rPr>
                <w:rFonts w:ascii="Century Gothic" w:hAnsi="Century Gothic" w:cs="Arial"/>
                <w:color w:val="000000"/>
                <w:sz w:val="22"/>
                <w:szCs w:val="22"/>
                <w:lang w:val="en-ZA"/>
              </w:rPr>
            </w:pPr>
            <w:r w:rsidRPr="00605B48">
              <w:rPr>
                <w:rFonts w:ascii="Century Gothic" w:hAnsi="Century Gothic" w:cs="Arial"/>
                <w:b/>
                <w:color w:val="000000"/>
                <w:sz w:val="22"/>
                <w:szCs w:val="22"/>
                <w:lang w:val="en-ZA"/>
              </w:rPr>
              <w:t>NAME:</w:t>
            </w:r>
            <w:r w:rsidRPr="00605B48">
              <w:rPr>
                <w:rFonts w:ascii="Century Gothic" w:hAnsi="Century Gothic" w:cs="Arial"/>
                <w:color w:val="000000"/>
                <w:sz w:val="22"/>
                <w:szCs w:val="22"/>
                <w:lang w:val="en-ZA"/>
              </w:rPr>
              <w:t xml:space="preserve"> …………………………………….….</w:t>
            </w:r>
          </w:p>
          <w:p w:rsidR="00ED7919" w:rsidRPr="00605B48" w:rsidRDefault="00ED7919" w:rsidP="00185BE9">
            <w:pPr>
              <w:spacing w:before="0" w:after="0" w:line="276" w:lineRule="auto"/>
              <w:jc w:val="left"/>
              <w:rPr>
                <w:rFonts w:ascii="Century Gothic" w:hAnsi="Century Gothic" w:cs="Arial"/>
                <w:color w:val="000000"/>
                <w:sz w:val="24"/>
                <w:lang w:val="en-ZA"/>
              </w:rPr>
            </w:pPr>
          </w:p>
          <w:p w:rsidR="00ED7919" w:rsidRPr="00605B48" w:rsidRDefault="00ED7919" w:rsidP="00185BE9">
            <w:pPr>
              <w:spacing w:before="0" w:after="0" w:line="276" w:lineRule="auto"/>
              <w:jc w:val="left"/>
              <w:rPr>
                <w:rFonts w:ascii="Century Gothic" w:hAnsi="Century Gothic" w:cs="Arial"/>
                <w:color w:val="000000"/>
                <w:sz w:val="22"/>
                <w:szCs w:val="22"/>
                <w:lang w:val="en-ZA"/>
              </w:rPr>
            </w:pPr>
            <w:r w:rsidRPr="00605B48">
              <w:rPr>
                <w:rFonts w:ascii="Century Gothic" w:hAnsi="Century Gothic" w:cs="Arial"/>
                <w:b/>
                <w:color w:val="000000"/>
                <w:sz w:val="22"/>
                <w:szCs w:val="22"/>
                <w:lang w:val="en-ZA"/>
              </w:rPr>
              <w:t>SURNAME:</w:t>
            </w:r>
            <w:r w:rsidRPr="00605B48">
              <w:rPr>
                <w:rFonts w:ascii="Century Gothic" w:hAnsi="Century Gothic" w:cs="Arial"/>
                <w:color w:val="000000"/>
                <w:sz w:val="22"/>
                <w:szCs w:val="22"/>
                <w:lang w:val="en-ZA"/>
              </w:rPr>
              <w:t xml:space="preserve"> ……………………………….…</w:t>
            </w:r>
          </w:p>
          <w:p w:rsidR="00ED7919" w:rsidRPr="00605B48" w:rsidRDefault="00ED7919" w:rsidP="00185BE9">
            <w:pPr>
              <w:spacing w:before="0" w:after="0" w:line="276" w:lineRule="auto"/>
              <w:jc w:val="left"/>
              <w:rPr>
                <w:rFonts w:ascii="Century Gothic" w:hAnsi="Century Gothic" w:cs="Arial"/>
                <w:color w:val="000000"/>
                <w:sz w:val="22"/>
                <w:szCs w:val="22"/>
                <w:lang w:val="en-ZA"/>
              </w:rPr>
            </w:pPr>
          </w:p>
          <w:p w:rsidR="00ED7919" w:rsidRPr="00605B48" w:rsidRDefault="00ED7919" w:rsidP="00185BE9">
            <w:pPr>
              <w:spacing w:before="0" w:after="0" w:line="276" w:lineRule="auto"/>
              <w:jc w:val="left"/>
              <w:rPr>
                <w:rFonts w:ascii="Century Gothic" w:hAnsi="Century Gothic" w:cs="Arial"/>
                <w:color w:val="000000"/>
                <w:sz w:val="22"/>
                <w:szCs w:val="22"/>
                <w:lang w:val="en-ZA"/>
              </w:rPr>
            </w:pPr>
            <w:r w:rsidRPr="00605B48">
              <w:rPr>
                <w:rFonts w:ascii="Century Gothic" w:hAnsi="Century Gothic" w:cs="Arial"/>
                <w:b/>
                <w:color w:val="000000"/>
                <w:sz w:val="22"/>
                <w:szCs w:val="22"/>
                <w:lang w:val="en-ZA"/>
              </w:rPr>
              <w:t>ID</w:t>
            </w:r>
            <w:r w:rsidRPr="00605B48">
              <w:rPr>
                <w:rFonts w:ascii="Century Gothic" w:hAnsi="Century Gothic" w:cs="Arial"/>
                <w:color w:val="000000"/>
                <w:sz w:val="22"/>
                <w:szCs w:val="22"/>
                <w:lang w:val="en-ZA"/>
              </w:rPr>
              <w:t>……………………………………………...</w:t>
            </w:r>
          </w:p>
          <w:p w:rsidR="00ED7919" w:rsidRPr="00605B48" w:rsidRDefault="00ED7919" w:rsidP="00185BE9">
            <w:pPr>
              <w:spacing w:before="0" w:after="0" w:line="276" w:lineRule="auto"/>
              <w:jc w:val="left"/>
              <w:rPr>
                <w:rFonts w:ascii="Century Gothic" w:hAnsi="Century Gothic" w:cs="Arial"/>
                <w:color w:val="000000"/>
                <w:sz w:val="24"/>
                <w:lang w:val="en-ZA"/>
              </w:rPr>
            </w:pPr>
          </w:p>
        </w:tc>
        <w:tc>
          <w:tcPr>
            <w:tcW w:w="4543" w:type="dxa"/>
          </w:tcPr>
          <w:p w:rsidR="00ED7919" w:rsidRPr="00605B48" w:rsidRDefault="00ED7919" w:rsidP="00185BE9">
            <w:pPr>
              <w:spacing w:before="0" w:after="0" w:line="276" w:lineRule="auto"/>
              <w:jc w:val="left"/>
              <w:rPr>
                <w:rFonts w:ascii="Century Gothic" w:hAnsi="Century Gothic" w:cs="Arial"/>
                <w:color w:val="000000"/>
                <w:sz w:val="24"/>
                <w:lang w:val="en-ZA"/>
              </w:rPr>
            </w:pPr>
          </w:p>
          <w:p w:rsidR="00ED7919" w:rsidRPr="00605B48" w:rsidRDefault="00ED7919" w:rsidP="00185BE9">
            <w:pPr>
              <w:spacing w:before="0" w:after="0" w:line="276" w:lineRule="auto"/>
              <w:jc w:val="left"/>
              <w:rPr>
                <w:rFonts w:ascii="Century Gothic" w:hAnsi="Century Gothic" w:cs="Arial"/>
                <w:b/>
                <w:color w:val="000000"/>
                <w:sz w:val="24"/>
                <w:lang w:val="en-ZA"/>
              </w:rPr>
            </w:pPr>
            <w:r w:rsidRPr="00605B48">
              <w:rPr>
                <w:rFonts w:ascii="Century Gothic" w:hAnsi="Century Gothic" w:cs="Arial"/>
                <w:b/>
                <w:color w:val="000000"/>
                <w:sz w:val="24"/>
                <w:lang w:val="en-ZA"/>
              </w:rPr>
              <w:t xml:space="preserve">LEARNER SIGNATURE </w:t>
            </w:r>
          </w:p>
          <w:p w:rsidR="00ED7919" w:rsidRPr="00605B48" w:rsidRDefault="00ED7919" w:rsidP="00185BE9">
            <w:pPr>
              <w:spacing w:before="0" w:after="0" w:line="276" w:lineRule="auto"/>
              <w:jc w:val="left"/>
              <w:rPr>
                <w:rFonts w:ascii="Century Gothic" w:hAnsi="Century Gothic" w:cs="Arial"/>
                <w:color w:val="000000"/>
                <w:sz w:val="22"/>
                <w:szCs w:val="22"/>
                <w:lang w:val="en-ZA"/>
              </w:rPr>
            </w:pPr>
          </w:p>
          <w:p w:rsidR="00ED7919" w:rsidRPr="00605B48" w:rsidRDefault="00ED7919" w:rsidP="00185BE9">
            <w:pPr>
              <w:spacing w:before="0" w:after="0" w:line="276" w:lineRule="auto"/>
              <w:jc w:val="left"/>
              <w:rPr>
                <w:rFonts w:ascii="Century Gothic" w:hAnsi="Century Gothic" w:cs="Arial"/>
                <w:color w:val="000000"/>
                <w:sz w:val="22"/>
                <w:szCs w:val="22"/>
                <w:lang w:val="en-ZA"/>
              </w:rPr>
            </w:pPr>
          </w:p>
          <w:p w:rsidR="00ED7919" w:rsidRPr="00605B48" w:rsidRDefault="00ED7919" w:rsidP="00185BE9">
            <w:pPr>
              <w:spacing w:before="0" w:after="0" w:line="276" w:lineRule="auto"/>
              <w:jc w:val="left"/>
              <w:rPr>
                <w:rFonts w:ascii="Century Gothic" w:hAnsi="Century Gothic" w:cs="Arial"/>
                <w:b/>
                <w:color w:val="000000"/>
                <w:sz w:val="22"/>
                <w:szCs w:val="22"/>
                <w:lang w:val="en-ZA"/>
              </w:rPr>
            </w:pPr>
          </w:p>
          <w:p w:rsidR="00ED7919" w:rsidRPr="00605B48" w:rsidRDefault="00ED7919" w:rsidP="00185BE9">
            <w:pPr>
              <w:spacing w:before="0" w:after="0" w:line="276" w:lineRule="auto"/>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DATE:</w:t>
            </w:r>
          </w:p>
        </w:tc>
      </w:tr>
    </w:tbl>
    <w:p w:rsidR="00ED7919" w:rsidRPr="00605B48" w:rsidRDefault="00ED7919" w:rsidP="00ED7919">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ED7919" w:rsidRPr="00605B48" w:rsidTr="00185BE9">
        <w:trPr>
          <w:jc w:val="center"/>
        </w:trPr>
        <w:tc>
          <w:tcPr>
            <w:tcW w:w="3034" w:type="dxa"/>
          </w:tcPr>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EVALUATION CRITERIONS</w:t>
            </w:r>
          </w:p>
        </w:tc>
        <w:tc>
          <w:tcPr>
            <w:tcW w:w="2065" w:type="dxa"/>
          </w:tcPr>
          <w:p w:rsidR="00ED7919" w:rsidRPr="00605B48" w:rsidRDefault="00ED7919" w:rsidP="00185BE9">
            <w:pPr>
              <w:spacing w:before="0" w:after="0"/>
              <w:jc w:val="center"/>
              <w:rPr>
                <w:rFonts w:ascii="Century Gothic" w:hAnsi="Century Gothic" w:cs="Arial"/>
                <w:b/>
                <w:color w:val="000000"/>
                <w:sz w:val="24"/>
                <w:lang w:val="en-ZA"/>
              </w:rPr>
            </w:pPr>
            <w:r w:rsidRPr="00605B48">
              <w:rPr>
                <w:rFonts w:ascii="Century Gothic" w:hAnsi="Century Gothic" w:cs="Arial"/>
                <w:b/>
                <w:color w:val="000000"/>
                <w:sz w:val="22"/>
                <w:szCs w:val="22"/>
                <w:lang w:val="en-ZA"/>
              </w:rPr>
              <w:t>MET REQUIREMENTS</w:t>
            </w:r>
          </w:p>
        </w:tc>
        <w:tc>
          <w:tcPr>
            <w:tcW w:w="2356" w:type="dxa"/>
          </w:tcPr>
          <w:p w:rsidR="00ED7919" w:rsidRPr="00605B48" w:rsidRDefault="00ED7919" w:rsidP="00185BE9">
            <w:pPr>
              <w:spacing w:before="0" w:after="0"/>
              <w:jc w:val="center"/>
              <w:rPr>
                <w:rFonts w:ascii="Century Gothic" w:hAnsi="Century Gothic" w:cs="Arial"/>
                <w:b/>
                <w:color w:val="000000"/>
                <w:sz w:val="24"/>
                <w:lang w:val="en-ZA"/>
              </w:rPr>
            </w:pPr>
            <w:r w:rsidRPr="00605B48">
              <w:rPr>
                <w:rFonts w:ascii="Century Gothic" w:hAnsi="Century Gothic" w:cs="Arial"/>
                <w:b/>
                <w:color w:val="000000"/>
                <w:sz w:val="22"/>
                <w:szCs w:val="22"/>
                <w:lang w:val="en-ZA"/>
              </w:rPr>
              <w:t>DID NOT MEET REQUIREMENTS</w:t>
            </w:r>
          </w:p>
        </w:tc>
        <w:tc>
          <w:tcPr>
            <w:tcW w:w="1898" w:type="dxa"/>
          </w:tcPr>
          <w:p w:rsidR="00ED7919" w:rsidRPr="00605B48" w:rsidRDefault="00ED7919" w:rsidP="00185BE9">
            <w:pPr>
              <w:spacing w:before="0" w:after="0"/>
              <w:jc w:val="center"/>
              <w:rPr>
                <w:rFonts w:ascii="Century Gothic" w:hAnsi="Century Gothic" w:cs="Arial"/>
                <w:b/>
                <w:color w:val="000000"/>
                <w:sz w:val="24"/>
                <w:lang w:val="en-ZA"/>
              </w:rPr>
            </w:pPr>
            <w:r w:rsidRPr="00605B48">
              <w:rPr>
                <w:rFonts w:ascii="Century Gothic" w:hAnsi="Century Gothic" w:cs="Arial"/>
                <w:b/>
                <w:color w:val="000000"/>
                <w:sz w:val="22"/>
                <w:szCs w:val="22"/>
                <w:lang w:val="en-ZA"/>
              </w:rPr>
              <w:t>COMMENTS OR ACTION REQUIRED</w:t>
            </w:r>
          </w:p>
        </w:tc>
      </w:tr>
      <w:tr w:rsidR="00ED7919" w:rsidRPr="00605B48" w:rsidTr="00185BE9">
        <w:trPr>
          <w:jc w:val="center"/>
        </w:trPr>
        <w:tc>
          <w:tcPr>
            <w:tcW w:w="3034" w:type="dxa"/>
            <w:shd w:val="clear" w:color="auto" w:fill="D9D9D9"/>
          </w:tcPr>
          <w:p w:rsidR="00ED7919" w:rsidRPr="00605B48" w:rsidRDefault="00ED7919" w:rsidP="00185BE9">
            <w:pPr>
              <w:spacing w:before="0" w:after="0"/>
              <w:jc w:val="left"/>
              <w:rPr>
                <w:rFonts w:ascii="Century Gothic" w:hAnsi="Century Gothic" w:cs="Arial"/>
                <w:b/>
                <w:color w:val="000000"/>
                <w:sz w:val="32"/>
                <w:szCs w:val="32"/>
                <w:lang w:val="en-ZA"/>
              </w:rPr>
            </w:pPr>
          </w:p>
        </w:tc>
        <w:tc>
          <w:tcPr>
            <w:tcW w:w="2065" w:type="dxa"/>
            <w:shd w:val="clear" w:color="auto" w:fill="D9D9D9"/>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shd w:val="clear" w:color="auto" w:fill="D9D9D9"/>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shd w:val="clear" w:color="auto" w:fill="D9D9D9"/>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spacing w:before="0" w:after="0"/>
              <w:rPr>
                <w:rFonts w:ascii="Century Gothic" w:hAnsi="Century Gothic" w:cs="Arial"/>
                <w:b/>
                <w:color w:val="000000"/>
                <w:sz w:val="24"/>
                <w:lang w:val="en-ZA"/>
              </w:rPr>
            </w:pPr>
            <w:r w:rsidRPr="00605B48">
              <w:rPr>
                <w:rFonts w:ascii="Century Gothic" w:hAnsi="Century Gothic" w:cs="Arial"/>
                <w:b/>
                <w:color w:val="000000"/>
                <w:sz w:val="24"/>
                <w:lang w:val="en-ZA"/>
              </w:rPr>
              <w:t>Ability of the learner to:</w:t>
            </w: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rPr>
                <w:rFonts w:ascii="Century Gothic" w:hAnsi="Century Gothic" w:cs="Arial"/>
                <w:bCs/>
                <w:lang w:val="en-ZA"/>
              </w:rPr>
            </w:pP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rPr>
                <w:rFonts w:ascii="Century Gothic" w:hAnsi="Century Gothic" w:cs="Arial"/>
                <w:bCs/>
                <w:lang w:val="en-ZA"/>
              </w:rPr>
            </w:pP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rPr>
                <w:rFonts w:ascii="Century Gothic" w:hAnsi="Century Gothic" w:cs="Arial"/>
                <w:bCs/>
                <w:lang w:val="en-ZA"/>
              </w:rPr>
            </w:pP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rPr>
                <w:rFonts w:ascii="Century Gothic" w:hAnsi="Century Gothic" w:cs="Arial"/>
                <w:bCs/>
                <w:lang w:val="en-ZA"/>
              </w:rPr>
            </w:pP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rPr>
                <w:rFonts w:ascii="Century Gothic" w:hAnsi="Century Gothic" w:cs="Arial"/>
                <w:bCs/>
                <w:lang w:val="en-ZA"/>
              </w:rPr>
            </w:pP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bl>
    <w:p w:rsidR="00ED7919" w:rsidRPr="00605B48" w:rsidRDefault="00ED7919" w:rsidP="00ED7919">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ED7919" w:rsidRPr="00605B48" w:rsidTr="00185BE9">
        <w:trPr>
          <w:jc w:val="center"/>
        </w:trPr>
        <w:tc>
          <w:tcPr>
            <w:tcW w:w="9353" w:type="dxa"/>
            <w:gridSpan w:val="3"/>
          </w:tcPr>
          <w:p w:rsidR="00ED7919" w:rsidRPr="00605B48" w:rsidRDefault="00ED7919" w:rsidP="00185BE9">
            <w:pPr>
              <w:spacing w:before="0" w:after="0"/>
              <w:jc w:val="left"/>
              <w:rPr>
                <w:rFonts w:ascii="Century Gothic" w:hAnsi="Century Gothic" w:cs="Arial"/>
                <w:b/>
                <w:color w:val="000000"/>
                <w:sz w:val="22"/>
                <w:szCs w:val="22"/>
                <w:lang w:val="en-ZA"/>
              </w:rPr>
            </w:pPr>
            <w:r w:rsidRPr="00605B48">
              <w:rPr>
                <w:rFonts w:ascii="Century Gothic" w:hAnsi="Century Gothic" w:cs="Arial"/>
                <w:b/>
                <w:color w:val="000000"/>
                <w:sz w:val="22"/>
                <w:szCs w:val="22"/>
                <w:lang w:val="en-ZA"/>
              </w:rPr>
              <w:t>GENERAL COMMENTS OF OBSERVER:</w:t>
            </w:r>
          </w:p>
          <w:p w:rsidR="00ED7919" w:rsidRPr="00605B48" w:rsidRDefault="00ED7919" w:rsidP="00185BE9">
            <w:pPr>
              <w:spacing w:before="0" w:after="0"/>
              <w:jc w:val="left"/>
              <w:rPr>
                <w:rFonts w:ascii="Century Gothic" w:hAnsi="Century Gothic" w:cs="Arial"/>
                <w:b/>
                <w:color w:val="000000"/>
                <w:sz w:val="22"/>
                <w:szCs w:val="22"/>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tc>
      </w:tr>
      <w:tr w:rsidR="00ED7919" w:rsidRPr="00605B48" w:rsidTr="00185BE9">
        <w:trPr>
          <w:jc w:val="center"/>
        </w:trPr>
        <w:tc>
          <w:tcPr>
            <w:tcW w:w="2856" w:type="dxa"/>
          </w:tcPr>
          <w:p w:rsidR="00ED7919" w:rsidRPr="00605B48" w:rsidRDefault="00ED7919" w:rsidP="00185BE9">
            <w:pPr>
              <w:spacing w:before="0" w:after="0"/>
              <w:jc w:val="left"/>
              <w:rPr>
                <w:rFonts w:ascii="Century Gothic" w:hAnsi="Century Gothic" w:cs="Arial"/>
                <w:b/>
                <w:color w:val="000000"/>
                <w:sz w:val="22"/>
                <w:szCs w:val="22"/>
                <w:lang w:val="en-ZA"/>
              </w:rPr>
            </w:pPr>
            <w:r w:rsidRPr="00605B48">
              <w:rPr>
                <w:rFonts w:ascii="Century Gothic" w:hAnsi="Century Gothic" w:cs="Arial"/>
                <w:b/>
                <w:color w:val="000000"/>
                <w:sz w:val="22"/>
                <w:szCs w:val="22"/>
                <w:lang w:val="en-ZA"/>
              </w:rPr>
              <w:t>ASSESSOR NAME</w:t>
            </w: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DATE</w:t>
            </w:r>
          </w:p>
        </w:tc>
        <w:tc>
          <w:tcPr>
            <w:tcW w:w="3359" w:type="dxa"/>
          </w:tcPr>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ASSESSOR SIGNATURE</w:t>
            </w: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 xml:space="preserve"> </w:t>
            </w:r>
          </w:p>
        </w:tc>
        <w:tc>
          <w:tcPr>
            <w:tcW w:w="3138" w:type="dxa"/>
          </w:tcPr>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LEARNER</w:t>
            </w:r>
          </w:p>
          <w:p w:rsidR="00ED7919" w:rsidRPr="00605B48" w:rsidRDefault="00ED7919" w:rsidP="00185BE9">
            <w:pPr>
              <w:spacing w:before="0" w:after="0"/>
              <w:jc w:val="left"/>
              <w:rPr>
                <w:rFonts w:ascii="Century Gothic" w:hAnsi="Century Gothic" w:cs="Arial"/>
                <w:b/>
                <w:color w:val="000000"/>
                <w:sz w:val="22"/>
                <w:szCs w:val="22"/>
                <w:lang w:val="en-ZA"/>
              </w:rPr>
            </w:pPr>
            <w:r w:rsidRPr="00605B48">
              <w:rPr>
                <w:rFonts w:ascii="Century Gothic" w:hAnsi="Century Gothic" w:cs="Arial"/>
                <w:b/>
                <w:color w:val="000000"/>
                <w:sz w:val="22"/>
                <w:szCs w:val="22"/>
                <w:lang w:val="en-ZA"/>
              </w:rPr>
              <w:t>(SIGNATURE)</w:t>
            </w:r>
          </w:p>
          <w:p w:rsidR="00ED7919" w:rsidRPr="00605B48" w:rsidRDefault="00ED7919" w:rsidP="00185BE9">
            <w:pPr>
              <w:spacing w:before="0" w:after="0"/>
              <w:jc w:val="left"/>
              <w:rPr>
                <w:rFonts w:ascii="Century Gothic" w:hAnsi="Century Gothic" w:cs="Arial"/>
                <w:b/>
                <w:color w:val="000000"/>
                <w:sz w:val="22"/>
                <w:szCs w:val="22"/>
                <w:lang w:val="en-ZA"/>
              </w:rPr>
            </w:pPr>
          </w:p>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4"/>
                <w:lang w:val="en-ZA"/>
              </w:rPr>
              <w:t>DATE</w:t>
            </w:r>
          </w:p>
        </w:tc>
      </w:tr>
    </w:tbl>
    <w:p w:rsidR="00ED7919" w:rsidRPr="00605B48" w:rsidRDefault="00ED7919" w:rsidP="00ED7919">
      <w:pPr>
        <w:rPr>
          <w:rFonts w:ascii="Century Gothic" w:hAnsi="Century Gothic"/>
          <w:lang w:val="en-ZA"/>
        </w:rPr>
      </w:pPr>
      <w:r w:rsidRPr="00605B48">
        <w:rPr>
          <w:rFonts w:ascii="Century Gothic" w:hAnsi="Century Gothic"/>
          <w:lang w:val="en-ZA"/>
        </w:rPr>
        <w:br w:type="page"/>
      </w:r>
    </w:p>
    <w:p w:rsidR="00080A63" w:rsidRPr="00605B48" w:rsidRDefault="00080A63" w:rsidP="005A108A">
      <w:pPr>
        <w:pStyle w:val="Heading1"/>
        <w:framePr w:wrap="around"/>
        <w:rPr>
          <w:rFonts w:ascii="Century Gothic" w:hAnsi="Century Gothic"/>
          <w:lang w:val="en-ZA"/>
        </w:rPr>
      </w:pPr>
      <w:bookmarkStart w:id="31" w:name="_Toc197276878"/>
      <w:r w:rsidRPr="00605B48">
        <w:rPr>
          <w:rFonts w:ascii="Century Gothic" w:hAnsi="Century Gothic"/>
          <w:lang w:val="en-ZA"/>
        </w:rPr>
        <w:lastRenderedPageBreak/>
        <w:t>PM-13-PS03: Deal with poor performance</w:t>
      </w:r>
      <w:bookmarkEnd w:id="31"/>
    </w:p>
    <w:p w:rsidR="00080A63" w:rsidRPr="00605B48" w:rsidRDefault="00080A63" w:rsidP="006C4A1B">
      <w:pPr>
        <w:rPr>
          <w:rFonts w:ascii="Century Gothic" w:hAnsi="Century Gothic"/>
          <w:b/>
          <w:sz w:val="36"/>
          <w:szCs w:val="28"/>
          <w:lang w:val="en-ZA"/>
        </w:rPr>
      </w:pPr>
    </w:p>
    <w:p w:rsidR="005A108A" w:rsidRPr="00605B48" w:rsidRDefault="005A108A"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Scope of Practical Skill</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The PM-13-PS02 module focuses on developing the learner’s ability to allocate tasks, equipment, and resources efficiently to achieve set targets in the upholstery manufacturing departments. This involves giving clear instructions to team members and ensuring they understand these instructions, as well as identifying and addressing any areas of poor monitoring and control.</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Given a weekly action plan and various scenarios related to the incorrect interpretation of instructions, lack of monitoring, and control, learners will be expected to:</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1. Allocate Daily Tasks:</w:t>
      </w:r>
    </w:p>
    <w:p w:rsidR="00185BE9" w:rsidRPr="00605B48" w:rsidRDefault="00185BE9" w:rsidP="00185BE9">
      <w:pPr>
        <w:rPr>
          <w:rFonts w:ascii="Century Gothic" w:hAnsi="Century Gothic"/>
        </w:rPr>
      </w:pPr>
      <w:r w:rsidRPr="00605B48">
        <w:rPr>
          <w:rFonts w:ascii="Century Gothic" w:hAnsi="Century Gothic"/>
        </w:rPr>
        <w:t xml:space="preserve">   - Assign each team member a specific task or set of tasks to be completed daily, ensuring that all team members are productive and focused on achieving the targets.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2. Allocate Equipment and Resources:</w:t>
      </w:r>
    </w:p>
    <w:p w:rsidR="00185BE9" w:rsidRPr="00605B48" w:rsidRDefault="00185BE9" w:rsidP="00185BE9">
      <w:pPr>
        <w:rPr>
          <w:rFonts w:ascii="Century Gothic" w:hAnsi="Century Gothic"/>
        </w:rPr>
      </w:pPr>
      <w:r w:rsidRPr="00605B48">
        <w:rPr>
          <w:rFonts w:ascii="Century Gothic" w:hAnsi="Century Gothic"/>
        </w:rPr>
        <w:t xml:space="preserve">   - Ensure that all necessary equipment and resources are available and appropriately distributed among the team to optimise efficiency and productivity.</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3. Give Clear Instructions:</w:t>
      </w:r>
    </w:p>
    <w:p w:rsidR="00185BE9" w:rsidRPr="00605B48" w:rsidRDefault="00185BE9" w:rsidP="00185BE9">
      <w:pPr>
        <w:rPr>
          <w:rFonts w:ascii="Century Gothic" w:hAnsi="Century Gothic"/>
        </w:rPr>
      </w:pPr>
      <w:r w:rsidRPr="00605B48">
        <w:rPr>
          <w:rFonts w:ascii="Century Gothic" w:hAnsi="Century Gothic"/>
        </w:rPr>
        <w:t xml:space="preserve">   - Provide clear, concise, and unambiguous instructions to team members, ensuring they understand their tasks and responsibilities.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4. Formulate Instructions Correctly:</w:t>
      </w:r>
    </w:p>
    <w:p w:rsidR="00185BE9" w:rsidRPr="00605B48" w:rsidRDefault="00185BE9" w:rsidP="00185BE9">
      <w:pPr>
        <w:rPr>
          <w:rFonts w:ascii="Century Gothic" w:hAnsi="Century Gothic"/>
        </w:rPr>
      </w:pPr>
      <w:r w:rsidRPr="00605B48">
        <w:rPr>
          <w:rFonts w:ascii="Century Gothic" w:hAnsi="Century Gothic"/>
        </w:rPr>
        <w:t xml:space="preserve">   - Identify the correct way to formulate instructions to avoid misinterpretation and confusion.</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5. Identify Poor Monitoring and Control:</w:t>
      </w:r>
    </w:p>
    <w:p w:rsidR="00185BE9" w:rsidRPr="00605B48" w:rsidRDefault="00185BE9" w:rsidP="00185BE9">
      <w:pPr>
        <w:rPr>
          <w:rFonts w:ascii="Century Gothic" w:hAnsi="Century Gothic"/>
        </w:rPr>
      </w:pPr>
      <w:r w:rsidRPr="00605B48">
        <w:rPr>
          <w:rFonts w:ascii="Century Gothic" w:hAnsi="Century Gothic"/>
        </w:rPr>
        <w:t xml:space="preserve">   - Recognise areas where monitoring and control are lacking, and identify appropriate corrective actions to improve oversight and feedback mechanisms.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Applied Knowledge</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To achieve the objectives of this module, learners will need to apply knowledge in the following areas: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Planning Techniques:</w:t>
      </w:r>
    </w:p>
    <w:p w:rsidR="00185BE9" w:rsidRPr="00605B48" w:rsidRDefault="00185BE9" w:rsidP="00185BE9">
      <w:pPr>
        <w:rPr>
          <w:rFonts w:ascii="Century Gothic" w:hAnsi="Century Gothic"/>
        </w:rPr>
      </w:pPr>
      <w:r w:rsidRPr="00605B48">
        <w:rPr>
          <w:rFonts w:ascii="Century Gothic" w:hAnsi="Century Gothic"/>
        </w:rPr>
        <w:lastRenderedPageBreak/>
        <w:t xml:space="preserve">  - Understand how to develop and implement effective action plans that align with production targets.</w:t>
      </w:r>
    </w:p>
    <w:p w:rsidR="00185BE9" w:rsidRPr="00605B48" w:rsidRDefault="00185BE9" w:rsidP="00185BE9">
      <w:pPr>
        <w:rPr>
          <w:rFonts w:ascii="Century Gothic" w:hAnsi="Century Gothic"/>
        </w:rPr>
      </w:pPr>
      <w:r w:rsidRPr="00605B48">
        <w:rPr>
          <w:rFonts w:ascii="Century Gothic" w:hAnsi="Century Gothic"/>
        </w:rPr>
        <w:t xml:space="preserve">  - Techniques for breaking down weekly action plans into daily tasks.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Resource Allocation:</w:t>
      </w:r>
    </w:p>
    <w:p w:rsidR="00185BE9" w:rsidRPr="00605B48" w:rsidRDefault="00185BE9" w:rsidP="00185BE9">
      <w:pPr>
        <w:rPr>
          <w:rFonts w:ascii="Century Gothic" w:hAnsi="Century Gothic"/>
        </w:rPr>
      </w:pPr>
      <w:r w:rsidRPr="00605B48">
        <w:rPr>
          <w:rFonts w:ascii="Century Gothic" w:hAnsi="Century Gothic"/>
        </w:rPr>
        <w:t xml:space="preserve">  - Knowledge of how to allocate equipment and resources efficiently to maximise productivity.</w:t>
      </w:r>
    </w:p>
    <w:p w:rsidR="00185BE9" w:rsidRPr="00605B48" w:rsidRDefault="00185BE9" w:rsidP="00185BE9">
      <w:pPr>
        <w:rPr>
          <w:rFonts w:ascii="Century Gothic" w:hAnsi="Century Gothic"/>
        </w:rPr>
      </w:pPr>
      <w:r w:rsidRPr="00605B48">
        <w:rPr>
          <w:rFonts w:ascii="Century Gothic" w:hAnsi="Century Gothic"/>
        </w:rPr>
        <w:t xml:space="preserve">  - Strategies for managing and distributing resources effectively among team members.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Instructions:</w:t>
      </w:r>
    </w:p>
    <w:p w:rsidR="00185BE9" w:rsidRPr="00605B48" w:rsidRDefault="00185BE9" w:rsidP="00185BE9">
      <w:pPr>
        <w:rPr>
          <w:rFonts w:ascii="Century Gothic" w:hAnsi="Century Gothic"/>
        </w:rPr>
      </w:pPr>
      <w:r w:rsidRPr="00605B48">
        <w:rPr>
          <w:rFonts w:ascii="Century Gothic" w:hAnsi="Century Gothic"/>
        </w:rPr>
        <w:t xml:space="preserve">  - Skills in formulating clear, unambiguous, and concise instructions.</w:t>
      </w:r>
    </w:p>
    <w:p w:rsidR="00185BE9" w:rsidRPr="00605B48" w:rsidRDefault="00185BE9" w:rsidP="00185BE9">
      <w:pPr>
        <w:rPr>
          <w:rFonts w:ascii="Century Gothic" w:hAnsi="Century Gothic"/>
        </w:rPr>
      </w:pPr>
      <w:r w:rsidRPr="00605B48">
        <w:rPr>
          <w:rFonts w:ascii="Century Gothic" w:hAnsi="Century Gothic"/>
        </w:rPr>
        <w:t xml:space="preserve">  - Techniques for ensuring that instructions are understood correctly by team members.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Monitoring and Control Techniques:</w:t>
      </w:r>
    </w:p>
    <w:p w:rsidR="00185BE9" w:rsidRPr="00605B48" w:rsidRDefault="00185BE9" w:rsidP="00185BE9">
      <w:pPr>
        <w:rPr>
          <w:rFonts w:ascii="Century Gothic" w:hAnsi="Century Gothic"/>
        </w:rPr>
      </w:pPr>
      <w:r w:rsidRPr="00605B48">
        <w:rPr>
          <w:rFonts w:ascii="Century Gothic" w:hAnsi="Century Gothic"/>
        </w:rPr>
        <w:t xml:space="preserve">  - Methods for monitoring team performance and providing constructive feedback.</w:t>
      </w:r>
    </w:p>
    <w:p w:rsidR="00185BE9" w:rsidRPr="00605B48" w:rsidRDefault="00185BE9" w:rsidP="00185BE9">
      <w:pPr>
        <w:rPr>
          <w:rFonts w:ascii="Century Gothic" w:hAnsi="Century Gothic"/>
        </w:rPr>
      </w:pPr>
      <w:r w:rsidRPr="00605B48">
        <w:rPr>
          <w:rFonts w:ascii="Century Gothic" w:hAnsi="Century Gothic"/>
        </w:rPr>
        <w:t xml:space="preserve">  - Strategies for identifying and addressing issues related to poor monitoring and control.</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Internal Assessment Criteria</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The internal assessment for this module will evaluate the learner’s ability to:</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1. Allocate Tasks and Resources:</w:t>
      </w:r>
    </w:p>
    <w:p w:rsidR="00185BE9" w:rsidRPr="00605B48" w:rsidRDefault="00185BE9" w:rsidP="00185BE9">
      <w:pPr>
        <w:rPr>
          <w:rFonts w:ascii="Century Gothic" w:hAnsi="Century Gothic"/>
        </w:rPr>
      </w:pPr>
      <w:r w:rsidRPr="00605B48">
        <w:rPr>
          <w:rFonts w:ascii="Century Gothic" w:hAnsi="Century Gothic"/>
        </w:rPr>
        <w:t xml:space="preserve">   - Ensure that task and resource allocation, as well as instructions, are clear and in support of the action plan.</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2. Write Clear Instructions:</w:t>
      </w:r>
    </w:p>
    <w:p w:rsidR="00185BE9" w:rsidRPr="00605B48" w:rsidRDefault="00185BE9" w:rsidP="00185BE9">
      <w:pPr>
        <w:rPr>
          <w:rFonts w:ascii="Century Gothic" w:hAnsi="Century Gothic"/>
        </w:rPr>
      </w:pPr>
      <w:r w:rsidRPr="00605B48">
        <w:rPr>
          <w:rFonts w:ascii="Century Gothic" w:hAnsi="Century Gothic"/>
        </w:rPr>
        <w:t xml:space="preserve">   - Develop clear, unambiguous, and concise instructions and test for the correct understanding thereof.</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3. Identify Corrective Actions:</w:t>
      </w:r>
    </w:p>
    <w:p w:rsidR="00185BE9" w:rsidRPr="00605B48" w:rsidRDefault="00185BE9" w:rsidP="00185BE9">
      <w:pPr>
        <w:rPr>
          <w:rFonts w:ascii="Century Gothic" w:hAnsi="Century Gothic"/>
        </w:rPr>
      </w:pPr>
      <w:r w:rsidRPr="00605B48">
        <w:rPr>
          <w:rFonts w:ascii="Century Gothic" w:hAnsi="Century Gothic"/>
        </w:rPr>
        <w:t xml:space="preserve">   - Propose corrective actions that are appropriate to the identified problem areas related to poor monitoring and control, and poor feedback.</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This module is designed to ensure that learners can effectively manage their teams by allocating tasks, equipment, and resources efficiently, providing clear instructions, and implementing effective monitoring and control mechanisms. Through practical exercises and assessments, learners will develop the skills necessary to lead their teams to achieve production targets and maintain high standards of quality and efficiency.</w:t>
      </w:r>
    </w:p>
    <w:p w:rsidR="00185BE9" w:rsidRPr="00605B48" w:rsidRDefault="00185BE9" w:rsidP="00185BE9">
      <w:pPr>
        <w:rPr>
          <w:rFonts w:ascii="Century Gothic" w:hAnsi="Century Gothic"/>
        </w:rPr>
      </w:pPr>
      <w:r w:rsidRPr="00605B48">
        <w:rPr>
          <w:rFonts w:ascii="Century Gothic" w:hAnsi="Century Gothic"/>
        </w:rPr>
        <w:lastRenderedPageBreak/>
        <w:br w:type="page"/>
      </w:r>
    </w:p>
    <w:p w:rsidR="00185BE9" w:rsidRPr="00605B48" w:rsidRDefault="00185BE9" w:rsidP="005A108A">
      <w:pPr>
        <w:pStyle w:val="Heading2"/>
        <w:rPr>
          <w:rFonts w:ascii="Century Gothic" w:hAnsi="Century Gothic"/>
        </w:rPr>
      </w:pPr>
      <w:r w:rsidRPr="00605B48">
        <w:rPr>
          <w:rFonts w:ascii="Century Gothic" w:hAnsi="Century Gothic"/>
        </w:rPr>
        <w:lastRenderedPageBreak/>
        <w:t xml:space="preserve"> </w:t>
      </w:r>
      <w:bookmarkStart w:id="32" w:name="_Toc197276879"/>
      <w:r w:rsidRPr="00605B48">
        <w:rPr>
          <w:rFonts w:ascii="Century Gothic" w:hAnsi="Century Gothic"/>
        </w:rPr>
        <w:t>Case Study: Internal Assessment Criteria for PM-13-PS02</w:t>
      </w:r>
      <w:bookmarkEnd w:id="32"/>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Scenario:</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You are a supervisor in the upholstery manufacturing department at a company that produces custom furniture. Your team is working on a large order of custom sofas that must be completed within a week. You have developed a weekly action plan and must now allocate tasks, equipment, and resources to your team members. Additionally, you need to ensure that your instructions are clear and that team members understand them. Lastly, you must address any issues related to poor monitoring and control.</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Weekly Action Plan:</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Day 1-2: Frame Construction</w:t>
      </w:r>
    </w:p>
    <w:p w:rsidR="00185BE9" w:rsidRPr="00605B48" w:rsidRDefault="00185BE9" w:rsidP="00185BE9">
      <w:pPr>
        <w:rPr>
          <w:rFonts w:ascii="Century Gothic" w:hAnsi="Century Gothic"/>
        </w:rPr>
      </w:pPr>
      <w:r w:rsidRPr="00605B48">
        <w:rPr>
          <w:rFonts w:ascii="Century Gothic" w:hAnsi="Century Gothic"/>
        </w:rPr>
        <w:t>- Day 3: Padding and Cushioning</w:t>
      </w:r>
    </w:p>
    <w:p w:rsidR="00185BE9" w:rsidRPr="00605B48" w:rsidRDefault="00185BE9" w:rsidP="00185BE9">
      <w:pPr>
        <w:rPr>
          <w:rFonts w:ascii="Century Gothic" w:hAnsi="Century Gothic"/>
        </w:rPr>
      </w:pPr>
      <w:r w:rsidRPr="00605B48">
        <w:rPr>
          <w:rFonts w:ascii="Century Gothic" w:hAnsi="Century Gothic"/>
        </w:rPr>
        <w:t>- Day 4-5: Upholstery Cutting and Sewing</w:t>
      </w:r>
    </w:p>
    <w:p w:rsidR="00185BE9" w:rsidRPr="00605B48" w:rsidRDefault="00185BE9" w:rsidP="00185BE9">
      <w:pPr>
        <w:rPr>
          <w:rFonts w:ascii="Century Gothic" w:hAnsi="Century Gothic"/>
        </w:rPr>
      </w:pPr>
      <w:r w:rsidRPr="00605B48">
        <w:rPr>
          <w:rFonts w:ascii="Century Gothic" w:hAnsi="Century Gothic"/>
        </w:rPr>
        <w:t>- Day 6: Final Assembly and Quality Check</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Issues Identified:</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1. Incorrect Interpretation of Instructions: Some team members are not following instructions correctly, leading to mistakes and delays.</w:t>
      </w:r>
    </w:p>
    <w:p w:rsidR="00185BE9" w:rsidRPr="00605B48" w:rsidRDefault="00185BE9" w:rsidP="00185BE9">
      <w:pPr>
        <w:rPr>
          <w:rFonts w:ascii="Century Gothic" w:hAnsi="Century Gothic"/>
        </w:rPr>
      </w:pPr>
      <w:r w:rsidRPr="00605B48">
        <w:rPr>
          <w:rFonts w:ascii="Century Gothic" w:hAnsi="Century Gothic"/>
        </w:rPr>
        <w:t>2. Lack of Monitoring and Control: There is insufficient oversight, resulting in quality control issues and inefficiencies.</w:t>
      </w:r>
    </w:p>
    <w:p w:rsidR="00185BE9" w:rsidRPr="00605B48" w:rsidRDefault="00185BE9" w:rsidP="00185BE9">
      <w:pPr>
        <w:rPr>
          <w:rFonts w:ascii="Century Gothic" w:hAnsi="Century Gothic"/>
        </w:rPr>
      </w:pPr>
      <w:r w:rsidRPr="00605B48">
        <w:rPr>
          <w:rFonts w:ascii="Century Gothic" w:hAnsi="Century Gothic"/>
        </w:rPr>
        <w:t>3. Resource Allocation: Resources and equipment are not being used efficiently, causing bottlenecks in production.</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Scenario-Based Questions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Question 1: Allocate Tasks and Resources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Task:</w:t>
      </w:r>
    </w:p>
    <w:p w:rsidR="00185BE9" w:rsidRPr="00605B48" w:rsidRDefault="00185BE9" w:rsidP="00185BE9">
      <w:pPr>
        <w:rPr>
          <w:rFonts w:ascii="Century Gothic" w:hAnsi="Century Gothic"/>
        </w:rPr>
      </w:pPr>
      <w:r w:rsidRPr="00605B48">
        <w:rPr>
          <w:rFonts w:ascii="Century Gothic" w:hAnsi="Century Gothic"/>
        </w:rPr>
        <w:t>Allocate daily tasks and resources to your team members based on the weekly action plan. Ensure that your allocation and instructions are clear and support the action plan.</w:t>
      </w:r>
    </w:p>
    <w:p w:rsidR="00185BE9" w:rsidRPr="00605B48" w:rsidRDefault="00185BE9" w:rsidP="00185BE9">
      <w:pPr>
        <w:rPr>
          <w:rFonts w:ascii="Century Gothic" w:hAnsi="Century Gothic"/>
        </w:rPr>
      </w:pPr>
    </w:p>
    <w:p w:rsidR="005A108A" w:rsidRPr="00605B48" w:rsidRDefault="005A108A">
      <w:pPr>
        <w:spacing w:before="0" w:after="160" w:line="259" w:lineRule="auto"/>
        <w:jc w:val="left"/>
        <w:rPr>
          <w:rFonts w:ascii="Century Gothic" w:hAnsi="Century Gothic"/>
        </w:rPr>
      </w:pPr>
      <w:r w:rsidRPr="00605B48">
        <w:rPr>
          <w:rFonts w:ascii="Century Gothic" w:hAnsi="Century Gothic"/>
        </w:rPr>
        <w:br w:type="page"/>
      </w:r>
    </w:p>
    <w:p w:rsidR="00185BE9" w:rsidRPr="00605B48" w:rsidRDefault="00185BE9" w:rsidP="00185BE9">
      <w:pPr>
        <w:rPr>
          <w:rFonts w:ascii="Century Gothic" w:hAnsi="Century Gothic"/>
          <w:color w:val="FF0000"/>
        </w:rPr>
      </w:pPr>
      <w:r w:rsidRPr="00605B48">
        <w:rPr>
          <w:rFonts w:ascii="Century Gothic" w:hAnsi="Century Gothic"/>
          <w:color w:val="FF0000"/>
        </w:rPr>
        <w:lastRenderedPageBreak/>
        <w:t>Model Answer:</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1. Day 1-2: Frame Construction</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Task Allocation:</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Team Member A: Cut wooden frames to specified dimensions.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Team Member B: Assemble frames using nails and screws.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Team Member C: Inspect frames for quality.</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Resource Allocation:</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Tools: Saw, hammer, nails, screws, measuring tape, quality inspection tools.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Materials: Wood, nails, screws.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Instructions: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"Team Member A, please cut the wooden frames to the following dimensions: [specify dimensions]. Use the saw and measuring tape provided. Team Member B, assemble the frames using nails and screws as per the specifications. Ensure all joints are secure. Team Member C, conduct a quality inspection of each assembled frame and mark any defects for correction."</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Marking Memo:</w:t>
      </w:r>
    </w:p>
    <w:p w:rsidR="00185BE9" w:rsidRPr="00605B48" w:rsidRDefault="00185BE9" w:rsidP="00185BE9">
      <w:pPr>
        <w:rPr>
          <w:rFonts w:ascii="Century Gothic" w:hAnsi="Century Gothic"/>
          <w:color w:val="FF0000"/>
        </w:rPr>
      </w:pPr>
      <w:r w:rsidRPr="00605B48">
        <w:rPr>
          <w:rFonts w:ascii="Century Gothic" w:hAnsi="Century Gothic"/>
          <w:color w:val="FF0000"/>
        </w:rPr>
        <w:t>- Completeness and clarity of task allocation (2 points)</w:t>
      </w:r>
    </w:p>
    <w:p w:rsidR="00185BE9" w:rsidRPr="00605B48" w:rsidRDefault="00185BE9" w:rsidP="00185BE9">
      <w:pPr>
        <w:rPr>
          <w:rFonts w:ascii="Century Gothic" w:hAnsi="Century Gothic"/>
          <w:color w:val="FF0000"/>
        </w:rPr>
      </w:pPr>
      <w:r w:rsidRPr="00605B48">
        <w:rPr>
          <w:rFonts w:ascii="Century Gothic" w:hAnsi="Century Gothic"/>
          <w:color w:val="FF0000"/>
        </w:rPr>
        <w:t>- Appropriateness of resource allocation (2 points)</w:t>
      </w:r>
    </w:p>
    <w:p w:rsidR="00185BE9" w:rsidRPr="00605B48" w:rsidRDefault="00185BE9" w:rsidP="00185BE9">
      <w:pPr>
        <w:rPr>
          <w:rFonts w:ascii="Century Gothic" w:hAnsi="Century Gothic"/>
          <w:color w:val="FF0000"/>
        </w:rPr>
      </w:pPr>
      <w:r w:rsidRPr="00605B48">
        <w:rPr>
          <w:rFonts w:ascii="Century Gothic" w:hAnsi="Century Gothic"/>
          <w:color w:val="FF0000"/>
        </w:rPr>
        <w:t>- Clear, concise, and unambiguous instructions (2 points)</w:t>
      </w:r>
    </w:p>
    <w:p w:rsidR="00185BE9" w:rsidRPr="00605B48" w:rsidRDefault="00185BE9" w:rsidP="00185BE9">
      <w:pPr>
        <w:rPr>
          <w:rFonts w:ascii="Century Gothic" w:hAnsi="Century Gothic"/>
          <w:color w:val="FF0000"/>
        </w:rPr>
      </w:pPr>
      <w:r w:rsidRPr="00605B48">
        <w:rPr>
          <w:rFonts w:ascii="Century Gothic" w:hAnsi="Century Gothic"/>
          <w:color w:val="FF0000"/>
        </w:rPr>
        <w:t>- Alignment with the action plan (2 points)</w:t>
      </w:r>
    </w:p>
    <w:p w:rsidR="00185BE9" w:rsidRPr="00605B48" w:rsidRDefault="00185BE9" w:rsidP="00185BE9">
      <w:pPr>
        <w:rPr>
          <w:rFonts w:ascii="Century Gothic" w:hAnsi="Century Gothic"/>
          <w:color w:val="FF0000"/>
        </w:rPr>
      </w:pPr>
      <w:r w:rsidRPr="00605B48">
        <w:rPr>
          <w:rFonts w:ascii="Century Gothic" w:hAnsi="Century Gothic"/>
          <w:color w:val="FF0000"/>
        </w:rPr>
        <w:t>- Overall coherence and feasibility (2 points)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Question 2: Write Clear Instructions and Test Understanding</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Task:</w:t>
      </w:r>
    </w:p>
    <w:p w:rsidR="00185BE9" w:rsidRPr="00605B48" w:rsidRDefault="00185BE9" w:rsidP="00185BE9">
      <w:pPr>
        <w:rPr>
          <w:rFonts w:ascii="Century Gothic" w:hAnsi="Century Gothic"/>
        </w:rPr>
      </w:pPr>
      <w:r w:rsidRPr="00605B48">
        <w:rPr>
          <w:rFonts w:ascii="Century Gothic" w:hAnsi="Century Gothic"/>
        </w:rPr>
        <w:t>Write clear, unambiguous, and concise instructions for the task of padding and cushioning. Test to ensure that team members understand these instructions.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color w:val="FF0000"/>
        </w:rPr>
      </w:pPr>
      <w:r w:rsidRPr="00605B48">
        <w:rPr>
          <w:rFonts w:ascii="Century Gothic" w:hAnsi="Century Gothic"/>
          <w:color w:val="FF0000"/>
        </w:rPr>
        <w:t>Model Answer:</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1. Instructions: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"Team Member A, cut the foam padding to the dimensions specified in the cutting list. Team Member B, apply adhesive to the frame and attach the padding securely. Ensure there are no gaps or loose areas. Team Member C, inspect the padded frames for uniformity and quality."</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lastRenderedPageBreak/>
        <w:t>2. Testing Understanding:</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Ask Team Member A: "Can you repeat the dimensions for cutting the foam padding?"</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Ask Team Member B: "What steps will you follow to attach the padding to the frame?"</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Ask Team Member C: "How will you check the quality of the padded frames?"</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Marking Memo:</w:t>
      </w:r>
    </w:p>
    <w:p w:rsidR="00185BE9" w:rsidRPr="00605B48" w:rsidRDefault="00185BE9" w:rsidP="00185BE9">
      <w:pPr>
        <w:rPr>
          <w:rFonts w:ascii="Century Gothic" w:hAnsi="Century Gothic"/>
          <w:color w:val="FF0000"/>
        </w:rPr>
      </w:pPr>
      <w:r w:rsidRPr="00605B48">
        <w:rPr>
          <w:rFonts w:ascii="Century Gothic" w:hAnsi="Century Gothic"/>
          <w:color w:val="FF0000"/>
        </w:rPr>
        <w:t>- Clarity and conciseness of instructions (2 points)</w:t>
      </w:r>
    </w:p>
    <w:p w:rsidR="00185BE9" w:rsidRPr="00605B48" w:rsidRDefault="00185BE9" w:rsidP="00185BE9">
      <w:pPr>
        <w:rPr>
          <w:rFonts w:ascii="Century Gothic" w:hAnsi="Century Gothic"/>
          <w:color w:val="FF0000"/>
        </w:rPr>
      </w:pPr>
      <w:r w:rsidRPr="00605B48">
        <w:rPr>
          <w:rFonts w:ascii="Century Gothic" w:hAnsi="Century Gothic"/>
          <w:color w:val="FF0000"/>
        </w:rPr>
        <w:t>- Effectiveness of testing understanding (2 points)</w:t>
      </w:r>
    </w:p>
    <w:p w:rsidR="00185BE9" w:rsidRPr="00605B48" w:rsidRDefault="00185BE9" w:rsidP="00185BE9">
      <w:pPr>
        <w:rPr>
          <w:rFonts w:ascii="Century Gothic" w:hAnsi="Century Gothic"/>
          <w:color w:val="FF0000"/>
        </w:rPr>
      </w:pPr>
      <w:r w:rsidRPr="00605B48">
        <w:rPr>
          <w:rFonts w:ascii="Century Gothic" w:hAnsi="Century Gothic"/>
          <w:color w:val="FF0000"/>
        </w:rPr>
        <w:t>- Ensuring instructions are unambiguous (2 points)</w:t>
      </w:r>
    </w:p>
    <w:p w:rsidR="00185BE9" w:rsidRPr="00605B48" w:rsidRDefault="00185BE9" w:rsidP="00185BE9">
      <w:pPr>
        <w:rPr>
          <w:rFonts w:ascii="Century Gothic" w:hAnsi="Century Gothic"/>
          <w:color w:val="FF0000"/>
        </w:rPr>
      </w:pPr>
      <w:r w:rsidRPr="00605B48">
        <w:rPr>
          <w:rFonts w:ascii="Century Gothic" w:hAnsi="Century Gothic"/>
          <w:color w:val="FF0000"/>
        </w:rPr>
        <w:t>- Alignment with the action plan (2 points)</w:t>
      </w:r>
    </w:p>
    <w:p w:rsidR="00185BE9" w:rsidRPr="00605B48" w:rsidRDefault="00185BE9" w:rsidP="00185BE9">
      <w:pPr>
        <w:rPr>
          <w:rFonts w:ascii="Century Gothic" w:hAnsi="Century Gothic"/>
          <w:color w:val="FF0000"/>
        </w:rPr>
      </w:pPr>
      <w:r w:rsidRPr="00605B48">
        <w:rPr>
          <w:rFonts w:ascii="Century Gothic" w:hAnsi="Century Gothic"/>
          <w:color w:val="FF0000"/>
        </w:rPr>
        <w:t>- Overall communication effectiveness (2 points)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Question 3: Identify Corrective Actions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Task:</w:t>
      </w:r>
    </w:p>
    <w:p w:rsidR="00185BE9" w:rsidRPr="00605B48" w:rsidRDefault="00185BE9" w:rsidP="00185BE9">
      <w:pPr>
        <w:rPr>
          <w:rFonts w:ascii="Century Gothic" w:hAnsi="Century Gothic"/>
        </w:rPr>
      </w:pPr>
      <w:r w:rsidRPr="00605B48">
        <w:rPr>
          <w:rFonts w:ascii="Century Gothic" w:hAnsi="Century Gothic"/>
        </w:rPr>
        <w:t>Identify appropriate corrective actions for the issues of poor monitoring and control, and incorrect interpretation of instructions. Ensure that the proposed actions are appropriate to the identified problem areas.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color w:val="FF0000"/>
        </w:rPr>
      </w:pPr>
      <w:r w:rsidRPr="00605B48">
        <w:rPr>
          <w:rFonts w:ascii="Century Gothic" w:hAnsi="Century Gothic"/>
          <w:color w:val="FF0000"/>
        </w:rPr>
        <w:t>Model Answer:</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1. Issues: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Poor Monitoring and Control: Insufficient oversight leading to quality issues.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Incorrect Interpretation of Instructions: Team members not following instructions correctly.</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2. Corrective Actions: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Enhanced Monitoring: Implement a more rigorous monitoring system with regular check-ins and progress reviews. Assign a quality control supervisor to oversee critical stages of production.</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Training Sessions: Conduct brief training sessions to ensure that all team members understand the instructions and procedures. Provide written instructions and visual aids to support comprehension.</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Feedback Mechanism: Establish a feedback loop where team members can ask questions and provide feedback on instructions to ensure clarity and understanding.</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Marking Memo:</w:t>
      </w:r>
    </w:p>
    <w:p w:rsidR="00185BE9" w:rsidRPr="00605B48" w:rsidRDefault="00185BE9" w:rsidP="00185BE9">
      <w:pPr>
        <w:rPr>
          <w:rFonts w:ascii="Century Gothic" w:hAnsi="Century Gothic"/>
          <w:color w:val="FF0000"/>
        </w:rPr>
      </w:pPr>
      <w:r w:rsidRPr="00605B48">
        <w:rPr>
          <w:rFonts w:ascii="Century Gothic" w:hAnsi="Century Gothic"/>
          <w:color w:val="FF0000"/>
        </w:rPr>
        <w:t>- Identification of problem areas (2 points)</w:t>
      </w:r>
    </w:p>
    <w:p w:rsidR="00185BE9" w:rsidRPr="00605B48" w:rsidRDefault="00185BE9" w:rsidP="00185BE9">
      <w:pPr>
        <w:rPr>
          <w:rFonts w:ascii="Century Gothic" w:hAnsi="Century Gothic"/>
          <w:color w:val="FF0000"/>
        </w:rPr>
      </w:pPr>
      <w:r w:rsidRPr="00605B48">
        <w:rPr>
          <w:rFonts w:ascii="Century Gothic" w:hAnsi="Century Gothic"/>
          <w:color w:val="FF0000"/>
        </w:rPr>
        <w:lastRenderedPageBreak/>
        <w:t>- Appropriateness of corrective actions (2 points)</w:t>
      </w:r>
    </w:p>
    <w:p w:rsidR="00185BE9" w:rsidRPr="00605B48" w:rsidRDefault="00185BE9" w:rsidP="00185BE9">
      <w:pPr>
        <w:rPr>
          <w:rFonts w:ascii="Century Gothic" w:hAnsi="Century Gothic"/>
          <w:color w:val="FF0000"/>
        </w:rPr>
      </w:pPr>
      <w:r w:rsidRPr="00605B48">
        <w:rPr>
          <w:rFonts w:ascii="Century Gothic" w:hAnsi="Century Gothic"/>
          <w:color w:val="FF0000"/>
        </w:rPr>
        <w:t>- Effectiveness of proposed actions in addressing issues (2 points)</w:t>
      </w:r>
    </w:p>
    <w:p w:rsidR="00185BE9" w:rsidRPr="00605B48" w:rsidRDefault="00185BE9" w:rsidP="00185BE9">
      <w:pPr>
        <w:rPr>
          <w:rFonts w:ascii="Century Gothic" w:hAnsi="Century Gothic"/>
          <w:color w:val="FF0000"/>
        </w:rPr>
      </w:pPr>
      <w:r w:rsidRPr="00605B48">
        <w:rPr>
          <w:rFonts w:ascii="Century Gothic" w:hAnsi="Century Gothic"/>
          <w:color w:val="FF0000"/>
        </w:rPr>
        <w:t>- Feasibility of implementation (2 points)</w:t>
      </w:r>
    </w:p>
    <w:p w:rsidR="00185BE9" w:rsidRPr="00605B48" w:rsidRDefault="00185BE9" w:rsidP="00185BE9">
      <w:pPr>
        <w:rPr>
          <w:rFonts w:ascii="Century Gothic" w:hAnsi="Century Gothic"/>
          <w:color w:val="FF0000"/>
        </w:rPr>
      </w:pPr>
      <w:r w:rsidRPr="00605B48">
        <w:rPr>
          <w:rFonts w:ascii="Century Gothic" w:hAnsi="Century Gothic"/>
          <w:color w:val="FF0000"/>
        </w:rPr>
        <w:t>- Overall thoroughness and practicality (2 points)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Conclusion</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This case study assesses the learner's ability to allocate tasks and resources, write clear instructions, and identify corrective actions in an upholstery manufacturing setting. The model answers and marking memo provide a comprehensive guide for evaluating the learner's performance in each task. Through this assessment, learners will demonstrate their ability to effectively manage their teams, ensuring the successful achievement of production targets and maintaining high standards of quality and efficiency.</w:t>
      </w:r>
    </w:p>
    <w:p w:rsidR="00BE6A39" w:rsidRPr="00605B48" w:rsidRDefault="00BE6A39" w:rsidP="00185BE9">
      <w:pPr>
        <w:pStyle w:val="ListParagraph"/>
        <w:numPr>
          <w:ilvl w:val="0"/>
          <w:numId w:val="11"/>
        </w:numPr>
        <w:spacing w:before="0" w:after="160" w:line="259" w:lineRule="auto"/>
        <w:jc w:val="left"/>
        <w:rPr>
          <w:rFonts w:ascii="Century Gothic" w:hAnsi="Century Gothic"/>
          <w:lang w:val="en-ZA"/>
        </w:rPr>
      </w:pPr>
      <w:r w:rsidRPr="00605B48">
        <w:rPr>
          <w:rFonts w:ascii="Century Gothic" w:hAnsi="Century Gothic"/>
          <w:lang w:val="en-ZA"/>
        </w:rPr>
        <w:br w:type="page"/>
      </w:r>
    </w:p>
    <w:p w:rsidR="00ED7919" w:rsidRPr="00605B48" w:rsidRDefault="00ED7919" w:rsidP="00ED7919">
      <w:pPr>
        <w:pStyle w:val="Heading2"/>
        <w:rPr>
          <w:rFonts w:ascii="Century Gothic" w:hAnsi="Century Gothic" w:cs="Arial"/>
          <w:bCs/>
          <w:i w:val="0"/>
          <w:sz w:val="20"/>
          <w:szCs w:val="20"/>
          <w:lang w:val="en-ZA" w:eastAsia="en-ZA"/>
        </w:rPr>
      </w:pPr>
      <w:bookmarkStart w:id="33" w:name="_Toc167688920"/>
      <w:bookmarkStart w:id="34" w:name="_Toc197276880"/>
      <w:r w:rsidRPr="00605B48">
        <w:rPr>
          <w:rFonts w:ascii="Century Gothic" w:hAnsi="Century Gothic" w:cs="Arial"/>
          <w:bCs/>
          <w:i w:val="0"/>
          <w:lang w:val="en-ZA"/>
        </w:rPr>
        <w:lastRenderedPageBreak/>
        <w:t>GUIDELINES</w:t>
      </w:r>
      <w:bookmarkEnd w:id="33"/>
      <w:bookmarkEnd w:id="34"/>
    </w:p>
    <w:p w:rsidR="00ED7919" w:rsidRPr="00605B48" w:rsidRDefault="00ED7919" w:rsidP="00ED7919">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ED7919" w:rsidRPr="00605B48" w:rsidRDefault="00ED7919" w:rsidP="00ED7919">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605B48">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ED7919" w:rsidRPr="00605B48" w:rsidRDefault="00ED7919" w:rsidP="00ED7919">
      <w:pPr>
        <w:spacing w:line="360" w:lineRule="auto"/>
        <w:rPr>
          <w:rFonts w:ascii="Century Gothic" w:hAnsi="Century Gothic"/>
          <w:b/>
          <w:sz w:val="22"/>
          <w:szCs w:val="22"/>
          <w:lang w:val="en-ZA"/>
        </w:rPr>
      </w:pPr>
    </w:p>
    <w:p w:rsidR="00ED7919" w:rsidRPr="00605B48" w:rsidRDefault="00ED7919" w:rsidP="00ED7919">
      <w:pPr>
        <w:spacing w:line="360" w:lineRule="auto"/>
        <w:rPr>
          <w:rFonts w:ascii="Century Gothic" w:hAnsi="Century Gothic"/>
          <w:b/>
          <w:sz w:val="22"/>
          <w:szCs w:val="22"/>
          <w:lang w:val="en-ZA"/>
        </w:rPr>
      </w:pPr>
      <w:r w:rsidRPr="00605B48">
        <w:rPr>
          <w:rFonts w:ascii="Century Gothic" w:hAnsi="Century Gothic"/>
          <w:b/>
          <w:sz w:val="22"/>
          <w:szCs w:val="22"/>
          <w:lang w:val="en-ZA"/>
        </w:rPr>
        <w:t>Practical Assessment Task for PM-13-PS03: Deal with poor performance</w:t>
      </w:r>
    </w:p>
    <w:p w:rsidR="00ED7919" w:rsidRPr="00605B48" w:rsidRDefault="00ED7919" w:rsidP="00ED7919">
      <w:pPr>
        <w:spacing w:line="360" w:lineRule="auto"/>
        <w:rPr>
          <w:rFonts w:ascii="Century Gothic" w:hAnsi="Century Gothic"/>
          <w:b/>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Assessment Title: Identification and Categorisation of Upholstered Furniture and Accessories</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Purpose: This assessment aims to evaluate the learner’s ability to identify, categorise, and understand various upholstered furniture products and accessories based on their styles, uses, and materials.</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Guidelines to the Learner:</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2. You are required to examine each sample or photograph and perform the following tasks:</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3. For each item, provide a brief explanation of your categorisation, linking it to your knowledge of furniture types, uses, styles, designs, and manufacturing materials.</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lastRenderedPageBreak/>
        <w:t>Resources Provided:</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A collection of samples or high-resolution photographs of various upholstered furniture products and accessories.</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Writing materials for note-taking and categorisation.</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Reference materials on furniture types, styles, and manufacturing materials (if necessary).</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Assessment Criteria:</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Submission Requirements:</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Assessment Duration:</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The assessment should be completed within a specified time frame, typically 2-3 hours, to simulate a realistic working environment.</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Feedback and Evaluation:</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Detailed feedback will be provided on the accuracy and relevance of your categorisations.</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The assessor will highlight areas of strength and suggest improvements where necessary.</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Additional Notes:</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ED7919" w:rsidRPr="00605B48" w:rsidRDefault="00ED7919" w:rsidP="00ED7919">
      <w:pPr>
        <w:spacing w:before="0" w:after="0" w:line="276" w:lineRule="auto"/>
        <w:jc w:val="left"/>
        <w:rPr>
          <w:rFonts w:ascii="Century Gothic" w:hAnsi="Century Gothic" w:cs="Arial"/>
          <w:b/>
          <w:color w:val="000000"/>
          <w:sz w:val="28"/>
          <w:szCs w:val="28"/>
          <w:lang w:val="en-ZA"/>
        </w:rPr>
      </w:pPr>
      <w:r w:rsidRPr="00605B48">
        <w:rPr>
          <w:rFonts w:ascii="Century Gothic" w:hAnsi="Century Gothic" w:cs="Arial"/>
          <w:b/>
          <w:color w:val="000000"/>
          <w:sz w:val="28"/>
          <w:szCs w:val="28"/>
          <w:lang w:val="en-ZA"/>
        </w:rPr>
        <w:lastRenderedPageBreak/>
        <w:t>EVALUATION CHECKLIST</w:t>
      </w:r>
    </w:p>
    <w:p w:rsidR="00ED7919" w:rsidRPr="00605B48" w:rsidRDefault="00ED7919" w:rsidP="00ED7919">
      <w:pPr>
        <w:rPr>
          <w:rFonts w:ascii="Century Gothic" w:hAnsi="Century Gothic"/>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4358"/>
      </w:tblGrid>
      <w:tr w:rsidR="00ED7919" w:rsidRPr="00605B48" w:rsidTr="00185BE9">
        <w:trPr>
          <w:jc w:val="center"/>
        </w:trPr>
        <w:tc>
          <w:tcPr>
            <w:tcW w:w="5033" w:type="dxa"/>
          </w:tcPr>
          <w:p w:rsidR="00ED7919" w:rsidRPr="00605B48" w:rsidRDefault="00ED7919" w:rsidP="00185BE9">
            <w:pPr>
              <w:spacing w:before="0" w:after="0" w:line="276" w:lineRule="auto"/>
              <w:jc w:val="left"/>
              <w:rPr>
                <w:rFonts w:ascii="Century Gothic" w:hAnsi="Century Gothic" w:cs="Arial"/>
                <w:color w:val="000000"/>
                <w:sz w:val="24"/>
                <w:lang w:val="en-ZA"/>
              </w:rPr>
            </w:pPr>
            <w:r w:rsidRPr="00605B48">
              <w:rPr>
                <w:rFonts w:ascii="Century Gothic" w:hAnsi="Century Gothic" w:cs="Arial"/>
                <w:color w:val="000000"/>
                <w:sz w:val="22"/>
                <w:szCs w:val="22"/>
                <w:lang w:val="en-ZA"/>
              </w:rPr>
              <w:br w:type="page"/>
            </w:r>
            <w:r w:rsidRPr="00605B48">
              <w:rPr>
                <w:rFonts w:ascii="Century Gothic" w:hAnsi="Century Gothic" w:cs="Arial"/>
                <w:color w:val="000000"/>
                <w:sz w:val="22"/>
                <w:szCs w:val="22"/>
                <w:lang w:val="en-ZA"/>
              </w:rPr>
              <w:br w:type="page"/>
            </w:r>
          </w:p>
          <w:p w:rsidR="00ED7919" w:rsidRPr="00605B48" w:rsidRDefault="00ED7919" w:rsidP="00185BE9">
            <w:pPr>
              <w:spacing w:before="0" w:after="0" w:line="276" w:lineRule="auto"/>
              <w:jc w:val="left"/>
              <w:rPr>
                <w:rFonts w:ascii="Century Gothic" w:hAnsi="Century Gothic" w:cs="Arial"/>
                <w:color w:val="000000"/>
                <w:sz w:val="22"/>
                <w:szCs w:val="22"/>
                <w:lang w:val="en-ZA"/>
              </w:rPr>
            </w:pPr>
            <w:r w:rsidRPr="00605B48">
              <w:rPr>
                <w:rFonts w:ascii="Century Gothic" w:hAnsi="Century Gothic" w:cs="Arial"/>
                <w:b/>
                <w:color w:val="000000"/>
                <w:sz w:val="22"/>
                <w:szCs w:val="22"/>
                <w:lang w:val="en-ZA"/>
              </w:rPr>
              <w:t>NAME:</w:t>
            </w:r>
            <w:r w:rsidRPr="00605B48">
              <w:rPr>
                <w:rFonts w:ascii="Century Gothic" w:hAnsi="Century Gothic" w:cs="Arial"/>
                <w:color w:val="000000"/>
                <w:sz w:val="22"/>
                <w:szCs w:val="22"/>
                <w:lang w:val="en-ZA"/>
              </w:rPr>
              <w:t xml:space="preserve"> …………………………………….….</w:t>
            </w:r>
          </w:p>
          <w:p w:rsidR="00ED7919" w:rsidRPr="00605B48" w:rsidRDefault="00ED7919" w:rsidP="00185BE9">
            <w:pPr>
              <w:spacing w:before="0" w:after="0" w:line="276" w:lineRule="auto"/>
              <w:jc w:val="left"/>
              <w:rPr>
                <w:rFonts w:ascii="Century Gothic" w:hAnsi="Century Gothic" w:cs="Arial"/>
                <w:color w:val="000000"/>
                <w:sz w:val="24"/>
                <w:lang w:val="en-ZA"/>
              </w:rPr>
            </w:pPr>
          </w:p>
          <w:p w:rsidR="00ED7919" w:rsidRPr="00605B48" w:rsidRDefault="00ED7919" w:rsidP="00185BE9">
            <w:pPr>
              <w:spacing w:before="0" w:after="0" w:line="276" w:lineRule="auto"/>
              <w:jc w:val="left"/>
              <w:rPr>
                <w:rFonts w:ascii="Century Gothic" w:hAnsi="Century Gothic" w:cs="Arial"/>
                <w:color w:val="000000"/>
                <w:sz w:val="22"/>
                <w:szCs w:val="22"/>
                <w:lang w:val="en-ZA"/>
              </w:rPr>
            </w:pPr>
            <w:r w:rsidRPr="00605B48">
              <w:rPr>
                <w:rFonts w:ascii="Century Gothic" w:hAnsi="Century Gothic" w:cs="Arial"/>
                <w:b/>
                <w:color w:val="000000"/>
                <w:sz w:val="22"/>
                <w:szCs w:val="22"/>
                <w:lang w:val="en-ZA"/>
              </w:rPr>
              <w:t>SURNAME:</w:t>
            </w:r>
            <w:r w:rsidRPr="00605B48">
              <w:rPr>
                <w:rFonts w:ascii="Century Gothic" w:hAnsi="Century Gothic" w:cs="Arial"/>
                <w:color w:val="000000"/>
                <w:sz w:val="22"/>
                <w:szCs w:val="22"/>
                <w:lang w:val="en-ZA"/>
              </w:rPr>
              <w:t xml:space="preserve"> ……………………………….…</w:t>
            </w:r>
          </w:p>
          <w:p w:rsidR="00ED7919" w:rsidRPr="00605B48" w:rsidRDefault="00ED7919" w:rsidP="00185BE9">
            <w:pPr>
              <w:spacing w:before="0" w:after="0" w:line="276" w:lineRule="auto"/>
              <w:jc w:val="left"/>
              <w:rPr>
                <w:rFonts w:ascii="Century Gothic" w:hAnsi="Century Gothic" w:cs="Arial"/>
                <w:color w:val="000000"/>
                <w:sz w:val="22"/>
                <w:szCs w:val="22"/>
                <w:lang w:val="en-ZA"/>
              </w:rPr>
            </w:pPr>
          </w:p>
          <w:p w:rsidR="00ED7919" w:rsidRPr="00605B48" w:rsidRDefault="00ED7919" w:rsidP="00185BE9">
            <w:pPr>
              <w:spacing w:before="0" w:after="0" w:line="276" w:lineRule="auto"/>
              <w:jc w:val="left"/>
              <w:rPr>
                <w:rFonts w:ascii="Century Gothic" w:hAnsi="Century Gothic" w:cs="Arial"/>
                <w:color w:val="000000"/>
                <w:sz w:val="22"/>
                <w:szCs w:val="22"/>
                <w:lang w:val="en-ZA"/>
              </w:rPr>
            </w:pPr>
            <w:r w:rsidRPr="00605B48">
              <w:rPr>
                <w:rFonts w:ascii="Century Gothic" w:hAnsi="Century Gothic" w:cs="Arial"/>
                <w:b/>
                <w:color w:val="000000"/>
                <w:sz w:val="22"/>
                <w:szCs w:val="22"/>
                <w:lang w:val="en-ZA"/>
              </w:rPr>
              <w:t>ID</w:t>
            </w:r>
            <w:r w:rsidRPr="00605B48">
              <w:rPr>
                <w:rFonts w:ascii="Century Gothic" w:hAnsi="Century Gothic" w:cs="Arial"/>
                <w:color w:val="000000"/>
                <w:sz w:val="22"/>
                <w:szCs w:val="22"/>
                <w:lang w:val="en-ZA"/>
              </w:rPr>
              <w:t>……………………………………………...</w:t>
            </w:r>
          </w:p>
          <w:p w:rsidR="00ED7919" w:rsidRPr="00605B48" w:rsidRDefault="00ED7919" w:rsidP="00185BE9">
            <w:pPr>
              <w:spacing w:before="0" w:after="0" w:line="276" w:lineRule="auto"/>
              <w:jc w:val="left"/>
              <w:rPr>
                <w:rFonts w:ascii="Century Gothic" w:hAnsi="Century Gothic" w:cs="Arial"/>
                <w:color w:val="000000"/>
                <w:sz w:val="24"/>
                <w:lang w:val="en-ZA"/>
              </w:rPr>
            </w:pPr>
          </w:p>
        </w:tc>
        <w:tc>
          <w:tcPr>
            <w:tcW w:w="4543" w:type="dxa"/>
          </w:tcPr>
          <w:p w:rsidR="00ED7919" w:rsidRPr="00605B48" w:rsidRDefault="00ED7919" w:rsidP="00185BE9">
            <w:pPr>
              <w:spacing w:before="0" w:after="0" w:line="276" w:lineRule="auto"/>
              <w:jc w:val="left"/>
              <w:rPr>
                <w:rFonts w:ascii="Century Gothic" w:hAnsi="Century Gothic" w:cs="Arial"/>
                <w:color w:val="000000"/>
                <w:sz w:val="24"/>
                <w:lang w:val="en-ZA"/>
              </w:rPr>
            </w:pPr>
          </w:p>
          <w:p w:rsidR="00ED7919" w:rsidRPr="00605B48" w:rsidRDefault="00ED7919" w:rsidP="00185BE9">
            <w:pPr>
              <w:spacing w:before="0" w:after="0" w:line="276" w:lineRule="auto"/>
              <w:jc w:val="left"/>
              <w:rPr>
                <w:rFonts w:ascii="Century Gothic" w:hAnsi="Century Gothic" w:cs="Arial"/>
                <w:b/>
                <w:color w:val="000000"/>
                <w:sz w:val="24"/>
                <w:lang w:val="en-ZA"/>
              </w:rPr>
            </w:pPr>
            <w:r w:rsidRPr="00605B48">
              <w:rPr>
                <w:rFonts w:ascii="Century Gothic" w:hAnsi="Century Gothic" w:cs="Arial"/>
                <w:b/>
                <w:color w:val="000000"/>
                <w:sz w:val="24"/>
                <w:lang w:val="en-ZA"/>
              </w:rPr>
              <w:t xml:space="preserve">LEARNER SIGNATURE </w:t>
            </w:r>
          </w:p>
          <w:p w:rsidR="00ED7919" w:rsidRPr="00605B48" w:rsidRDefault="00ED7919" w:rsidP="00185BE9">
            <w:pPr>
              <w:spacing w:before="0" w:after="0" w:line="276" w:lineRule="auto"/>
              <w:jc w:val="left"/>
              <w:rPr>
                <w:rFonts w:ascii="Century Gothic" w:hAnsi="Century Gothic" w:cs="Arial"/>
                <w:color w:val="000000"/>
                <w:sz w:val="22"/>
                <w:szCs w:val="22"/>
                <w:lang w:val="en-ZA"/>
              </w:rPr>
            </w:pPr>
          </w:p>
          <w:p w:rsidR="00ED7919" w:rsidRPr="00605B48" w:rsidRDefault="00ED7919" w:rsidP="00185BE9">
            <w:pPr>
              <w:spacing w:before="0" w:after="0" w:line="276" w:lineRule="auto"/>
              <w:jc w:val="left"/>
              <w:rPr>
                <w:rFonts w:ascii="Century Gothic" w:hAnsi="Century Gothic" w:cs="Arial"/>
                <w:color w:val="000000"/>
                <w:sz w:val="22"/>
                <w:szCs w:val="22"/>
                <w:lang w:val="en-ZA"/>
              </w:rPr>
            </w:pPr>
          </w:p>
          <w:p w:rsidR="00ED7919" w:rsidRPr="00605B48" w:rsidRDefault="00ED7919" w:rsidP="00185BE9">
            <w:pPr>
              <w:spacing w:before="0" w:after="0" w:line="276" w:lineRule="auto"/>
              <w:jc w:val="left"/>
              <w:rPr>
                <w:rFonts w:ascii="Century Gothic" w:hAnsi="Century Gothic" w:cs="Arial"/>
                <w:b/>
                <w:color w:val="000000"/>
                <w:sz w:val="22"/>
                <w:szCs w:val="22"/>
                <w:lang w:val="en-ZA"/>
              </w:rPr>
            </w:pPr>
          </w:p>
          <w:p w:rsidR="00ED7919" w:rsidRPr="00605B48" w:rsidRDefault="00ED7919" w:rsidP="00185BE9">
            <w:pPr>
              <w:spacing w:before="0" w:after="0" w:line="276" w:lineRule="auto"/>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DATE:</w:t>
            </w:r>
          </w:p>
        </w:tc>
      </w:tr>
    </w:tbl>
    <w:p w:rsidR="00ED7919" w:rsidRPr="00605B48" w:rsidRDefault="00ED7919" w:rsidP="00ED7919">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ED7919" w:rsidRPr="00605B48" w:rsidTr="00185BE9">
        <w:trPr>
          <w:jc w:val="center"/>
        </w:trPr>
        <w:tc>
          <w:tcPr>
            <w:tcW w:w="3034" w:type="dxa"/>
          </w:tcPr>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EVALUATION CRITERIONS</w:t>
            </w:r>
          </w:p>
        </w:tc>
        <w:tc>
          <w:tcPr>
            <w:tcW w:w="2065" w:type="dxa"/>
          </w:tcPr>
          <w:p w:rsidR="00ED7919" w:rsidRPr="00605B48" w:rsidRDefault="00ED7919" w:rsidP="00185BE9">
            <w:pPr>
              <w:spacing w:before="0" w:after="0"/>
              <w:jc w:val="center"/>
              <w:rPr>
                <w:rFonts w:ascii="Century Gothic" w:hAnsi="Century Gothic" w:cs="Arial"/>
                <w:b/>
                <w:color w:val="000000"/>
                <w:sz w:val="24"/>
                <w:lang w:val="en-ZA"/>
              </w:rPr>
            </w:pPr>
            <w:r w:rsidRPr="00605B48">
              <w:rPr>
                <w:rFonts w:ascii="Century Gothic" w:hAnsi="Century Gothic" w:cs="Arial"/>
                <w:b/>
                <w:color w:val="000000"/>
                <w:sz w:val="22"/>
                <w:szCs w:val="22"/>
                <w:lang w:val="en-ZA"/>
              </w:rPr>
              <w:t>MET REQUIREMENTS</w:t>
            </w:r>
          </w:p>
        </w:tc>
        <w:tc>
          <w:tcPr>
            <w:tcW w:w="2356" w:type="dxa"/>
          </w:tcPr>
          <w:p w:rsidR="00ED7919" w:rsidRPr="00605B48" w:rsidRDefault="00ED7919" w:rsidP="00185BE9">
            <w:pPr>
              <w:spacing w:before="0" w:after="0"/>
              <w:jc w:val="center"/>
              <w:rPr>
                <w:rFonts w:ascii="Century Gothic" w:hAnsi="Century Gothic" w:cs="Arial"/>
                <w:b/>
                <w:color w:val="000000"/>
                <w:sz w:val="24"/>
                <w:lang w:val="en-ZA"/>
              </w:rPr>
            </w:pPr>
            <w:r w:rsidRPr="00605B48">
              <w:rPr>
                <w:rFonts w:ascii="Century Gothic" w:hAnsi="Century Gothic" w:cs="Arial"/>
                <w:b/>
                <w:color w:val="000000"/>
                <w:sz w:val="22"/>
                <w:szCs w:val="22"/>
                <w:lang w:val="en-ZA"/>
              </w:rPr>
              <w:t>DID NOT MEET REQUIREMENTS</w:t>
            </w:r>
          </w:p>
        </w:tc>
        <w:tc>
          <w:tcPr>
            <w:tcW w:w="1898" w:type="dxa"/>
          </w:tcPr>
          <w:p w:rsidR="00ED7919" w:rsidRPr="00605B48" w:rsidRDefault="00ED7919" w:rsidP="00185BE9">
            <w:pPr>
              <w:spacing w:before="0" w:after="0"/>
              <w:jc w:val="center"/>
              <w:rPr>
                <w:rFonts w:ascii="Century Gothic" w:hAnsi="Century Gothic" w:cs="Arial"/>
                <w:b/>
                <w:color w:val="000000"/>
                <w:sz w:val="24"/>
                <w:lang w:val="en-ZA"/>
              </w:rPr>
            </w:pPr>
            <w:r w:rsidRPr="00605B48">
              <w:rPr>
                <w:rFonts w:ascii="Century Gothic" w:hAnsi="Century Gothic" w:cs="Arial"/>
                <w:b/>
                <w:color w:val="000000"/>
                <w:sz w:val="22"/>
                <w:szCs w:val="22"/>
                <w:lang w:val="en-ZA"/>
              </w:rPr>
              <w:t>COMMENTS OR ACTION REQUIRED</w:t>
            </w:r>
          </w:p>
        </w:tc>
      </w:tr>
      <w:tr w:rsidR="00ED7919" w:rsidRPr="00605B48" w:rsidTr="00185BE9">
        <w:trPr>
          <w:jc w:val="center"/>
        </w:trPr>
        <w:tc>
          <w:tcPr>
            <w:tcW w:w="3034" w:type="dxa"/>
            <w:shd w:val="clear" w:color="auto" w:fill="D9D9D9"/>
          </w:tcPr>
          <w:p w:rsidR="00ED7919" w:rsidRPr="00605B48" w:rsidRDefault="00ED7919" w:rsidP="00185BE9">
            <w:pPr>
              <w:spacing w:before="0" w:after="0"/>
              <w:jc w:val="left"/>
              <w:rPr>
                <w:rFonts w:ascii="Century Gothic" w:hAnsi="Century Gothic" w:cs="Arial"/>
                <w:b/>
                <w:color w:val="000000"/>
                <w:sz w:val="32"/>
                <w:szCs w:val="32"/>
                <w:lang w:val="en-ZA"/>
              </w:rPr>
            </w:pPr>
          </w:p>
        </w:tc>
        <w:tc>
          <w:tcPr>
            <w:tcW w:w="2065" w:type="dxa"/>
            <w:shd w:val="clear" w:color="auto" w:fill="D9D9D9"/>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shd w:val="clear" w:color="auto" w:fill="D9D9D9"/>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shd w:val="clear" w:color="auto" w:fill="D9D9D9"/>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spacing w:before="0" w:after="0"/>
              <w:rPr>
                <w:rFonts w:ascii="Century Gothic" w:hAnsi="Century Gothic" w:cs="Arial"/>
                <w:b/>
                <w:color w:val="000000"/>
                <w:sz w:val="24"/>
                <w:lang w:val="en-ZA"/>
              </w:rPr>
            </w:pPr>
            <w:r w:rsidRPr="00605B48">
              <w:rPr>
                <w:rFonts w:ascii="Century Gothic" w:hAnsi="Century Gothic" w:cs="Arial"/>
                <w:b/>
                <w:color w:val="000000"/>
                <w:sz w:val="24"/>
                <w:lang w:val="en-ZA"/>
              </w:rPr>
              <w:t>Ability of the learner to:</w:t>
            </w: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rPr>
                <w:rFonts w:ascii="Century Gothic" w:hAnsi="Century Gothic" w:cs="Arial"/>
                <w:bCs/>
                <w:lang w:val="en-ZA"/>
              </w:rPr>
            </w:pP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rPr>
                <w:rFonts w:ascii="Century Gothic" w:hAnsi="Century Gothic" w:cs="Arial"/>
                <w:bCs/>
                <w:lang w:val="en-ZA"/>
              </w:rPr>
            </w:pP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rPr>
                <w:rFonts w:ascii="Century Gothic" w:hAnsi="Century Gothic" w:cs="Arial"/>
                <w:bCs/>
                <w:lang w:val="en-ZA"/>
              </w:rPr>
            </w:pP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rPr>
                <w:rFonts w:ascii="Century Gothic" w:hAnsi="Century Gothic" w:cs="Arial"/>
                <w:bCs/>
                <w:lang w:val="en-ZA"/>
              </w:rPr>
            </w:pP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rPr>
                <w:rFonts w:ascii="Century Gothic" w:hAnsi="Century Gothic" w:cs="Arial"/>
                <w:bCs/>
                <w:lang w:val="en-ZA"/>
              </w:rPr>
            </w:pP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bl>
    <w:p w:rsidR="00ED7919" w:rsidRPr="00605B48" w:rsidRDefault="00ED7919" w:rsidP="00ED7919">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ED7919" w:rsidRPr="00605B48" w:rsidTr="00185BE9">
        <w:trPr>
          <w:jc w:val="center"/>
        </w:trPr>
        <w:tc>
          <w:tcPr>
            <w:tcW w:w="9353" w:type="dxa"/>
            <w:gridSpan w:val="3"/>
          </w:tcPr>
          <w:p w:rsidR="00ED7919" w:rsidRPr="00605B48" w:rsidRDefault="00ED7919" w:rsidP="00185BE9">
            <w:pPr>
              <w:spacing w:before="0" w:after="0"/>
              <w:jc w:val="left"/>
              <w:rPr>
                <w:rFonts w:ascii="Century Gothic" w:hAnsi="Century Gothic" w:cs="Arial"/>
                <w:b/>
                <w:color w:val="000000"/>
                <w:sz w:val="22"/>
                <w:szCs w:val="22"/>
                <w:lang w:val="en-ZA"/>
              </w:rPr>
            </w:pPr>
            <w:r w:rsidRPr="00605B48">
              <w:rPr>
                <w:rFonts w:ascii="Century Gothic" w:hAnsi="Century Gothic" w:cs="Arial"/>
                <w:b/>
                <w:color w:val="000000"/>
                <w:sz w:val="22"/>
                <w:szCs w:val="22"/>
                <w:lang w:val="en-ZA"/>
              </w:rPr>
              <w:t>GENERAL COMMENTS OF OBSERVER:</w:t>
            </w:r>
          </w:p>
          <w:p w:rsidR="00ED7919" w:rsidRPr="00605B48" w:rsidRDefault="00ED7919" w:rsidP="00185BE9">
            <w:pPr>
              <w:spacing w:before="0" w:after="0"/>
              <w:jc w:val="left"/>
              <w:rPr>
                <w:rFonts w:ascii="Century Gothic" w:hAnsi="Century Gothic" w:cs="Arial"/>
                <w:b/>
                <w:color w:val="000000"/>
                <w:sz w:val="22"/>
                <w:szCs w:val="22"/>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tc>
      </w:tr>
      <w:tr w:rsidR="00ED7919" w:rsidRPr="00605B48" w:rsidTr="00185BE9">
        <w:trPr>
          <w:jc w:val="center"/>
        </w:trPr>
        <w:tc>
          <w:tcPr>
            <w:tcW w:w="2856" w:type="dxa"/>
          </w:tcPr>
          <w:p w:rsidR="00ED7919" w:rsidRPr="00605B48" w:rsidRDefault="00ED7919" w:rsidP="00185BE9">
            <w:pPr>
              <w:spacing w:before="0" w:after="0"/>
              <w:jc w:val="left"/>
              <w:rPr>
                <w:rFonts w:ascii="Century Gothic" w:hAnsi="Century Gothic" w:cs="Arial"/>
                <w:b/>
                <w:color w:val="000000"/>
                <w:sz w:val="22"/>
                <w:szCs w:val="22"/>
                <w:lang w:val="en-ZA"/>
              </w:rPr>
            </w:pPr>
            <w:r w:rsidRPr="00605B48">
              <w:rPr>
                <w:rFonts w:ascii="Century Gothic" w:hAnsi="Century Gothic" w:cs="Arial"/>
                <w:b/>
                <w:color w:val="000000"/>
                <w:sz w:val="22"/>
                <w:szCs w:val="22"/>
                <w:lang w:val="en-ZA"/>
              </w:rPr>
              <w:t>ASSESSOR NAME</w:t>
            </w: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DATE</w:t>
            </w:r>
          </w:p>
        </w:tc>
        <w:tc>
          <w:tcPr>
            <w:tcW w:w="3359" w:type="dxa"/>
          </w:tcPr>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ASSESSOR SIGNATURE</w:t>
            </w: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 xml:space="preserve"> </w:t>
            </w:r>
          </w:p>
        </w:tc>
        <w:tc>
          <w:tcPr>
            <w:tcW w:w="3138" w:type="dxa"/>
          </w:tcPr>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LEARNER</w:t>
            </w:r>
          </w:p>
          <w:p w:rsidR="00ED7919" w:rsidRPr="00605B48" w:rsidRDefault="00ED7919" w:rsidP="00185BE9">
            <w:pPr>
              <w:spacing w:before="0" w:after="0"/>
              <w:jc w:val="left"/>
              <w:rPr>
                <w:rFonts w:ascii="Century Gothic" w:hAnsi="Century Gothic" w:cs="Arial"/>
                <w:b/>
                <w:color w:val="000000"/>
                <w:sz w:val="22"/>
                <w:szCs w:val="22"/>
                <w:lang w:val="en-ZA"/>
              </w:rPr>
            </w:pPr>
            <w:r w:rsidRPr="00605B48">
              <w:rPr>
                <w:rFonts w:ascii="Century Gothic" w:hAnsi="Century Gothic" w:cs="Arial"/>
                <w:b/>
                <w:color w:val="000000"/>
                <w:sz w:val="22"/>
                <w:szCs w:val="22"/>
                <w:lang w:val="en-ZA"/>
              </w:rPr>
              <w:t>(SIGNATURE)</w:t>
            </w:r>
          </w:p>
          <w:p w:rsidR="00ED7919" w:rsidRPr="00605B48" w:rsidRDefault="00ED7919" w:rsidP="00185BE9">
            <w:pPr>
              <w:spacing w:before="0" w:after="0"/>
              <w:jc w:val="left"/>
              <w:rPr>
                <w:rFonts w:ascii="Century Gothic" w:hAnsi="Century Gothic" w:cs="Arial"/>
                <w:b/>
                <w:color w:val="000000"/>
                <w:sz w:val="22"/>
                <w:szCs w:val="22"/>
                <w:lang w:val="en-ZA"/>
              </w:rPr>
            </w:pPr>
          </w:p>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4"/>
                <w:lang w:val="en-ZA"/>
              </w:rPr>
              <w:t>DATE</w:t>
            </w:r>
          </w:p>
        </w:tc>
      </w:tr>
    </w:tbl>
    <w:p w:rsidR="00ED7919" w:rsidRPr="00605B48" w:rsidRDefault="00ED7919" w:rsidP="00ED7919">
      <w:pPr>
        <w:rPr>
          <w:rFonts w:ascii="Century Gothic" w:hAnsi="Century Gothic"/>
          <w:lang w:val="en-ZA"/>
        </w:rPr>
      </w:pPr>
      <w:r w:rsidRPr="00605B48">
        <w:rPr>
          <w:rFonts w:ascii="Century Gothic" w:hAnsi="Century Gothic"/>
          <w:lang w:val="en-ZA"/>
        </w:rPr>
        <w:br w:type="page"/>
      </w:r>
    </w:p>
    <w:p w:rsidR="00080A63" w:rsidRPr="00605B48" w:rsidRDefault="00080A63" w:rsidP="005A108A">
      <w:pPr>
        <w:pStyle w:val="Heading1"/>
        <w:framePr w:wrap="around"/>
        <w:rPr>
          <w:rFonts w:ascii="Century Gothic" w:hAnsi="Century Gothic"/>
          <w:lang w:val="en-ZA"/>
        </w:rPr>
      </w:pPr>
      <w:bookmarkStart w:id="35" w:name="_Toc197276881"/>
      <w:r w:rsidRPr="00605B48">
        <w:rPr>
          <w:rFonts w:ascii="Century Gothic" w:hAnsi="Century Gothic"/>
          <w:lang w:val="en-ZA"/>
        </w:rPr>
        <w:lastRenderedPageBreak/>
        <w:t>PM-13-PS04: Coach members to enhance skills</w:t>
      </w:r>
      <w:bookmarkEnd w:id="35"/>
    </w:p>
    <w:p w:rsidR="00080A63" w:rsidRPr="00605B48" w:rsidRDefault="00080A63" w:rsidP="006C4A1B">
      <w:pPr>
        <w:rPr>
          <w:rFonts w:ascii="Century Gothic" w:hAnsi="Century Gothic"/>
          <w:b/>
          <w:sz w:val="36"/>
          <w:szCs w:val="28"/>
          <w:lang w:val="en-ZA"/>
        </w:rPr>
      </w:pPr>
    </w:p>
    <w:p w:rsidR="00185BE9" w:rsidRPr="00605B48" w:rsidRDefault="00185BE9" w:rsidP="00185BE9">
      <w:pPr>
        <w:rPr>
          <w:rFonts w:ascii="Century Gothic" w:hAnsi="Century Gothic"/>
        </w:rPr>
      </w:pPr>
      <w:bookmarkStart w:id="36" w:name="_Toc167688921"/>
      <w:r w:rsidRPr="00605B48">
        <w:rPr>
          <w:rFonts w:ascii="Century Gothic" w:hAnsi="Century Gothic"/>
        </w:rPr>
        <w:t>Scope of Practical Skill</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The PM-13-PS04 module focuses on developing the learner’s ability to effectively coach team members within the upholstery manufacturing departments. This involves identifying skill gaps that lead to poor performance and safety risks, demonstrating correct techniques, and providing guidance to enhance productivity and compliance with requirements. Through coaching, learners will improve the overall efficiency and effectiveness of their teams.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Given information on a production team, learners will be expected to:</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1. Identify Poor Skills Leading to Poor Performance and Safety Risks:</w:t>
      </w:r>
    </w:p>
    <w:p w:rsidR="00185BE9" w:rsidRPr="00605B48" w:rsidRDefault="00185BE9" w:rsidP="00185BE9">
      <w:pPr>
        <w:rPr>
          <w:rFonts w:ascii="Century Gothic" w:hAnsi="Century Gothic"/>
        </w:rPr>
      </w:pPr>
      <w:r w:rsidRPr="00605B48">
        <w:rPr>
          <w:rFonts w:ascii="Century Gothic" w:hAnsi="Century Gothic"/>
        </w:rPr>
        <w:t xml:space="preserve">   - Recognise and pinpoint specific skill deficiencies that are contributing to poor performance and potential safety </w:t>
      </w:r>
      <w:proofErr w:type="spellStart"/>
      <w:r w:rsidRPr="00605B48">
        <w:rPr>
          <w:rFonts w:ascii="Century Gothic" w:hAnsi="Century Gothic"/>
        </w:rPr>
        <w:t>hasards</w:t>
      </w:r>
      <w:proofErr w:type="spellEnd"/>
      <w:r w:rsidRPr="00605B48">
        <w:rPr>
          <w:rFonts w:ascii="Century Gothic" w:hAnsi="Century Gothic"/>
        </w:rPr>
        <w:t>.</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2. Rectify by Demonstrating Correct Application of Skills or Tasks:</w:t>
      </w:r>
    </w:p>
    <w:p w:rsidR="00185BE9" w:rsidRPr="00605B48" w:rsidRDefault="00185BE9" w:rsidP="00185BE9">
      <w:pPr>
        <w:rPr>
          <w:rFonts w:ascii="Century Gothic" w:hAnsi="Century Gothic"/>
        </w:rPr>
      </w:pPr>
      <w:r w:rsidRPr="00605B48">
        <w:rPr>
          <w:rFonts w:ascii="Century Gothic" w:hAnsi="Century Gothic"/>
        </w:rPr>
        <w:t xml:space="preserve">   - Provide hands-on demonstrations or use instructional materials (such as DVDs) to show the correct way to perform tasks, thereby improving performance and ensuring compliance with standards.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3. Explain Efficiency and Effectiveness in Concise Terms:</w:t>
      </w:r>
    </w:p>
    <w:p w:rsidR="00185BE9" w:rsidRPr="00605B48" w:rsidRDefault="00185BE9" w:rsidP="00185BE9">
      <w:pPr>
        <w:rPr>
          <w:rFonts w:ascii="Century Gothic" w:hAnsi="Century Gothic"/>
        </w:rPr>
      </w:pPr>
      <w:r w:rsidRPr="00605B48">
        <w:rPr>
          <w:rFonts w:ascii="Century Gothic" w:hAnsi="Century Gothic"/>
        </w:rPr>
        <w:t xml:space="preserve">   - Communicate the concepts of efficiency and effectiveness clearly and succinctly to help team members understand their importance in the workplace.</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4. Coach Team Members to Enhance Productivity:</w:t>
      </w:r>
    </w:p>
    <w:p w:rsidR="00185BE9" w:rsidRPr="00605B48" w:rsidRDefault="00185BE9" w:rsidP="00185BE9">
      <w:pPr>
        <w:rPr>
          <w:rFonts w:ascii="Century Gothic" w:hAnsi="Century Gothic"/>
        </w:rPr>
      </w:pPr>
      <w:r w:rsidRPr="00605B48">
        <w:rPr>
          <w:rFonts w:ascii="Century Gothic" w:hAnsi="Century Gothic"/>
        </w:rPr>
        <w:t xml:space="preserve">   - Engage in coaching sessions aimed at improving individual and team productivity, addressing specific performance issues, and fostering a culture of continuous improvement.</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5. Conduct Job Observations for Individual Team Members:</w:t>
      </w:r>
    </w:p>
    <w:p w:rsidR="00185BE9" w:rsidRPr="00605B48" w:rsidRDefault="00185BE9" w:rsidP="00185BE9">
      <w:pPr>
        <w:rPr>
          <w:rFonts w:ascii="Century Gothic" w:hAnsi="Century Gothic"/>
        </w:rPr>
      </w:pPr>
      <w:r w:rsidRPr="00605B48">
        <w:rPr>
          <w:rFonts w:ascii="Century Gothic" w:hAnsi="Century Gothic"/>
        </w:rPr>
        <w:t xml:space="preserve">   - Observe team members while they work, provide constructive feedback, and identify areas for further coaching and development.</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Applied Knowledge</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To effectively coach team members, learners will need to apply knowledge in the following areas: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lastRenderedPageBreak/>
        <w:t>- Coaching Techniques:</w:t>
      </w:r>
    </w:p>
    <w:p w:rsidR="00185BE9" w:rsidRPr="00605B48" w:rsidRDefault="00185BE9" w:rsidP="00185BE9">
      <w:pPr>
        <w:rPr>
          <w:rFonts w:ascii="Century Gothic" w:hAnsi="Century Gothic"/>
        </w:rPr>
      </w:pPr>
      <w:r w:rsidRPr="00605B48">
        <w:rPr>
          <w:rFonts w:ascii="Century Gothic" w:hAnsi="Century Gothic"/>
        </w:rPr>
        <w:t xml:space="preserve">  - Understanding various coaching methods and approaches that can be used to improve skills and performance.</w:t>
      </w:r>
    </w:p>
    <w:p w:rsidR="00185BE9" w:rsidRPr="00605B48" w:rsidRDefault="00185BE9" w:rsidP="00185BE9">
      <w:pPr>
        <w:rPr>
          <w:rFonts w:ascii="Century Gothic" w:hAnsi="Century Gothic"/>
        </w:rPr>
      </w:pPr>
      <w:r w:rsidRPr="00605B48">
        <w:rPr>
          <w:rFonts w:ascii="Century Gothic" w:hAnsi="Century Gothic"/>
        </w:rPr>
        <w:t xml:space="preserve">  - Ability to tailor coaching sessions to meet the individual needs of team members.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Communication Techniques:</w:t>
      </w:r>
    </w:p>
    <w:p w:rsidR="00185BE9" w:rsidRPr="00605B48" w:rsidRDefault="00185BE9" w:rsidP="00185BE9">
      <w:pPr>
        <w:rPr>
          <w:rFonts w:ascii="Century Gothic" w:hAnsi="Century Gothic"/>
        </w:rPr>
      </w:pPr>
      <w:r w:rsidRPr="00605B48">
        <w:rPr>
          <w:rFonts w:ascii="Century Gothic" w:hAnsi="Century Gothic"/>
        </w:rPr>
        <w:t xml:space="preserve">  - Skills in effective communication, including clear and concise explanations, active listening, and providing constructive feedback.</w:t>
      </w:r>
    </w:p>
    <w:p w:rsidR="00185BE9" w:rsidRPr="00605B48" w:rsidRDefault="00185BE9" w:rsidP="00185BE9">
      <w:pPr>
        <w:rPr>
          <w:rFonts w:ascii="Century Gothic" w:hAnsi="Century Gothic"/>
        </w:rPr>
      </w:pPr>
      <w:r w:rsidRPr="00605B48">
        <w:rPr>
          <w:rFonts w:ascii="Century Gothic" w:hAnsi="Century Gothic"/>
        </w:rPr>
        <w:t xml:space="preserve">  - Techniques for engaging team members and encouraging open dialogue.</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Internal Assessment Criteria</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The internal assessment for this module will evaluate the learner’s ability to:</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1. Provide Coaching in Frame Preparing, Covering, and Advanced Covering Skills:</w:t>
      </w:r>
    </w:p>
    <w:p w:rsidR="00185BE9" w:rsidRPr="00605B48" w:rsidRDefault="00185BE9" w:rsidP="00185BE9">
      <w:pPr>
        <w:rPr>
          <w:rFonts w:ascii="Century Gothic" w:hAnsi="Century Gothic"/>
        </w:rPr>
      </w:pPr>
      <w:r w:rsidRPr="00605B48">
        <w:rPr>
          <w:rFonts w:ascii="Century Gothic" w:hAnsi="Century Gothic"/>
        </w:rPr>
        <w:t xml:space="preserve">   - Deliver coaching sessions that address incorrect technical skills and enhance the quality of the product or process. This includes demonstrating the correct way of performing tasks or using instructional materials.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2. Apply an Engaging Approach When Interacting with Team Members:</w:t>
      </w:r>
    </w:p>
    <w:p w:rsidR="00185BE9" w:rsidRPr="00605B48" w:rsidRDefault="00185BE9" w:rsidP="00185BE9">
      <w:pPr>
        <w:rPr>
          <w:rFonts w:ascii="Century Gothic" w:hAnsi="Century Gothic"/>
        </w:rPr>
      </w:pPr>
      <w:r w:rsidRPr="00605B48">
        <w:rPr>
          <w:rFonts w:ascii="Century Gothic" w:hAnsi="Century Gothic"/>
        </w:rPr>
        <w:t xml:space="preserve">   - Ensure that the coaching approach is engaging and fosters a positive learning environment, encouraging team members to actively participate and improve their skills.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This module aims to equip learners with the competence to coach team members effectively, improving performance, quality, and safety in the upholstery manufacturing departments. Through practical exercises and assessments, learners will develop the skills necessary to enhance the capabilities of their teams, leading to higher productivity and better overall outcomes.</w:t>
      </w:r>
    </w:p>
    <w:p w:rsidR="00185BE9" w:rsidRPr="00605B48" w:rsidRDefault="00185BE9" w:rsidP="00185BE9">
      <w:pPr>
        <w:rPr>
          <w:rFonts w:ascii="Century Gothic" w:hAnsi="Century Gothic"/>
        </w:rPr>
      </w:pPr>
      <w:r w:rsidRPr="00605B48">
        <w:rPr>
          <w:rFonts w:ascii="Century Gothic" w:hAnsi="Century Gothic"/>
        </w:rPr>
        <w:br w:type="page"/>
      </w:r>
    </w:p>
    <w:p w:rsidR="00185BE9" w:rsidRPr="00605B48" w:rsidRDefault="00185BE9" w:rsidP="005A108A">
      <w:pPr>
        <w:pStyle w:val="Heading2"/>
        <w:rPr>
          <w:rFonts w:ascii="Century Gothic" w:hAnsi="Century Gothic"/>
        </w:rPr>
      </w:pPr>
      <w:r w:rsidRPr="00605B48">
        <w:rPr>
          <w:rFonts w:ascii="Century Gothic" w:hAnsi="Century Gothic"/>
        </w:rPr>
        <w:lastRenderedPageBreak/>
        <w:t xml:space="preserve"> </w:t>
      </w:r>
      <w:bookmarkStart w:id="37" w:name="_Toc197276882"/>
      <w:r w:rsidRPr="00605B48">
        <w:rPr>
          <w:rFonts w:ascii="Century Gothic" w:hAnsi="Century Gothic"/>
        </w:rPr>
        <w:t>Case Study: Internal Assessment Criteria for PM-13-PS04</w:t>
      </w:r>
      <w:bookmarkEnd w:id="37"/>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Scenario:</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You are a supervisor in the upholstery manufacturing department at a company that produces custom furniture. Recently, you have noticed that some team members are struggling with certain technical skills, leading to issues with frame preparation, covering, and advanced covering techniques. These deficiencies are affecting the quality of the products and overall productivity. It is your responsibility to coach these team members to improve their skills and ensure high standards of quality.</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Issues Identified:</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1. Frame Preparation: Some team members are incorrectly assembling frames, leading to misaligned and unstable structures.</w:t>
      </w:r>
    </w:p>
    <w:p w:rsidR="00185BE9" w:rsidRPr="00605B48" w:rsidRDefault="00185BE9" w:rsidP="00185BE9">
      <w:pPr>
        <w:rPr>
          <w:rFonts w:ascii="Century Gothic" w:hAnsi="Century Gothic"/>
        </w:rPr>
      </w:pPr>
      <w:r w:rsidRPr="00605B48">
        <w:rPr>
          <w:rFonts w:ascii="Century Gothic" w:hAnsi="Century Gothic"/>
        </w:rPr>
        <w:t>2. Basic Covering Skills: There are noticeable wrinkles and loose areas in the fabric covering of some products.</w:t>
      </w:r>
    </w:p>
    <w:p w:rsidR="00185BE9" w:rsidRPr="00605B48" w:rsidRDefault="00185BE9" w:rsidP="00185BE9">
      <w:pPr>
        <w:rPr>
          <w:rFonts w:ascii="Century Gothic" w:hAnsi="Century Gothic"/>
        </w:rPr>
      </w:pPr>
      <w:r w:rsidRPr="00605B48">
        <w:rPr>
          <w:rFonts w:ascii="Century Gothic" w:hAnsi="Century Gothic"/>
        </w:rPr>
        <w:t>3. Advanced Covering Skills: Complex covering tasks, such as pleating and pattern alignment, are not being executed correctly.</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Scenario-Based Questions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Question 1: Coaching in Frame Preparing</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Task:</w:t>
      </w:r>
    </w:p>
    <w:p w:rsidR="00185BE9" w:rsidRPr="00605B48" w:rsidRDefault="00185BE9" w:rsidP="00185BE9">
      <w:pPr>
        <w:rPr>
          <w:rFonts w:ascii="Century Gothic" w:hAnsi="Century Gothic"/>
        </w:rPr>
      </w:pPr>
      <w:r w:rsidRPr="00605B48">
        <w:rPr>
          <w:rFonts w:ascii="Century Gothic" w:hAnsi="Century Gothic"/>
        </w:rPr>
        <w:t>Identify the specific issues related to frame preparation and provide a detailed coaching plan to address these issues. Demonstrate the correct way of preparing frames to enhance the quality of the product.</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color w:val="FF0000"/>
        </w:rPr>
      </w:pPr>
      <w:r w:rsidRPr="00605B48">
        <w:rPr>
          <w:rFonts w:ascii="Century Gothic" w:hAnsi="Century Gothic"/>
          <w:color w:val="FF0000"/>
        </w:rPr>
        <w:t>Model Answer:</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1. Identified Issues: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Misaligned frames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Unstable structures</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2. Coaching Plan:</w:t>
      </w:r>
    </w:p>
    <w:p w:rsidR="00185BE9" w:rsidRPr="00605B48" w:rsidRDefault="00185BE9" w:rsidP="00185BE9">
      <w:pPr>
        <w:rPr>
          <w:rFonts w:ascii="Century Gothic" w:hAnsi="Century Gothic"/>
          <w:color w:val="FF0000"/>
        </w:rPr>
      </w:pPr>
      <w:r w:rsidRPr="00605B48">
        <w:rPr>
          <w:rFonts w:ascii="Century Gothic" w:hAnsi="Century Gothic"/>
          <w:color w:val="FF0000"/>
        </w:rPr>
        <w:lastRenderedPageBreak/>
        <w:t xml:space="preserve">   - Observation: Conduct job observations to identify specific errors in frame assembly.</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Demonstration: Arrange a hands-on demonstration session where the correct frame preparation techniques are shown.</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Instructional Material: Provide a DVD or video tutorial that team members can refer to for guidance.</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3. Demonstration:</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Show how to measure and cut frame components accurately.</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Demonstrate the correct method of joining frame pieces to ensure alignment and stability.</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Highlight common mistakes and how to avoid them.</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Marking Memo:</w:t>
      </w:r>
    </w:p>
    <w:p w:rsidR="00185BE9" w:rsidRPr="00605B48" w:rsidRDefault="00185BE9" w:rsidP="00185BE9">
      <w:pPr>
        <w:rPr>
          <w:rFonts w:ascii="Century Gothic" w:hAnsi="Century Gothic"/>
          <w:color w:val="FF0000"/>
        </w:rPr>
      </w:pPr>
      <w:r w:rsidRPr="00605B48">
        <w:rPr>
          <w:rFonts w:ascii="Century Gothic" w:hAnsi="Century Gothic"/>
          <w:color w:val="FF0000"/>
        </w:rPr>
        <w:t>- Identification of specific frame preparation issues (2 points)</w:t>
      </w:r>
    </w:p>
    <w:p w:rsidR="00185BE9" w:rsidRPr="00605B48" w:rsidRDefault="00185BE9" w:rsidP="00185BE9">
      <w:pPr>
        <w:rPr>
          <w:rFonts w:ascii="Century Gothic" w:hAnsi="Century Gothic"/>
          <w:color w:val="FF0000"/>
        </w:rPr>
      </w:pPr>
      <w:r w:rsidRPr="00605B48">
        <w:rPr>
          <w:rFonts w:ascii="Century Gothic" w:hAnsi="Century Gothic"/>
          <w:color w:val="FF0000"/>
        </w:rPr>
        <w:t>- Completeness and clarity of the coaching plan (2 points)</w:t>
      </w:r>
    </w:p>
    <w:p w:rsidR="00185BE9" w:rsidRPr="00605B48" w:rsidRDefault="00185BE9" w:rsidP="00185BE9">
      <w:pPr>
        <w:rPr>
          <w:rFonts w:ascii="Century Gothic" w:hAnsi="Century Gothic"/>
          <w:color w:val="FF0000"/>
        </w:rPr>
      </w:pPr>
      <w:r w:rsidRPr="00605B48">
        <w:rPr>
          <w:rFonts w:ascii="Century Gothic" w:hAnsi="Century Gothic"/>
          <w:color w:val="FF0000"/>
        </w:rPr>
        <w:t>- Effectiveness of the demonstration (2 points)</w:t>
      </w:r>
    </w:p>
    <w:p w:rsidR="00185BE9" w:rsidRPr="00605B48" w:rsidRDefault="00185BE9" w:rsidP="00185BE9">
      <w:pPr>
        <w:rPr>
          <w:rFonts w:ascii="Century Gothic" w:hAnsi="Century Gothic"/>
          <w:color w:val="FF0000"/>
        </w:rPr>
      </w:pPr>
      <w:r w:rsidRPr="00605B48">
        <w:rPr>
          <w:rFonts w:ascii="Century Gothic" w:hAnsi="Century Gothic"/>
          <w:color w:val="FF0000"/>
        </w:rPr>
        <w:t>- Use of instructional material (2 points)</w:t>
      </w:r>
    </w:p>
    <w:p w:rsidR="00185BE9" w:rsidRPr="00605B48" w:rsidRDefault="00185BE9" w:rsidP="00185BE9">
      <w:pPr>
        <w:rPr>
          <w:rFonts w:ascii="Century Gothic" w:hAnsi="Century Gothic"/>
          <w:color w:val="FF0000"/>
        </w:rPr>
      </w:pPr>
      <w:r w:rsidRPr="00605B48">
        <w:rPr>
          <w:rFonts w:ascii="Century Gothic" w:hAnsi="Century Gothic"/>
          <w:color w:val="FF0000"/>
        </w:rPr>
        <w:t>- Overall thoroughness and engagement (2 points)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Question 2: Coaching in Basic Covering Skills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Task:</w:t>
      </w:r>
    </w:p>
    <w:p w:rsidR="00185BE9" w:rsidRPr="00605B48" w:rsidRDefault="00185BE9" w:rsidP="00185BE9">
      <w:pPr>
        <w:rPr>
          <w:rFonts w:ascii="Century Gothic" w:hAnsi="Century Gothic"/>
        </w:rPr>
      </w:pPr>
      <w:r w:rsidRPr="00605B48">
        <w:rPr>
          <w:rFonts w:ascii="Century Gothic" w:hAnsi="Century Gothic"/>
        </w:rPr>
        <w:t>Describe how you would coach team members to improve their basic covering skills, ensuring that there are no wrinkles or loose areas in the fabric. Explain the importance of these skills and demonstrate the correct techniques.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color w:val="FF0000"/>
        </w:rPr>
      </w:pPr>
      <w:r w:rsidRPr="00605B48">
        <w:rPr>
          <w:rFonts w:ascii="Century Gothic" w:hAnsi="Century Gothic"/>
          <w:color w:val="FF0000"/>
        </w:rPr>
        <w:t>Model Answer:</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1. Identified Issues: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Wrinkles in fabric</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Loose areas in covering</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2. Coaching Plan:</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Observation: Observe team members during the covering process to pinpoint specific issues.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Demonstration: Conduct a hands-on session demonstrating how to stretch and smooth the fabric correctly.</w:t>
      </w:r>
    </w:p>
    <w:p w:rsidR="00185BE9" w:rsidRPr="00605B48" w:rsidRDefault="00185BE9" w:rsidP="00185BE9">
      <w:pPr>
        <w:rPr>
          <w:rFonts w:ascii="Century Gothic" w:hAnsi="Century Gothic"/>
          <w:color w:val="FF0000"/>
        </w:rPr>
      </w:pPr>
      <w:r w:rsidRPr="00605B48">
        <w:rPr>
          <w:rFonts w:ascii="Century Gothic" w:hAnsi="Century Gothic"/>
          <w:color w:val="FF0000"/>
        </w:rPr>
        <w:lastRenderedPageBreak/>
        <w:t xml:space="preserve">   - Instructional Material: Provide access to a video tutorial or printed guide on proper covering techniques.</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3. Demonstration:</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Show how to properly measure and cut fabric for covering.</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Demonstrate techniques for stretching and attaching fabric to avoid wrinkles and loose areas.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Explain the importance of even tension and proper fastening methods.</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Marking Memo:</w:t>
      </w:r>
    </w:p>
    <w:p w:rsidR="00185BE9" w:rsidRPr="00605B48" w:rsidRDefault="00185BE9" w:rsidP="00185BE9">
      <w:pPr>
        <w:rPr>
          <w:rFonts w:ascii="Century Gothic" w:hAnsi="Century Gothic"/>
          <w:color w:val="FF0000"/>
        </w:rPr>
      </w:pPr>
      <w:r w:rsidRPr="00605B48">
        <w:rPr>
          <w:rFonts w:ascii="Century Gothic" w:hAnsi="Century Gothic"/>
          <w:color w:val="FF0000"/>
        </w:rPr>
        <w:t>- Identification of specific covering issues (2 points)</w:t>
      </w:r>
    </w:p>
    <w:p w:rsidR="00185BE9" w:rsidRPr="00605B48" w:rsidRDefault="00185BE9" w:rsidP="00185BE9">
      <w:pPr>
        <w:rPr>
          <w:rFonts w:ascii="Century Gothic" w:hAnsi="Century Gothic"/>
          <w:color w:val="FF0000"/>
        </w:rPr>
      </w:pPr>
      <w:r w:rsidRPr="00605B48">
        <w:rPr>
          <w:rFonts w:ascii="Century Gothic" w:hAnsi="Century Gothic"/>
          <w:color w:val="FF0000"/>
        </w:rPr>
        <w:t>- Completeness and clarity of the coaching plan (2 points)</w:t>
      </w:r>
    </w:p>
    <w:p w:rsidR="00185BE9" w:rsidRPr="00605B48" w:rsidRDefault="00185BE9" w:rsidP="00185BE9">
      <w:pPr>
        <w:rPr>
          <w:rFonts w:ascii="Century Gothic" w:hAnsi="Century Gothic"/>
          <w:color w:val="FF0000"/>
        </w:rPr>
      </w:pPr>
      <w:r w:rsidRPr="00605B48">
        <w:rPr>
          <w:rFonts w:ascii="Century Gothic" w:hAnsi="Century Gothic"/>
          <w:color w:val="FF0000"/>
        </w:rPr>
        <w:t>- Effectiveness of the demonstration (2 points)</w:t>
      </w:r>
    </w:p>
    <w:p w:rsidR="00185BE9" w:rsidRPr="00605B48" w:rsidRDefault="00185BE9" w:rsidP="00185BE9">
      <w:pPr>
        <w:rPr>
          <w:rFonts w:ascii="Century Gothic" w:hAnsi="Century Gothic"/>
          <w:color w:val="FF0000"/>
        </w:rPr>
      </w:pPr>
      <w:r w:rsidRPr="00605B48">
        <w:rPr>
          <w:rFonts w:ascii="Century Gothic" w:hAnsi="Century Gothic"/>
          <w:color w:val="FF0000"/>
        </w:rPr>
        <w:t>- Use of instructional material (2 points)</w:t>
      </w:r>
    </w:p>
    <w:p w:rsidR="00185BE9" w:rsidRPr="00605B48" w:rsidRDefault="00185BE9" w:rsidP="00185BE9">
      <w:pPr>
        <w:rPr>
          <w:rFonts w:ascii="Century Gothic" w:hAnsi="Century Gothic"/>
          <w:color w:val="FF0000"/>
        </w:rPr>
      </w:pPr>
      <w:r w:rsidRPr="00605B48">
        <w:rPr>
          <w:rFonts w:ascii="Century Gothic" w:hAnsi="Century Gothic"/>
          <w:color w:val="FF0000"/>
        </w:rPr>
        <w:t>- Overall thoroughness and engagement (2 points)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Question 3: Coaching in Advanced Covering Skills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Task:</w:t>
      </w:r>
    </w:p>
    <w:p w:rsidR="00185BE9" w:rsidRPr="00605B48" w:rsidRDefault="00185BE9" w:rsidP="00185BE9">
      <w:pPr>
        <w:rPr>
          <w:rFonts w:ascii="Century Gothic" w:hAnsi="Century Gothic"/>
        </w:rPr>
      </w:pPr>
      <w:r w:rsidRPr="00605B48">
        <w:rPr>
          <w:rFonts w:ascii="Century Gothic" w:hAnsi="Century Gothic"/>
        </w:rPr>
        <w:t>Provide a coaching plan for improving advanced covering skills, such as pleating and pattern alignment. Demonstrate these techniques and explain their importance in maintaining product quality.</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color w:val="FF0000"/>
        </w:rPr>
      </w:pPr>
      <w:r w:rsidRPr="00605B48">
        <w:rPr>
          <w:rFonts w:ascii="Century Gothic" w:hAnsi="Century Gothic"/>
          <w:color w:val="FF0000"/>
        </w:rPr>
        <w:t>Model Answer:</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1. Identified Issues: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Incorrect pleating</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Poor pattern alignment</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2. Coaching Plan:</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Observation: Observe team members while they perform advanced covering tasks.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Demonstration: Conduct a demonstration session on pleating and pattern alignment techniques.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Instructional Material: Provide detailed guides or video tutorials on advanced covering skills.</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3. Demonstration:</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Show the correct method for creating pleats, ensuring uniformity and symmetry.</w:t>
      </w:r>
    </w:p>
    <w:p w:rsidR="00185BE9" w:rsidRPr="00605B48" w:rsidRDefault="00185BE9" w:rsidP="00185BE9">
      <w:pPr>
        <w:rPr>
          <w:rFonts w:ascii="Century Gothic" w:hAnsi="Century Gothic"/>
          <w:color w:val="FF0000"/>
        </w:rPr>
      </w:pPr>
      <w:r w:rsidRPr="00605B48">
        <w:rPr>
          <w:rFonts w:ascii="Century Gothic" w:hAnsi="Century Gothic"/>
          <w:color w:val="FF0000"/>
        </w:rPr>
        <w:lastRenderedPageBreak/>
        <w:t xml:space="preserve">   - Demonstrate how to align patterns accurately on the fabric to maintain a consistent and professional appearance.</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Highlight the importance of precision and attention to detail in advanced covering tasks.</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Marking Memo:</w:t>
      </w:r>
    </w:p>
    <w:p w:rsidR="00185BE9" w:rsidRPr="00605B48" w:rsidRDefault="00185BE9" w:rsidP="00185BE9">
      <w:pPr>
        <w:rPr>
          <w:rFonts w:ascii="Century Gothic" w:hAnsi="Century Gothic"/>
          <w:color w:val="FF0000"/>
        </w:rPr>
      </w:pPr>
      <w:r w:rsidRPr="00605B48">
        <w:rPr>
          <w:rFonts w:ascii="Century Gothic" w:hAnsi="Century Gothic"/>
          <w:color w:val="FF0000"/>
        </w:rPr>
        <w:t>- Identification of specific advanced covering issues (2 points)</w:t>
      </w:r>
    </w:p>
    <w:p w:rsidR="00185BE9" w:rsidRPr="00605B48" w:rsidRDefault="00185BE9" w:rsidP="00185BE9">
      <w:pPr>
        <w:rPr>
          <w:rFonts w:ascii="Century Gothic" w:hAnsi="Century Gothic"/>
          <w:color w:val="FF0000"/>
        </w:rPr>
      </w:pPr>
      <w:r w:rsidRPr="00605B48">
        <w:rPr>
          <w:rFonts w:ascii="Century Gothic" w:hAnsi="Century Gothic"/>
          <w:color w:val="FF0000"/>
        </w:rPr>
        <w:t>- Completeness and clarity of the coaching plan (2 points)</w:t>
      </w:r>
    </w:p>
    <w:p w:rsidR="00185BE9" w:rsidRPr="00605B48" w:rsidRDefault="00185BE9" w:rsidP="00185BE9">
      <w:pPr>
        <w:rPr>
          <w:rFonts w:ascii="Century Gothic" w:hAnsi="Century Gothic"/>
          <w:color w:val="FF0000"/>
        </w:rPr>
      </w:pPr>
      <w:r w:rsidRPr="00605B48">
        <w:rPr>
          <w:rFonts w:ascii="Century Gothic" w:hAnsi="Century Gothic"/>
          <w:color w:val="FF0000"/>
        </w:rPr>
        <w:t>- Effectiveness of the demonstration (2 points)</w:t>
      </w:r>
    </w:p>
    <w:p w:rsidR="00185BE9" w:rsidRPr="00605B48" w:rsidRDefault="00185BE9" w:rsidP="00185BE9">
      <w:pPr>
        <w:rPr>
          <w:rFonts w:ascii="Century Gothic" w:hAnsi="Century Gothic"/>
          <w:color w:val="FF0000"/>
        </w:rPr>
      </w:pPr>
      <w:r w:rsidRPr="00605B48">
        <w:rPr>
          <w:rFonts w:ascii="Century Gothic" w:hAnsi="Century Gothic"/>
          <w:color w:val="FF0000"/>
        </w:rPr>
        <w:t>- Use of instructional material (2 points)</w:t>
      </w:r>
    </w:p>
    <w:p w:rsidR="00185BE9" w:rsidRPr="00605B48" w:rsidRDefault="00185BE9" w:rsidP="00185BE9">
      <w:pPr>
        <w:rPr>
          <w:rFonts w:ascii="Century Gothic" w:hAnsi="Century Gothic"/>
          <w:color w:val="FF0000"/>
        </w:rPr>
      </w:pPr>
      <w:r w:rsidRPr="00605B48">
        <w:rPr>
          <w:rFonts w:ascii="Century Gothic" w:hAnsi="Century Gothic"/>
          <w:color w:val="FF0000"/>
        </w:rPr>
        <w:t>- Overall thoroughness and engagement (2 points)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Question 4: Engaging Approach</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Task:</w:t>
      </w:r>
    </w:p>
    <w:p w:rsidR="00185BE9" w:rsidRPr="00605B48" w:rsidRDefault="00185BE9" w:rsidP="00185BE9">
      <w:pPr>
        <w:rPr>
          <w:rFonts w:ascii="Century Gothic" w:hAnsi="Century Gothic"/>
        </w:rPr>
      </w:pPr>
      <w:r w:rsidRPr="00605B48">
        <w:rPr>
          <w:rFonts w:ascii="Century Gothic" w:hAnsi="Century Gothic"/>
        </w:rPr>
        <w:t>Explain how you would apply an engaging approach when coaching team members, ensuring they are motivated and actively participating in the learning process.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color w:val="FF0000"/>
        </w:rPr>
      </w:pPr>
      <w:r w:rsidRPr="00605B48">
        <w:rPr>
          <w:rFonts w:ascii="Century Gothic" w:hAnsi="Century Gothic"/>
          <w:color w:val="FF0000"/>
        </w:rPr>
        <w:t>Model Answer:</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1. Engagement Techniques: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Interactive Sessions: Encourage team members to ask questions and participate in demonstrations.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Positive Reinforcement: Provide positive feedback and acknowledge improvements to boost morale.</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Individual Attention: Offer one-on-one coaching sessions to address specific needs and challenges.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Hands-On Practice: Allow team members to practice new skills under supervision and provide immediate feedback.</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2. Communication:</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Use clear and concise language.</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Ensure that instructions are easy to understand and follow.</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Encourage open communication and create a supportive learning environment.</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Marking Memo:</w:t>
      </w:r>
    </w:p>
    <w:p w:rsidR="00185BE9" w:rsidRPr="00605B48" w:rsidRDefault="00185BE9" w:rsidP="00185BE9">
      <w:pPr>
        <w:rPr>
          <w:rFonts w:ascii="Century Gothic" w:hAnsi="Century Gothic"/>
          <w:color w:val="FF0000"/>
        </w:rPr>
      </w:pPr>
      <w:r w:rsidRPr="00605B48">
        <w:rPr>
          <w:rFonts w:ascii="Century Gothic" w:hAnsi="Century Gothic"/>
          <w:color w:val="FF0000"/>
        </w:rPr>
        <w:t>- Use of interactive and engaging techniques (2 points)</w:t>
      </w:r>
    </w:p>
    <w:p w:rsidR="00185BE9" w:rsidRPr="00605B48" w:rsidRDefault="00185BE9" w:rsidP="00185BE9">
      <w:pPr>
        <w:rPr>
          <w:rFonts w:ascii="Century Gothic" w:hAnsi="Century Gothic"/>
          <w:color w:val="FF0000"/>
        </w:rPr>
      </w:pPr>
      <w:r w:rsidRPr="00605B48">
        <w:rPr>
          <w:rFonts w:ascii="Century Gothic" w:hAnsi="Century Gothic"/>
          <w:color w:val="FF0000"/>
        </w:rPr>
        <w:lastRenderedPageBreak/>
        <w:t>- Provision of positive reinforcement (2 points)</w:t>
      </w:r>
    </w:p>
    <w:p w:rsidR="00185BE9" w:rsidRPr="00605B48" w:rsidRDefault="00185BE9" w:rsidP="00185BE9">
      <w:pPr>
        <w:rPr>
          <w:rFonts w:ascii="Century Gothic" w:hAnsi="Century Gothic"/>
          <w:color w:val="FF0000"/>
        </w:rPr>
      </w:pPr>
      <w:r w:rsidRPr="00605B48">
        <w:rPr>
          <w:rFonts w:ascii="Century Gothic" w:hAnsi="Century Gothic"/>
          <w:color w:val="FF0000"/>
        </w:rPr>
        <w:t>- Offering individual attention (2 points)</w:t>
      </w:r>
    </w:p>
    <w:p w:rsidR="00185BE9" w:rsidRPr="00605B48" w:rsidRDefault="00185BE9" w:rsidP="00185BE9">
      <w:pPr>
        <w:rPr>
          <w:rFonts w:ascii="Century Gothic" w:hAnsi="Century Gothic"/>
          <w:color w:val="FF0000"/>
        </w:rPr>
      </w:pPr>
      <w:r w:rsidRPr="00605B48">
        <w:rPr>
          <w:rFonts w:ascii="Century Gothic" w:hAnsi="Century Gothic"/>
          <w:color w:val="FF0000"/>
        </w:rPr>
        <w:t>- Encouraging hands-on practice (2 points)</w:t>
      </w:r>
    </w:p>
    <w:p w:rsidR="00185BE9" w:rsidRPr="00605B48" w:rsidRDefault="00185BE9" w:rsidP="00185BE9">
      <w:pPr>
        <w:rPr>
          <w:rFonts w:ascii="Century Gothic" w:hAnsi="Century Gothic"/>
          <w:color w:val="FF0000"/>
        </w:rPr>
      </w:pPr>
      <w:r w:rsidRPr="00605B48">
        <w:rPr>
          <w:rFonts w:ascii="Century Gothic" w:hAnsi="Century Gothic"/>
          <w:color w:val="FF0000"/>
        </w:rPr>
        <w:t>- Overall effectiveness in fostering an engaging learning environment (2 points)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Conclusion</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This case study assesses the learner's ability to provide effective coaching in frame preparing, covering, and advanced covering skills, as well as their ability to apply an engaging approach when interacting with team members. The model answers and marking memo provide a comprehensive guide for evaluating the learner's performance in each task. Through this assessment, learners will demonstrate their ability to enhance the skills of their team members, improving the quality and productivity of the upholstery manufacturing process.</w:t>
      </w:r>
    </w:p>
    <w:p w:rsidR="00185BE9" w:rsidRPr="00605B48" w:rsidRDefault="00185BE9" w:rsidP="00185BE9">
      <w:pPr>
        <w:rPr>
          <w:rFonts w:ascii="Century Gothic" w:hAnsi="Century Gothic"/>
        </w:rPr>
      </w:pPr>
      <w:r w:rsidRPr="00605B48">
        <w:rPr>
          <w:rFonts w:ascii="Century Gothic" w:hAnsi="Century Gothic"/>
        </w:rPr>
        <w:br w:type="page"/>
      </w:r>
    </w:p>
    <w:p w:rsidR="00ED7919" w:rsidRPr="00605B48" w:rsidRDefault="00ED7919" w:rsidP="00ED7919">
      <w:pPr>
        <w:pStyle w:val="Heading2"/>
        <w:rPr>
          <w:rFonts w:ascii="Century Gothic" w:hAnsi="Century Gothic" w:cs="Arial"/>
          <w:bCs/>
          <w:i w:val="0"/>
          <w:sz w:val="20"/>
          <w:szCs w:val="20"/>
          <w:lang w:val="en-ZA" w:eastAsia="en-ZA"/>
        </w:rPr>
      </w:pPr>
      <w:bookmarkStart w:id="38" w:name="_Toc197276883"/>
      <w:r w:rsidRPr="00605B48">
        <w:rPr>
          <w:rFonts w:ascii="Century Gothic" w:hAnsi="Century Gothic" w:cs="Arial"/>
          <w:bCs/>
          <w:i w:val="0"/>
          <w:lang w:val="en-ZA"/>
        </w:rPr>
        <w:lastRenderedPageBreak/>
        <w:t>GUIDELINES</w:t>
      </w:r>
      <w:bookmarkEnd w:id="36"/>
      <w:bookmarkEnd w:id="38"/>
    </w:p>
    <w:p w:rsidR="00ED7919" w:rsidRPr="00605B48" w:rsidRDefault="00ED7919" w:rsidP="00ED7919">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ED7919" w:rsidRPr="00605B48" w:rsidRDefault="00ED7919" w:rsidP="00ED7919">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605B48">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ED7919" w:rsidRPr="00605B48" w:rsidRDefault="00ED7919" w:rsidP="00ED7919">
      <w:pPr>
        <w:spacing w:line="360" w:lineRule="auto"/>
        <w:rPr>
          <w:rFonts w:ascii="Century Gothic" w:hAnsi="Century Gothic"/>
          <w:b/>
          <w:sz w:val="22"/>
          <w:szCs w:val="22"/>
          <w:lang w:val="en-ZA"/>
        </w:rPr>
      </w:pPr>
    </w:p>
    <w:p w:rsidR="00ED7919" w:rsidRPr="00605B48" w:rsidRDefault="00ED7919" w:rsidP="00ED7919">
      <w:pPr>
        <w:spacing w:line="360" w:lineRule="auto"/>
        <w:rPr>
          <w:rFonts w:ascii="Century Gothic" w:hAnsi="Century Gothic"/>
          <w:b/>
          <w:sz w:val="22"/>
          <w:szCs w:val="22"/>
          <w:lang w:val="en-ZA"/>
        </w:rPr>
      </w:pPr>
      <w:r w:rsidRPr="00605B48">
        <w:rPr>
          <w:rFonts w:ascii="Century Gothic" w:hAnsi="Century Gothic"/>
          <w:b/>
          <w:sz w:val="22"/>
          <w:szCs w:val="22"/>
          <w:lang w:val="en-ZA"/>
        </w:rPr>
        <w:t>Practical Assessment Task for PM-13-PS04: Coach members to enhance skills</w:t>
      </w:r>
    </w:p>
    <w:p w:rsidR="00ED7919" w:rsidRPr="00605B48" w:rsidRDefault="00ED7919" w:rsidP="00ED7919">
      <w:pPr>
        <w:spacing w:line="360" w:lineRule="auto"/>
        <w:rPr>
          <w:rFonts w:ascii="Century Gothic" w:hAnsi="Century Gothic"/>
          <w:b/>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Assessment Title: Identification and Categorisation of Upholstered Furniture and Accessories</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Purpose: This assessment aims to evaluate the learner’s ability to identify, categorise, and understand various upholstered furniture products and accessories based on their styles, uses, and materials.</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Guidelines to the Learner:</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2. You are required to examine each sample or photograph and perform the following tasks:</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3. For each item, provide a brief explanation of your categorisation, linking it to your knowledge of furniture types, uses, styles, designs, and manufacturing materials.</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lastRenderedPageBreak/>
        <w:t>Resources Provided:</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A collection of samples or high-resolution photographs of various upholstered furniture products and accessories.</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Writing materials for note-taking and categorisation.</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Reference materials on furniture types, styles, and manufacturing materials (if necessary).</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Assessment Criteria:</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Submission Requirements:</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Assessment Duration:</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The assessment should be completed within a specified time frame, typically 2-3 hours, to simulate a realistic working environment.</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Feedback and Evaluation:</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Detailed feedback will be provided on the accuracy and relevance of your categorisations.</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The assessor will highlight areas of strength and suggest improvements where necessary.</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Additional Notes:</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ED7919" w:rsidRPr="00605B48" w:rsidRDefault="00ED7919" w:rsidP="00ED7919">
      <w:pPr>
        <w:spacing w:before="0" w:after="0" w:line="276" w:lineRule="auto"/>
        <w:jc w:val="left"/>
        <w:rPr>
          <w:rFonts w:ascii="Century Gothic" w:hAnsi="Century Gothic" w:cs="Arial"/>
          <w:b/>
          <w:color w:val="000000"/>
          <w:sz w:val="28"/>
          <w:szCs w:val="28"/>
          <w:lang w:val="en-ZA"/>
        </w:rPr>
      </w:pPr>
      <w:r w:rsidRPr="00605B48">
        <w:rPr>
          <w:rFonts w:ascii="Century Gothic" w:hAnsi="Century Gothic" w:cs="Arial"/>
          <w:b/>
          <w:color w:val="000000"/>
          <w:sz w:val="28"/>
          <w:szCs w:val="28"/>
          <w:lang w:val="en-ZA"/>
        </w:rPr>
        <w:lastRenderedPageBreak/>
        <w:t>EVALUATION CHECKLIST</w:t>
      </w:r>
    </w:p>
    <w:p w:rsidR="00ED7919" w:rsidRPr="00605B48" w:rsidRDefault="00ED7919" w:rsidP="00ED7919">
      <w:pPr>
        <w:rPr>
          <w:rFonts w:ascii="Century Gothic" w:hAnsi="Century Gothic"/>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4358"/>
      </w:tblGrid>
      <w:tr w:rsidR="00ED7919" w:rsidRPr="00605B48" w:rsidTr="00185BE9">
        <w:trPr>
          <w:jc w:val="center"/>
        </w:trPr>
        <w:tc>
          <w:tcPr>
            <w:tcW w:w="5033" w:type="dxa"/>
          </w:tcPr>
          <w:p w:rsidR="00ED7919" w:rsidRPr="00605B48" w:rsidRDefault="00ED7919" w:rsidP="00185BE9">
            <w:pPr>
              <w:spacing w:before="0" w:after="0" w:line="276" w:lineRule="auto"/>
              <w:jc w:val="left"/>
              <w:rPr>
                <w:rFonts w:ascii="Century Gothic" w:hAnsi="Century Gothic" w:cs="Arial"/>
                <w:color w:val="000000"/>
                <w:sz w:val="24"/>
                <w:lang w:val="en-ZA"/>
              </w:rPr>
            </w:pPr>
            <w:r w:rsidRPr="00605B48">
              <w:rPr>
                <w:rFonts w:ascii="Century Gothic" w:hAnsi="Century Gothic" w:cs="Arial"/>
                <w:color w:val="000000"/>
                <w:sz w:val="22"/>
                <w:szCs w:val="22"/>
                <w:lang w:val="en-ZA"/>
              </w:rPr>
              <w:br w:type="page"/>
            </w:r>
            <w:r w:rsidRPr="00605B48">
              <w:rPr>
                <w:rFonts w:ascii="Century Gothic" w:hAnsi="Century Gothic" w:cs="Arial"/>
                <w:color w:val="000000"/>
                <w:sz w:val="22"/>
                <w:szCs w:val="22"/>
                <w:lang w:val="en-ZA"/>
              </w:rPr>
              <w:br w:type="page"/>
            </w:r>
          </w:p>
          <w:p w:rsidR="00ED7919" w:rsidRPr="00605B48" w:rsidRDefault="00ED7919" w:rsidP="00185BE9">
            <w:pPr>
              <w:spacing w:before="0" w:after="0" w:line="276" w:lineRule="auto"/>
              <w:jc w:val="left"/>
              <w:rPr>
                <w:rFonts w:ascii="Century Gothic" w:hAnsi="Century Gothic" w:cs="Arial"/>
                <w:color w:val="000000"/>
                <w:sz w:val="22"/>
                <w:szCs w:val="22"/>
                <w:lang w:val="en-ZA"/>
              </w:rPr>
            </w:pPr>
            <w:r w:rsidRPr="00605B48">
              <w:rPr>
                <w:rFonts w:ascii="Century Gothic" w:hAnsi="Century Gothic" w:cs="Arial"/>
                <w:b/>
                <w:color w:val="000000"/>
                <w:sz w:val="22"/>
                <w:szCs w:val="22"/>
                <w:lang w:val="en-ZA"/>
              </w:rPr>
              <w:t>NAME:</w:t>
            </w:r>
            <w:r w:rsidRPr="00605B48">
              <w:rPr>
                <w:rFonts w:ascii="Century Gothic" w:hAnsi="Century Gothic" w:cs="Arial"/>
                <w:color w:val="000000"/>
                <w:sz w:val="22"/>
                <w:szCs w:val="22"/>
                <w:lang w:val="en-ZA"/>
              </w:rPr>
              <w:t xml:space="preserve"> …………………………………….….</w:t>
            </w:r>
          </w:p>
          <w:p w:rsidR="00ED7919" w:rsidRPr="00605B48" w:rsidRDefault="00ED7919" w:rsidP="00185BE9">
            <w:pPr>
              <w:spacing w:before="0" w:after="0" w:line="276" w:lineRule="auto"/>
              <w:jc w:val="left"/>
              <w:rPr>
                <w:rFonts w:ascii="Century Gothic" w:hAnsi="Century Gothic" w:cs="Arial"/>
                <w:color w:val="000000"/>
                <w:sz w:val="24"/>
                <w:lang w:val="en-ZA"/>
              </w:rPr>
            </w:pPr>
          </w:p>
          <w:p w:rsidR="00ED7919" w:rsidRPr="00605B48" w:rsidRDefault="00ED7919" w:rsidP="00185BE9">
            <w:pPr>
              <w:spacing w:before="0" w:after="0" w:line="276" w:lineRule="auto"/>
              <w:jc w:val="left"/>
              <w:rPr>
                <w:rFonts w:ascii="Century Gothic" w:hAnsi="Century Gothic" w:cs="Arial"/>
                <w:color w:val="000000"/>
                <w:sz w:val="22"/>
                <w:szCs w:val="22"/>
                <w:lang w:val="en-ZA"/>
              </w:rPr>
            </w:pPr>
            <w:r w:rsidRPr="00605B48">
              <w:rPr>
                <w:rFonts w:ascii="Century Gothic" w:hAnsi="Century Gothic" w:cs="Arial"/>
                <w:b/>
                <w:color w:val="000000"/>
                <w:sz w:val="22"/>
                <w:szCs w:val="22"/>
                <w:lang w:val="en-ZA"/>
              </w:rPr>
              <w:t>SURNAME:</w:t>
            </w:r>
            <w:r w:rsidRPr="00605B48">
              <w:rPr>
                <w:rFonts w:ascii="Century Gothic" w:hAnsi="Century Gothic" w:cs="Arial"/>
                <w:color w:val="000000"/>
                <w:sz w:val="22"/>
                <w:szCs w:val="22"/>
                <w:lang w:val="en-ZA"/>
              </w:rPr>
              <w:t xml:space="preserve"> ……………………………….…</w:t>
            </w:r>
          </w:p>
          <w:p w:rsidR="00ED7919" w:rsidRPr="00605B48" w:rsidRDefault="00ED7919" w:rsidP="00185BE9">
            <w:pPr>
              <w:spacing w:before="0" w:after="0" w:line="276" w:lineRule="auto"/>
              <w:jc w:val="left"/>
              <w:rPr>
                <w:rFonts w:ascii="Century Gothic" w:hAnsi="Century Gothic" w:cs="Arial"/>
                <w:color w:val="000000"/>
                <w:sz w:val="22"/>
                <w:szCs w:val="22"/>
                <w:lang w:val="en-ZA"/>
              </w:rPr>
            </w:pPr>
          </w:p>
          <w:p w:rsidR="00ED7919" w:rsidRPr="00605B48" w:rsidRDefault="00ED7919" w:rsidP="00185BE9">
            <w:pPr>
              <w:spacing w:before="0" w:after="0" w:line="276" w:lineRule="auto"/>
              <w:jc w:val="left"/>
              <w:rPr>
                <w:rFonts w:ascii="Century Gothic" w:hAnsi="Century Gothic" w:cs="Arial"/>
                <w:color w:val="000000"/>
                <w:sz w:val="22"/>
                <w:szCs w:val="22"/>
                <w:lang w:val="en-ZA"/>
              </w:rPr>
            </w:pPr>
            <w:r w:rsidRPr="00605B48">
              <w:rPr>
                <w:rFonts w:ascii="Century Gothic" w:hAnsi="Century Gothic" w:cs="Arial"/>
                <w:b/>
                <w:color w:val="000000"/>
                <w:sz w:val="22"/>
                <w:szCs w:val="22"/>
                <w:lang w:val="en-ZA"/>
              </w:rPr>
              <w:t>ID</w:t>
            </w:r>
            <w:r w:rsidRPr="00605B48">
              <w:rPr>
                <w:rFonts w:ascii="Century Gothic" w:hAnsi="Century Gothic" w:cs="Arial"/>
                <w:color w:val="000000"/>
                <w:sz w:val="22"/>
                <w:szCs w:val="22"/>
                <w:lang w:val="en-ZA"/>
              </w:rPr>
              <w:t>……………………………………………...</w:t>
            </w:r>
          </w:p>
          <w:p w:rsidR="00ED7919" w:rsidRPr="00605B48" w:rsidRDefault="00ED7919" w:rsidP="00185BE9">
            <w:pPr>
              <w:spacing w:before="0" w:after="0" w:line="276" w:lineRule="auto"/>
              <w:jc w:val="left"/>
              <w:rPr>
                <w:rFonts w:ascii="Century Gothic" w:hAnsi="Century Gothic" w:cs="Arial"/>
                <w:color w:val="000000"/>
                <w:sz w:val="24"/>
                <w:lang w:val="en-ZA"/>
              </w:rPr>
            </w:pPr>
          </w:p>
        </w:tc>
        <w:tc>
          <w:tcPr>
            <w:tcW w:w="4543" w:type="dxa"/>
          </w:tcPr>
          <w:p w:rsidR="00ED7919" w:rsidRPr="00605B48" w:rsidRDefault="00ED7919" w:rsidP="00185BE9">
            <w:pPr>
              <w:spacing w:before="0" w:after="0" w:line="276" w:lineRule="auto"/>
              <w:jc w:val="left"/>
              <w:rPr>
                <w:rFonts w:ascii="Century Gothic" w:hAnsi="Century Gothic" w:cs="Arial"/>
                <w:color w:val="000000"/>
                <w:sz w:val="24"/>
                <w:lang w:val="en-ZA"/>
              </w:rPr>
            </w:pPr>
          </w:p>
          <w:p w:rsidR="00ED7919" w:rsidRPr="00605B48" w:rsidRDefault="00ED7919" w:rsidP="00185BE9">
            <w:pPr>
              <w:spacing w:before="0" w:after="0" w:line="276" w:lineRule="auto"/>
              <w:jc w:val="left"/>
              <w:rPr>
                <w:rFonts w:ascii="Century Gothic" w:hAnsi="Century Gothic" w:cs="Arial"/>
                <w:b/>
                <w:color w:val="000000"/>
                <w:sz w:val="24"/>
                <w:lang w:val="en-ZA"/>
              </w:rPr>
            </w:pPr>
            <w:r w:rsidRPr="00605B48">
              <w:rPr>
                <w:rFonts w:ascii="Century Gothic" w:hAnsi="Century Gothic" w:cs="Arial"/>
                <w:b/>
                <w:color w:val="000000"/>
                <w:sz w:val="24"/>
                <w:lang w:val="en-ZA"/>
              </w:rPr>
              <w:t xml:space="preserve">LEARNER SIGNATURE </w:t>
            </w:r>
          </w:p>
          <w:p w:rsidR="00ED7919" w:rsidRPr="00605B48" w:rsidRDefault="00ED7919" w:rsidP="00185BE9">
            <w:pPr>
              <w:spacing w:before="0" w:after="0" w:line="276" w:lineRule="auto"/>
              <w:jc w:val="left"/>
              <w:rPr>
                <w:rFonts w:ascii="Century Gothic" w:hAnsi="Century Gothic" w:cs="Arial"/>
                <w:color w:val="000000"/>
                <w:sz w:val="22"/>
                <w:szCs w:val="22"/>
                <w:lang w:val="en-ZA"/>
              </w:rPr>
            </w:pPr>
          </w:p>
          <w:p w:rsidR="00ED7919" w:rsidRPr="00605B48" w:rsidRDefault="00ED7919" w:rsidP="00185BE9">
            <w:pPr>
              <w:spacing w:before="0" w:after="0" w:line="276" w:lineRule="auto"/>
              <w:jc w:val="left"/>
              <w:rPr>
                <w:rFonts w:ascii="Century Gothic" w:hAnsi="Century Gothic" w:cs="Arial"/>
                <w:color w:val="000000"/>
                <w:sz w:val="22"/>
                <w:szCs w:val="22"/>
                <w:lang w:val="en-ZA"/>
              </w:rPr>
            </w:pPr>
          </w:p>
          <w:p w:rsidR="00ED7919" w:rsidRPr="00605B48" w:rsidRDefault="00ED7919" w:rsidP="00185BE9">
            <w:pPr>
              <w:spacing w:before="0" w:after="0" w:line="276" w:lineRule="auto"/>
              <w:jc w:val="left"/>
              <w:rPr>
                <w:rFonts w:ascii="Century Gothic" w:hAnsi="Century Gothic" w:cs="Arial"/>
                <w:b/>
                <w:color w:val="000000"/>
                <w:sz w:val="22"/>
                <w:szCs w:val="22"/>
                <w:lang w:val="en-ZA"/>
              </w:rPr>
            </w:pPr>
          </w:p>
          <w:p w:rsidR="00ED7919" w:rsidRPr="00605B48" w:rsidRDefault="00ED7919" w:rsidP="00185BE9">
            <w:pPr>
              <w:spacing w:before="0" w:after="0" w:line="276" w:lineRule="auto"/>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DATE:</w:t>
            </w:r>
          </w:p>
        </w:tc>
      </w:tr>
    </w:tbl>
    <w:p w:rsidR="00ED7919" w:rsidRPr="00605B48" w:rsidRDefault="00ED7919" w:rsidP="00ED7919">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ED7919" w:rsidRPr="00605B48" w:rsidTr="00185BE9">
        <w:trPr>
          <w:jc w:val="center"/>
        </w:trPr>
        <w:tc>
          <w:tcPr>
            <w:tcW w:w="3034" w:type="dxa"/>
          </w:tcPr>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EVALUATION CRITERIONS</w:t>
            </w:r>
          </w:p>
        </w:tc>
        <w:tc>
          <w:tcPr>
            <w:tcW w:w="2065" w:type="dxa"/>
          </w:tcPr>
          <w:p w:rsidR="00ED7919" w:rsidRPr="00605B48" w:rsidRDefault="00ED7919" w:rsidP="00185BE9">
            <w:pPr>
              <w:spacing w:before="0" w:after="0"/>
              <w:jc w:val="center"/>
              <w:rPr>
                <w:rFonts w:ascii="Century Gothic" w:hAnsi="Century Gothic" w:cs="Arial"/>
                <w:b/>
                <w:color w:val="000000"/>
                <w:sz w:val="24"/>
                <w:lang w:val="en-ZA"/>
              </w:rPr>
            </w:pPr>
            <w:r w:rsidRPr="00605B48">
              <w:rPr>
                <w:rFonts w:ascii="Century Gothic" w:hAnsi="Century Gothic" w:cs="Arial"/>
                <w:b/>
                <w:color w:val="000000"/>
                <w:sz w:val="22"/>
                <w:szCs w:val="22"/>
                <w:lang w:val="en-ZA"/>
              </w:rPr>
              <w:t>MET REQUIREMENTS</w:t>
            </w:r>
          </w:p>
        </w:tc>
        <w:tc>
          <w:tcPr>
            <w:tcW w:w="2356" w:type="dxa"/>
          </w:tcPr>
          <w:p w:rsidR="00ED7919" w:rsidRPr="00605B48" w:rsidRDefault="00ED7919" w:rsidP="00185BE9">
            <w:pPr>
              <w:spacing w:before="0" w:after="0"/>
              <w:jc w:val="center"/>
              <w:rPr>
                <w:rFonts w:ascii="Century Gothic" w:hAnsi="Century Gothic" w:cs="Arial"/>
                <w:b/>
                <w:color w:val="000000"/>
                <w:sz w:val="24"/>
                <w:lang w:val="en-ZA"/>
              </w:rPr>
            </w:pPr>
            <w:r w:rsidRPr="00605B48">
              <w:rPr>
                <w:rFonts w:ascii="Century Gothic" w:hAnsi="Century Gothic" w:cs="Arial"/>
                <w:b/>
                <w:color w:val="000000"/>
                <w:sz w:val="22"/>
                <w:szCs w:val="22"/>
                <w:lang w:val="en-ZA"/>
              </w:rPr>
              <w:t>DID NOT MEET REQUIREMENTS</w:t>
            </w:r>
          </w:p>
        </w:tc>
        <w:tc>
          <w:tcPr>
            <w:tcW w:w="1898" w:type="dxa"/>
          </w:tcPr>
          <w:p w:rsidR="00ED7919" w:rsidRPr="00605B48" w:rsidRDefault="00ED7919" w:rsidP="00185BE9">
            <w:pPr>
              <w:spacing w:before="0" w:after="0"/>
              <w:jc w:val="center"/>
              <w:rPr>
                <w:rFonts w:ascii="Century Gothic" w:hAnsi="Century Gothic" w:cs="Arial"/>
                <w:b/>
                <w:color w:val="000000"/>
                <w:sz w:val="24"/>
                <w:lang w:val="en-ZA"/>
              </w:rPr>
            </w:pPr>
            <w:r w:rsidRPr="00605B48">
              <w:rPr>
                <w:rFonts w:ascii="Century Gothic" w:hAnsi="Century Gothic" w:cs="Arial"/>
                <w:b/>
                <w:color w:val="000000"/>
                <w:sz w:val="22"/>
                <w:szCs w:val="22"/>
                <w:lang w:val="en-ZA"/>
              </w:rPr>
              <w:t>COMMENTS OR ACTION REQUIRED</w:t>
            </w:r>
          </w:p>
        </w:tc>
      </w:tr>
      <w:tr w:rsidR="00ED7919" w:rsidRPr="00605B48" w:rsidTr="00185BE9">
        <w:trPr>
          <w:jc w:val="center"/>
        </w:trPr>
        <w:tc>
          <w:tcPr>
            <w:tcW w:w="3034" w:type="dxa"/>
            <w:shd w:val="clear" w:color="auto" w:fill="D9D9D9"/>
          </w:tcPr>
          <w:p w:rsidR="00ED7919" w:rsidRPr="00605B48" w:rsidRDefault="00ED7919" w:rsidP="00185BE9">
            <w:pPr>
              <w:spacing w:before="0" w:after="0"/>
              <w:jc w:val="left"/>
              <w:rPr>
                <w:rFonts w:ascii="Century Gothic" w:hAnsi="Century Gothic" w:cs="Arial"/>
                <w:b/>
                <w:color w:val="000000"/>
                <w:sz w:val="32"/>
                <w:szCs w:val="32"/>
                <w:lang w:val="en-ZA"/>
              </w:rPr>
            </w:pPr>
          </w:p>
        </w:tc>
        <w:tc>
          <w:tcPr>
            <w:tcW w:w="2065" w:type="dxa"/>
            <w:shd w:val="clear" w:color="auto" w:fill="D9D9D9"/>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shd w:val="clear" w:color="auto" w:fill="D9D9D9"/>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shd w:val="clear" w:color="auto" w:fill="D9D9D9"/>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spacing w:before="0" w:after="0"/>
              <w:rPr>
                <w:rFonts w:ascii="Century Gothic" w:hAnsi="Century Gothic" w:cs="Arial"/>
                <w:b/>
                <w:color w:val="000000"/>
                <w:sz w:val="24"/>
                <w:lang w:val="en-ZA"/>
              </w:rPr>
            </w:pPr>
            <w:r w:rsidRPr="00605B48">
              <w:rPr>
                <w:rFonts w:ascii="Century Gothic" w:hAnsi="Century Gothic" w:cs="Arial"/>
                <w:b/>
                <w:color w:val="000000"/>
                <w:sz w:val="24"/>
                <w:lang w:val="en-ZA"/>
              </w:rPr>
              <w:t>Ability of the learner to:</w:t>
            </w: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rPr>
                <w:rFonts w:ascii="Century Gothic" w:hAnsi="Century Gothic" w:cs="Arial"/>
                <w:bCs/>
                <w:lang w:val="en-ZA"/>
              </w:rPr>
            </w:pP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rPr>
                <w:rFonts w:ascii="Century Gothic" w:hAnsi="Century Gothic" w:cs="Arial"/>
                <w:bCs/>
                <w:lang w:val="en-ZA"/>
              </w:rPr>
            </w:pP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rPr>
                <w:rFonts w:ascii="Century Gothic" w:hAnsi="Century Gothic" w:cs="Arial"/>
                <w:bCs/>
                <w:lang w:val="en-ZA"/>
              </w:rPr>
            </w:pP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rPr>
                <w:rFonts w:ascii="Century Gothic" w:hAnsi="Century Gothic" w:cs="Arial"/>
                <w:bCs/>
                <w:lang w:val="en-ZA"/>
              </w:rPr>
            </w:pP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rPr>
                <w:rFonts w:ascii="Century Gothic" w:hAnsi="Century Gothic" w:cs="Arial"/>
                <w:bCs/>
                <w:lang w:val="en-ZA"/>
              </w:rPr>
            </w:pP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bl>
    <w:p w:rsidR="00ED7919" w:rsidRPr="00605B48" w:rsidRDefault="00ED7919" w:rsidP="00ED7919">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ED7919" w:rsidRPr="00605B48" w:rsidTr="00185BE9">
        <w:trPr>
          <w:jc w:val="center"/>
        </w:trPr>
        <w:tc>
          <w:tcPr>
            <w:tcW w:w="9353" w:type="dxa"/>
            <w:gridSpan w:val="3"/>
          </w:tcPr>
          <w:p w:rsidR="00ED7919" w:rsidRPr="00605B48" w:rsidRDefault="00ED7919" w:rsidP="00185BE9">
            <w:pPr>
              <w:spacing w:before="0" w:after="0"/>
              <w:jc w:val="left"/>
              <w:rPr>
                <w:rFonts w:ascii="Century Gothic" w:hAnsi="Century Gothic" w:cs="Arial"/>
                <w:b/>
                <w:color w:val="000000"/>
                <w:sz w:val="22"/>
                <w:szCs w:val="22"/>
                <w:lang w:val="en-ZA"/>
              </w:rPr>
            </w:pPr>
            <w:r w:rsidRPr="00605B48">
              <w:rPr>
                <w:rFonts w:ascii="Century Gothic" w:hAnsi="Century Gothic" w:cs="Arial"/>
                <w:b/>
                <w:color w:val="000000"/>
                <w:sz w:val="22"/>
                <w:szCs w:val="22"/>
                <w:lang w:val="en-ZA"/>
              </w:rPr>
              <w:t>GENERAL COMMENTS OF OBSERVER:</w:t>
            </w:r>
          </w:p>
          <w:p w:rsidR="00ED7919" w:rsidRPr="00605B48" w:rsidRDefault="00ED7919" w:rsidP="00185BE9">
            <w:pPr>
              <w:spacing w:before="0" w:after="0"/>
              <w:jc w:val="left"/>
              <w:rPr>
                <w:rFonts w:ascii="Century Gothic" w:hAnsi="Century Gothic" w:cs="Arial"/>
                <w:b/>
                <w:color w:val="000000"/>
                <w:sz w:val="22"/>
                <w:szCs w:val="22"/>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tc>
      </w:tr>
      <w:tr w:rsidR="00ED7919" w:rsidRPr="00605B48" w:rsidTr="00185BE9">
        <w:trPr>
          <w:jc w:val="center"/>
        </w:trPr>
        <w:tc>
          <w:tcPr>
            <w:tcW w:w="2856" w:type="dxa"/>
          </w:tcPr>
          <w:p w:rsidR="00ED7919" w:rsidRPr="00605B48" w:rsidRDefault="00ED7919" w:rsidP="00185BE9">
            <w:pPr>
              <w:spacing w:before="0" w:after="0"/>
              <w:jc w:val="left"/>
              <w:rPr>
                <w:rFonts w:ascii="Century Gothic" w:hAnsi="Century Gothic" w:cs="Arial"/>
                <w:b/>
                <w:color w:val="000000"/>
                <w:sz w:val="22"/>
                <w:szCs w:val="22"/>
                <w:lang w:val="en-ZA"/>
              </w:rPr>
            </w:pPr>
            <w:r w:rsidRPr="00605B48">
              <w:rPr>
                <w:rFonts w:ascii="Century Gothic" w:hAnsi="Century Gothic" w:cs="Arial"/>
                <w:b/>
                <w:color w:val="000000"/>
                <w:sz w:val="22"/>
                <w:szCs w:val="22"/>
                <w:lang w:val="en-ZA"/>
              </w:rPr>
              <w:t>ASSESSOR NAME</w:t>
            </w: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DATE</w:t>
            </w:r>
          </w:p>
        </w:tc>
        <w:tc>
          <w:tcPr>
            <w:tcW w:w="3359" w:type="dxa"/>
          </w:tcPr>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ASSESSOR SIGNATURE</w:t>
            </w: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 xml:space="preserve"> </w:t>
            </w:r>
          </w:p>
        </w:tc>
        <w:tc>
          <w:tcPr>
            <w:tcW w:w="3138" w:type="dxa"/>
          </w:tcPr>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LEARNER</w:t>
            </w:r>
          </w:p>
          <w:p w:rsidR="00ED7919" w:rsidRPr="00605B48" w:rsidRDefault="00ED7919" w:rsidP="00185BE9">
            <w:pPr>
              <w:spacing w:before="0" w:after="0"/>
              <w:jc w:val="left"/>
              <w:rPr>
                <w:rFonts w:ascii="Century Gothic" w:hAnsi="Century Gothic" w:cs="Arial"/>
                <w:b/>
                <w:color w:val="000000"/>
                <w:sz w:val="22"/>
                <w:szCs w:val="22"/>
                <w:lang w:val="en-ZA"/>
              </w:rPr>
            </w:pPr>
            <w:r w:rsidRPr="00605B48">
              <w:rPr>
                <w:rFonts w:ascii="Century Gothic" w:hAnsi="Century Gothic" w:cs="Arial"/>
                <w:b/>
                <w:color w:val="000000"/>
                <w:sz w:val="22"/>
                <w:szCs w:val="22"/>
                <w:lang w:val="en-ZA"/>
              </w:rPr>
              <w:t>(SIGNATURE)</w:t>
            </w:r>
          </w:p>
          <w:p w:rsidR="00ED7919" w:rsidRPr="00605B48" w:rsidRDefault="00ED7919" w:rsidP="00185BE9">
            <w:pPr>
              <w:spacing w:before="0" w:after="0"/>
              <w:jc w:val="left"/>
              <w:rPr>
                <w:rFonts w:ascii="Century Gothic" w:hAnsi="Century Gothic" w:cs="Arial"/>
                <w:b/>
                <w:color w:val="000000"/>
                <w:sz w:val="22"/>
                <w:szCs w:val="22"/>
                <w:lang w:val="en-ZA"/>
              </w:rPr>
            </w:pPr>
          </w:p>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4"/>
                <w:lang w:val="en-ZA"/>
              </w:rPr>
              <w:t>DATE</w:t>
            </w:r>
          </w:p>
        </w:tc>
      </w:tr>
    </w:tbl>
    <w:p w:rsidR="00ED7919" w:rsidRPr="00605B48" w:rsidRDefault="00ED7919" w:rsidP="00ED7919">
      <w:pPr>
        <w:rPr>
          <w:rFonts w:ascii="Century Gothic" w:hAnsi="Century Gothic"/>
          <w:lang w:val="en-ZA"/>
        </w:rPr>
      </w:pPr>
      <w:r w:rsidRPr="00605B48">
        <w:rPr>
          <w:rFonts w:ascii="Century Gothic" w:hAnsi="Century Gothic"/>
          <w:lang w:val="en-ZA"/>
        </w:rPr>
        <w:br w:type="page"/>
      </w:r>
    </w:p>
    <w:p w:rsidR="00080A63" w:rsidRPr="00605B48" w:rsidRDefault="00080A63" w:rsidP="005A108A">
      <w:pPr>
        <w:pStyle w:val="Heading1"/>
        <w:framePr w:wrap="around"/>
        <w:rPr>
          <w:rFonts w:ascii="Century Gothic" w:hAnsi="Century Gothic"/>
          <w:lang w:val="en-ZA"/>
        </w:rPr>
      </w:pPr>
      <w:bookmarkStart w:id="39" w:name="_Toc197276884"/>
      <w:r w:rsidRPr="00605B48">
        <w:rPr>
          <w:rFonts w:ascii="Century Gothic" w:hAnsi="Century Gothic"/>
          <w:lang w:val="en-ZA"/>
        </w:rPr>
        <w:lastRenderedPageBreak/>
        <w:t>PM-13-PS05: Enforce occupational health and safety plans, policies and procedures</w:t>
      </w:r>
      <w:bookmarkEnd w:id="39"/>
    </w:p>
    <w:p w:rsidR="00080A63" w:rsidRPr="00605B48" w:rsidRDefault="00080A63" w:rsidP="006C4A1B">
      <w:pPr>
        <w:rPr>
          <w:rFonts w:ascii="Century Gothic" w:hAnsi="Century Gothic"/>
          <w:b/>
          <w:sz w:val="32"/>
          <w:szCs w:val="22"/>
          <w:lang w:val="en-ZA"/>
        </w:rPr>
      </w:pPr>
    </w:p>
    <w:p w:rsidR="00185BE9" w:rsidRPr="00605B48" w:rsidRDefault="00185BE9" w:rsidP="00185BE9">
      <w:pPr>
        <w:rPr>
          <w:rFonts w:ascii="Century Gothic" w:hAnsi="Century Gothic"/>
        </w:rPr>
      </w:pPr>
      <w:r w:rsidRPr="00605B48">
        <w:rPr>
          <w:rFonts w:ascii="Century Gothic" w:hAnsi="Century Gothic"/>
        </w:rPr>
        <w:t>Scope of Practical Skill</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The PM-13-PS05 module is designed to equip learners with the knowledge and skills necessary to enforce occupational health and safety (OHS) plans, policies, and procedures within the upholstery manufacturing environment. This involves conducting thorough risk assessments to ensure compliance with OHS requirements and taking corrective actions where necessary to maintain a safe and healthy workplace.</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Given occupational health and safety policies and procedures, and being taken to a site, learners will be expected to:</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1. Complete a Risk Assessment:</w:t>
      </w:r>
    </w:p>
    <w:p w:rsidR="00185BE9" w:rsidRPr="00605B48" w:rsidRDefault="00185BE9" w:rsidP="00185BE9">
      <w:pPr>
        <w:rPr>
          <w:rFonts w:ascii="Century Gothic" w:hAnsi="Century Gothic"/>
        </w:rPr>
      </w:pPr>
      <w:r w:rsidRPr="00605B48">
        <w:rPr>
          <w:rFonts w:ascii="Century Gothic" w:hAnsi="Century Gothic"/>
        </w:rPr>
        <w:t xml:space="preserve">   - Perform a detailed risk assessment to determine on-site compliance with occupational health and safety requirements. This includes identifying areas of non-conformance, understanding the causes, and suggesting corrective actions to mitigate risks.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Applied Knowledge</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To effectively enforce occupational health and safety plans, policies, and procedures, learners will need to apply knowledge in the following areas: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Risk Assessment Techniques:</w:t>
      </w:r>
    </w:p>
    <w:p w:rsidR="00185BE9" w:rsidRPr="00605B48" w:rsidRDefault="00185BE9" w:rsidP="00185BE9">
      <w:pPr>
        <w:rPr>
          <w:rFonts w:ascii="Century Gothic" w:hAnsi="Century Gothic"/>
        </w:rPr>
      </w:pPr>
      <w:r w:rsidRPr="00605B48">
        <w:rPr>
          <w:rFonts w:ascii="Century Gothic" w:hAnsi="Century Gothic"/>
        </w:rPr>
        <w:t xml:space="preserve">  - Understand and apply various risk assessment techniques to identify potential </w:t>
      </w:r>
      <w:proofErr w:type="spellStart"/>
      <w:r w:rsidRPr="00605B48">
        <w:rPr>
          <w:rFonts w:ascii="Century Gothic" w:hAnsi="Century Gothic"/>
        </w:rPr>
        <w:t>hasards</w:t>
      </w:r>
      <w:proofErr w:type="spellEnd"/>
      <w:r w:rsidRPr="00605B48">
        <w:rPr>
          <w:rFonts w:ascii="Century Gothic" w:hAnsi="Century Gothic"/>
        </w:rPr>
        <w:t xml:space="preserve"> and evaluate risks in the workplace.</w:t>
      </w:r>
    </w:p>
    <w:p w:rsidR="00185BE9" w:rsidRPr="00605B48" w:rsidRDefault="00185BE9" w:rsidP="00185BE9">
      <w:pPr>
        <w:rPr>
          <w:rFonts w:ascii="Century Gothic" w:hAnsi="Century Gothic"/>
        </w:rPr>
      </w:pPr>
      <w:r w:rsidRPr="00605B48">
        <w:rPr>
          <w:rFonts w:ascii="Century Gothic" w:hAnsi="Century Gothic"/>
        </w:rPr>
        <w:t xml:space="preserve">  - Use systematic approaches to assess the likelihood and severity of risks associated with different tasks and processes.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Recording of Information:</w:t>
      </w:r>
    </w:p>
    <w:p w:rsidR="00185BE9" w:rsidRPr="00605B48" w:rsidRDefault="00185BE9" w:rsidP="00185BE9">
      <w:pPr>
        <w:rPr>
          <w:rFonts w:ascii="Century Gothic" w:hAnsi="Century Gothic"/>
        </w:rPr>
      </w:pPr>
      <w:r w:rsidRPr="00605B48">
        <w:rPr>
          <w:rFonts w:ascii="Century Gothic" w:hAnsi="Century Gothic"/>
        </w:rPr>
        <w:t xml:space="preserve">  - Accurately document findings from risk assessments, including areas of non-conformance, causes of </w:t>
      </w:r>
      <w:proofErr w:type="spellStart"/>
      <w:r w:rsidRPr="00605B48">
        <w:rPr>
          <w:rFonts w:ascii="Century Gothic" w:hAnsi="Century Gothic"/>
        </w:rPr>
        <w:t>hasards</w:t>
      </w:r>
      <w:proofErr w:type="spellEnd"/>
      <w:r w:rsidRPr="00605B48">
        <w:rPr>
          <w:rFonts w:ascii="Century Gothic" w:hAnsi="Century Gothic"/>
        </w:rPr>
        <w:t>, and recommended corrective actions.</w:t>
      </w:r>
    </w:p>
    <w:p w:rsidR="00185BE9" w:rsidRPr="00605B48" w:rsidRDefault="00185BE9" w:rsidP="00185BE9">
      <w:pPr>
        <w:rPr>
          <w:rFonts w:ascii="Century Gothic" w:hAnsi="Century Gothic"/>
        </w:rPr>
      </w:pPr>
      <w:r w:rsidRPr="00605B48">
        <w:rPr>
          <w:rFonts w:ascii="Century Gothic" w:hAnsi="Century Gothic"/>
        </w:rPr>
        <w:t xml:space="preserve">  - Maintain clear and comprehensive records that can be used to track progress and ensure ongoing compliance with OHS requirements.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lastRenderedPageBreak/>
        <w:t xml:space="preserve"> Internal Assessment Criteria</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The internal assessment for this module will evaluate the learner’s ability to:</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1. Conduct Comprehensive Risk Assessments:</w:t>
      </w:r>
    </w:p>
    <w:p w:rsidR="00185BE9" w:rsidRPr="00605B48" w:rsidRDefault="00185BE9" w:rsidP="00185BE9">
      <w:pPr>
        <w:rPr>
          <w:rFonts w:ascii="Century Gothic" w:hAnsi="Century Gothic"/>
        </w:rPr>
      </w:pPr>
      <w:r w:rsidRPr="00605B48">
        <w:rPr>
          <w:rFonts w:ascii="Century Gothic" w:hAnsi="Century Gothic"/>
        </w:rPr>
        <w:t xml:space="preserve">   - Ensure that the risk assessment indicates all areas of non-conformance, identifies the causes of </w:t>
      </w:r>
      <w:proofErr w:type="spellStart"/>
      <w:r w:rsidRPr="00605B48">
        <w:rPr>
          <w:rFonts w:ascii="Century Gothic" w:hAnsi="Century Gothic"/>
        </w:rPr>
        <w:t>hasards</w:t>
      </w:r>
      <w:proofErr w:type="spellEnd"/>
      <w:r w:rsidRPr="00605B48">
        <w:rPr>
          <w:rFonts w:ascii="Century Gothic" w:hAnsi="Century Gothic"/>
        </w:rPr>
        <w:t>, and suggests appropriate corrective actions to address these issues.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This module aims to ensure that learners can effectively enforce OHS plans, policies, and procedures, thereby contributing to a safer and healthier work environment. Through practical exercises and assessments, learners will develop the skills necessary to identify and mitigate risks, ensuring compliance with occupational health and safety standards and promoting the well-being of all employees.</w:t>
      </w:r>
    </w:p>
    <w:p w:rsidR="00185BE9" w:rsidRPr="00605B48" w:rsidRDefault="00185BE9" w:rsidP="00185BE9">
      <w:pPr>
        <w:rPr>
          <w:rFonts w:ascii="Century Gothic" w:hAnsi="Century Gothic"/>
        </w:rPr>
      </w:pPr>
      <w:r w:rsidRPr="00605B48">
        <w:rPr>
          <w:rFonts w:ascii="Century Gothic" w:hAnsi="Century Gothic"/>
        </w:rPr>
        <w:br w:type="page"/>
      </w:r>
    </w:p>
    <w:p w:rsidR="00185BE9" w:rsidRPr="00605B48" w:rsidRDefault="00185BE9" w:rsidP="005A108A">
      <w:pPr>
        <w:pStyle w:val="Heading2"/>
        <w:rPr>
          <w:rFonts w:ascii="Century Gothic" w:hAnsi="Century Gothic"/>
        </w:rPr>
      </w:pPr>
      <w:r w:rsidRPr="00605B48">
        <w:rPr>
          <w:rFonts w:ascii="Century Gothic" w:hAnsi="Century Gothic"/>
        </w:rPr>
        <w:lastRenderedPageBreak/>
        <w:t xml:space="preserve"> </w:t>
      </w:r>
      <w:bookmarkStart w:id="40" w:name="_Toc197276885"/>
      <w:r w:rsidRPr="00605B48">
        <w:rPr>
          <w:rFonts w:ascii="Century Gothic" w:hAnsi="Century Gothic"/>
        </w:rPr>
        <w:t>Case Study: Internal Assessment Criteria for PM-13-PS05</w:t>
      </w:r>
      <w:bookmarkEnd w:id="40"/>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Scenario:</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You are an OHS supervisor in an upholstery manufacturing company in South Africa. You have been assigned to conduct a risk assessment at one of the company's production sites. The goal is to ensure that all operations comply with occupational health and safety (OHS) standards. During your assessment, you must identify any areas of non-conformance, determine the causes, and suggest appropriate corrective actions to mitigate these risks.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Site Details: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Work Area: The production floor where cutting, sewing, and assembly of upholstery materials take place.</w:t>
      </w:r>
    </w:p>
    <w:p w:rsidR="00185BE9" w:rsidRPr="00605B48" w:rsidRDefault="00185BE9" w:rsidP="00185BE9">
      <w:pPr>
        <w:rPr>
          <w:rFonts w:ascii="Century Gothic" w:hAnsi="Century Gothic"/>
        </w:rPr>
      </w:pPr>
      <w:r w:rsidRPr="00605B48">
        <w:rPr>
          <w:rFonts w:ascii="Century Gothic" w:hAnsi="Century Gothic"/>
        </w:rPr>
        <w:t>- Equipment: Various cutting machines, sewing machines, and assembly tools.</w:t>
      </w:r>
    </w:p>
    <w:p w:rsidR="00185BE9" w:rsidRPr="00605B48" w:rsidRDefault="00185BE9" w:rsidP="00185BE9">
      <w:pPr>
        <w:rPr>
          <w:rFonts w:ascii="Century Gothic" w:hAnsi="Century Gothic"/>
        </w:rPr>
      </w:pPr>
      <w:r w:rsidRPr="00605B48">
        <w:rPr>
          <w:rFonts w:ascii="Century Gothic" w:hAnsi="Century Gothic"/>
        </w:rPr>
        <w:t>- Personnel: Workers operating machinery, handling materials, and assembling products.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Scenario-Based Questions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Question 1: Conducting a Risk Assessment</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Task:</w:t>
      </w:r>
    </w:p>
    <w:p w:rsidR="00185BE9" w:rsidRPr="00605B48" w:rsidRDefault="00185BE9" w:rsidP="00185BE9">
      <w:pPr>
        <w:rPr>
          <w:rFonts w:ascii="Century Gothic" w:hAnsi="Century Gothic"/>
        </w:rPr>
      </w:pPr>
      <w:r w:rsidRPr="00605B48">
        <w:rPr>
          <w:rFonts w:ascii="Century Gothic" w:hAnsi="Century Gothic"/>
        </w:rPr>
        <w:t>Perform a risk assessment on the production floor. Identify all areas of non-conformance, determine the causes of these issues, and suggest corrective actions to address them.</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color w:val="FF0000"/>
        </w:rPr>
      </w:pPr>
      <w:r w:rsidRPr="00605B48">
        <w:rPr>
          <w:rFonts w:ascii="Century Gothic" w:hAnsi="Century Gothic"/>
          <w:color w:val="FF0000"/>
        </w:rPr>
        <w:t>Model Answer:</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1. Non-Conformance Areas: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Improper Use of PPE: Several workers were observed not wearing the required personal protective equipment (PPE), such as safety gloves and goggles.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Obstructed Exits: Emergency exits were partially blocked by materials and equipment.</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Poor Housekeeping: There was significant clutter and </w:t>
      </w:r>
      <w:proofErr w:type="spellStart"/>
      <w:r w:rsidRPr="00605B48">
        <w:rPr>
          <w:rFonts w:ascii="Century Gothic" w:hAnsi="Century Gothic"/>
          <w:color w:val="FF0000"/>
        </w:rPr>
        <w:t>disorganisation</w:t>
      </w:r>
      <w:proofErr w:type="spellEnd"/>
      <w:r w:rsidRPr="00605B48">
        <w:rPr>
          <w:rFonts w:ascii="Century Gothic" w:hAnsi="Century Gothic"/>
          <w:color w:val="FF0000"/>
        </w:rPr>
        <w:t>, particularly around the cutting machines and sewing stations.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Inadequate Machine Guarding: Some cutting machines were missing proper guards, increasing the risk of injury.</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lastRenderedPageBreak/>
        <w:t>2. Causes of Non-Conformance:</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Improper Use of PPE: Lack of awareness and enforcement of PPE policies.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Obstructed Exits: Poor layout and organisation of the production floor.</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Poor Housekeeping: Insufficient cleaning schedules and lack of accountability for maintaining cleanliness.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Inadequate Machine Guarding: Neglect in maintenance and regular safety inspections.</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3. Corrective Actions: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Improper Use of PPE:</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Conduct a training session to reinforce the importance of PPE and proper usage.</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Implement regular PPE checks and ensure supervisors enforce compliance.</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Obstructed Exits: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w:t>
      </w:r>
      <w:proofErr w:type="spellStart"/>
      <w:r w:rsidRPr="00605B48">
        <w:rPr>
          <w:rFonts w:ascii="Century Gothic" w:hAnsi="Century Gothic"/>
          <w:color w:val="FF0000"/>
        </w:rPr>
        <w:t>Reorganise</w:t>
      </w:r>
      <w:proofErr w:type="spellEnd"/>
      <w:r w:rsidRPr="00605B48">
        <w:rPr>
          <w:rFonts w:ascii="Century Gothic" w:hAnsi="Century Gothic"/>
          <w:color w:val="FF0000"/>
        </w:rPr>
        <w:t xml:space="preserve"> the production floor layout to ensure clear pathways to all emergency exits.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Establish a routine check to ensure exits remain unobstructed.</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Poor Housekeeping:</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Develop and implement a strict cleaning schedule with assigned responsibilities.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Conduct regular inspections to ensure adherence to housekeeping standards.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Inadequate Machine Guarding:</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Schedule immediate maintenance to install missing guards.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Implement a regular inspection and maintenance program to ensure all machines have proper guarding.</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Marking Memo:</w:t>
      </w:r>
    </w:p>
    <w:p w:rsidR="00185BE9" w:rsidRPr="00605B48" w:rsidRDefault="00185BE9" w:rsidP="00185BE9">
      <w:pPr>
        <w:rPr>
          <w:rFonts w:ascii="Century Gothic" w:hAnsi="Century Gothic"/>
          <w:color w:val="FF0000"/>
        </w:rPr>
      </w:pPr>
      <w:r w:rsidRPr="00605B48">
        <w:rPr>
          <w:rFonts w:ascii="Century Gothic" w:hAnsi="Century Gothic"/>
          <w:color w:val="FF0000"/>
        </w:rPr>
        <w:t>- Identification of all relevant non-conformance areas (2 points)</w:t>
      </w:r>
    </w:p>
    <w:p w:rsidR="00185BE9" w:rsidRPr="00605B48" w:rsidRDefault="00185BE9" w:rsidP="00185BE9">
      <w:pPr>
        <w:rPr>
          <w:rFonts w:ascii="Century Gothic" w:hAnsi="Century Gothic"/>
          <w:color w:val="FF0000"/>
        </w:rPr>
      </w:pPr>
      <w:r w:rsidRPr="00605B48">
        <w:rPr>
          <w:rFonts w:ascii="Century Gothic" w:hAnsi="Century Gothic"/>
          <w:color w:val="FF0000"/>
        </w:rPr>
        <w:t>- Accurate determination of causes for each non-conformance (2 points)</w:t>
      </w:r>
    </w:p>
    <w:p w:rsidR="00185BE9" w:rsidRPr="00605B48" w:rsidRDefault="00185BE9" w:rsidP="00185BE9">
      <w:pPr>
        <w:rPr>
          <w:rFonts w:ascii="Century Gothic" w:hAnsi="Century Gothic"/>
          <w:color w:val="FF0000"/>
        </w:rPr>
      </w:pPr>
      <w:r w:rsidRPr="00605B48">
        <w:rPr>
          <w:rFonts w:ascii="Century Gothic" w:hAnsi="Century Gothic"/>
          <w:color w:val="FF0000"/>
        </w:rPr>
        <w:t>- Appropriateness and feasibility of suggested corrective actions (2 points)</w:t>
      </w:r>
    </w:p>
    <w:p w:rsidR="00185BE9" w:rsidRPr="00605B48" w:rsidRDefault="00185BE9" w:rsidP="00185BE9">
      <w:pPr>
        <w:rPr>
          <w:rFonts w:ascii="Century Gothic" w:hAnsi="Century Gothic"/>
          <w:color w:val="FF0000"/>
        </w:rPr>
      </w:pPr>
      <w:r w:rsidRPr="00605B48">
        <w:rPr>
          <w:rFonts w:ascii="Century Gothic" w:hAnsi="Century Gothic"/>
          <w:color w:val="FF0000"/>
        </w:rPr>
        <w:t>- Completeness and clarity of the risk assessment (2 points)</w:t>
      </w:r>
    </w:p>
    <w:p w:rsidR="00185BE9" w:rsidRPr="00605B48" w:rsidRDefault="00185BE9" w:rsidP="00185BE9">
      <w:pPr>
        <w:rPr>
          <w:rFonts w:ascii="Century Gothic" w:hAnsi="Century Gothic"/>
          <w:color w:val="FF0000"/>
        </w:rPr>
      </w:pPr>
      <w:r w:rsidRPr="00605B48">
        <w:rPr>
          <w:rFonts w:ascii="Century Gothic" w:hAnsi="Century Gothic"/>
          <w:color w:val="FF0000"/>
        </w:rPr>
        <w:t>- Overall thoroughness and practicality (2 points)</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rPr>
      </w:pPr>
      <w:r w:rsidRPr="00605B48">
        <w:rPr>
          <w:rFonts w:ascii="Century Gothic" w:hAnsi="Century Gothic"/>
        </w:rPr>
        <w:t xml:space="preserve"> Conclusion</w:t>
      </w:r>
    </w:p>
    <w:p w:rsidR="00185BE9" w:rsidRPr="00605B48" w:rsidRDefault="00185BE9" w:rsidP="00185BE9">
      <w:pPr>
        <w:rPr>
          <w:rFonts w:ascii="Century Gothic" w:hAnsi="Century Gothic"/>
        </w:rPr>
      </w:pPr>
    </w:p>
    <w:p w:rsidR="00156F70" w:rsidRPr="00605B48" w:rsidRDefault="00185BE9" w:rsidP="005A108A">
      <w:pPr>
        <w:rPr>
          <w:rFonts w:ascii="Century Gothic" w:hAnsi="Century Gothic"/>
        </w:rPr>
      </w:pPr>
      <w:r w:rsidRPr="00605B48">
        <w:rPr>
          <w:rFonts w:ascii="Century Gothic" w:hAnsi="Century Gothic"/>
        </w:rPr>
        <w:t>This case study assesses the learner's ability to conduct a thorough risk assessment, identify areas of non-conformance, determine their causes, and suggest appropriate corrective actions. The model answers and marking memo provide a comprehensive guide for evaluating the learner's performance in each task. Through this assessment, learners will demonstrate their capability to ensure compliance with OHS standards, thereby contributing to a safer and healthier work environment.</w:t>
      </w:r>
    </w:p>
    <w:p w:rsidR="00ED7919" w:rsidRPr="00605B48" w:rsidRDefault="00ED7919" w:rsidP="00ED7919">
      <w:pPr>
        <w:pStyle w:val="Heading2"/>
        <w:rPr>
          <w:rFonts w:ascii="Century Gothic" w:hAnsi="Century Gothic" w:cs="Arial"/>
          <w:bCs/>
          <w:i w:val="0"/>
          <w:sz w:val="20"/>
          <w:szCs w:val="20"/>
          <w:lang w:val="en-ZA" w:eastAsia="en-ZA"/>
        </w:rPr>
      </w:pPr>
      <w:bookmarkStart w:id="41" w:name="_Toc167688922"/>
      <w:bookmarkStart w:id="42" w:name="_Toc197276886"/>
      <w:r w:rsidRPr="00605B48">
        <w:rPr>
          <w:rFonts w:ascii="Century Gothic" w:hAnsi="Century Gothic" w:cs="Arial"/>
          <w:bCs/>
          <w:i w:val="0"/>
          <w:lang w:val="en-ZA"/>
        </w:rPr>
        <w:lastRenderedPageBreak/>
        <w:t>GUIDELINES</w:t>
      </w:r>
      <w:bookmarkEnd w:id="41"/>
      <w:bookmarkEnd w:id="42"/>
    </w:p>
    <w:p w:rsidR="00ED7919" w:rsidRPr="00605B48" w:rsidRDefault="00ED7919" w:rsidP="00ED7919">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ED7919" w:rsidRPr="00605B48" w:rsidRDefault="00ED7919" w:rsidP="00ED7919">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605B48">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ED7919" w:rsidRPr="00605B48" w:rsidRDefault="00ED7919" w:rsidP="00ED7919">
      <w:pPr>
        <w:spacing w:line="360" w:lineRule="auto"/>
        <w:rPr>
          <w:rFonts w:ascii="Century Gothic" w:hAnsi="Century Gothic"/>
          <w:b/>
          <w:sz w:val="22"/>
          <w:szCs w:val="22"/>
          <w:lang w:val="en-ZA"/>
        </w:rPr>
      </w:pPr>
    </w:p>
    <w:p w:rsidR="00ED7919" w:rsidRPr="00605B48" w:rsidRDefault="00ED7919" w:rsidP="00ED7919">
      <w:pPr>
        <w:spacing w:line="360" w:lineRule="auto"/>
        <w:rPr>
          <w:rFonts w:ascii="Century Gothic" w:hAnsi="Century Gothic"/>
          <w:b/>
          <w:sz w:val="22"/>
          <w:szCs w:val="22"/>
          <w:lang w:val="en-ZA"/>
        </w:rPr>
      </w:pPr>
      <w:r w:rsidRPr="00605B48">
        <w:rPr>
          <w:rFonts w:ascii="Century Gothic" w:hAnsi="Century Gothic"/>
          <w:b/>
          <w:sz w:val="22"/>
          <w:szCs w:val="22"/>
          <w:lang w:val="en-ZA"/>
        </w:rPr>
        <w:t>Practical Assessment Task for PM-13-PS05: Enforce occupational health and safety plans, policies and procedures</w:t>
      </w:r>
    </w:p>
    <w:p w:rsidR="00ED7919" w:rsidRPr="00605B48" w:rsidRDefault="00ED7919" w:rsidP="00ED7919">
      <w:pPr>
        <w:spacing w:line="360" w:lineRule="auto"/>
        <w:rPr>
          <w:rFonts w:ascii="Century Gothic" w:hAnsi="Century Gothic"/>
          <w:b/>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Assessment Title: Identification and Categorisation of Upholstered Furniture and Accessories</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Purpose: This assessment aims to evaluate the learner’s ability to identify, categorise, and understand various upholstered furniture products and accessories based on their styles, uses, and materials.</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Guidelines to the Learner:</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2. You are required to examine each sample or photograph and perform the following tasks:</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3. For each item, provide a brief explanation of your categorisation, linking it to your knowledge of furniture types, uses, styles, designs, and manufacturing materials.</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lastRenderedPageBreak/>
        <w:t>Resources Provided:</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A collection of samples or high-resolution photographs of various upholstered furniture products and accessories.</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Writing materials for note-taking and categorisation.</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Reference materials on furniture types, styles, and manufacturing materials (if necessary).</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Assessment Criteria:</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Submission Requirements:</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Assessment Duration:</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The assessment should be completed within a specified time frame, typically 2-3 hours, to simulate a realistic working environment.</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Feedback and Evaluation:</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Detailed feedback will be provided on the accuracy and relevance of your categorisations.</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The assessor will highlight areas of strength and suggest improvements where necessary.</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Additional Notes:</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ED7919" w:rsidRPr="00605B48" w:rsidRDefault="00ED7919" w:rsidP="00ED7919">
      <w:pPr>
        <w:spacing w:before="0" w:after="0" w:line="276" w:lineRule="auto"/>
        <w:jc w:val="left"/>
        <w:rPr>
          <w:rFonts w:ascii="Century Gothic" w:hAnsi="Century Gothic" w:cs="Arial"/>
          <w:b/>
          <w:color w:val="000000"/>
          <w:sz w:val="28"/>
          <w:szCs w:val="28"/>
          <w:lang w:val="en-ZA"/>
        </w:rPr>
      </w:pPr>
      <w:r w:rsidRPr="00605B48">
        <w:rPr>
          <w:rFonts w:ascii="Century Gothic" w:hAnsi="Century Gothic" w:cs="Arial"/>
          <w:b/>
          <w:color w:val="000000"/>
          <w:sz w:val="28"/>
          <w:szCs w:val="28"/>
          <w:lang w:val="en-ZA"/>
        </w:rPr>
        <w:lastRenderedPageBreak/>
        <w:t>EVALUATION CHECKLIST</w:t>
      </w:r>
    </w:p>
    <w:p w:rsidR="00ED7919" w:rsidRPr="00605B48" w:rsidRDefault="00ED7919" w:rsidP="00ED7919">
      <w:pPr>
        <w:rPr>
          <w:rFonts w:ascii="Century Gothic" w:hAnsi="Century Gothic"/>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4358"/>
      </w:tblGrid>
      <w:tr w:rsidR="00ED7919" w:rsidRPr="00605B48" w:rsidTr="00185BE9">
        <w:trPr>
          <w:jc w:val="center"/>
        </w:trPr>
        <w:tc>
          <w:tcPr>
            <w:tcW w:w="5033" w:type="dxa"/>
          </w:tcPr>
          <w:p w:rsidR="00ED7919" w:rsidRPr="00605B48" w:rsidRDefault="00ED7919" w:rsidP="00185BE9">
            <w:pPr>
              <w:spacing w:before="0" w:after="0" w:line="276" w:lineRule="auto"/>
              <w:jc w:val="left"/>
              <w:rPr>
                <w:rFonts w:ascii="Century Gothic" w:hAnsi="Century Gothic" w:cs="Arial"/>
                <w:color w:val="000000"/>
                <w:sz w:val="24"/>
                <w:lang w:val="en-ZA"/>
              </w:rPr>
            </w:pPr>
            <w:r w:rsidRPr="00605B48">
              <w:rPr>
                <w:rFonts w:ascii="Century Gothic" w:hAnsi="Century Gothic" w:cs="Arial"/>
                <w:color w:val="000000"/>
                <w:sz w:val="22"/>
                <w:szCs w:val="22"/>
                <w:lang w:val="en-ZA"/>
              </w:rPr>
              <w:br w:type="page"/>
            </w:r>
            <w:r w:rsidRPr="00605B48">
              <w:rPr>
                <w:rFonts w:ascii="Century Gothic" w:hAnsi="Century Gothic" w:cs="Arial"/>
                <w:color w:val="000000"/>
                <w:sz w:val="22"/>
                <w:szCs w:val="22"/>
                <w:lang w:val="en-ZA"/>
              </w:rPr>
              <w:br w:type="page"/>
            </w:r>
          </w:p>
          <w:p w:rsidR="00ED7919" w:rsidRPr="00605B48" w:rsidRDefault="00ED7919" w:rsidP="00185BE9">
            <w:pPr>
              <w:spacing w:before="0" w:after="0" w:line="276" w:lineRule="auto"/>
              <w:jc w:val="left"/>
              <w:rPr>
                <w:rFonts w:ascii="Century Gothic" w:hAnsi="Century Gothic" w:cs="Arial"/>
                <w:color w:val="000000"/>
                <w:sz w:val="22"/>
                <w:szCs w:val="22"/>
                <w:lang w:val="en-ZA"/>
              </w:rPr>
            </w:pPr>
            <w:r w:rsidRPr="00605B48">
              <w:rPr>
                <w:rFonts w:ascii="Century Gothic" w:hAnsi="Century Gothic" w:cs="Arial"/>
                <w:b/>
                <w:color w:val="000000"/>
                <w:sz w:val="22"/>
                <w:szCs w:val="22"/>
                <w:lang w:val="en-ZA"/>
              </w:rPr>
              <w:t>NAME:</w:t>
            </w:r>
            <w:r w:rsidRPr="00605B48">
              <w:rPr>
                <w:rFonts w:ascii="Century Gothic" w:hAnsi="Century Gothic" w:cs="Arial"/>
                <w:color w:val="000000"/>
                <w:sz w:val="22"/>
                <w:szCs w:val="22"/>
                <w:lang w:val="en-ZA"/>
              </w:rPr>
              <w:t xml:space="preserve"> …………………………………….….</w:t>
            </w:r>
          </w:p>
          <w:p w:rsidR="00ED7919" w:rsidRPr="00605B48" w:rsidRDefault="00ED7919" w:rsidP="00185BE9">
            <w:pPr>
              <w:spacing w:before="0" w:after="0" w:line="276" w:lineRule="auto"/>
              <w:jc w:val="left"/>
              <w:rPr>
                <w:rFonts w:ascii="Century Gothic" w:hAnsi="Century Gothic" w:cs="Arial"/>
                <w:color w:val="000000"/>
                <w:sz w:val="24"/>
                <w:lang w:val="en-ZA"/>
              </w:rPr>
            </w:pPr>
          </w:p>
          <w:p w:rsidR="00ED7919" w:rsidRPr="00605B48" w:rsidRDefault="00ED7919" w:rsidP="00185BE9">
            <w:pPr>
              <w:spacing w:before="0" w:after="0" w:line="276" w:lineRule="auto"/>
              <w:jc w:val="left"/>
              <w:rPr>
                <w:rFonts w:ascii="Century Gothic" w:hAnsi="Century Gothic" w:cs="Arial"/>
                <w:color w:val="000000"/>
                <w:sz w:val="22"/>
                <w:szCs w:val="22"/>
                <w:lang w:val="en-ZA"/>
              </w:rPr>
            </w:pPr>
            <w:r w:rsidRPr="00605B48">
              <w:rPr>
                <w:rFonts w:ascii="Century Gothic" w:hAnsi="Century Gothic" w:cs="Arial"/>
                <w:b/>
                <w:color w:val="000000"/>
                <w:sz w:val="22"/>
                <w:szCs w:val="22"/>
                <w:lang w:val="en-ZA"/>
              </w:rPr>
              <w:t>SURNAME:</w:t>
            </w:r>
            <w:r w:rsidRPr="00605B48">
              <w:rPr>
                <w:rFonts w:ascii="Century Gothic" w:hAnsi="Century Gothic" w:cs="Arial"/>
                <w:color w:val="000000"/>
                <w:sz w:val="22"/>
                <w:szCs w:val="22"/>
                <w:lang w:val="en-ZA"/>
              </w:rPr>
              <w:t xml:space="preserve"> ……………………………….…</w:t>
            </w:r>
          </w:p>
          <w:p w:rsidR="00ED7919" w:rsidRPr="00605B48" w:rsidRDefault="00ED7919" w:rsidP="00185BE9">
            <w:pPr>
              <w:spacing w:before="0" w:after="0" w:line="276" w:lineRule="auto"/>
              <w:jc w:val="left"/>
              <w:rPr>
                <w:rFonts w:ascii="Century Gothic" w:hAnsi="Century Gothic" w:cs="Arial"/>
                <w:color w:val="000000"/>
                <w:sz w:val="22"/>
                <w:szCs w:val="22"/>
                <w:lang w:val="en-ZA"/>
              </w:rPr>
            </w:pPr>
          </w:p>
          <w:p w:rsidR="00ED7919" w:rsidRPr="00605B48" w:rsidRDefault="00ED7919" w:rsidP="00185BE9">
            <w:pPr>
              <w:spacing w:before="0" w:after="0" w:line="276" w:lineRule="auto"/>
              <w:jc w:val="left"/>
              <w:rPr>
                <w:rFonts w:ascii="Century Gothic" w:hAnsi="Century Gothic" w:cs="Arial"/>
                <w:color w:val="000000"/>
                <w:sz w:val="22"/>
                <w:szCs w:val="22"/>
                <w:lang w:val="en-ZA"/>
              </w:rPr>
            </w:pPr>
            <w:r w:rsidRPr="00605B48">
              <w:rPr>
                <w:rFonts w:ascii="Century Gothic" w:hAnsi="Century Gothic" w:cs="Arial"/>
                <w:b/>
                <w:color w:val="000000"/>
                <w:sz w:val="22"/>
                <w:szCs w:val="22"/>
                <w:lang w:val="en-ZA"/>
              </w:rPr>
              <w:t>ID</w:t>
            </w:r>
            <w:r w:rsidRPr="00605B48">
              <w:rPr>
                <w:rFonts w:ascii="Century Gothic" w:hAnsi="Century Gothic" w:cs="Arial"/>
                <w:color w:val="000000"/>
                <w:sz w:val="22"/>
                <w:szCs w:val="22"/>
                <w:lang w:val="en-ZA"/>
              </w:rPr>
              <w:t>……………………………………………...</w:t>
            </w:r>
          </w:p>
          <w:p w:rsidR="00ED7919" w:rsidRPr="00605B48" w:rsidRDefault="00ED7919" w:rsidP="00185BE9">
            <w:pPr>
              <w:spacing w:before="0" w:after="0" w:line="276" w:lineRule="auto"/>
              <w:jc w:val="left"/>
              <w:rPr>
                <w:rFonts w:ascii="Century Gothic" w:hAnsi="Century Gothic" w:cs="Arial"/>
                <w:color w:val="000000"/>
                <w:sz w:val="24"/>
                <w:lang w:val="en-ZA"/>
              </w:rPr>
            </w:pPr>
          </w:p>
        </w:tc>
        <w:tc>
          <w:tcPr>
            <w:tcW w:w="4543" w:type="dxa"/>
          </w:tcPr>
          <w:p w:rsidR="00ED7919" w:rsidRPr="00605B48" w:rsidRDefault="00ED7919" w:rsidP="00185BE9">
            <w:pPr>
              <w:spacing w:before="0" w:after="0" w:line="276" w:lineRule="auto"/>
              <w:jc w:val="left"/>
              <w:rPr>
                <w:rFonts w:ascii="Century Gothic" w:hAnsi="Century Gothic" w:cs="Arial"/>
                <w:color w:val="000000"/>
                <w:sz w:val="24"/>
                <w:lang w:val="en-ZA"/>
              </w:rPr>
            </w:pPr>
          </w:p>
          <w:p w:rsidR="00ED7919" w:rsidRPr="00605B48" w:rsidRDefault="00ED7919" w:rsidP="00185BE9">
            <w:pPr>
              <w:spacing w:before="0" w:after="0" w:line="276" w:lineRule="auto"/>
              <w:jc w:val="left"/>
              <w:rPr>
                <w:rFonts w:ascii="Century Gothic" w:hAnsi="Century Gothic" w:cs="Arial"/>
                <w:b/>
                <w:color w:val="000000"/>
                <w:sz w:val="24"/>
                <w:lang w:val="en-ZA"/>
              </w:rPr>
            </w:pPr>
            <w:r w:rsidRPr="00605B48">
              <w:rPr>
                <w:rFonts w:ascii="Century Gothic" w:hAnsi="Century Gothic" w:cs="Arial"/>
                <w:b/>
                <w:color w:val="000000"/>
                <w:sz w:val="24"/>
                <w:lang w:val="en-ZA"/>
              </w:rPr>
              <w:t xml:space="preserve">LEARNER SIGNATURE </w:t>
            </w:r>
          </w:p>
          <w:p w:rsidR="00ED7919" w:rsidRPr="00605B48" w:rsidRDefault="00ED7919" w:rsidP="00185BE9">
            <w:pPr>
              <w:spacing w:before="0" w:after="0" w:line="276" w:lineRule="auto"/>
              <w:jc w:val="left"/>
              <w:rPr>
                <w:rFonts w:ascii="Century Gothic" w:hAnsi="Century Gothic" w:cs="Arial"/>
                <w:color w:val="000000"/>
                <w:sz w:val="22"/>
                <w:szCs w:val="22"/>
                <w:lang w:val="en-ZA"/>
              </w:rPr>
            </w:pPr>
          </w:p>
          <w:p w:rsidR="00ED7919" w:rsidRPr="00605B48" w:rsidRDefault="00ED7919" w:rsidP="00185BE9">
            <w:pPr>
              <w:spacing w:before="0" w:after="0" w:line="276" w:lineRule="auto"/>
              <w:jc w:val="left"/>
              <w:rPr>
                <w:rFonts w:ascii="Century Gothic" w:hAnsi="Century Gothic" w:cs="Arial"/>
                <w:color w:val="000000"/>
                <w:sz w:val="22"/>
                <w:szCs w:val="22"/>
                <w:lang w:val="en-ZA"/>
              </w:rPr>
            </w:pPr>
          </w:p>
          <w:p w:rsidR="00ED7919" w:rsidRPr="00605B48" w:rsidRDefault="00ED7919" w:rsidP="00185BE9">
            <w:pPr>
              <w:spacing w:before="0" w:after="0" w:line="276" w:lineRule="auto"/>
              <w:jc w:val="left"/>
              <w:rPr>
                <w:rFonts w:ascii="Century Gothic" w:hAnsi="Century Gothic" w:cs="Arial"/>
                <w:b/>
                <w:color w:val="000000"/>
                <w:sz w:val="22"/>
                <w:szCs w:val="22"/>
                <w:lang w:val="en-ZA"/>
              </w:rPr>
            </w:pPr>
          </w:p>
          <w:p w:rsidR="00ED7919" w:rsidRPr="00605B48" w:rsidRDefault="00ED7919" w:rsidP="00185BE9">
            <w:pPr>
              <w:spacing w:before="0" w:after="0" w:line="276" w:lineRule="auto"/>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DATE:</w:t>
            </w:r>
          </w:p>
        </w:tc>
      </w:tr>
    </w:tbl>
    <w:p w:rsidR="00ED7919" w:rsidRPr="00605B48" w:rsidRDefault="00ED7919" w:rsidP="00ED7919">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ED7919" w:rsidRPr="00605B48" w:rsidTr="00185BE9">
        <w:trPr>
          <w:jc w:val="center"/>
        </w:trPr>
        <w:tc>
          <w:tcPr>
            <w:tcW w:w="3034" w:type="dxa"/>
          </w:tcPr>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EVALUATION CRITERIONS</w:t>
            </w:r>
          </w:p>
        </w:tc>
        <w:tc>
          <w:tcPr>
            <w:tcW w:w="2065" w:type="dxa"/>
          </w:tcPr>
          <w:p w:rsidR="00ED7919" w:rsidRPr="00605B48" w:rsidRDefault="00ED7919" w:rsidP="00185BE9">
            <w:pPr>
              <w:spacing w:before="0" w:after="0"/>
              <w:jc w:val="center"/>
              <w:rPr>
                <w:rFonts w:ascii="Century Gothic" w:hAnsi="Century Gothic" w:cs="Arial"/>
                <w:b/>
                <w:color w:val="000000"/>
                <w:sz w:val="24"/>
                <w:lang w:val="en-ZA"/>
              </w:rPr>
            </w:pPr>
            <w:r w:rsidRPr="00605B48">
              <w:rPr>
                <w:rFonts w:ascii="Century Gothic" w:hAnsi="Century Gothic" w:cs="Arial"/>
                <w:b/>
                <w:color w:val="000000"/>
                <w:sz w:val="22"/>
                <w:szCs w:val="22"/>
                <w:lang w:val="en-ZA"/>
              </w:rPr>
              <w:t>MET REQUIREMENTS</w:t>
            </w:r>
          </w:p>
        </w:tc>
        <w:tc>
          <w:tcPr>
            <w:tcW w:w="2356" w:type="dxa"/>
          </w:tcPr>
          <w:p w:rsidR="00ED7919" w:rsidRPr="00605B48" w:rsidRDefault="00ED7919" w:rsidP="00185BE9">
            <w:pPr>
              <w:spacing w:before="0" w:after="0"/>
              <w:jc w:val="center"/>
              <w:rPr>
                <w:rFonts w:ascii="Century Gothic" w:hAnsi="Century Gothic" w:cs="Arial"/>
                <w:b/>
                <w:color w:val="000000"/>
                <w:sz w:val="24"/>
                <w:lang w:val="en-ZA"/>
              </w:rPr>
            </w:pPr>
            <w:r w:rsidRPr="00605B48">
              <w:rPr>
                <w:rFonts w:ascii="Century Gothic" w:hAnsi="Century Gothic" w:cs="Arial"/>
                <w:b/>
                <w:color w:val="000000"/>
                <w:sz w:val="22"/>
                <w:szCs w:val="22"/>
                <w:lang w:val="en-ZA"/>
              </w:rPr>
              <w:t>DID NOT MEET REQUIREMENTS</w:t>
            </w:r>
          </w:p>
        </w:tc>
        <w:tc>
          <w:tcPr>
            <w:tcW w:w="1898" w:type="dxa"/>
          </w:tcPr>
          <w:p w:rsidR="00ED7919" w:rsidRPr="00605B48" w:rsidRDefault="00ED7919" w:rsidP="00185BE9">
            <w:pPr>
              <w:spacing w:before="0" w:after="0"/>
              <w:jc w:val="center"/>
              <w:rPr>
                <w:rFonts w:ascii="Century Gothic" w:hAnsi="Century Gothic" w:cs="Arial"/>
                <w:b/>
                <w:color w:val="000000"/>
                <w:sz w:val="24"/>
                <w:lang w:val="en-ZA"/>
              </w:rPr>
            </w:pPr>
            <w:r w:rsidRPr="00605B48">
              <w:rPr>
                <w:rFonts w:ascii="Century Gothic" w:hAnsi="Century Gothic" w:cs="Arial"/>
                <w:b/>
                <w:color w:val="000000"/>
                <w:sz w:val="22"/>
                <w:szCs w:val="22"/>
                <w:lang w:val="en-ZA"/>
              </w:rPr>
              <w:t>COMMENTS OR ACTION REQUIRED</w:t>
            </w:r>
          </w:p>
        </w:tc>
      </w:tr>
      <w:tr w:rsidR="00ED7919" w:rsidRPr="00605B48" w:rsidTr="00185BE9">
        <w:trPr>
          <w:jc w:val="center"/>
        </w:trPr>
        <w:tc>
          <w:tcPr>
            <w:tcW w:w="3034" w:type="dxa"/>
            <w:shd w:val="clear" w:color="auto" w:fill="D9D9D9"/>
          </w:tcPr>
          <w:p w:rsidR="00ED7919" w:rsidRPr="00605B48" w:rsidRDefault="00ED7919" w:rsidP="00185BE9">
            <w:pPr>
              <w:spacing w:before="0" w:after="0"/>
              <w:jc w:val="left"/>
              <w:rPr>
                <w:rFonts w:ascii="Century Gothic" w:hAnsi="Century Gothic" w:cs="Arial"/>
                <w:b/>
                <w:color w:val="000000"/>
                <w:sz w:val="32"/>
                <w:szCs w:val="32"/>
                <w:lang w:val="en-ZA"/>
              </w:rPr>
            </w:pPr>
          </w:p>
        </w:tc>
        <w:tc>
          <w:tcPr>
            <w:tcW w:w="2065" w:type="dxa"/>
            <w:shd w:val="clear" w:color="auto" w:fill="D9D9D9"/>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shd w:val="clear" w:color="auto" w:fill="D9D9D9"/>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shd w:val="clear" w:color="auto" w:fill="D9D9D9"/>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spacing w:before="0" w:after="0"/>
              <w:rPr>
                <w:rFonts w:ascii="Century Gothic" w:hAnsi="Century Gothic" w:cs="Arial"/>
                <w:b/>
                <w:color w:val="000000"/>
                <w:sz w:val="24"/>
                <w:lang w:val="en-ZA"/>
              </w:rPr>
            </w:pPr>
            <w:r w:rsidRPr="00605B48">
              <w:rPr>
                <w:rFonts w:ascii="Century Gothic" w:hAnsi="Century Gothic" w:cs="Arial"/>
                <w:b/>
                <w:color w:val="000000"/>
                <w:sz w:val="24"/>
                <w:lang w:val="en-ZA"/>
              </w:rPr>
              <w:t>Ability of the learner to:</w:t>
            </w: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rPr>
                <w:rFonts w:ascii="Century Gothic" w:hAnsi="Century Gothic" w:cs="Arial"/>
                <w:bCs/>
                <w:lang w:val="en-ZA"/>
              </w:rPr>
            </w:pP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rPr>
                <w:rFonts w:ascii="Century Gothic" w:hAnsi="Century Gothic" w:cs="Arial"/>
                <w:bCs/>
                <w:lang w:val="en-ZA"/>
              </w:rPr>
            </w:pP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rPr>
                <w:rFonts w:ascii="Century Gothic" w:hAnsi="Century Gothic" w:cs="Arial"/>
                <w:bCs/>
                <w:lang w:val="en-ZA"/>
              </w:rPr>
            </w:pP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rPr>
                <w:rFonts w:ascii="Century Gothic" w:hAnsi="Century Gothic" w:cs="Arial"/>
                <w:bCs/>
                <w:lang w:val="en-ZA"/>
              </w:rPr>
            </w:pP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rPr>
                <w:rFonts w:ascii="Century Gothic" w:hAnsi="Century Gothic" w:cs="Arial"/>
                <w:bCs/>
                <w:lang w:val="en-ZA"/>
              </w:rPr>
            </w:pP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bl>
    <w:p w:rsidR="00ED7919" w:rsidRPr="00605B48" w:rsidRDefault="00ED7919" w:rsidP="00ED7919">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ED7919" w:rsidRPr="00605B48" w:rsidTr="00185BE9">
        <w:trPr>
          <w:jc w:val="center"/>
        </w:trPr>
        <w:tc>
          <w:tcPr>
            <w:tcW w:w="9353" w:type="dxa"/>
            <w:gridSpan w:val="3"/>
          </w:tcPr>
          <w:p w:rsidR="00ED7919" w:rsidRPr="00605B48" w:rsidRDefault="00ED7919" w:rsidP="00185BE9">
            <w:pPr>
              <w:spacing w:before="0" w:after="0"/>
              <w:jc w:val="left"/>
              <w:rPr>
                <w:rFonts w:ascii="Century Gothic" w:hAnsi="Century Gothic" w:cs="Arial"/>
                <w:b/>
                <w:color w:val="000000"/>
                <w:sz w:val="22"/>
                <w:szCs w:val="22"/>
                <w:lang w:val="en-ZA"/>
              </w:rPr>
            </w:pPr>
            <w:r w:rsidRPr="00605B48">
              <w:rPr>
                <w:rFonts w:ascii="Century Gothic" w:hAnsi="Century Gothic" w:cs="Arial"/>
                <w:b/>
                <w:color w:val="000000"/>
                <w:sz w:val="22"/>
                <w:szCs w:val="22"/>
                <w:lang w:val="en-ZA"/>
              </w:rPr>
              <w:t>GENERAL COMMENTS OF OBSERVER:</w:t>
            </w:r>
          </w:p>
          <w:p w:rsidR="00ED7919" w:rsidRPr="00605B48" w:rsidRDefault="00ED7919" w:rsidP="00185BE9">
            <w:pPr>
              <w:spacing w:before="0" w:after="0"/>
              <w:jc w:val="left"/>
              <w:rPr>
                <w:rFonts w:ascii="Century Gothic" w:hAnsi="Century Gothic" w:cs="Arial"/>
                <w:b/>
                <w:color w:val="000000"/>
                <w:sz w:val="22"/>
                <w:szCs w:val="22"/>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tc>
      </w:tr>
      <w:tr w:rsidR="00ED7919" w:rsidRPr="00605B48" w:rsidTr="00185BE9">
        <w:trPr>
          <w:jc w:val="center"/>
        </w:trPr>
        <w:tc>
          <w:tcPr>
            <w:tcW w:w="2856" w:type="dxa"/>
          </w:tcPr>
          <w:p w:rsidR="00ED7919" w:rsidRPr="00605B48" w:rsidRDefault="00ED7919" w:rsidP="00185BE9">
            <w:pPr>
              <w:spacing w:before="0" w:after="0"/>
              <w:jc w:val="left"/>
              <w:rPr>
                <w:rFonts w:ascii="Century Gothic" w:hAnsi="Century Gothic" w:cs="Arial"/>
                <w:b/>
                <w:color w:val="000000"/>
                <w:sz w:val="22"/>
                <w:szCs w:val="22"/>
                <w:lang w:val="en-ZA"/>
              </w:rPr>
            </w:pPr>
            <w:r w:rsidRPr="00605B48">
              <w:rPr>
                <w:rFonts w:ascii="Century Gothic" w:hAnsi="Century Gothic" w:cs="Arial"/>
                <w:b/>
                <w:color w:val="000000"/>
                <w:sz w:val="22"/>
                <w:szCs w:val="22"/>
                <w:lang w:val="en-ZA"/>
              </w:rPr>
              <w:t>ASSESSOR NAME</w:t>
            </w: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DATE</w:t>
            </w:r>
          </w:p>
        </w:tc>
        <w:tc>
          <w:tcPr>
            <w:tcW w:w="3359" w:type="dxa"/>
          </w:tcPr>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ASSESSOR SIGNATURE</w:t>
            </w: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 xml:space="preserve"> </w:t>
            </w:r>
          </w:p>
        </w:tc>
        <w:tc>
          <w:tcPr>
            <w:tcW w:w="3138" w:type="dxa"/>
          </w:tcPr>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LEARNER</w:t>
            </w:r>
          </w:p>
          <w:p w:rsidR="00ED7919" w:rsidRPr="00605B48" w:rsidRDefault="00ED7919" w:rsidP="00185BE9">
            <w:pPr>
              <w:spacing w:before="0" w:after="0"/>
              <w:jc w:val="left"/>
              <w:rPr>
                <w:rFonts w:ascii="Century Gothic" w:hAnsi="Century Gothic" w:cs="Arial"/>
                <w:b/>
                <w:color w:val="000000"/>
                <w:sz w:val="22"/>
                <w:szCs w:val="22"/>
                <w:lang w:val="en-ZA"/>
              </w:rPr>
            </w:pPr>
            <w:r w:rsidRPr="00605B48">
              <w:rPr>
                <w:rFonts w:ascii="Century Gothic" w:hAnsi="Century Gothic" w:cs="Arial"/>
                <w:b/>
                <w:color w:val="000000"/>
                <w:sz w:val="22"/>
                <w:szCs w:val="22"/>
                <w:lang w:val="en-ZA"/>
              </w:rPr>
              <w:t>(SIGNATURE)</w:t>
            </w:r>
          </w:p>
          <w:p w:rsidR="00ED7919" w:rsidRPr="00605B48" w:rsidRDefault="00ED7919" w:rsidP="00185BE9">
            <w:pPr>
              <w:spacing w:before="0" w:after="0"/>
              <w:jc w:val="left"/>
              <w:rPr>
                <w:rFonts w:ascii="Century Gothic" w:hAnsi="Century Gothic" w:cs="Arial"/>
                <w:b/>
                <w:color w:val="000000"/>
                <w:sz w:val="22"/>
                <w:szCs w:val="22"/>
                <w:lang w:val="en-ZA"/>
              </w:rPr>
            </w:pPr>
          </w:p>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4"/>
                <w:lang w:val="en-ZA"/>
              </w:rPr>
              <w:t>DATE</w:t>
            </w:r>
          </w:p>
        </w:tc>
      </w:tr>
    </w:tbl>
    <w:p w:rsidR="00ED7919" w:rsidRPr="00605B48" w:rsidRDefault="00ED7919" w:rsidP="00ED7919">
      <w:pPr>
        <w:rPr>
          <w:rFonts w:ascii="Century Gothic" w:hAnsi="Century Gothic"/>
          <w:lang w:val="en-ZA"/>
        </w:rPr>
      </w:pPr>
      <w:r w:rsidRPr="00605B48">
        <w:rPr>
          <w:rFonts w:ascii="Century Gothic" w:hAnsi="Century Gothic"/>
          <w:lang w:val="en-ZA"/>
        </w:rPr>
        <w:br w:type="page"/>
      </w:r>
    </w:p>
    <w:p w:rsidR="00080A63" w:rsidRPr="00605B48" w:rsidRDefault="00080A63" w:rsidP="005A108A">
      <w:pPr>
        <w:pStyle w:val="Heading1"/>
        <w:framePr w:wrap="around"/>
        <w:rPr>
          <w:rFonts w:ascii="Century Gothic" w:hAnsi="Century Gothic"/>
          <w:lang w:val="en-ZA"/>
        </w:rPr>
      </w:pPr>
      <w:bookmarkStart w:id="43" w:name="_Toc197276887"/>
      <w:r w:rsidRPr="00605B48">
        <w:rPr>
          <w:rFonts w:ascii="Century Gothic" w:hAnsi="Century Gothic"/>
          <w:lang w:val="en-ZA"/>
        </w:rPr>
        <w:lastRenderedPageBreak/>
        <w:t>PM-13-PS06: Find and apply information on a specific product, consumable or material to solve an upholstery related problem</w:t>
      </w:r>
      <w:bookmarkEnd w:id="43"/>
    </w:p>
    <w:p w:rsidR="00080A63" w:rsidRPr="00605B48" w:rsidRDefault="00080A63" w:rsidP="006C4A1B">
      <w:pPr>
        <w:rPr>
          <w:rFonts w:ascii="Century Gothic" w:hAnsi="Century Gothic"/>
          <w:b/>
          <w:sz w:val="36"/>
          <w:szCs w:val="28"/>
          <w:lang w:val="en-ZA"/>
        </w:rPr>
      </w:pPr>
    </w:p>
    <w:p w:rsidR="00185BE9" w:rsidRPr="00605B48" w:rsidRDefault="00185BE9" w:rsidP="00185BE9">
      <w:pPr>
        <w:rPr>
          <w:rFonts w:ascii="Century Gothic" w:hAnsi="Century Gothic"/>
        </w:rPr>
      </w:pPr>
      <w:bookmarkStart w:id="44" w:name="_Toc167688923"/>
      <w:r w:rsidRPr="00605B48">
        <w:rPr>
          <w:rFonts w:ascii="Century Gothic" w:hAnsi="Century Gothic"/>
        </w:rPr>
        <w:t>Scope of Practical Skill</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The PM-13-PS06 module is designed to equip learners with the skills necessary to effectively find and apply information to solve specific upholstery-related problems. This involves conducting basic research, </w:t>
      </w:r>
      <w:proofErr w:type="spellStart"/>
      <w:r w:rsidRPr="00605B48">
        <w:rPr>
          <w:rFonts w:ascii="Century Gothic" w:hAnsi="Century Gothic"/>
        </w:rPr>
        <w:t>analysing</w:t>
      </w:r>
      <w:proofErr w:type="spellEnd"/>
      <w:r w:rsidRPr="00605B48">
        <w:rPr>
          <w:rFonts w:ascii="Century Gothic" w:hAnsi="Century Gothic"/>
        </w:rPr>
        <w:t xml:space="preserve"> information, and formulating solutions based on identified needs and constraints. </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Given a basic related research topic, an upholstery problem, and access to information sources, learners will be expected to:</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1. Identify and Access Suitable Information Sources:</w:t>
      </w:r>
    </w:p>
    <w:p w:rsidR="00185BE9" w:rsidRPr="00605B48" w:rsidRDefault="00185BE9" w:rsidP="00185BE9">
      <w:pPr>
        <w:rPr>
          <w:rFonts w:ascii="Century Gothic" w:hAnsi="Century Gothic"/>
        </w:rPr>
      </w:pPr>
      <w:r w:rsidRPr="00605B48">
        <w:rPr>
          <w:rFonts w:ascii="Century Gothic" w:hAnsi="Century Gothic"/>
        </w:rPr>
        <w:t xml:space="preserve">   - Determine the best sources of information, including online search engines, industry publications, and expert consultations.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2. Investigate the Topic at Hand:</w:t>
      </w:r>
    </w:p>
    <w:p w:rsidR="00185BE9" w:rsidRPr="00605B48" w:rsidRDefault="00185BE9" w:rsidP="00185BE9">
      <w:pPr>
        <w:rPr>
          <w:rFonts w:ascii="Century Gothic" w:hAnsi="Century Gothic"/>
        </w:rPr>
      </w:pPr>
      <w:r w:rsidRPr="00605B48">
        <w:rPr>
          <w:rFonts w:ascii="Century Gothic" w:hAnsi="Century Gothic"/>
        </w:rPr>
        <w:t xml:space="preserve">   - Conduct thorough research to gather information relevant to the specific upholstery problem.</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3. Identify and Select Relevant Information:</w:t>
      </w:r>
    </w:p>
    <w:p w:rsidR="00185BE9" w:rsidRPr="00605B48" w:rsidRDefault="00185BE9" w:rsidP="00185BE9">
      <w:pPr>
        <w:rPr>
          <w:rFonts w:ascii="Century Gothic" w:hAnsi="Century Gothic"/>
        </w:rPr>
      </w:pPr>
      <w:r w:rsidRPr="00605B48">
        <w:rPr>
          <w:rFonts w:ascii="Century Gothic" w:hAnsi="Century Gothic"/>
        </w:rPr>
        <w:t xml:space="preserve">   - Sift through the collected data to identify the most pertinent information that directly addresses the problem.</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4. </w:t>
      </w:r>
      <w:proofErr w:type="spellStart"/>
      <w:r w:rsidRPr="00605B48">
        <w:rPr>
          <w:rFonts w:ascii="Century Gothic" w:hAnsi="Century Gothic"/>
        </w:rPr>
        <w:t>Analyse</w:t>
      </w:r>
      <w:proofErr w:type="spellEnd"/>
      <w:r w:rsidRPr="00605B48">
        <w:rPr>
          <w:rFonts w:ascii="Century Gothic" w:hAnsi="Century Gothic"/>
        </w:rPr>
        <w:t xml:space="preserve"> the Information:</w:t>
      </w:r>
    </w:p>
    <w:p w:rsidR="00185BE9" w:rsidRPr="00605B48" w:rsidRDefault="00185BE9" w:rsidP="00185BE9">
      <w:pPr>
        <w:rPr>
          <w:rFonts w:ascii="Century Gothic" w:hAnsi="Century Gothic"/>
        </w:rPr>
      </w:pPr>
      <w:r w:rsidRPr="00605B48">
        <w:rPr>
          <w:rFonts w:ascii="Century Gothic" w:hAnsi="Century Gothic"/>
        </w:rPr>
        <w:t xml:space="preserve">   - Critically evaluate the information to understand its implications and usefulness in solving the problem.</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5. Select the Most Relevant Information and Formulate and Justify the Solution:</w:t>
      </w:r>
    </w:p>
    <w:p w:rsidR="00185BE9" w:rsidRPr="00605B48" w:rsidRDefault="00185BE9" w:rsidP="00185BE9">
      <w:pPr>
        <w:rPr>
          <w:rFonts w:ascii="Century Gothic" w:hAnsi="Century Gothic"/>
        </w:rPr>
      </w:pPr>
      <w:r w:rsidRPr="00605B48">
        <w:rPr>
          <w:rFonts w:ascii="Century Gothic" w:hAnsi="Century Gothic"/>
        </w:rPr>
        <w:t xml:space="preserve">   - Choose the most suitable information and develop a solution, providing a justification for the selected approach.</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6. Explain the Methodology Applied to Select the Solution:</w:t>
      </w:r>
    </w:p>
    <w:p w:rsidR="00185BE9" w:rsidRPr="00605B48" w:rsidRDefault="00185BE9" w:rsidP="00185BE9">
      <w:pPr>
        <w:rPr>
          <w:rFonts w:ascii="Century Gothic" w:hAnsi="Century Gothic"/>
        </w:rPr>
      </w:pPr>
      <w:r w:rsidRPr="00605B48">
        <w:rPr>
          <w:rFonts w:ascii="Century Gothic" w:hAnsi="Century Gothic"/>
        </w:rPr>
        <w:lastRenderedPageBreak/>
        <w:t xml:space="preserve">   - Clearly describe the research and problem-solving methodologies used to arrive at the solution.</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Applied Knowledge</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To effectively solve upholstery-related problems, learners will need to apply knowledge in the following areas: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Search Engines and Other Sources of Information:</w:t>
      </w:r>
    </w:p>
    <w:p w:rsidR="00185BE9" w:rsidRPr="00605B48" w:rsidRDefault="00185BE9" w:rsidP="00185BE9">
      <w:pPr>
        <w:rPr>
          <w:rFonts w:ascii="Century Gothic" w:hAnsi="Century Gothic"/>
        </w:rPr>
      </w:pPr>
      <w:r w:rsidRPr="00605B48">
        <w:rPr>
          <w:rFonts w:ascii="Century Gothic" w:hAnsi="Century Gothic"/>
        </w:rPr>
        <w:t xml:space="preserve">  - Understanding how to use various search engines and access other reliable information sources.</w:t>
      </w:r>
    </w:p>
    <w:p w:rsidR="00185BE9" w:rsidRPr="00605B48" w:rsidRDefault="00185BE9" w:rsidP="00185BE9">
      <w:pPr>
        <w:rPr>
          <w:rFonts w:ascii="Century Gothic" w:hAnsi="Century Gothic"/>
        </w:rPr>
      </w:pPr>
      <w:r w:rsidRPr="00605B48">
        <w:rPr>
          <w:rFonts w:ascii="Century Gothic" w:hAnsi="Century Gothic"/>
        </w:rPr>
        <w:t xml:space="preserve">  - Knowledge of where to find credible and relevant data for upholstery problems.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Basic Research Methodologies:</w:t>
      </w:r>
    </w:p>
    <w:p w:rsidR="00185BE9" w:rsidRPr="00605B48" w:rsidRDefault="00185BE9" w:rsidP="00185BE9">
      <w:pPr>
        <w:rPr>
          <w:rFonts w:ascii="Century Gothic" w:hAnsi="Century Gothic"/>
        </w:rPr>
      </w:pPr>
      <w:r w:rsidRPr="00605B48">
        <w:rPr>
          <w:rFonts w:ascii="Century Gothic" w:hAnsi="Century Gothic"/>
        </w:rPr>
        <w:t xml:space="preserve">  - Familiarity with fundamental research techniques, including data collection, analysis, and synthesis.</w:t>
      </w:r>
    </w:p>
    <w:p w:rsidR="00185BE9" w:rsidRPr="00605B48" w:rsidRDefault="00185BE9" w:rsidP="00185BE9">
      <w:pPr>
        <w:rPr>
          <w:rFonts w:ascii="Century Gothic" w:hAnsi="Century Gothic"/>
        </w:rPr>
      </w:pPr>
      <w:r w:rsidRPr="00605B48">
        <w:rPr>
          <w:rFonts w:ascii="Century Gothic" w:hAnsi="Century Gothic"/>
        </w:rPr>
        <w:t xml:space="preserve">  - Ability to conduct systematic investigations to gather necessary information.</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Problem-Solving Methodologies:</w:t>
      </w:r>
    </w:p>
    <w:p w:rsidR="00185BE9" w:rsidRPr="00605B48" w:rsidRDefault="00185BE9" w:rsidP="00185BE9">
      <w:pPr>
        <w:rPr>
          <w:rFonts w:ascii="Century Gothic" w:hAnsi="Century Gothic"/>
        </w:rPr>
      </w:pPr>
      <w:r w:rsidRPr="00605B48">
        <w:rPr>
          <w:rFonts w:ascii="Century Gothic" w:hAnsi="Century Gothic"/>
        </w:rPr>
        <w:t xml:space="preserve">  - Skills in applying structured problem-solving methods to </w:t>
      </w:r>
      <w:proofErr w:type="spellStart"/>
      <w:r w:rsidRPr="00605B48">
        <w:rPr>
          <w:rFonts w:ascii="Century Gothic" w:hAnsi="Century Gothic"/>
        </w:rPr>
        <w:t>analyse</w:t>
      </w:r>
      <w:proofErr w:type="spellEnd"/>
      <w:r w:rsidRPr="00605B48">
        <w:rPr>
          <w:rFonts w:ascii="Century Gothic" w:hAnsi="Century Gothic"/>
        </w:rPr>
        <w:t xml:space="preserve"> issues and develop effective solutions.</w:t>
      </w:r>
    </w:p>
    <w:p w:rsidR="00185BE9" w:rsidRPr="00605B48" w:rsidRDefault="00185BE9" w:rsidP="00185BE9">
      <w:pPr>
        <w:rPr>
          <w:rFonts w:ascii="Century Gothic" w:hAnsi="Century Gothic"/>
        </w:rPr>
      </w:pPr>
      <w:r w:rsidRPr="00605B48">
        <w:rPr>
          <w:rFonts w:ascii="Century Gothic" w:hAnsi="Century Gothic"/>
        </w:rPr>
        <w:t xml:space="preserve">  - Understanding of how to evaluate different solutions based on criteria such as durability, efficiency, and cost-effectiveness.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Internal Assessment Criteria</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The internal assessment for this module will evaluate the learner’s ability to:</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1. Offer and </w:t>
      </w:r>
      <w:proofErr w:type="spellStart"/>
      <w:r w:rsidRPr="00605B48">
        <w:rPr>
          <w:rFonts w:ascii="Century Gothic" w:hAnsi="Century Gothic"/>
        </w:rPr>
        <w:t>Analyse</w:t>
      </w:r>
      <w:proofErr w:type="spellEnd"/>
      <w:r w:rsidRPr="00605B48">
        <w:rPr>
          <w:rFonts w:ascii="Century Gothic" w:hAnsi="Century Gothic"/>
        </w:rPr>
        <w:t xml:space="preserve"> Various Solutions:</w:t>
      </w:r>
    </w:p>
    <w:p w:rsidR="00185BE9" w:rsidRPr="00605B48" w:rsidRDefault="00185BE9" w:rsidP="00185BE9">
      <w:pPr>
        <w:rPr>
          <w:rFonts w:ascii="Century Gothic" w:hAnsi="Century Gothic"/>
        </w:rPr>
      </w:pPr>
      <w:r w:rsidRPr="00605B48">
        <w:rPr>
          <w:rFonts w:ascii="Century Gothic" w:hAnsi="Century Gothic"/>
        </w:rPr>
        <w:t xml:space="preserve">   - Present multiple solutions to the upholstery problem and </w:t>
      </w:r>
      <w:proofErr w:type="spellStart"/>
      <w:r w:rsidRPr="00605B48">
        <w:rPr>
          <w:rFonts w:ascii="Century Gothic" w:hAnsi="Century Gothic"/>
        </w:rPr>
        <w:t>analyse</w:t>
      </w:r>
      <w:proofErr w:type="spellEnd"/>
      <w:r w:rsidRPr="00605B48">
        <w:rPr>
          <w:rFonts w:ascii="Century Gothic" w:hAnsi="Century Gothic"/>
        </w:rPr>
        <w:t xml:space="preserve"> each option to select the most appropriate one based on durability, efficiency, and cost-effectiveness.</w:t>
      </w:r>
    </w:p>
    <w:p w:rsidR="00185BE9" w:rsidRPr="00605B48" w:rsidRDefault="00185BE9" w:rsidP="00185BE9">
      <w:pPr>
        <w:rPr>
          <w:rFonts w:ascii="Century Gothic" w:hAnsi="Century Gothic"/>
        </w:rPr>
      </w:pPr>
      <w:r w:rsidRPr="00605B48">
        <w:rPr>
          <w:rFonts w:ascii="Century Gothic" w:hAnsi="Century Gothic"/>
        </w:rPr>
        <w:t xml:space="preserve">   - Provide a written justification for the selected solution, demonstrating a clear understanding of the problem-solving process.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This module aims to develop learners' research and problem-solving capabilities, enabling them to address complex upholstery-related issues effectively. Through practical exercises and assessments, learners will gain the skills necessary to find and apply information, </w:t>
      </w:r>
      <w:proofErr w:type="spellStart"/>
      <w:r w:rsidRPr="00605B48">
        <w:rPr>
          <w:rFonts w:ascii="Century Gothic" w:hAnsi="Century Gothic"/>
        </w:rPr>
        <w:t>analyse</w:t>
      </w:r>
      <w:proofErr w:type="spellEnd"/>
      <w:r w:rsidRPr="00605B48">
        <w:rPr>
          <w:rFonts w:ascii="Century Gothic" w:hAnsi="Century Gothic"/>
        </w:rPr>
        <w:t xml:space="preserve"> potential solutions, and justify their choices based on well-defined criteria.</w:t>
      </w:r>
    </w:p>
    <w:p w:rsidR="00185BE9" w:rsidRPr="00605B48" w:rsidRDefault="00185BE9" w:rsidP="005A108A">
      <w:pPr>
        <w:pStyle w:val="Heading2"/>
        <w:rPr>
          <w:rFonts w:ascii="Century Gothic" w:hAnsi="Century Gothic"/>
        </w:rPr>
      </w:pPr>
      <w:bookmarkStart w:id="45" w:name="_Toc197276888"/>
      <w:r w:rsidRPr="00605B48">
        <w:rPr>
          <w:rFonts w:ascii="Century Gothic" w:hAnsi="Century Gothic"/>
        </w:rPr>
        <w:lastRenderedPageBreak/>
        <w:t>Case Study: Internal Assessment Criteria for PM-13-PS06</w:t>
      </w:r>
      <w:bookmarkEnd w:id="45"/>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Scenario:</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You are a supervisor in an upholstery manufacturing company in South Africa. Your team has encountered a problem with the durability of a particular fabric used in a line of custom-made sofas. Customers have reported that the fabric wears out quickly, resulting in a high rate of returns and complaints. Your task is to find and apply information on alternative fabrics that will solve this problem. You need to identify suitable sources, conduct research, and propose various solutions, </w:t>
      </w:r>
      <w:proofErr w:type="spellStart"/>
      <w:r w:rsidRPr="00605B48">
        <w:rPr>
          <w:rFonts w:ascii="Century Gothic" w:hAnsi="Century Gothic"/>
        </w:rPr>
        <w:t>analysing</w:t>
      </w:r>
      <w:proofErr w:type="spellEnd"/>
      <w:r w:rsidRPr="00605B48">
        <w:rPr>
          <w:rFonts w:ascii="Century Gothic" w:hAnsi="Century Gothic"/>
        </w:rPr>
        <w:t xml:space="preserve"> each for durability, efficiency, and cost-effectiveness.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Scenario-Based Questions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Question 1: Identify and Access Suitable Information Sources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Task:</w:t>
      </w:r>
    </w:p>
    <w:p w:rsidR="00185BE9" w:rsidRPr="00605B48" w:rsidRDefault="00185BE9" w:rsidP="00185BE9">
      <w:pPr>
        <w:rPr>
          <w:rFonts w:ascii="Century Gothic" w:hAnsi="Century Gothic"/>
        </w:rPr>
      </w:pPr>
      <w:r w:rsidRPr="00605B48">
        <w:rPr>
          <w:rFonts w:ascii="Century Gothic" w:hAnsi="Century Gothic"/>
        </w:rPr>
        <w:t>Identify at least three reliable sources where you can find information on alternative upholstery fabrics that address the durability issue. Explain why these sources are suitable.</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color w:val="FF0000"/>
        </w:rPr>
      </w:pPr>
      <w:r w:rsidRPr="00605B48">
        <w:rPr>
          <w:rFonts w:ascii="Century Gothic" w:hAnsi="Century Gothic"/>
          <w:color w:val="FF0000"/>
        </w:rPr>
        <w:t>Model Answer:</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1. Industry Publications: Trade journals and </w:t>
      </w:r>
      <w:proofErr w:type="spellStart"/>
      <w:r w:rsidRPr="00605B48">
        <w:rPr>
          <w:rFonts w:ascii="Century Gothic" w:hAnsi="Century Gothic"/>
          <w:color w:val="FF0000"/>
        </w:rPr>
        <w:t>magasines</w:t>
      </w:r>
      <w:proofErr w:type="spellEnd"/>
      <w:r w:rsidRPr="00605B48">
        <w:rPr>
          <w:rFonts w:ascii="Century Gothic" w:hAnsi="Century Gothic"/>
          <w:color w:val="FF0000"/>
        </w:rPr>
        <w:t xml:space="preserve"> such as "Upholstery Journal" and "Furniture Today" often feature articles and reviews on new materials and their performance, providing credible and industry-specific information.</w:t>
      </w:r>
    </w:p>
    <w:p w:rsidR="00185BE9" w:rsidRPr="00605B48" w:rsidRDefault="00185BE9" w:rsidP="00185BE9">
      <w:pPr>
        <w:rPr>
          <w:rFonts w:ascii="Century Gothic" w:hAnsi="Century Gothic"/>
          <w:color w:val="FF0000"/>
        </w:rPr>
      </w:pPr>
      <w:r w:rsidRPr="00605B48">
        <w:rPr>
          <w:rFonts w:ascii="Century Gothic" w:hAnsi="Century Gothic"/>
          <w:color w:val="FF0000"/>
        </w:rPr>
        <w:t>2. Online Databases and Research Papers: Platforms like Google Scholar and JSTOR provide access to academic research and studies on fabric durability and performance, offering scientifically backed data.</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3. Supplier Websites and Catalogues: Websites and catalogues from reputable fabric suppliers like </w:t>
      </w:r>
      <w:proofErr w:type="spellStart"/>
      <w:r w:rsidRPr="00605B48">
        <w:rPr>
          <w:rFonts w:ascii="Century Gothic" w:hAnsi="Century Gothic"/>
          <w:color w:val="FF0000"/>
        </w:rPr>
        <w:t>Sunbrella</w:t>
      </w:r>
      <w:proofErr w:type="spellEnd"/>
      <w:r w:rsidRPr="00605B48">
        <w:rPr>
          <w:rFonts w:ascii="Century Gothic" w:hAnsi="Century Gothic"/>
          <w:color w:val="FF0000"/>
        </w:rPr>
        <w:t xml:space="preserve">, </w:t>
      </w:r>
      <w:proofErr w:type="spellStart"/>
      <w:r w:rsidRPr="00605B48">
        <w:rPr>
          <w:rFonts w:ascii="Century Gothic" w:hAnsi="Century Gothic"/>
          <w:color w:val="FF0000"/>
        </w:rPr>
        <w:t>Crypton</w:t>
      </w:r>
      <w:proofErr w:type="spellEnd"/>
      <w:r w:rsidRPr="00605B48">
        <w:rPr>
          <w:rFonts w:ascii="Century Gothic" w:hAnsi="Century Gothic"/>
          <w:color w:val="FF0000"/>
        </w:rPr>
        <w:t>, and Revolution Fabrics provide detailed product specifications, durability tests, and customer reviews, helping to evaluate potential options.</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Marking Memo:</w:t>
      </w:r>
    </w:p>
    <w:p w:rsidR="00185BE9" w:rsidRPr="00605B48" w:rsidRDefault="00185BE9" w:rsidP="00185BE9">
      <w:pPr>
        <w:rPr>
          <w:rFonts w:ascii="Century Gothic" w:hAnsi="Century Gothic"/>
          <w:color w:val="FF0000"/>
        </w:rPr>
      </w:pPr>
      <w:r w:rsidRPr="00605B48">
        <w:rPr>
          <w:rFonts w:ascii="Century Gothic" w:hAnsi="Century Gothic"/>
          <w:color w:val="FF0000"/>
        </w:rPr>
        <w:t>- Identification of three reliable sources (3 points)</w:t>
      </w:r>
    </w:p>
    <w:p w:rsidR="00185BE9" w:rsidRPr="00605B48" w:rsidRDefault="00185BE9" w:rsidP="00185BE9">
      <w:pPr>
        <w:rPr>
          <w:rFonts w:ascii="Century Gothic" w:hAnsi="Century Gothic"/>
          <w:color w:val="FF0000"/>
        </w:rPr>
      </w:pPr>
      <w:r w:rsidRPr="00605B48">
        <w:rPr>
          <w:rFonts w:ascii="Century Gothic" w:hAnsi="Century Gothic"/>
          <w:color w:val="FF0000"/>
        </w:rPr>
        <w:t>- Explanation of why each source is suitable (3 points)</w:t>
      </w:r>
    </w:p>
    <w:p w:rsidR="00185BE9" w:rsidRPr="00605B48" w:rsidRDefault="00185BE9" w:rsidP="00185BE9">
      <w:pPr>
        <w:rPr>
          <w:rFonts w:ascii="Century Gothic" w:hAnsi="Century Gothic"/>
          <w:color w:val="FF0000"/>
        </w:rPr>
      </w:pPr>
      <w:r w:rsidRPr="00605B48">
        <w:rPr>
          <w:rFonts w:ascii="Century Gothic" w:hAnsi="Century Gothic"/>
          <w:color w:val="FF0000"/>
        </w:rPr>
        <w:t>- Relevance to the problem (2 points)</w:t>
      </w:r>
    </w:p>
    <w:p w:rsidR="00185BE9" w:rsidRPr="00605B48" w:rsidRDefault="00185BE9" w:rsidP="00185BE9">
      <w:pPr>
        <w:rPr>
          <w:rFonts w:ascii="Century Gothic" w:hAnsi="Century Gothic"/>
          <w:color w:val="FF0000"/>
        </w:rPr>
      </w:pPr>
      <w:r w:rsidRPr="00605B48">
        <w:rPr>
          <w:rFonts w:ascii="Century Gothic" w:hAnsi="Century Gothic"/>
          <w:color w:val="FF0000"/>
        </w:rPr>
        <w:t>- Overall thoroughness (2 points)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lastRenderedPageBreak/>
        <w:t>Question 2: Investigate the Topic at Hand</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Task:</w:t>
      </w:r>
    </w:p>
    <w:p w:rsidR="00185BE9" w:rsidRPr="00605B48" w:rsidRDefault="00185BE9" w:rsidP="00185BE9">
      <w:pPr>
        <w:rPr>
          <w:rFonts w:ascii="Century Gothic" w:hAnsi="Century Gothic"/>
        </w:rPr>
      </w:pPr>
      <w:r w:rsidRPr="00605B48">
        <w:rPr>
          <w:rFonts w:ascii="Century Gothic" w:hAnsi="Century Gothic"/>
        </w:rPr>
        <w:t>Conduct research on the identified sources and list three alternative fabrics that could potentially solve the durability issue. Provide a brief description of each fabric, including its key features and benefits.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color w:val="FF0000"/>
        </w:rPr>
      </w:pPr>
      <w:r w:rsidRPr="00605B48">
        <w:rPr>
          <w:rFonts w:ascii="Century Gothic" w:hAnsi="Century Gothic"/>
          <w:color w:val="FF0000"/>
        </w:rPr>
        <w:t>Model Answer:</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1. </w:t>
      </w:r>
      <w:proofErr w:type="spellStart"/>
      <w:r w:rsidRPr="00605B48">
        <w:rPr>
          <w:rFonts w:ascii="Century Gothic" w:hAnsi="Century Gothic"/>
          <w:color w:val="FF0000"/>
        </w:rPr>
        <w:t>Sunbrella</w:t>
      </w:r>
      <w:proofErr w:type="spellEnd"/>
      <w:r w:rsidRPr="00605B48">
        <w:rPr>
          <w:rFonts w:ascii="Century Gothic" w:hAnsi="Century Gothic"/>
          <w:color w:val="FF0000"/>
        </w:rPr>
        <w:t xml:space="preserve"> Fabric:</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Description: Made from solution-dyed acrylic fibers, </w:t>
      </w:r>
      <w:proofErr w:type="spellStart"/>
      <w:r w:rsidRPr="00605B48">
        <w:rPr>
          <w:rFonts w:ascii="Century Gothic" w:hAnsi="Century Gothic"/>
          <w:color w:val="FF0000"/>
        </w:rPr>
        <w:t>Sunbrella</w:t>
      </w:r>
      <w:proofErr w:type="spellEnd"/>
      <w:r w:rsidRPr="00605B48">
        <w:rPr>
          <w:rFonts w:ascii="Century Gothic" w:hAnsi="Century Gothic"/>
          <w:color w:val="FF0000"/>
        </w:rPr>
        <w:t xml:space="preserve"> fabric is known for its high durability and resistance to fading, staining, and mildew.</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Benefits: UV-resistant, easy to clean, and long-lasting. Suitable for both indoor and outdoor use.</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2. </w:t>
      </w:r>
      <w:proofErr w:type="spellStart"/>
      <w:r w:rsidRPr="00605B48">
        <w:rPr>
          <w:rFonts w:ascii="Century Gothic" w:hAnsi="Century Gothic"/>
          <w:color w:val="FF0000"/>
        </w:rPr>
        <w:t>Crypton</w:t>
      </w:r>
      <w:proofErr w:type="spellEnd"/>
      <w:r w:rsidRPr="00605B48">
        <w:rPr>
          <w:rFonts w:ascii="Century Gothic" w:hAnsi="Century Gothic"/>
          <w:color w:val="FF0000"/>
        </w:rPr>
        <w:t xml:space="preserve"> Fabric:</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Description: </w:t>
      </w:r>
      <w:proofErr w:type="spellStart"/>
      <w:r w:rsidRPr="00605B48">
        <w:rPr>
          <w:rFonts w:ascii="Century Gothic" w:hAnsi="Century Gothic"/>
          <w:color w:val="FF0000"/>
        </w:rPr>
        <w:t>Crypton</w:t>
      </w:r>
      <w:proofErr w:type="spellEnd"/>
      <w:r w:rsidRPr="00605B48">
        <w:rPr>
          <w:rFonts w:ascii="Century Gothic" w:hAnsi="Century Gothic"/>
          <w:color w:val="FF0000"/>
        </w:rPr>
        <w:t xml:space="preserve"> fabric is engineered to be stain-resistant, moisture-resistant, and highly durable. It is commonly used in high-traffic areas.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Benefits: Provides a barrier against spills and stains, easy to clean, and maintains appearance over time.</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3. Revolution Fabric:</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Description: Made from Olefin, Revolution fabric is known for its durability, resistance to stains and fading, and eco-friendly manufacturing process.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Benefits: Cost-effective, sustainable, and highly durable. Suitable for families and high-use environments.</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Marking Memo:</w:t>
      </w:r>
    </w:p>
    <w:p w:rsidR="00185BE9" w:rsidRPr="00605B48" w:rsidRDefault="00185BE9" w:rsidP="00185BE9">
      <w:pPr>
        <w:rPr>
          <w:rFonts w:ascii="Century Gothic" w:hAnsi="Century Gothic"/>
          <w:color w:val="FF0000"/>
        </w:rPr>
      </w:pPr>
      <w:r w:rsidRPr="00605B48">
        <w:rPr>
          <w:rFonts w:ascii="Century Gothic" w:hAnsi="Century Gothic"/>
          <w:color w:val="FF0000"/>
        </w:rPr>
        <w:t>- Identification of three alternative fabrics (3 points)</w:t>
      </w:r>
    </w:p>
    <w:p w:rsidR="00185BE9" w:rsidRPr="00605B48" w:rsidRDefault="00185BE9" w:rsidP="00185BE9">
      <w:pPr>
        <w:rPr>
          <w:rFonts w:ascii="Century Gothic" w:hAnsi="Century Gothic"/>
          <w:color w:val="FF0000"/>
        </w:rPr>
      </w:pPr>
      <w:r w:rsidRPr="00605B48">
        <w:rPr>
          <w:rFonts w:ascii="Century Gothic" w:hAnsi="Century Gothic"/>
          <w:color w:val="FF0000"/>
        </w:rPr>
        <w:t>- Accurate and relevant description of each fabric (3 points)</w:t>
      </w:r>
    </w:p>
    <w:p w:rsidR="00185BE9" w:rsidRPr="00605B48" w:rsidRDefault="00185BE9" w:rsidP="00185BE9">
      <w:pPr>
        <w:rPr>
          <w:rFonts w:ascii="Century Gothic" w:hAnsi="Century Gothic"/>
          <w:color w:val="FF0000"/>
        </w:rPr>
      </w:pPr>
      <w:r w:rsidRPr="00605B48">
        <w:rPr>
          <w:rFonts w:ascii="Century Gothic" w:hAnsi="Century Gothic"/>
          <w:color w:val="FF0000"/>
        </w:rPr>
        <w:t>- Explanation of key features and benefits (2 points)</w:t>
      </w:r>
    </w:p>
    <w:p w:rsidR="00185BE9" w:rsidRPr="00605B48" w:rsidRDefault="00185BE9" w:rsidP="00185BE9">
      <w:pPr>
        <w:rPr>
          <w:rFonts w:ascii="Century Gothic" w:hAnsi="Century Gothic"/>
          <w:color w:val="FF0000"/>
        </w:rPr>
      </w:pPr>
      <w:r w:rsidRPr="00605B48">
        <w:rPr>
          <w:rFonts w:ascii="Century Gothic" w:hAnsi="Century Gothic"/>
          <w:color w:val="FF0000"/>
        </w:rPr>
        <w:t>- Overall clarity and relevance to the problem (2 points)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Question 3: </w:t>
      </w:r>
      <w:proofErr w:type="spellStart"/>
      <w:r w:rsidRPr="00605B48">
        <w:rPr>
          <w:rFonts w:ascii="Century Gothic" w:hAnsi="Century Gothic"/>
        </w:rPr>
        <w:t>Analyse</w:t>
      </w:r>
      <w:proofErr w:type="spellEnd"/>
      <w:r w:rsidRPr="00605B48">
        <w:rPr>
          <w:rFonts w:ascii="Century Gothic" w:hAnsi="Century Gothic"/>
        </w:rPr>
        <w:t xml:space="preserve"> and Select the Most Appropriate Option</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Task:</w:t>
      </w:r>
    </w:p>
    <w:p w:rsidR="00185BE9" w:rsidRPr="00605B48" w:rsidRDefault="00185BE9" w:rsidP="00185BE9">
      <w:pPr>
        <w:rPr>
          <w:rFonts w:ascii="Century Gothic" w:hAnsi="Century Gothic"/>
        </w:rPr>
      </w:pPr>
      <w:proofErr w:type="spellStart"/>
      <w:r w:rsidRPr="00605B48">
        <w:rPr>
          <w:rFonts w:ascii="Century Gothic" w:hAnsi="Century Gothic"/>
        </w:rPr>
        <w:t>Analyse</w:t>
      </w:r>
      <w:proofErr w:type="spellEnd"/>
      <w:r w:rsidRPr="00605B48">
        <w:rPr>
          <w:rFonts w:ascii="Century Gothic" w:hAnsi="Century Gothic"/>
        </w:rPr>
        <w:t xml:space="preserve"> the three alternative fabrics based on durability, efficiency, and cost-effectiveness. Select the most appropriate option and justify your choice in writing.</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Model Answer:</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1. Analysis: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w:t>
      </w:r>
      <w:proofErr w:type="spellStart"/>
      <w:r w:rsidRPr="00605B48">
        <w:rPr>
          <w:rFonts w:ascii="Century Gothic" w:hAnsi="Century Gothic"/>
          <w:color w:val="FF0000"/>
        </w:rPr>
        <w:t>Sunbrella</w:t>
      </w:r>
      <w:proofErr w:type="spellEnd"/>
      <w:r w:rsidRPr="00605B48">
        <w:rPr>
          <w:rFonts w:ascii="Century Gothic" w:hAnsi="Century Gothic"/>
          <w:color w:val="FF0000"/>
        </w:rPr>
        <w:t xml:space="preserve"> Fabric:</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Durability: High resistance to fading, staining, and mildew; excellent for long-term use.</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Efficiency: Easy to clean and maintain; reduces replacement frequency.</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Cost-Effectiveness: More expensive upfront but offers long-term savings due to durability.</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w:t>
      </w:r>
      <w:proofErr w:type="spellStart"/>
      <w:r w:rsidRPr="00605B48">
        <w:rPr>
          <w:rFonts w:ascii="Century Gothic" w:hAnsi="Century Gothic"/>
          <w:color w:val="FF0000"/>
        </w:rPr>
        <w:t>Crypton</w:t>
      </w:r>
      <w:proofErr w:type="spellEnd"/>
      <w:r w:rsidRPr="00605B48">
        <w:rPr>
          <w:rFonts w:ascii="Century Gothic" w:hAnsi="Century Gothic"/>
          <w:color w:val="FF0000"/>
        </w:rPr>
        <w:t xml:space="preserve"> Fabric:</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Durability: Excellent resistance to stains and moisture; maintains appearance over time.</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Efficiency: Provides a barrier against spills; easy to clean.</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Cost-Effectiveness: Mid-range cost; balances performance and price.</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Revolution Fabric:</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Durability: Highly durable; resistant to stains and fading.</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Efficiency: Easy to clean; eco-friendly manufacturing process.</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Cost-Effectiveness: Most cost-effective; lower initial cost with good performance.</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2. Selected Option: </w:t>
      </w:r>
      <w:proofErr w:type="spellStart"/>
      <w:r w:rsidRPr="00605B48">
        <w:rPr>
          <w:rFonts w:ascii="Century Gothic" w:hAnsi="Century Gothic"/>
          <w:color w:val="FF0000"/>
        </w:rPr>
        <w:t>Sunbrella</w:t>
      </w:r>
      <w:proofErr w:type="spellEnd"/>
      <w:r w:rsidRPr="00605B48">
        <w:rPr>
          <w:rFonts w:ascii="Century Gothic" w:hAnsi="Century Gothic"/>
          <w:color w:val="FF0000"/>
        </w:rPr>
        <w:t xml:space="preserve"> Fabric</w:t>
      </w:r>
    </w:p>
    <w:p w:rsidR="00185BE9" w:rsidRPr="00605B48" w:rsidRDefault="00185BE9" w:rsidP="00185BE9">
      <w:pPr>
        <w:rPr>
          <w:rFonts w:ascii="Century Gothic" w:hAnsi="Century Gothic"/>
          <w:color w:val="FF0000"/>
        </w:rPr>
      </w:pPr>
      <w:r w:rsidRPr="00605B48">
        <w:rPr>
          <w:rFonts w:ascii="Century Gothic" w:hAnsi="Century Gothic"/>
          <w:color w:val="FF0000"/>
        </w:rPr>
        <w:t xml:space="preserve">   - Justification: </w:t>
      </w:r>
      <w:proofErr w:type="spellStart"/>
      <w:r w:rsidRPr="00605B48">
        <w:rPr>
          <w:rFonts w:ascii="Century Gothic" w:hAnsi="Century Gothic"/>
          <w:color w:val="FF0000"/>
        </w:rPr>
        <w:t>Sunbrella</w:t>
      </w:r>
      <w:proofErr w:type="spellEnd"/>
      <w:r w:rsidRPr="00605B48">
        <w:rPr>
          <w:rFonts w:ascii="Century Gothic" w:hAnsi="Century Gothic"/>
          <w:color w:val="FF0000"/>
        </w:rPr>
        <w:t xml:space="preserve"> fabric is chosen for its superior durability and resistance to environmental factors. Although it is more expensive upfront, its long lifespan and low maintenance requirements make it the most cost-effective solution in the long run. It ensures customer satisfaction by reducing returns and complaints, ultimately enhancing the company's reputation and profitability.</w:t>
      </w:r>
    </w:p>
    <w:p w:rsidR="00185BE9" w:rsidRPr="00605B48" w:rsidRDefault="00185BE9" w:rsidP="00185BE9">
      <w:pPr>
        <w:rPr>
          <w:rFonts w:ascii="Century Gothic" w:hAnsi="Century Gothic"/>
          <w:color w:val="FF0000"/>
        </w:rPr>
      </w:pPr>
    </w:p>
    <w:p w:rsidR="00185BE9" w:rsidRPr="00605B48" w:rsidRDefault="00185BE9" w:rsidP="00185BE9">
      <w:pPr>
        <w:rPr>
          <w:rFonts w:ascii="Century Gothic" w:hAnsi="Century Gothic"/>
          <w:color w:val="FF0000"/>
        </w:rPr>
      </w:pPr>
      <w:r w:rsidRPr="00605B48">
        <w:rPr>
          <w:rFonts w:ascii="Century Gothic" w:hAnsi="Century Gothic"/>
          <w:color w:val="FF0000"/>
        </w:rPr>
        <w:t>Marking Memo:</w:t>
      </w:r>
    </w:p>
    <w:p w:rsidR="00185BE9" w:rsidRPr="00605B48" w:rsidRDefault="00185BE9" w:rsidP="00185BE9">
      <w:pPr>
        <w:rPr>
          <w:rFonts w:ascii="Century Gothic" w:hAnsi="Century Gothic"/>
          <w:color w:val="FF0000"/>
        </w:rPr>
      </w:pPr>
      <w:r w:rsidRPr="00605B48">
        <w:rPr>
          <w:rFonts w:ascii="Century Gothic" w:hAnsi="Century Gothic"/>
          <w:color w:val="FF0000"/>
        </w:rPr>
        <w:t>- Comprehensive analysis of all three options (3 points)</w:t>
      </w:r>
    </w:p>
    <w:p w:rsidR="00185BE9" w:rsidRPr="00605B48" w:rsidRDefault="00185BE9" w:rsidP="00185BE9">
      <w:pPr>
        <w:rPr>
          <w:rFonts w:ascii="Century Gothic" w:hAnsi="Century Gothic"/>
          <w:color w:val="FF0000"/>
        </w:rPr>
      </w:pPr>
      <w:r w:rsidRPr="00605B48">
        <w:rPr>
          <w:rFonts w:ascii="Century Gothic" w:hAnsi="Century Gothic"/>
          <w:color w:val="FF0000"/>
        </w:rPr>
        <w:t>- Consideration of durability, efficiency, and cost-effectiveness (3 points)</w:t>
      </w:r>
    </w:p>
    <w:p w:rsidR="00185BE9" w:rsidRPr="00605B48" w:rsidRDefault="00185BE9" w:rsidP="00185BE9">
      <w:pPr>
        <w:rPr>
          <w:rFonts w:ascii="Century Gothic" w:hAnsi="Century Gothic"/>
          <w:color w:val="FF0000"/>
        </w:rPr>
      </w:pPr>
      <w:r w:rsidRPr="00605B48">
        <w:rPr>
          <w:rFonts w:ascii="Century Gothic" w:hAnsi="Century Gothic"/>
          <w:color w:val="FF0000"/>
        </w:rPr>
        <w:t>- Clear justification for the selected option (2 points)</w:t>
      </w:r>
    </w:p>
    <w:p w:rsidR="00185BE9" w:rsidRPr="00605B48" w:rsidRDefault="00185BE9" w:rsidP="00185BE9">
      <w:pPr>
        <w:rPr>
          <w:rFonts w:ascii="Century Gothic" w:hAnsi="Century Gothic"/>
          <w:color w:val="FF0000"/>
        </w:rPr>
      </w:pPr>
      <w:r w:rsidRPr="00605B48">
        <w:rPr>
          <w:rFonts w:ascii="Century Gothic" w:hAnsi="Century Gothic"/>
          <w:color w:val="FF0000"/>
        </w:rPr>
        <w:t>- Relevance and alignment with the problem (2 points)</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 Conclusion</w:t>
      </w:r>
    </w:p>
    <w:p w:rsidR="00185BE9" w:rsidRPr="00605B48" w:rsidRDefault="00185BE9" w:rsidP="00185BE9">
      <w:pPr>
        <w:rPr>
          <w:rFonts w:ascii="Century Gothic" w:hAnsi="Century Gothic"/>
        </w:rPr>
      </w:pPr>
    </w:p>
    <w:p w:rsidR="00185BE9" w:rsidRPr="00605B48" w:rsidRDefault="00185BE9" w:rsidP="00185BE9">
      <w:pPr>
        <w:rPr>
          <w:rFonts w:ascii="Century Gothic" w:hAnsi="Century Gothic"/>
        </w:rPr>
      </w:pPr>
      <w:r w:rsidRPr="00605B48">
        <w:rPr>
          <w:rFonts w:ascii="Century Gothic" w:hAnsi="Century Gothic"/>
        </w:rPr>
        <w:t xml:space="preserve">This case study assesses the learner's ability to identify and </w:t>
      </w:r>
      <w:proofErr w:type="spellStart"/>
      <w:r w:rsidRPr="00605B48">
        <w:rPr>
          <w:rFonts w:ascii="Century Gothic" w:hAnsi="Century Gothic"/>
        </w:rPr>
        <w:t>analyse</w:t>
      </w:r>
      <w:proofErr w:type="spellEnd"/>
      <w:r w:rsidRPr="00605B48">
        <w:rPr>
          <w:rFonts w:ascii="Century Gothic" w:hAnsi="Century Gothic"/>
        </w:rPr>
        <w:t xml:space="preserve"> various solutions to an upholstery-related problem, selecting the most appropriate option based on durability, efficiency, and cost-effectiveness. The model answers and marking memo provide a comprehensive guide </w:t>
      </w:r>
      <w:r w:rsidRPr="00605B48">
        <w:rPr>
          <w:rFonts w:ascii="Century Gothic" w:hAnsi="Century Gothic"/>
        </w:rPr>
        <w:lastRenderedPageBreak/>
        <w:t xml:space="preserve">for evaluating the learner's performance in each task. Through this assessment, learners will demonstrate their ability to conduct research, </w:t>
      </w:r>
      <w:proofErr w:type="spellStart"/>
      <w:r w:rsidRPr="00605B48">
        <w:rPr>
          <w:rFonts w:ascii="Century Gothic" w:hAnsi="Century Gothic"/>
        </w:rPr>
        <w:t>analyse</w:t>
      </w:r>
      <w:proofErr w:type="spellEnd"/>
      <w:r w:rsidRPr="00605B48">
        <w:rPr>
          <w:rFonts w:ascii="Century Gothic" w:hAnsi="Century Gothic"/>
        </w:rPr>
        <w:t xml:space="preserve"> potential </w:t>
      </w:r>
    </w:p>
    <w:p w:rsidR="00185BE9" w:rsidRPr="00605B48" w:rsidRDefault="00185BE9">
      <w:pPr>
        <w:spacing w:before="0" w:after="160" w:line="259" w:lineRule="auto"/>
        <w:jc w:val="left"/>
        <w:rPr>
          <w:rFonts w:ascii="Century Gothic" w:hAnsi="Century Gothic"/>
        </w:rPr>
      </w:pPr>
      <w:r w:rsidRPr="00605B48">
        <w:rPr>
          <w:rFonts w:ascii="Century Gothic" w:hAnsi="Century Gothic"/>
        </w:rPr>
        <w:br w:type="page"/>
      </w:r>
    </w:p>
    <w:p w:rsidR="00ED7919" w:rsidRPr="00605B48" w:rsidRDefault="00ED7919" w:rsidP="00185BE9">
      <w:pPr>
        <w:rPr>
          <w:rFonts w:ascii="Century Gothic" w:hAnsi="Century Gothic"/>
        </w:rPr>
      </w:pPr>
      <w:r w:rsidRPr="00605B48">
        <w:rPr>
          <w:rFonts w:ascii="Century Gothic" w:hAnsi="Century Gothic"/>
        </w:rPr>
        <w:lastRenderedPageBreak/>
        <w:t>GUIDELINES</w:t>
      </w:r>
      <w:bookmarkEnd w:id="44"/>
    </w:p>
    <w:p w:rsidR="00ED7919" w:rsidRPr="00605B48" w:rsidRDefault="00ED7919" w:rsidP="00ED7919">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ED7919" w:rsidRPr="00605B48" w:rsidRDefault="00ED7919" w:rsidP="00ED7919">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605B48">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ED7919" w:rsidRPr="00605B48" w:rsidRDefault="00ED7919" w:rsidP="00ED7919">
      <w:pPr>
        <w:spacing w:line="360" w:lineRule="auto"/>
        <w:rPr>
          <w:rFonts w:ascii="Century Gothic" w:hAnsi="Century Gothic"/>
          <w:b/>
          <w:sz w:val="22"/>
          <w:szCs w:val="22"/>
          <w:lang w:val="en-ZA"/>
        </w:rPr>
      </w:pPr>
    </w:p>
    <w:p w:rsidR="00ED7919" w:rsidRPr="00605B48" w:rsidRDefault="00ED7919" w:rsidP="00ED7919">
      <w:pPr>
        <w:spacing w:line="360" w:lineRule="auto"/>
        <w:rPr>
          <w:rFonts w:ascii="Century Gothic" w:hAnsi="Century Gothic"/>
          <w:b/>
          <w:sz w:val="22"/>
          <w:szCs w:val="22"/>
          <w:lang w:val="en-ZA"/>
        </w:rPr>
      </w:pPr>
      <w:r w:rsidRPr="00605B48">
        <w:rPr>
          <w:rFonts w:ascii="Century Gothic" w:hAnsi="Century Gothic"/>
          <w:b/>
          <w:sz w:val="22"/>
          <w:szCs w:val="22"/>
          <w:lang w:val="en-ZA"/>
        </w:rPr>
        <w:t>Practical Assessment Task for PM-13-PS06: Find and apply information on a specific product, consumable or material to solve an upholstery related problem</w:t>
      </w:r>
    </w:p>
    <w:p w:rsidR="00ED7919" w:rsidRPr="00605B48" w:rsidRDefault="00ED7919" w:rsidP="00ED7919">
      <w:pPr>
        <w:spacing w:line="360" w:lineRule="auto"/>
        <w:rPr>
          <w:rFonts w:ascii="Century Gothic" w:hAnsi="Century Gothic"/>
          <w:b/>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Assessment Title: Identification and Categorisation of Upholstered Furniture and Accessories</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Purpose: This assessment aims to evaluate the learner’s ability to identify, categorise, and understand various upholstered furniture products and accessories based on their styles, uses, and materials.</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Guidelines to the Learner:</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2. You are required to examine each sample or photograph and perform the following tasks:</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3. For each item, provide a brief explanation of your categorisation, linking it to your knowledge of furniture types, uses, styles, designs, and manufacturing materials.</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lastRenderedPageBreak/>
        <w:t>Resources Provided:</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A collection of samples or high-resolution photographs of various upholstered furniture products and accessories.</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Writing materials for note-taking and categorisation.</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Reference materials on furniture types, styles, and manufacturing materials (if necessary).</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Assessment Criteria:</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Submission Requirements:</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Assessment Duration:</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The assessment should be completed within a specified time frame, typically 2-3 hours, to simulate a realistic working environment.</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Feedback and Evaluation:</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Detailed feedback will be provided on the accuracy and relevance of your categorisations.</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The assessor will highlight areas of strength and suggest improvements where necessary.</w:t>
      </w:r>
    </w:p>
    <w:p w:rsidR="00ED7919" w:rsidRPr="00605B48" w:rsidRDefault="00ED7919" w:rsidP="00ED7919">
      <w:pPr>
        <w:spacing w:line="360" w:lineRule="auto"/>
        <w:rPr>
          <w:rFonts w:ascii="Century Gothic" w:hAnsi="Century Gothic"/>
          <w:sz w:val="22"/>
          <w:szCs w:val="22"/>
          <w:lang w:val="en-ZA"/>
        </w:rPr>
      </w:pP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Additional Notes:</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ED7919" w:rsidRPr="00605B48" w:rsidRDefault="00ED7919" w:rsidP="00ED7919">
      <w:pPr>
        <w:spacing w:line="360" w:lineRule="auto"/>
        <w:rPr>
          <w:rFonts w:ascii="Century Gothic" w:hAnsi="Century Gothic"/>
          <w:sz w:val="22"/>
          <w:szCs w:val="22"/>
          <w:lang w:val="en-ZA"/>
        </w:rPr>
      </w:pPr>
      <w:r w:rsidRPr="00605B48">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ED7919" w:rsidRPr="00605B48" w:rsidRDefault="00ED7919" w:rsidP="00ED7919">
      <w:pPr>
        <w:spacing w:before="0" w:after="0" w:line="276" w:lineRule="auto"/>
        <w:jc w:val="left"/>
        <w:rPr>
          <w:rFonts w:ascii="Century Gothic" w:hAnsi="Century Gothic" w:cs="Arial"/>
          <w:b/>
          <w:color w:val="000000"/>
          <w:sz w:val="28"/>
          <w:szCs w:val="28"/>
          <w:lang w:val="en-ZA"/>
        </w:rPr>
      </w:pPr>
      <w:r w:rsidRPr="00605B48">
        <w:rPr>
          <w:rFonts w:ascii="Century Gothic" w:hAnsi="Century Gothic" w:cs="Arial"/>
          <w:b/>
          <w:color w:val="000000"/>
          <w:sz w:val="28"/>
          <w:szCs w:val="28"/>
          <w:lang w:val="en-ZA"/>
        </w:rPr>
        <w:lastRenderedPageBreak/>
        <w:t>EVALUATION CHECKLIST</w:t>
      </w:r>
    </w:p>
    <w:p w:rsidR="00ED7919" w:rsidRPr="00605B48" w:rsidRDefault="00ED7919" w:rsidP="00ED7919">
      <w:pPr>
        <w:rPr>
          <w:rFonts w:ascii="Century Gothic" w:hAnsi="Century Gothic"/>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4358"/>
      </w:tblGrid>
      <w:tr w:rsidR="00ED7919" w:rsidRPr="00605B48" w:rsidTr="00185BE9">
        <w:trPr>
          <w:jc w:val="center"/>
        </w:trPr>
        <w:tc>
          <w:tcPr>
            <w:tcW w:w="5033" w:type="dxa"/>
          </w:tcPr>
          <w:p w:rsidR="00ED7919" w:rsidRPr="00605B48" w:rsidRDefault="00ED7919" w:rsidP="00185BE9">
            <w:pPr>
              <w:spacing w:before="0" w:after="0" w:line="276" w:lineRule="auto"/>
              <w:jc w:val="left"/>
              <w:rPr>
                <w:rFonts w:ascii="Century Gothic" w:hAnsi="Century Gothic" w:cs="Arial"/>
                <w:color w:val="000000"/>
                <w:sz w:val="24"/>
                <w:lang w:val="en-ZA"/>
              </w:rPr>
            </w:pPr>
            <w:r w:rsidRPr="00605B48">
              <w:rPr>
                <w:rFonts w:ascii="Century Gothic" w:hAnsi="Century Gothic" w:cs="Arial"/>
                <w:color w:val="000000"/>
                <w:sz w:val="22"/>
                <w:szCs w:val="22"/>
                <w:lang w:val="en-ZA"/>
              </w:rPr>
              <w:br w:type="page"/>
            </w:r>
            <w:r w:rsidRPr="00605B48">
              <w:rPr>
                <w:rFonts w:ascii="Century Gothic" w:hAnsi="Century Gothic" w:cs="Arial"/>
                <w:color w:val="000000"/>
                <w:sz w:val="22"/>
                <w:szCs w:val="22"/>
                <w:lang w:val="en-ZA"/>
              </w:rPr>
              <w:br w:type="page"/>
            </w:r>
          </w:p>
          <w:p w:rsidR="00ED7919" w:rsidRPr="00605B48" w:rsidRDefault="00ED7919" w:rsidP="00185BE9">
            <w:pPr>
              <w:spacing w:before="0" w:after="0" w:line="276" w:lineRule="auto"/>
              <w:jc w:val="left"/>
              <w:rPr>
                <w:rFonts w:ascii="Century Gothic" w:hAnsi="Century Gothic" w:cs="Arial"/>
                <w:color w:val="000000"/>
                <w:sz w:val="22"/>
                <w:szCs w:val="22"/>
                <w:lang w:val="en-ZA"/>
              </w:rPr>
            </w:pPr>
            <w:r w:rsidRPr="00605B48">
              <w:rPr>
                <w:rFonts w:ascii="Century Gothic" w:hAnsi="Century Gothic" w:cs="Arial"/>
                <w:b/>
                <w:color w:val="000000"/>
                <w:sz w:val="22"/>
                <w:szCs w:val="22"/>
                <w:lang w:val="en-ZA"/>
              </w:rPr>
              <w:t>NAME:</w:t>
            </w:r>
            <w:r w:rsidRPr="00605B48">
              <w:rPr>
                <w:rFonts w:ascii="Century Gothic" w:hAnsi="Century Gothic" w:cs="Arial"/>
                <w:color w:val="000000"/>
                <w:sz w:val="22"/>
                <w:szCs w:val="22"/>
                <w:lang w:val="en-ZA"/>
              </w:rPr>
              <w:t xml:space="preserve"> …………………………………….….</w:t>
            </w:r>
          </w:p>
          <w:p w:rsidR="00ED7919" w:rsidRPr="00605B48" w:rsidRDefault="00ED7919" w:rsidP="00185BE9">
            <w:pPr>
              <w:spacing w:before="0" w:after="0" w:line="276" w:lineRule="auto"/>
              <w:jc w:val="left"/>
              <w:rPr>
                <w:rFonts w:ascii="Century Gothic" w:hAnsi="Century Gothic" w:cs="Arial"/>
                <w:color w:val="000000"/>
                <w:sz w:val="24"/>
                <w:lang w:val="en-ZA"/>
              </w:rPr>
            </w:pPr>
          </w:p>
          <w:p w:rsidR="00ED7919" w:rsidRPr="00605B48" w:rsidRDefault="00ED7919" w:rsidP="00185BE9">
            <w:pPr>
              <w:spacing w:before="0" w:after="0" w:line="276" w:lineRule="auto"/>
              <w:jc w:val="left"/>
              <w:rPr>
                <w:rFonts w:ascii="Century Gothic" w:hAnsi="Century Gothic" w:cs="Arial"/>
                <w:color w:val="000000"/>
                <w:sz w:val="22"/>
                <w:szCs w:val="22"/>
                <w:lang w:val="en-ZA"/>
              </w:rPr>
            </w:pPr>
            <w:r w:rsidRPr="00605B48">
              <w:rPr>
                <w:rFonts w:ascii="Century Gothic" w:hAnsi="Century Gothic" w:cs="Arial"/>
                <w:b/>
                <w:color w:val="000000"/>
                <w:sz w:val="22"/>
                <w:szCs w:val="22"/>
                <w:lang w:val="en-ZA"/>
              </w:rPr>
              <w:t>SURNAME:</w:t>
            </w:r>
            <w:r w:rsidRPr="00605B48">
              <w:rPr>
                <w:rFonts w:ascii="Century Gothic" w:hAnsi="Century Gothic" w:cs="Arial"/>
                <w:color w:val="000000"/>
                <w:sz w:val="22"/>
                <w:szCs w:val="22"/>
                <w:lang w:val="en-ZA"/>
              </w:rPr>
              <w:t xml:space="preserve"> ……………………………….…</w:t>
            </w:r>
          </w:p>
          <w:p w:rsidR="00ED7919" w:rsidRPr="00605B48" w:rsidRDefault="00ED7919" w:rsidP="00185BE9">
            <w:pPr>
              <w:spacing w:before="0" w:after="0" w:line="276" w:lineRule="auto"/>
              <w:jc w:val="left"/>
              <w:rPr>
                <w:rFonts w:ascii="Century Gothic" w:hAnsi="Century Gothic" w:cs="Arial"/>
                <w:color w:val="000000"/>
                <w:sz w:val="22"/>
                <w:szCs w:val="22"/>
                <w:lang w:val="en-ZA"/>
              </w:rPr>
            </w:pPr>
          </w:p>
          <w:p w:rsidR="00ED7919" w:rsidRPr="00605B48" w:rsidRDefault="00ED7919" w:rsidP="00185BE9">
            <w:pPr>
              <w:spacing w:before="0" w:after="0" w:line="276" w:lineRule="auto"/>
              <w:jc w:val="left"/>
              <w:rPr>
                <w:rFonts w:ascii="Century Gothic" w:hAnsi="Century Gothic" w:cs="Arial"/>
                <w:color w:val="000000"/>
                <w:sz w:val="22"/>
                <w:szCs w:val="22"/>
                <w:lang w:val="en-ZA"/>
              </w:rPr>
            </w:pPr>
            <w:r w:rsidRPr="00605B48">
              <w:rPr>
                <w:rFonts w:ascii="Century Gothic" w:hAnsi="Century Gothic" w:cs="Arial"/>
                <w:b/>
                <w:color w:val="000000"/>
                <w:sz w:val="22"/>
                <w:szCs w:val="22"/>
                <w:lang w:val="en-ZA"/>
              </w:rPr>
              <w:t>ID</w:t>
            </w:r>
            <w:r w:rsidRPr="00605B48">
              <w:rPr>
                <w:rFonts w:ascii="Century Gothic" w:hAnsi="Century Gothic" w:cs="Arial"/>
                <w:color w:val="000000"/>
                <w:sz w:val="22"/>
                <w:szCs w:val="22"/>
                <w:lang w:val="en-ZA"/>
              </w:rPr>
              <w:t>……………………………………………...</w:t>
            </w:r>
          </w:p>
          <w:p w:rsidR="00ED7919" w:rsidRPr="00605B48" w:rsidRDefault="00ED7919" w:rsidP="00185BE9">
            <w:pPr>
              <w:spacing w:before="0" w:after="0" w:line="276" w:lineRule="auto"/>
              <w:jc w:val="left"/>
              <w:rPr>
                <w:rFonts w:ascii="Century Gothic" w:hAnsi="Century Gothic" w:cs="Arial"/>
                <w:color w:val="000000"/>
                <w:sz w:val="24"/>
                <w:lang w:val="en-ZA"/>
              </w:rPr>
            </w:pPr>
          </w:p>
        </w:tc>
        <w:tc>
          <w:tcPr>
            <w:tcW w:w="4543" w:type="dxa"/>
          </w:tcPr>
          <w:p w:rsidR="00ED7919" w:rsidRPr="00605B48" w:rsidRDefault="00ED7919" w:rsidP="00185BE9">
            <w:pPr>
              <w:spacing w:before="0" w:after="0" w:line="276" w:lineRule="auto"/>
              <w:jc w:val="left"/>
              <w:rPr>
                <w:rFonts w:ascii="Century Gothic" w:hAnsi="Century Gothic" w:cs="Arial"/>
                <w:color w:val="000000"/>
                <w:sz w:val="24"/>
                <w:lang w:val="en-ZA"/>
              </w:rPr>
            </w:pPr>
          </w:p>
          <w:p w:rsidR="00ED7919" w:rsidRPr="00605B48" w:rsidRDefault="00ED7919" w:rsidP="00185BE9">
            <w:pPr>
              <w:spacing w:before="0" w:after="0" w:line="276" w:lineRule="auto"/>
              <w:jc w:val="left"/>
              <w:rPr>
                <w:rFonts w:ascii="Century Gothic" w:hAnsi="Century Gothic" w:cs="Arial"/>
                <w:b/>
                <w:color w:val="000000"/>
                <w:sz w:val="24"/>
                <w:lang w:val="en-ZA"/>
              </w:rPr>
            </w:pPr>
            <w:r w:rsidRPr="00605B48">
              <w:rPr>
                <w:rFonts w:ascii="Century Gothic" w:hAnsi="Century Gothic" w:cs="Arial"/>
                <w:b/>
                <w:color w:val="000000"/>
                <w:sz w:val="24"/>
                <w:lang w:val="en-ZA"/>
              </w:rPr>
              <w:t xml:space="preserve">LEARNER SIGNATURE </w:t>
            </w:r>
          </w:p>
          <w:p w:rsidR="00ED7919" w:rsidRPr="00605B48" w:rsidRDefault="00ED7919" w:rsidP="00185BE9">
            <w:pPr>
              <w:spacing w:before="0" w:after="0" w:line="276" w:lineRule="auto"/>
              <w:jc w:val="left"/>
              <w:rPr>
                <w:rFonts w:ascii="Century Gothic" w:hAnsi="Century Gothic" w:cs="Arial"/>
                <w:color w:val="000000"/>
                <w:sz w:val="22"/>
                <w:szCs w:val="22"/>
                <w:lang w:val="en-ZA"/>
              </w:rPr>
            </w:pPr>
          </w:p>
          <w:p w:rsidR="00ED7919" w:rsidRPr="00605B48" w:rsidRDefault="00ED7919" w:rsidP="00185BE9">
            <w:pPr>
              <w:spacing w:before="0" w:after="0" w:line="276" w:lineRule="auto"/>
              <w:jc w:val="left"/>
              <w:rPr>
                <w:rFonts w:ascii="Century Gothic" w:hAnsi="Century Gothic" w:cs="Arial"/>
                <w:color w:val="000000"/>
                <w:sz w:val="22"/>
                <w:szCs w:val="22"/>
                <w:lang w:val="en-ZA"/>
              </w:rPr>
            </w:pPr>
          </w:p>
          <w:p w:rsidR="00ED7919" w:rsidRPr="00605B48" w:rsidRDefault="00ED7919" w:rsidP="00185BE9">
            <w:pPr>
              <w:spacing w:before="0" w:after="0" w:line="276" w:lineRule="auto"/>
              <w:jc w:val="left"/>
              <w:rPr>
                <w:rFonts w:ascii="Century Gothic" w:hAnsi="Century Gothic" w:cs="Arial"/>
                <w:b/>
                <w:color w:val="000000"/>
                <w:sz w:val="22"/>
                <w:szCs w:val="22"/>
                <w:lang w:val="en-ZA"/>
              </w:rPr>
            </w:pPr>
          </w:p>
          <w:p w:rsidR="00ED7919" w:rsidRPr="00605B48" w:rsidRDefault="00ED7919" w:rsidP="00185BE9">
            <w:pPr>
              <w:spacing w:before="0" w:after="0" w:line="276" w:lineRule="auto"/>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DATE:</w:t>
            </w:r>
          </w:p>
        </w:tc>
      </w:tr>
    </w:tbl>
    <w:p w:rsidR="00ED7919" w:rsidRPr="00605B48" w:rsidRDefault="00ED7919" w:rsidP="00ED7919">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ED7919" w:rsidRPr="00605B48" w:rsidTr="00185BE9">
        <w:trPr>
          <w:jc w:val="center"/>
        </w:trPr>
        <w:tc>
          <w:tcPr>
            <w:tcW w:w="3034" w:type="dxa"/>
          </w:tcPr>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EVALUATION CRITERIONS</w:t>
            </w:r>
          </w:p>
        </w:tc>
        <w:tc>
          <w:tcPr>
            <w:tcW w:w="2065" w:type="dxa"/>
          </w:tcPr>
          <w:p w:rsidR="00ED7919" w:rsidRPr="00605B48" w:rsidRDefault="00ED7919" w:rsidP="00185BE9">
            <w:pPr>
              <w:spacing w:before="0" w:after="0"/>
              <w:jc w:val="center"/>
              <w:rPr>
                <w:rFonts w:ascii="Century Gothic" w:hAnsi="Century Gothic" w:cs="Arial"/>
                <w:b/>
                <w:color w:val="000000"/>
                <w:sz w:val="24"/>
                <w:lang w:val="en-ZA"/>
              </w:rPr>
            </w:pPr>
            <w:r w:rsidRPr="00605B48">
              <w:rPr>
                <w:rFonts w:ascii="Century Gothic" w:hAnsi="Century Gothic" w:cs="Arial"/>
                <w:b/>
                <w:color w:val="000000"/>
                <w:sz w:val="22"/>
                <w:szCs w:val="22"/>
                <w:lang w:val="en-ZA"/>
              </w:rPr>
              <w:t>MET REQUIREMENTS</w:t>
            </w:r>
          </w:p>
        </w:tc>
        <w:tc>
          <w:tcPr>
            <w:tcW w:w="2356" w:type="dxa"/>
          </w:tcPr>
          <w:p w:rsidR="00ED7919" w:rsidRPr="00605B48" w:rsidRDefault="00ED7919" w:rsidP="00185BE9">
            <w:pPr>
              <w:spacing w:before="0" w:after="0"/>
              <w:jc w:val="center"/>
              <w:rPr>
                <w:rFonts w:ascii="Century Gothic" w:hAnsi="Century Gothic" w:cs="Arial"/>
                <w:b/>
                <w:color w:val="000000"/>
                <w:sz w:val="24"/>
                <w:lang w:val="en-ZA"/>
              </w:rPr>
            </w:pPr>
            <w:r w:rsidRPr="00605B48">
              <w:rPr>
                <w:rFonts w:ascii="Century Gothic" w:hAnsi="Century Gothic" w:cs="Arial"/>
                <w:b/>
                <w:color w:val="000000"/>
                <w:sz w:val="22"/>
                <w:szCs w:val="22"/>
                <w:lang w:val="en-ZA"/>
              </w:rPr>
              <w:t>DID NOT MEET REQUIREMENTS</w:t>
            </w:r>
          </w:p>
        </w:tc>
        <w:tc>
          <w:tcPr>
            <w:tcW w:w="1898" w:type="dxa"/>
          </w:tcPr>
          <w:p w:rsidR="00ED7919" w:rsidRPr="00605B48" w:rsidRDefault="00ED7919" w:rsidP="00185BE9">
            <w:pPr>
              <w:spacing w:before="0" w:after="0"/>
              <w:jc w:val="center"/>
              <w:rPr>
                <w:rFonts w:ascii="Century Gothic" w:hAnsi="Century Gothic" w:cs="Arial"/>
                <w:b/>
                <w:color w:val="000000"/>
                <w:sz w:val="24"/>
                <w:lang w:val="en-ZA"/>
              </w:rPr>
            </w:pPr>
            <w:r w:rsidRPr="00605B48">
              <w:rPr>
                <w:rFonts w:ascii="Century Gothic" w:hAnsi="Century Gothic" w:cs="Arial"/>
                <w:b/>
                <w:color w:val="000000"/>
                <w:sz w:val="22"/>
                <w:szCs w:val="22"/>
                <w:lang w:val="en-ZA"/>
              </w:rPr>
              <w:t>COMMENTS OR ACTION REQUIRED</w:t>
            </w:r>
          </w:p>
        </w:tc>
      </w:tr>
      <w:tr w:rsidR="00ED7919" w:rsidRPr="00605B48" w:rsidTr="00185BE9">
        <w:trPr>
          <w:jc w:val="center"/>
        </w:trPr>
        <w:tc>
          <w:tcPr>
            <w:tcW w:w="3034" w:type="dxa"/>
            <w:shd w:val="clear" w:color="auto" w:fill="D9D9D9"/>
          </w:tcPr>
          <w:p w:rsidR="00ED7919" w:rsidRPr="00605B48" w:rsidRDefault="00ED7919" w:rsidP="00185BE9">
            <w:pPr>
              <w:spacing w:before="0" w:after="0"/>
              <w:jc w:val="left"/>
              <w:rPr>
                <w:rFonts w:ascii="Century Gothic" w:hAnsi="Century Gothic" w:cs="Arial"/>
                <w:b/>
                <w:color w:val="000000"/>
                <w:sz w:val="32"/>
                <w:szCs w:val="32"/>
                <w:lang w:val="en-ZA"/>
              </w:rPr>
            </w:pPr>
          </w:p>
        </w:tc>
        <w:tc>
          <w:tcPr>
            <w:tcW w:w="2065" w:type="dxa"/>
            <w:shd w:val="clear" w:color="auto" w:fill="D9D9D9"/>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shd w:val="clear" w:color="auto" w:fill="D9D9D9"/>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shd w:val="clear" w:color="auto" w:fill="D9D9D9"/>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spacing w:before="0" w:after="0"/>
              <w:rPr>
                <w:rFonts w:ascii="Century Gothic" w:hAnsi="Century Gothic" w:cs="Arial"/>
                <w:b/>
                <w:color w:val="000000"/>
                <w:sz w:val="24"/>
                <w:lang w:val="en-ZA"/>
              </w:rPr>
            </w:pPr>
            <w:r w:rsidRPr="00605B48">
              <w:rPr>
                <w:rFonts w:ascii="Century Gothic" w:hAnsi="Century Gothic" w:cs="Arial"/>
                <w:b/>
                <w:color w:val="000000"/>
                <w:sz w:val="24"/>
                <w:lang w:val="en-ZA"/>
              </w:rPr>
              <w:t>Ability of the learner to:</w:t>
            </w: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rPr>
                <w:rFonts w:ascii="Century Gothic" w:hAnsi="Century Gothic" w:cs="Arial"/>
                <w:bCs/>
                <w:lang w:val="en-ZA"/>
              </w:rPr>
            </w:pP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rPr>
                <w:rFonts w:ascii="Century Gothic" w:hAnsi="Century Gothic" w:cs="Arial"/>
                <w:bCs/>
                <w:lang w:val="en-ZA"/>
              </w:rPr>
            </w:pP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rPr>
                <w:rFonts w:ascii="Century Gothic" w:hAnsi="Century Gothic" w:cs="Arial"/>
                <w:bCs/>
                <w:lang w:val="en-ZA"/>
              </w:rPr>
            </w:pP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rPr>
                <w:rFonts w:ascii="Century Gothic" w:hAnsi="Century Gothic" w:cs="Arial"/>
                <w:bCs/>
                <w:lang w:val="en-ZA"/>
              </w:rPr>
            </w:pP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r w:rsidR="00ED7919" w:rsidRPr="00605B48" w:rsidTr="00185BE9">
        <w:trPr>
          <w:jc w:val="center"/>
        </w:trPr>
        <w:tc>
          <w:tcPr>
            <w:tcW w:w="3034" w:type="dxa"/>
          </w:tcPr>
          <w:p w:rsidR="00ED7919" w:rsidRPr="00605B48" w:rsidRDefault="00ED7919" w:rsidP="00185BE9">
            <w:pPr>
              <w:rPr>
                <w:rFonts w:ascii="Century Gothic" w:hAnsi="Century Gothic" w:cs="Arial"/>
                <w:bCs/>
                <w:lang w:val="en-ZA"/>
              </w:rPr>
            </w:pPr>
          </w:p>
        </w:tc>
        <w:tc>
          <w:tcPr>
            <w:tcW w:w="2065" w:type="dxa"/>
          </w:tcPr>
          <w:p w:rsidR="00ED7919" w:rsidRPr="00605B48" w:rsidRDefault="00ED7919" w:rsidP="00185BE9">
            <w:pPr>
              <w:spacing w:before="0" w:after="0"/>
              <w:jc w:val="left"/>
              <w:rPr>
                <w:rFonts w:ascii="Century Gothic" w:hAnsi="Century Gothic" w:cs="Arial"/>
                <w:color w:val="000000"/>
                <w:sz w:val="24"/>
                <w:lang w:val="en-ZA"/>
              </w:rPr>
            </w:pPr>
          </w:p>
        </w:tc>
        <w:tc>
          <w:tcPr>
            <w:tcW w:w="2356" w:type="dxa"/>
          </w:tcPr>
          <w:p w:rsidR="00ED7919" w:rsidRPr="00605B48" w:rsidRDefault="00ED7919" w:rsidP="00185BE9">
            <w:pPr>
              <w:spacing w:before="0" w:after="0"/>
              <w:jc w:val="left"/>
              <w:rPr>
                <w:rFonts w:ascii="Century Gothic" w:hAnsi="Century Gothic" w:cs="Arial"/>
                <w:color w:val="000000"/>
                <w:sz w:val="24"/>
                <w:lang w:val="en-ZA"/>
              </w:rPr>
            </w:pPr>
          </w:p>
        </w:tc>
        <w:tc>
          <w:tcPr>
            <w:tcW w:w="1898" w:type="dxa"/>
          </w:tcPr>
          <w:p w:rsidR="00ED7919" w:rsidRPr="00605B48" w:rsidRDefault="00ED7919" w:rsidP="00185BE9">
            <w:pPr>
              <w:spacing w:before="0" w:after="0"/>
              <w:jc w:val="left"/>
              <w:rPr>
                <w:rFonts w:ascii="Century Gothic" w:hAnsi="Century Gothic" w:cs="Arial"/>
                <w:color w:val="000000"/>
                <w:sz w:val="24"/>
                <w:lang w:val="en-ZA"/>
              </w:rPr>
            </w:pPr>
          </w:p>
        </w:tc>
      </w:tr>
    </w:tbl>
    <w:p w:rsidR="00ED7919" w:rsidRPr="00605B48" w:rsidRDefault="00ED7919" w:rsidP="00ED7919">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ED7919" w:rsidRPr="00605B48" w:rsidTr="00185BE9">
        <w:trPr>
          <w:jc w:val="center"/>
        </w:trPr>
        <w:tc>
          <w:tcPr>
            <w:tcW w:w="9353" w:type="dxa"/>
            <w:gridSpan w:val="3"/>
          </w:tcPr>
          <w:p w:rsidR="00ED7919" w:rsidRPr="00605B48" w:rsidRDefault="00ED7919" w:rsidP="00185BE9">
            <w:pPr>
              <w:spacing w:before="0" w:after="0"/>
              <w:jc w:val="left"/>
              <w:rPr>
                <w:rFonts w:ascii="Century Gothic" w:hAnsi="Century Gothic" w:cs="Arial"/>
                <w:b/>
                <w:color w:val="000000"/>
                <w:sz w:val="22"/>
                <w:szCs w:val="22"/>
                <w:lang w:val="en-ZA"/>
              </w:rPr>
            </w:pPr>
            <w:r w:rsidRPr="00605B48">
              <w:rPr>
                <w:rFonts w:ascii="Century Gothic" w:hAnsi="Century Gothic" w:cs="Arial"/>
                <w:b/>
                <w:color w:val="000000"/>
                <w:sz w:val="22"/>
                <w:szCs w:val="22"/>
                <w:lang w:val="en-ZA"/>
              </w:rPr>
              <w:t>GENERAL COMMENTS OF OBSERVER:</w:t>
            </w:r>
          </w:p>
          <w:p w:rsidR="00ED7919" w:rsidRPr="00605B48" w:rsidRDefault="00ED7919" w:rsidP="00185BE9">
            <w:pPr>
              <w:spacing w:before="0" w:after="0"/>
              <w:jc w:val="left"/>
              <w:rPr>
                <w:rFonts w:ascii="Century Gothic" w:hAnsi="Century Gothic" w:cs="Arial"/>
                <w:b/>
                <w:color w:val="000000"/>
                <w:sz w:val="22"/>
                <w:szCs w:val="22"/>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tc>
      </w:tr>
      <w:tr w:rsidR="00ED7919" w:rsidRPr="00605B48" w:rsidTr="00185BE9">
        <w:trPr>
          <w:jc w:val="center"/>
        </w:trPr>
        <w:tc>
          <w:tcPr>
            <w:tcW w:w="2856" w:type="dxa"/>
          </w:tcPr>
          <w:p w:rsidR="00ED7919" w:rsidRPr="00605B48" w:rsidRDefault="00ED7919" w:rsidP="00185BE9">
            <w:pPr>
              <w:spacing w:before="0" w:after="0"/>
              <w:jc w:val="left"/>
              <w:rPr>
                <w:rFonts w:ascii="Century Gothic" w:hAnsi="Century Gothic" w:cs="Arial"/>
                <w:b/>
                <w:color w:val="000000"/>
                <w:sz w:val="22"/>
                <w:szCs w:val="22"/>
                <w:lang w:val="en-ZA"/>
              </w:rPr>
            </w:pPr>
            <w:r w:rsidRPr="00605B48">
              <w:rPr>
                <w:rFonts w:ascii="Century Gothic" w:hAnsi="Century Gothic" w:cs="Arial"/>
                <w:b/>
                <w:color w:val="000000"/>
                <w:sz w:val="22"/>
                <w:szCs w:val="22"/>
                <w:lang w:val="en-ZA"/>
              </w:rPr>
              <w:t>ASSESSOR NAME</w:t>
            </w: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DATE</w:t>
            </w:r>
          </w:p>
        </w:tc>
        <w:tc>
          <w:tcPr>
            <w:tcW w:w="3359" w:type="dxa"/>
          </w:tcPr>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ASSESSOR SIGNATURE</w:t>
            </w: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p>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 xml:space="preserve"> </w:t>
            </w:r>
          </w:p>
        </w:tc>
        <w:tc>
          <w:tcPr>
            <w:tcW w:w="3138" w:type="dxa"/>
          </w:tcPr>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2"/>
                <w:szCs w:val="22"/>
                <w:lang w:val="en-ZA"/>
              </w:rPr>
              <w:t>LEARNER</w:t>
            </w:r>
          </w:p>
          <w:p w:rsidR="00ED7919" w:rsidRPr="00605B48" w:rsidRDefault="00ED7919" w:rsidP="00185BE9">
            <w:pPr>
              <w:spacing w:before="0" w:after="0"/>
              <w:jc w:val="left"/>
              <w:rPr>
                <w:rFonts w:ascii="Century Gothic" w:hAnsi="Century Gothic" w:cs="Arial"/>
                <w:b/>
                <w:color w:val="000000"/>
                <w:sz w:val="22"/>
                <w:szCs w:val="22"/>
                <w:lang w:val="en-ZA"/>
              </w:rPr>
            </w:pPr>
            <w:r w:rsidRPr="00605B48">
              <w:rPr>
                <w:rFonts w:ascii="Century Gothic" w:hAnsi="Century Gothic" w:cs="Arial"/>
                <w:b/>
                <w:color w:val="000000"/>
                <w:sz w:val="22"/>
                <w:szCs w:val="22"/>
                <w:lang w:val="en-ZA"/>
              </w:rPr>
              <w:t>(SIGNATURE)</w:t>
            </w:r>
          </w:p>
          <w:p w:rsidR="00ED7919" w:rsidRPr="00605B48" w:rsidRDefault="00ED7919" w:rsidP="00185BE9">
            <w:pPr>
              <w:spacing w:before="0" w:after="0"/>
              <w:jc w:val="left"/>
              <w:rPr>
                <w:rFonts w:ascii="Century Gothic" w:hAnsi="Century Gothic" w:cs="Arial"/>
                <w:b/>
                <w:color w:val="000000"/>
                <w:sz w:val="22"/>
                <w:szCs w:val="22"/>
                <w:lang w:val="en-ZA"/>
              </w:rPr>
            </w:pPr>
          </w:p>
          <w:p w:rsidR="00ED7919" w:rsidRPr="00605B48" w:rsidRDefault="00ED7919" w:rsidP="00185BE9">
            <w:pPr>
              <w:spacing w:before="0" w:after="0"/>
              <w:jc w:val="left"/>
              <w:rPr>
                <w:rFonts w:ascii="Century Gothic" w:hAnsi="Century Gothic" w:cs="Arial"/>
                <w:b/>
                <w:color w:val="000000"/>
                <w:sz w:val="24"/>
                <w:lang w:val="en-ZA"/>
              </w:rPr>
            </w:pPr>
            <w:r w:rsidRPr="00605B48">
              <w:rPr>
                <w:rFonts w:ascii="Century Gothic" w:hAnsi="Century Gothic" w:cs="Arial"/>
                <w:b/>
                <w:color w:val="000000"/>
                <w:sz w:val="24"/>
                <w:lang w:val="en-ZA"/>
              </w:rPr>
              <w:t>DATE</w:t>
            </w:r>
          </w:p>
        </w:tc>
      </w:tr>
    </w:tbl>
    <w:p w:rsidR="00ED7919" w:rsidRPr="00605B48" w:rsidRDefault="00ED7919" w:rsidP="00ED7919">
      <w:pPr>
        <w:rPr>
          <w:rFonts w:ascii="Century Gothic" w:hAnsi="Century Gothic"/>
          <w:lang w:val="en-ZA"/>
        </w:rPr>
      </w:pPr>
    </w:p>
    <w:p w:rsidR="00605B48" w:rsidRPr="00605B48" w:rsidRDefault="00605B48">
      <w:pPr>
        <w:rPr>
          <w:rFonts w:ascii="Century Gothic" w:hAnsi="Century Gothic"/>
          <w:lang w:val="en-ZA"/>
        </w:rPr>
      </w:pPr>
    </w:p>
    <w:sectPr w:rsidR="00605B48" w:rsidRPr="00605B48" w:rsidSect="00D30D8C">
      <w:footerReference w:type="even" r:id="rId14"/>
      <w:footerReference w:type="default" r:id="rId15"/>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4DA" w:rsidRDefault="00FB74DA" w:rsidP="00D30D8C">
      <w:pPr>
        <w:spacing w:before="0" w:after="0"/>
      </w:pPr>
      <w:r>
        <w:separator/>
      </w:r>
    </w:p>
  </w:endnote>
  <w:endnote w:type="continuationSeparator" w:id="0">
    <w:p w:rsidR="00FB74DA" w:rsidRDefault="00FB74DA"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BE9" w:rsidRDefault="00185B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85BE9" w:rsidRDefault="00185BE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BE9" w:rsidRDefault="00185BE9">
    <w:pPr>
      <w:pStyle w:val="Foo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BE9" w:rsidRDefault="00185B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85BE9" w:rsidRDefault="00185BE9">
    <w:pPr>
      <w:pStyle w:val="Footer"/>
      <w:ind w:right="360"/>
    </w:pPr>
  </w:p>
  <w:p w:rsidR="00185BE9" w:rsidRDefault="00185BE9"/>
  <w:p w:rsidR="00185BE9" w:rsidRDefault="00185BE9"/>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BE9" w:rsidRDefault="00185B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5B48">
      <w:rPr>
        <w:rStyle w:val="PageNumber"/>
        <w:noProof/>
      </w:rPr>
      <w:t>22</w:t>
    </w:r>
    <w:r>
      <w:rPr>
        <w:rStyle w:val="PageNumber"/>
      </w:rPr>
      <w:fldChar w:fldCharType="end"/>
    </w:r>
  </w:p>
  <w:p w:rsidR="00185BE9" w:rsidRDefault="00185BE9" w:rsidP="008039EE">
    <w:pPr>
      <w:pStyle w:val="Footer"/>
      <w:ind w:right="360"/>
    </w:pPr>
  </w:p>
  <w:p w:rsidR="00185BE9" w:rsidRDefault="00185BE9"/>
  <w:p w:rsidR="00185BE9" w:rsidRDefault="00185BE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4DA" w:rsidRDefault="00FB74DA" w:rsidP="00D30D8C">
      <w:pPr>
        <w:spacing w:before="0" w:after="0"/>
      </w:pPr>
      <w:r>
        <w:separator/>
      </w:r>
    </w:p>
  </w:footnote>
  <w:footnote w:type="continuationSeparator" w:id="0">
    <w:p w:rsidR="00FB74DA" w:rsidRDefault="00FB74DA"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BE9" w:rsidRDefault="00185BE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85BE9" w:rsidRDefault="00185BE9">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BE9" w:rsidRDefault="00185BE9">
    <w:pPr>
      <w:pStyle w:val="Header"/>
      <w:framePr w:wrap="around" w:vAnchor="text" w:hAnchor="margin" w:xAlign="right" w:y="1"/>
      <w:rPr>
        <w:rStyle w:val="PageNumber"/>
      </w:rPr>
    </w:pPr>
  </w:p>
  <w:p w:rsidR="00185BE9" w:rsidRDefault="00185BE9" w:rsidP="008039EE">
    <w:pPr>
      <w:pStyle w:val="Header"/>
      <w:ind w:right="-108"/>
    </w:pPr>
    <w:r>
      <w:tab/>
    </w:r>
    <w:r>
      <w:tab/>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BE9" w:rsidRDefault="00185BE9">
    <w:pPr>
      <w:pStyle w:val="Header"/>
    </w:pPr>
    <w:r>
      <w:rPr>
        <w:noProof/>
        <w:szCs w:val="40"/>
        <w:lang w:val="en-ZA" w:eastAsia="en-ZA"/>
      </w:rPr>
      <w:drawing>
        <wp:anchor distT="0" distB="0" distL="114300" distR="114300" simplePos="0" relativeHeight="251659264" behindDoc="0" locked="0" layoutInCell="1" allowOverlap="1" wp14:anchorId="3E377C9E" wp14:editId="71B482AD">
          <wp:simplePos x="0" y="0"/>
          <wp:positionH relativeFrom="margin">
            <wp:align>left</wp:align>
          </wp:positionH>
          <wp:positionV relativeFrom="paragraph">
            <wp:posOffset>-387985</wp:posOffset>
          </wp:positionV>
          <wp:extent cx="1488440" cy="641985"/>
          <wp:effectExtent l="0" t="0" r="0" b="5715"/>
          <wp:wrapSquare wrapText="bothSides"/>
          <wp:docPr id="218" name="Picture 218" descr="FPM-Seta-Lr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M-Seta-Lrg-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64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78343F"/>
    <w:multiLevelType w:val="hybridMultilevel"/>
    <w:tmpl w:val="D954F0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16E5E60"/>
    <w:multiLevelType w:val="hybridMultilevel"/>
    <w:tmpl w:val="8B863A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4FE0F3A"/>
    <w:multiLevelType w:val="hybridMultilevel"/>
    <w:tmpl w:val="AA7626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6" w15:restartNumberingAfterBreak="0">
    <w:nsid w:val="20E36F37"/>
    <w:multiLevelType w:val="hybridMultilevel"/>
    <w:tmpl w:val="B10CA4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2E43610"/>
    <w:multiLevelType w:val="hybridMultilevel"/>
    <w:tmpl w:val="84040E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21A5C72"/>
    <w:multiLevelType w:val="hybridMultilevel"/>
    <w:tmpl w:val="9B14F5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79456FD"/>
    <w:multiLevelType w:val="hybridMultilevel"/>
    <w:tmpl w:val="C6F4FE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E7C6CB8"/>
    <w:multiLevelType w:val="hybridMultilevel"/>
    <w:tmpl w:val="5DF03C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7CE7241"/>
    <w:multiLevelType w:val="hybridMultilevel"/>
    <w:tmpl w:val="68F01D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8DB5059"/>
    <w:multiLevelType w:val="hybridMultilevel"/>
    <w:tmpl w:val="6B5284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AEB7FAD"/>
    <w:multiLevelType w:val="hybridMultilevel"/>
    <w:tmpl w:val="A7388F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C3832DF"/>
    <w:multiLevelType w:val="hybridMultilevel"/>
    <w:tmpl w:val="B13274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3"/>
  </w:num>
  <w:num w:numId="4">
    <w:abstractNumId w:val="4"/>
  </w:num>
  <w:num w:numId="5">
    <w:abstractNumId w:val="7"/>
  </w:num>
  <w:num w:numId="6">
    <w:abstractNumId w:val="6"/>
  </w:num>
  <w:num w:numId="7">
    <w:abstractNumId w:val="15"/>
  </w:num>
  <w:num w:numId="8">
    <w:abstractNumId w:val="8"/>
  </w:num>
  <w:num w:numId="9">
    <w:abstractNumId w:val="14"/>
  </w:num>
  <w:num w:numId="10">
    <w:abstractNumId w:val="2"/>
  </w:num>
  <w:num w:numId="11">
    <w:abstractNumId w:val="1"/>
  </w:num>
  <w:num w:numId="12">
    <w:abstractNumId w:val="10"/>
  </w:num>
  <w:num w:numId="13">
    <w:abstractNumId w:val="11"/>
  </w:num>
  <w:num w:numId="14">
    <w:abstractNumId w:val="12"/>
  </w:num>
  <w:num w:numId="15">
    <w:abstractNumId w:val="9"/>
  </w:num>
  <w:num w:numId="1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31FC6"/>
    <w:rsid w:val="000433B5"/>
    <w:rsid w:val="00067E22"/>
    <w:rsid w:val="00080A63"/>
    <w:rsid w:val="000947D9"/>
    <w:rsid w:val="00094892"/>
    <w:rsid w:val="000A0E40"/>
    <w:rsid w:val="000B1D2C"/>
    <w:rsid w:val="000B6A2D"/>
    <w:rsid w:val="000D303B"/>
    <w:rsid w:val="000E05AE"/>
    <w:rsid w:val="0010692D"/>
    <w:rsid w:val="00107C52"/>
    <w:rsid w:val="001464BB"/>
    <w:rsid w:val="00156F70"/>
    <w:rsid w:val="001771AF"/>
    <w:rsid w:val="00185BE9"/>
    <w:rsid w:val="00190627"/>
    <w:rsid w:val="001C08A6"/>
    <w:rsid w:val="0023123A"/>
    <w:rsid w:val="00253835"/>
    <w:rsid w:val="0026001C"/>
    <w:rsid w:val="00267E7E"/>
    <w:rsid w:val="002B5BC9"/>
    <w:rsid w:val="002B6BAE"/>
    <w:rsid w:val="002F61D0"/>
    <w:rsid w:val="003073B1"/>
    <w:rsid w:val="00307FD4"/>
    <w:rsid w:val="00315C9C"/>
    <w:rsid w:val="0032046D"/>
    <w:rsid w:val="00342C26"/>
    <w:rsid w:val="00343C52"/>
    <w:rsid w:val="003E2313"/>
    <w:rsid w:val="003E28BC"/>
    <w:rsid w:val="00403A1B"/>
    <w:rsid w:val="00442A8D"/>
    <w:rsid w:val="00454FF1"/>
    <w:rsid w:val="00470063"/>
    <w:rsid w:val="00493452"/>
    <w:rsid w:val="004D2EA4"/>
    <w:rsid w:val="004F2D91"/>
    <w:rsid w:val="005019B9"/>
    <w:rsid w:val="005104CB"/>
    <w:rsid w:val="00527DC8"/>
    <w:rsid w:val="005423E0"/>
    <w:rsid w:val="00564EF6"/>
    <w:rsid w:val="00581A15"/>
    <w:rsid w:val="00583308"/>
    <w:rsid w:val="00586227"/>
    <w:rsid w:val="005A108A"/>
    <w:rsid w:val="005A408A"/>
    <w:rsid w:val="005A45AC"/>
    <w:rsid w:val="005C178C"/>
    <w:rsid w:val="005F25B1"/>
    <w:rsid w:val="005F4E7D"/>
    <w:rsid w:val="00605B48"/>
    <w:rsid w:val="00640749"/>
    <w:rsid w:val="00672F17"/>
    <w:rsid w:val="006A2639"/>
    <w:rsid w:val="006B0509"/>
    <w:rsid w:val="006C4A1B"/>
    <w:rsid w:val="006F1FC9"/>
    <w:rsid w:val="00721CBC"/>
    <w:rsid w:val="00747F7F"/>
    <w:rsid w:val="00763946"/>
    <w:rsid w:val="007667FF"/>
    <w:rsid w:val="0079088E"/>
    <w:rsid w:val="007B7BE5"/>
    <w:rsid w:val="007D5A58"/>
    <w:rsid w:val="00801D30"/>
    <w:rsid w:val="008039EE"/>
    <w:rsid w:val="0084698E"/>
    <w:rsid w:val="00854C5F"/>
    <w:rsid w:val="008B4463"/>
    <w:rsid w:val="009116CB"/>
    <w:rsid w:val="00963988"/>
    <w:rsid w:val="00964426"/>
    <w:rsid w:val="00967BCB"/>
    <w:rsid w:val="009761D6"/>
    <w:rsid w:val="00991611"/>
    <w:rsid w:val="009D2590"/>
    <w:rsid w:val="009D5291"/>
    <w:rsid w:val="009F4A49"/>
    <w:rsid w:val="00A01953"/>
    <w:rsid w:val="00A13275"/>
    <w:rsid w:val="00A362A0"/>
    <w:rsid w:val="00A6163A"/>
    <w:rsid w:val="00A61BE4"/>
    <w:rsid w:val="00A748FD"/>
    <w:rsid w:val="00A83074"/>
    <w:rsid w:val="00A83287"/>
    <w:rsid w:val="00AB0C8F"/>
    <w:rsid w:val="00AB6453"/>
    <w:rsid w:val="00AC2BEF"/>
    <w:rsid w:val="00AC47A6"/>
    <w:rsid w:val="00AD57D0"/>
    <w:rsid w:val="00AF6CD2"/>
    <w:rsid w:val="00B160A5"/>
    <w:rsid w:val="00B355E2"/>
    <w:rsid w:val="00B42A1A"/>
    <w:rsid w:val="00B625BC"/>
    <w:rsid w:val="00B6565F"/>
    <w:rsid w:val="00B97BF0"/>
    <w:rsid w:val="00BA30BB"/>
    <w:rsid w:val="00BA7E55"/>
    <w:rsid w:val="00BE6A39"/>
    <w:rsid w:val="00BF5D03"/>
    <w:rsid w:val="00C00D8B"/>
    <w:rsid w:val="00C21F16"/>
    <w:rsid w:val="00C2389F"/>
    <w:rsid w:val="00C36699"/>
    <w:rsid w:val="00C77CDA"/>
    <w:rsid w:val="00CA3C03"/>
    <w:rsid w:val="00D00926"/>
    <w:rsid w:val="00D21A2D"/>
    <w:rsid w:val="00D22B8F"/>
    <w:rsid w:val="00D30D8C"/>
    <w:rsid w:val="00D31F41"/>
    <w:rsid w:val="00D443A5"/>
    <w:rsid w:val="00D51D76"/>
    <w:rsid w:val="00D64352"/>
    <w:rsid w:val="00D81CA1"/>
    <w:rsid w:val="00DA76E2"/>
    <w:rsid w:val="00DB4805"/>
    <w:rsid w:val="00DD27AA"/>
    <w:rsid w:val="00DF4C75"/>
    <w:rsid w:val="00E25128"/>
    <w:rsid w:val="00E36A9C"/>
    <w:rsid w:val="00E45424"/>
    <w:rsid w:val="00E45533"/>
    <w:rsid w:val="00E93FE2"/>
    <w:rsid w:val="00E9671A"/>
    <w:rsid w:val="00EA08DB"/>
    <w:rsid w:val="00EC2A69"/>
    <w:rsid w:val="00ED01A0"/>
    <w:rsid w:val="00ED288D"/>
    <w:rsid w:val="00ED7919"/>
    <w:rsid w:val="00EF711C"/>
    <w:rsid w:val="00F13385"/>
    <w:rsid w:val="00F57382"/>
    <w:rsid w:val="00F64214"/>
    <w:rsid w:val="00F8011A"/>
    <w:rsid w:val="00F8728A"/>
    <w:rsid w:val="00F90318"/>
    <w:rsid w:val="00FA07C6"/>
    <w:rsid w:val="00FB27C5"/>
    <w:rsid w:val="00FB74DA"/>
    <w:rsid w:val="00FD569D"/>
    <w:rsid w:val="00FD6A1F"/>
    <w:rsid w:val="00FE4B13"/>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A1B"/>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76394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63946"/>
    <w:rPr>
      <w:rFonts w:eastAsiaTheme="minorEastAsia"/>
      <w:lang w:val="en-US"/>
    </w:rPr>
  </w:style>
  <w:style w:type="paragraph" w:styleId="TOCHeading">
    <w:name w:val="TOC Heading"/>
    <w:basedOn w:val="Heading1"/>
    <w:next w:val="Normal"/>
    <w:uiPriority w:val="39"/>
    <w:unhideWhenUsed/>
    <w:qFormat/>
    <w:rsid w:val="005A108A"/>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5A108A"/>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B5EC5692-335D-43E9-BE03-31109D9E0B23}">
  <ds:schemaRefs>
    <ds:schemaRef ds:uri="http://schemas.openxmlformats.org/officeDocument/2006/bibliography"/>
  </ds:schemaRefs>
</ds:datastoreItem>
</file>

<file path=customXml/itemProps2.xml><?xml version="1.0" encoding="utf-8"?>
<ds:datastoreItem xmlns:ds="http://schemas.openxmlformats.org/officeDocument/2006/customXml" ds:itemID="{FACDEEE0-5BBD-4D90-949C-D55E3D2F181C}"/>
</file>

<file path=customXml/itemProps3.xml><?xml version="1.0" encoding="utf-8"?>
<ds:datastoreItem xmlns:ds="http://schemas.openxmlformats.org/officeDocument/2006/customXml" ds:itemID="{3588C298-3197-495B-9F60-714BFD26316F}"/>
</file>

<file path=customXml/itemProps4.xml><?xml version="1.0" encoding="utf-8"?>
<ds:datastoreItem xmlns:ds="http://schemas.openxmlformats.org/officeDocument/2006/customXml" ds:itemID="{7145CFC1-1C8E-4A37-9F95-FFECD1348549}"/>
</file>

<file path=docProps/app.xml><?xml version="1.0" encoding="utf-8"?>
<Properties xmlns="http://schemas.openxmlformats.org/officeDocument/2006/extended-properties" xmlns:vt="http://schemas.openxmlformats.org/officeDocument/2006/docPropsVTypes">
  <Template>Normal</Template>
  <TotalTime>0</TotalTime>
  <Pages>88</Pages>
  <Words>15127</Words>
  <Characters>86229</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101154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3</cp:revision>
  <dcterms:created xsi:type="dcterms:W3CDTF">2025-05-04T16:47:00Z</dcterms:created>
  <dcterms:modified xsi:type="dcterms:W3CDTF">2025-05-04T16:59:00Z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