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25A" w:rsidRPr="003B2FD4" w:rsidRDefault="002A025A" w:rsidP="002A025A">
      <w:pPr>
        <w:jc w:val="center"/>
      </w:pPr>
      <w:r>
        <w:rPr>
          <w:noProof/>
          <w:lang w:eastAsia="en-ZA"/>
        </w:rPr>
        <mc:AlternateContent>
          <mc:Choice Requires="wps">
            <w:drawing>
              <wp:anchor distT="0" distB="0" distL="114300" distR="114300" simplePos="0" relativeHeight="251659264" behindDoc="1" locked="0" layoutInCell="1" allowOverlap="1" wp14:anchorId="65B7585F" wp14:editId="45C61AF0">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D41E0"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5C044EA4" wp14:editId="2C49C12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2A025A" w:rsidRDefault="002A025A" w:rsidP="002A025A"/>
    <w:p w:rsidR="002A025A" w:rsidRDefault="002A025A" w:rsidP="002A025A">
      <w:pPr>
        <w:jc w:val="center"/>
        <w:rPr>
          <w:sz w:val="58"/>
          <w:lang w:val="en-US"/>
        </w:rPr>
      </w:pPr>
    </w:p>
    <w:p w:rsidR="002A025A" w:rsidRDefault="002A025A" w:rsidP="002A025A">
      <w:pPr>
        <w:jc w:val="center"/>
        <w:rPr>
          <w:color w:val="2E74B5" w:themeColor="accent1" w:themeShade="BF"/>
          <w:sz w:val="58"/>
          <w:lang w:val="en-US"/>
        </w:rPr>
      </w:pPr>
    </w:p>
    <w:p w:rsidR="002A025A" w:rsidRDefault="002A025A" w:rsidP="002A025A">
      <w:pPr>
        <w:jc w:val="center"/>
        <w:rPr>
          <w:color w:val="2E74B5" w:themeColor="accent1" w:themeShade="BF"/>
          <w:sz w:val="58"/>
          <w:lang w:val="en-US"/>
        </w:rPr>
      </w:pPr>
      <w:r>
        <w:rPr>
          <w:color w:val="2E74B5" w:themeColor="accent1" w:themeShade="BF"/>
          <w:sz w:val="58"/>
          <w:lang w:val="en-US"/>
        </w:rPr>
        <w:t>UPHOLSTERER</w:t>
      </w:r>
      <w:r w:rsidR="00244DB0">
        <w:rPr>
          <w:color w:val="2E74B5" w:themeColor="accent1" w:themeShade="BF"/>
          <w:sz w:val="58"/>
          <w:lang w:val="en-US"/>
        </w:rPr>
        <w:t>Y COVER FITTER AND TEMPLATE MAKER</w:t>
      </w:r>
      <w:bookmarkStart w:id="0" w:name="_GoBack"/>
      <w:bookmarkEnd w:id="0"/>
    </w:p>
    <w:p w:rsidR="002A025A" w:rsidRDefault="002A025A" w:rsidP="002A025A">
      <w:pPr>
        <w:jc w:val="center"/>
        <w:rPr>
          <w:color w:val="2E74B5" w:themeColor="accent1" w:themeShade="BF"/>
          <w:sz w:val="58"/>
          <w:lang w:val="en-US"/>
        </w:rPr>
      </w:pPr>
    </w:p>
    <w:p w:rsidR="002A025A" w:rsidRDefault="002A025A" w:rsidP="002A025A">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5 UPHOLSTERY PATTERN AND TEMPLATE MAKING PRONCIPLES, METHODS AND EQUIPMENT</w:t>
      </w:r>
    </w:p>
    <w:p w:rsidR="002A025A" w:rsidRDefault="002A025A" w:rsidP="002A025A">
      <w:pPr>
        <w:jc w:val="center"/>
        <w:rPr>
          <w:color w:val="2E74B5" w:themeColor="accent1" w:themeShade="BF"/>
          <w:sz w:val="58"/>
          <w:lang w:val="en-US"/>
        </w:rPr>
      </w:pPr>
    </w:p>
    <w:p w:rsidR="002A025A" w:rsidRPr="0064587B" w:rsidRDefault="002A025A" w:rsidP="002A025A">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2A025A" w:rsidRDefault="002A025A" w:rsidP="002A025A"/>
    <w:p w:rsidR="002A025A" w:rsidRDefault="002A025A">
      <w:r>
        <w:br w:type="page"/>
      </w:r>
    </w:p>
    <w:sdt>
      <w:sdtPr>
        <w:rPr>
          <w:rFonts w:ascii="Century Gothic" w:eastAsiaTheme="minorHAnsi" w:hAnsi="Century Gothic" w:cstheme="minorBidi"/>
          <w:color w:val="auto"/>
          <w:sz w:val="22"/>
          <w:szCs w:val="22"/>
          <w:lang w:val="en-ZA"/>
        </w:rPr>
        <w:id w:val="-1149131097"/>
        <w:docPartObj>
          <w:docPartGallery w:val="Table of Contents"/>
          <w:docPartUnique/>
        </w:docPartObj>
      </w:sdtPr>
      <w:sdtEndPr>
        <w:rPr>
          <w:b/>
          <w:bCs/>
          <w:noProof/>
        </w:rPr>
      </w:sdtEndPr>
      <w:sdtContent>
        <w:p w:rsidR="008B581A" w:rsidRPr="002065D4" w:rsidRDefault="008B581A">
          <w:pPr>
            <w:pStyle w:val="TOCHeading"/>
            <w:rPr>
              <w:rFonts w:ascii="Century Gothic" w:hAnsi="Century Gothic"/>
            </w:rPr>
          </w:pPr>
          <w:r w:rsidRPr="002065D4">
            <w:rPr>
              <w:rFonts w:ascii="Century Gothic" w:hAnsi="Century Gothic"/>
            </w:rPr>
            <w:t>Table of Contents</w:t>
          </w:r>
        </w:p>
        <w:p w:rsidR="002065D4" w:rsidRDefault="008B581A">
          <w:pPr>
            <w:pStyle w:val="TOC1"/>
            <w:tabs>
              <w:tab w:val="right" w:leader="dot" w:pos="9016"/>
            </w:tabs>
            <w:rPr>
              <w:rFonts w:asciiTheme="minorHAnsi" w:eastAsiaTheme="minorEastAsia" w:hAnsiTheme="minorHAnsi"/>
              <w:noProof/>
              <w:lang w:eastAsia="en-ZA"/>
            </w:rPr>
          </w:pPr>
          <w:r w:rsidRPr="002065D4">
            <w:fldChar w:fldCharType="begin"/>
          </w:r>
          <w:r w:rsidRPr="002065D4">
            <w:instrText xml:space="preserve"> TOC \o "1-3" \h \z \u </w:instrText>
          </w:r>
          <w:r w:rsidRPr="002065D4">
            <w:fldChar w:fldCharType="separate"/>
          </w:r>
          <w:hyperlink w:anchor="_Toc195903619" w:history="1">
            <w:r w:rsidR="002065D4" w:rsidRPr="004F74CF">
              <w:rPr>
                <w:rStyle w:val="Hyperlink"/>
                <w:b/>
                <w:bCs/>
                <w:noProof/>
              </w:rPr>
              <w:t>KM-05: Upholstery Pattern and Template Making Principles, Methods and Equipment</w:t>
            </w:r>
            <w:r w:rsidR="002065D4">
              <w:rPr>
                <w:noProof/>
                <w:webHidden/>
              </w:rPr>
              <w:tab/>
            </w:r>
            <w:r w:rsidR="002065D4">
              <w:rPr>
                <w:noProof/>
                <w:webHidden/>
              </w:rPr>
              <w:fldChar w:fldCharType="begin"/>
            </w:r>
            <w:r w:rsidR="002065D4">
              <w:rPr>
                <w:noProof/>
                <w:webHidden/>
              </w:rPr>
              <w:instrText xml:space="preserve"> PAGEREF _Toc195903619 \h </w:instrText>
            </w:r>
            <w:r w:rsidR="002065D4">
              <w:rPr>
                <w:noProof/>
                <w:webHidden/>
              </w:rPr>
            </w:r>
            <w:r w:rsidR="002065D4">
              <w:rPr>
                <w:noProof/>
                <w:webHidden/>
              </w:rPr>
              <w:fldChar w:fldCharType="separate"/>
            </w:r>
            <w:r w:rsidR="00132DD3">
              <w:rPr>
                <w:noProof/>
                <w:webHidden/>
              </w:rPr>
              <w:t>4</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20" w:history="1">
            <w:r w:rsidR="002065D4" w:rsidRPr="004F74CF">
              <w:rPr>
                <w:rStyle w:val="Hyperlink"/>
                <w:b/>
                <w:bCs/>
                <w:noProof/>
              </w:rPr>
              <w:t>KM-05-KT01: Overview of Pattern and Template Making for Upholstered Furniture Manufacturing (20%)</w:t>
            </w:r>
            <w:r w:rsidR="002065D4">
              <w:rPr>
                <w:noProof/>
                <w:webHidden/>
              </w:rPr>
              <w:tab/>
            </w:r>
            <w:r w:rsidR="002065D4">
              <w:rPr>
                <w:noProof/>
                <w:webHidden/>
              </w:rPr>
              <w:fldChar w:fldCharType="begin"/>
            </w:r>
            <w:r w:rsidR="002065D4">
              <w:rPr>
                <w:noProof/>
                <w:webHidden/>
              </w:rPr>
              <w:instrText xml:space="preserve"> PAGEREF _Toc195903620 \h </w:instrText>
            </w:r>
            <w:r w:rsidR="002065D4">
              <w:rPr>
                <w:noProof/>
                <w:webHidden/>
              </w:rPr>
            </w:r>
            <w:r w:rsidR="002065D4">
              <w:rPr>
                <w:noProof/>
                <w:webHidden/>
              </w:rPr>
              <w:fldChar w:fldCharType="separate"/>
            </w:r>
            <w:r w:rsidR="00132DD3">
              <w:rPr>
                <w:noProof/>
                <w:webHidden/>
              </w:rPr>
              <w:t>6</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1" w:history="1">
            <w:r w:rsidR="002065D4" w:rsidRPr="004F74CF">
              <w:rPr>
                <w:rStyle w:val="Hyperlink"/>
                <w:b/>
                <w:bCs/>
                <w:noProof/>
              </w:rPr>
              <w:t>KT0101: Terminology and Definitions</w:t>
            </w:r>
            <w:r w:rsidR="002065D4">
              <w:rPr>
                <w:noProof/>
                <w:webHidden/>
              </w:rPr>
              <w:tab/>
            </w:r>
            <w:r w:rsidR="002065D4">
              <w:rPr>
                <w:noProof/>
                <w:webHidden/>
              </w:rPr>
              <w:fldChar w:fldCharType="begin"/>
            </w:r>
            <w:r w:rsidR="002065D4">
              <w:rPr>
                <w:noProof/>
                <w:webHidden/>
              </w:rPr>
              <w:instrText xml:space="preserve"> PAGEREF _Toc195903621 \h </w:instrText>
            </w:r>
            <w:r w:rsidR="002065D4">
              <w:rPr>
                <w:noProof/>
                <w:webHidden/>
              </w:rPr>
            </w:r>
            <w:r w:rsidR="002065D4">
              <w:rPr>
                <w:noProof/>
                <w:webHidden/>
              </w:rPr>
              <w:fldChar w:fldCharType="separate"/>
            </w:r>
            <w:r w:rsidR="00132DD3">
              <w:rPr>
                <w:noProof/>
                <w:webHidden/>
              </w:rPr>
              <w:t>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2" w:history="1">
            <w:r w:rsidR="002065D4" w:rsidRPr="004F74CF">
              <w:rPr>
                <w:rStyle w:val="Hyperlink"/>
                <w:b/>
                <w:bCs/>
                <w:noProof/>
              </w:rPr>
              <w:t>KT0102: Types of Patterns and Templates</w:t>
            </w:r>
            <w:r w:rsidR="002065D4">
              <w:rPr>
                <w:noProof/>
                <w:webHidden/>
              </w:rPr>
              <w:tab/>
            </w:r>
            <w:r w:rsidR="002065D4">
              <w:rPr>
                <w:noProof/>
                <w:webHidden/>
              </w:rPr>
              <w:fldChar w:fldCharType="begin"/>
            </w:r>
            <w:r w:rsidR="002065D4">
              <w:rPr>
                <w:noProof/>
                <w:webHidden/>
              </w:rPr>
              <w:instrText xml:space="preserve"> PAGEREF _Toc195903622 \h </w:instrText>
            </w:r>
            <w:r w:rsidR="002065D4">
              <w:rPr>
                <w:noProof/>
                <w:webHidden/>
              </w:rPr>
            </w:r>
            <w:r w:rsidR="002065D4">
              <w:rPr>
                <w:noProof/>
                <w:webHidden/>
              </w:rPr>
              <w:fldChar w:fldCharType="separate"/>
            </w:r>
            <w:r w:rsidR="00132DD3">
              <w:rPr>
                <w:noProof/>
                <w:webHidden/>
              </w:rPr>
              <w:t>11</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3" w:history="1">
            <w:r w:rsidR="002065D4" w:rsidRPr="004F74CF">
              <w:rPr>
                <w:rStyle w:val="Hyperlink"/>
                <w:b/>
                <w:bCs/>
                <w:noProof/>
              </w:rPr>
              <w:t>KT0103: Engineering Drawings and Interpretation</w:t>
            </w:r>
            <w:r w:rsidR="002065D4">
              <w:rPr>
                <w:noProof/>
                <w:webHidden/>
              </w:rPr>
              <w:tab/>
            </w:r>
            <w:r w:rsidR="002065D4">
              <w:rPr>
                <w:noProof/>
                <w:webHidden/>
              </w:rPr>
              <w:fldChar w:fldCharType="begin"/>
            </w:r>
            <w:r w:rsidR="002065D4">
              <w:rPr>
                <w:noProof/>
                <w:webHidden/>
              </w:rPr>
              <w:instrText xml:space="preserve"> PAGEREF _Toc195903623 \h </w:instrText>
            </w:r>
            <w:r w:rsidR="002065D4">
              <w:rPr>
                <w:noProof/>
                <w:webHidden/>
              </w:rPr>
            </w:r>
            <w:r w:rsidR="002065D4">
              <w:rPr>
                <w:noProof/>
                <w:webHidden/>
              </w:rPr>
              <w:fldChar w:fldCharType="separate"/>
            </w:r>
            <w:r w:rsidR="00132DD3">
              <w:rPr>
                <w:noProof/>
                <w:webHidden/>
              </w:rPr>
              <w:t>14</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4" w:history="1">
            <w:r w:rsidR="002065D4" w:rsidRPr="004F74CF">
              <w:rPr>
                <w:rStyle w:val="Hyperlink"/>
                <w:b/>
                <w:bCs/>
                <w:noProof/>
              </w:rPr>
              <w:t>KT0104: Function and Application of Templates and Patterns in Manufacturing of Upholstered Furniture</w:t>
            </w:r>
            <w:r w:rsidR="002065D4">
              <w:rPr>
                <w:noProof/>
                <w:webHidden/>
              </w:rPr>
              <w:tab/>
            </w:r>
            <w:r w:rsidR="002065D4">
              <w:rPr>
                <w:noProof/>
                <w:webHidden/>
              </w:rPr>
              <w:fldChar w:fldCharType="begin"/>
            </w:r>
            <w:r w:rsidR="002065D4">
              <w:rPr>
                <w:noProof/>
                <w:webHidden/>
              </w:rPr>
              <w:instrText xml:space="preserve"> PAGEREF _Toc195903624 \h </w:instrText>
            </w:r>
            <w:r w:rsidR="002065D4">
              <w:rPr>
                <w:noProof/>
                <w:webHidden/>
              </w:rPr>
            </w:r>
            <w:r w:rsidR="002065D4">
              <w:rPr>
                <w:noProof/>
                <w:webHidden/>
              </w:rPr>
              <w:fldChar w:fldCharType="separate"/>
            </w:r>
            <w:r w:rsidR="00132DD3">
              <w:rPr>
                <w:noProof/>
                <w:webHidden/>
              </w:rPr>
              <w:t>16</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5" w:history="1">
            <w:r w:rsidR="002065D4" w:rsidRPr="004F74CF">
              <w:rPr>
                <w:rStyle w:val="Hyperlink"/>
                <w:b/>
                <w:bCs/>
                <w:noProof/>
              </w:rPr>
              <w:t>KT0105: Tools, Equipment and Materials Used in Pattern and Template Making</w:t>
            </w:r>
            <w:r w:rsidR="002065D4">
              <w:rPr>
                <w:noProof/>
                <w:webHidden/>
              </w:rPr>
              <w:tab/>
            </w:r>
            <w:r w:rsidR="002065D4">
              <w:rPr>
                <w:noProof/>
                <w:webHidden/>
              </w:rPr>
              <w:fldChar w:fldCharType="begin"/>
            </w:r>
            <w:r w:rsidR="002065D4">
              <w:rPr>
                <w:noProof/>
                <w:webHidden/>
              </w:rPr>
              <w:instrText xml:space="preserve"> PAGEREF _Toc195903625 \h </w:instrText>
            </w:r>
            <w:r w:rsidR="002065D4">
              <w:rPr>
                <w:noProof/>
                <w:webHidden/>
              </w:rPr>
            </w:r>
            <w:r w:rsidR="002065D4">
              <w:rPr>
                <w:noProof/>
                <w:webHidden/>
              </w:rPr>
              <w:fldChar w:fldCharType="separate"/>
            </w:r>
            <w:r w:rsidR="00132DD3">
              <w:rPr>
                <w:noProof/>
                <w:webHidden/>
              </w:rPr>
              <w:t>19</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6" w:history="1">
            <w:r w:rsidR="002065D4" w:rsidRPr="004F74CF">
              <w:rPr>
                <w:rStyle w:val="Hyperlink"/>
                <w:b/>
                <w:bCs/>
                <w:noProof/>
              </w:rPr>
              <w:t>KT0106: Raw Materials for Pattern and Template Making</w:t>
            </w:r>
            <w:r w:rsidR="002065D4">
              <w:rPr>
                <w:noProof/>
                <w:webHidden/>
              </w:rPr>
              <w:tab/>
            </w:r>
            <w:r w:rsidR="002065D4">
              <w:rPr>
                <w:noProof/>
                <w:webHidden/>
              </w:rPr>
              <w:fldChar w:fldCharType="begin"/>
            </w:r>
            <w:r w:rsidR="002065D4">
              <w:rPr>
                <w:noProof/>
                <w:webHidden/>
              </w:rPr>
              <w:instrText xml:space="preserve"> PAGEREF _Toc195903626 \h </w:instrText>
            </w:r>
            <w:r w:rsidR="002065D4">
              <w:rPr>
                <w:noProof/>
                <w:webHidden/>
              </w:rPr>
            </w:r>
            <w:r w:rsidR="002065D4">
              <w:rPr>
                <w:noProof/>
                <w:webHidden/>
              </w:rPr>
              <w:fldChar w:fldCharType="separate"/>
            </w:r>
            <w:r w:rsidR="00132DD3">
              <w:rPr>
                <w:noProof/>
                <w:webHidden/>
              </w:rPr>
              <w:t>22</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27"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_Toc195903627 \h </w:instrText>
            </w:r>
            <w:r w:rsidR="002065D4">
              <w:rPr>
                <w:noProof/>
                <w:webHidden/>
              </w:rPr>
            </w:r>
            <w:r w:rsidR="002065D4">
              <w:rPr>
                <w:noProof/>
                <w:webHidden/>
              </w:rPr>
              <w:fldChar w:fldCharType="separate"/>
            </w:r>
            <w:r w:rsidR="00132DD3">
              <w:rPr>
                <w:noProof/>
                <w:webHidden/>
              </w:rPr>
              <w:t>25</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28"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w:t>
            </w:r>
            <w:r w:rsidR="002065D4">
              <w:rPr>
                <w:noProof/>
                <w:webHidden/>
              </w:rPr>
              <w:tab/>
            </w:r>
            <w:r w:rsidR="002065D4">
              <w:rPr>
                <w:noProof/>
                <w:webHidden/>
              </w:rPr>
              <w:fldChar w:fldCharType="begin"/>
            </w:r>
            <w:r w:rsidR="002065D4">
              <w:rPr>
                <w:noProof/>
                <w:webHidden/>
              </w:rPr>
              <w:instrText xml:space="preserve"> PAGEREF _Toc195903628 \h </w:instrText>
            </w:r>
            <w:r w:rsidR="002065D4">
              <w:rPr>
                <w:noProof/>
                <w:webHidden/>
              </w:rPr>
            </w:r>
            <w:r w:rsidR="002065D4">
              <w:rPr>
                <w:noProof/>
                <w:webHidden/>
              </w:rPr>
              <w:fldChar w:fldCharType="separate"/>
            </w:r>
            <w:r w:rsidR="00132DD3">
              <w:rPr>
                <w:noProof/>
                <w:webHidden/>
              </w:rPr>
              <w:t>28</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29" w:history="1">
            <w:r w:rsidR="002065D4" w:rsidRPr="004F74CF">
              <w:rPr>
                <w:rStyle w:val="Hyperlink"/>
                <w:b/>
                <w:bCs/>
                <w:noProof/>
              </w:rPr>
              <w:t>KM-05-KT02: Cutting Patterns and Templates (5%)</w:t>
            </w:r>
            <w:r w:rsidR="002065D4">
              <w:rPr>
                <w:noProof/>
                <w:webHidden/>
              </w:rPr>
              <w:tab/>
            </w:r>
            <w:r w:rsidR="002065D4">
              <w:rPr>
                <w:noProof/>
                <w:webHidden/>
              </w:rPr>
              <w:fldChar w:fldCharType="begin"/>
            </w:r>
            <w:r w:rsidR="002065D4">
              <w:rPr>
                <w:noProof/>
                <w:webHidden/>
              </w:rPr>
              <w:instrText xml:space="preserve"> PAGEREF _Toc195903629 \h </w:instrText>
            </w:r>
            <w:r w:rsidR="002065D4">
              <w:rPr>
                <w:noProof/>
                <w:webHidden/>
              </w:rPr>
            </w:r>
            <w:r w:rsidR="002065D4">
              <w:rPr>
                <w:noProof/>
                <w:webHidden/>
              </w:rPr>
              <w:fldChar w:fldCharType="separate"/>
            </w:r>
            <w:r w:rsidR="00132DD3">
              <w:rPr>
                <w:noProof/>
                <w:webHidden/>
              </w:rPr>
              <w:t>30</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0" w:history="1">
            <w:r w:rsidR="002065D4" w:rsidRPr="004F74CF">
              <w:rPr>
                <w:rStyle w:val="Hyperlink"/>
                <w:b/>
                <w:bCs/>
                <w:noProof/>
              </w:rPr>
              <w:t>KT0201: Types of Cutting Patterns and Templates – One-offs, Multiple Use, Short-Term, Long-Term</w:t>
            </w:r>
            <w:r w:rsidR="002065D4">
              <w:rPr>
                <w:noProof/>
                <w:webHidden/>
              </w:rPr>
              <w:tab/>
            </w:r>
            <w:r w:rsidR="002065D4">
              <w:rPr>
                <w:noProof/>
                <w:webHidden/>
              </w:rPr>
              <w:fldChar w:fldCharType="begin"/>
            </w:r>
            <w:r w:rsidR="002065D4">
              <w:rPr>
                <w:noProof/>
                <w:webHidden/>
              </w:rPr>
              <w:instrText xml:space="preserve"> PAGEREF _Toc195903630 \h </w:instrText>
            </w:r>
            <w:r w:rsidR="002065D4">
              <w:rPr>
                <w:noProof/>
                <w:webHidden/>
              </w:rPr>
            </w:r>
            <w:r w:rsidR="002065D4">
              <w:rPr>
                <w:noProof/>
                <w:webHidden/>
              </w:rPr>
              <w:fldChar w:fldCharType="separate"/>
            </w:r>
            <w:r w:rsidR="00132DD3">
              <w:rPr>
                <w:noProof/>
                <w:webHidden/>
              </w:rPr>
              <w:t>31</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1" w:history="1">
            <w:r w:rsidR="002065D4" w:rsidRPr="004F74CF">
              <w:rPr>
                <w:rStyle w:val="Hyperlink"/>
                <w:b/>
                <w:bCs/>
                <w:noProof/>
              </w:rPr>
              <w:t>KT0202: Materials – Paper, Card, Hardboard, Plywood, Plastic</w:t>
            </w:r>
            <w:r w:rsidR="002065D4">
              <w:rPr>
                <w:noProof/>
                <w:webHidden/>
              </w:rPr>
              <w:tab/>
            </w:r>
            <w:r w:rsidR="002065D4">
              <w:rPr>
                <w:noProof/>
                <w:webHidden/>
              </w:rPr>
              <w:fldChar w:fldCharType="begin"/>
            </w:r>
            <w:r w:rsidR="002065D4">
              <w:rPr>
                <w:noProof/>
                <w:webHidden/>
              </w:rPr>
              <w:instrText xml:space="preserve"> PAGEREF _Toc195903631 \h </w:instrText>
            </w:r>
            <w:r w:rsidR="002065D4">
              <w:rPr>
                <w:noProof/>
                <w:webHidden/>
              </w:rPr>
            </w:r>
            <w:r w:rsidR="002065D4">
              <w:rPr>
                <w:noProof/>
                <w:webHidden/>
              </w:rPr>
              <w:fldChar w:fldCharType="separate"/>
            </w:r>
            <w:r w:rsidR="00132DD3">
              <w:rPr>
                <w:noProof/>
                <w:webHidden/>
              </w:rPr>
              <w:t>33</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32"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_Toc195903632 \h </w:instrText>
            </w:r>
            <w:r w:rsidR="002065D4">
              <w:rPr>
                <w:noProof/>
                <w:webHidden/>
              </w:rPr>
            </w:r>
            <w:r w:rsidR="002065D4">
              <w:rPr>
                <w:noProof/>
                <w:webHidden/>
              </w:rPr>
              <w:fldChar w:fldCharType="separate"/>
            </w:r>
            <w:r w:rsidR="00132DD3">
              <w:rPr>
                <w:noProof/>
                <w:webHidden/>
              </w:rPr>
              <w:t>36</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3"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(KM-05-KT02)</w:t>
            </w:r>
            <w:r w:rsidR="002065D4">
              <w:rPr>
                <w:noProof/>
                <w:webHidden/>
              </w:rPr>
              <w:tab/>
            </w:r>
            <w:r w:rsidR="002065D4">
              <w:rPr>
                <w:noProof/>
                <w:webHidden/>
              </w:rPr>
              <w:fldChar w:fldCharType="begin"/>
            </w:r>
            <w:r w:rsidR="002065D4">
              <w:rPr>
                <w:noProof/>
                <w:webHidden/>
              </w:rPr>
              <w:instrText xml:space="preserve"> PAGEREF _Toc195903633 \h </w:instrText>
            </w:r>
            <w:r w:rsidR="002065D4">
              <w:rPr>
                <w:noProof/>
                <w:webHidden/>
              </w:rPr>
            </w:r>
            <w:r w:rsidR="002065D4">
              <w:rPr>
                <w:noProof/>
                <w:webHidden/>
              </w:rPr>
              <w:fldChar w:fldCharType="separate"/>
            </w:r>
            <w:r w:rsidR="00132DD3">
              <w:rPr>
                <w:noProof/>
                <w:webHidden/>
              </w:rPr>
              <w:t>39</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34" w:history="1">
            <w:r w:rsidR="002065D4" w:rsidRPr="004F74CF">
              <w:rPr>
                <w:rStyle w:val="Hyperlink"/>
                <w:b/>
                <w:bCs/>
                <w:noProof/>
              </w:rPr>
              <w:t>KM-05-KT03: Pattern and Template Making Principles and Technical Knowledge (25%)</w:t>
            </w:r>
            <w:r w:rsidR="002065D4">
              <w:rPr>
                <w:noProof/>
                <w:webHidden/>
              </w:rPr>
              <w:tab/>
            </w:r>
            <w:r w:rsidR="002065D4">
              <w:rPr>
                <w:noProof/>
                <w:webHidden/>
              </w:rPr>
              <w:fldChar w:fldCharType="begin"/>
            </w:r>
            <w:r w:rsidR="002065D4">
              <w:rPr>
                <w:noProof/>
                <w:webHidden/>
              </w:rPr>
              <w:instrText xml:space="preserve"> PAGEREF _Toc195903634 \h </w:instrText>
            </w:r>
            <w:r w:rsidR="002065D4">
              <w:rPr>
                <w:noProof/>
                <w:webHidden/>
              </w:rPr>
            </w:r>
            <w:r w:rsidR="002065D4">
              <w:rPr>
                <w:noProof/>
                <w:webHidden/>
              </w:rPr>
              <w:fldChar w:fldCharType="separate"/>
            </w:r>
            <w:r w:rsidR="00132DD3">
              <w:rPr>
                <w:noProof/>
                <w:webHidden/>
              </w:rPr>
              <w:t>40</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5" w:history="1">
            <w:r w:rsidR="002065D4" w:rsidRPr="004F74CF">
              <w:rPr>
                <w:rStyle w:val="Hyperlink"/>
                <w:b/>
                <w:bCs/>
                <w:noProof/>
              </w:rPr>
              <w:t>KT0301: Different Dimensions – 2D and 3D in Pattern and Template Making</w:t>
            </w:r>
            <w:r w:rsidR="002065D4">
              <w:rPr>
                <w:noProof/>
                <w:webHidden/>
              </w:rPr>
              <w:tab/>
            </w:r>
            <w:r w:rsidR="002065D4">
              <w:rPr>
                <w:noProof/>
                <w:webHidden/>
              </w:rPr>
              <w:fldChar w:fldCharType="begin"/>
            </w:r>
            <w:r w:rsidR="002065D4">
              <w:rPr>
                <w:noProof/>
                <w:webHidden/>
              </w:rPr>
              <w:instrText xml:space="preserve"> PAGEREF _Toc195903635 \h </w:instrText>
            </w:r>
            <w:r w:rsidR="002065D4">
              <w:rPr>
                <w:noProof/>
                <w:webHidden/>
              </w:rPr>
            </w:r>
            <w:r w:rsidR="002065D4">
              <w:rPr>
                <w:noProof/>
                <w:webHidden/>
              </w:rPr>
              <w:fldChar w:fldCharType="separate"/>
            </w:r>
            <w:r w:rsidR="00132DD3">
              <w:rPr>
                <w:noProof/>
                <w:webHidden/>
              </w:rPr>
              <w:t>42</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6" w:history="1">
            <w:r w:rsidR="002065D4" w:rsidRPr="004F74CF">
              <w:rPr>
                <w:rStyle w:val="Hyperlink"/>
                <w:b/>
                <w:bCs/>
                <w:noProof/>
              </w:rPr>
              <w:t>KT0302: 3D Visualisation Principles</w:t>
            </w:r>
            <w:r w:rsidR="002065D4">
              <w:rPr>
                <w:noProof/>
                <w:webHidden/>
              </w:rPr>
              <w:tab/>
            </w:r>
            <w:r w:rsidR="002065D4">
              <w:rPr>
                <w:noProof/>
                <w:webHidden/>
              </w:rPr>
              <w:fldChar w:fldCharType="begin"/>
            </w:r>
            <w:r w:rsidR="002065D4">
              <w:rPr>
                <w:noProof/>
                <w:webHidden/>
              </w:rPr>
              <w:instrText xml:space="preserve"> PAGEREF _Toc195903636 \h </w:instrText>
            </w:r>
            <w:r w:rsidR="002065D4">
              <w:rPr>
                <w:noProof/>
                <w:webHidden/>
              </w:rPr>
            </w:r>
            <w:r w:rsidR="002065D4">
              <w:rPr>
                <w:noProof/>
                <w:webHidden/>
              </w:rPr>
              <w:fldChar w:fldCharType="separate"/>
            </w:r>
            <w:r w:rsidR="00132DD3">
              <w:rPr>
                <w:noProof/>
                <w:webHidden/>
              </w:rPr>
              <w:t>44</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7" w:history="1">
            <w:r w:rsidR="002065D4" w:rsidRPr="004F74CF">
              <w:rPr>
                <w:rStyle w:val="Hyperlink"/>
                <w:b/>
                <w:bCs/>
                <w:noProof/>
              </w:rPr>
              <w:t>KT0303: Perspective</w:t>
            </w:r>
            <w:r w:rsidR="002065D4">
              <w:rPr>
                <w:noProof/>
                <w:webHidden/>
              </w:rPr>
              <w:tab/>
            </w:r>
            <w:r w:rsidR="002065D4">
              <w:rPr>
                <w:noProof/>
                <w:webHidden/>
              </w:rPr>
              <w:fldChar w:fldCharType="begin"/>
            </w:r>
            <w:r w:rsidR="002065D4">
              <w:rPr>
                <w:noProof/>
                <w:webHidden/>
              </w:rPr>
              <w:instrText xml:space="preserve"> PAGEREF _Toc195903637 \h </w:instrText>
            </w:r>
            <w:r w:rsidR="002065D4">
              <w:rPr>
                <w:noProof/>
                <w:webHidden/>
              </w:rPr>
            </w:r>
            <w:r w:rsidR="002065D4">
              <w:rPr>
                <w:noProof/>
                <w:webHidden/>
              </w:rPr>
              <w:fldChar w:fldCharType="separate"/>
            </w:r>
            <w:r w:rsidR="00132DD3">
              <w:rPr>
                <w:noProof/>
                <w:webHidden/>
              </w:rPr>
              <w:t>46</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8" w:history="1">
            <w:r w:rsidR="002065D4" w:rsidRPr="004F74CF">
              <w:rPr>
                <w:rStyle w:val="Hyperlink"/>
                <w:b/>
                <w:bCs/>
                <w:noProof/>
              </w:rPr>
              <w:t>KT0304: Manipulation Principles</w:t>
            </w:r>
            <w:r w:rsidR="002065D4">
              <w:rPr>
                <w:noProof/>
                <w:webHidden/>
              </w:rPr>
              <w:tab/>
            </w:r>
            <w:r w:rsidR="002065D4">
              <w:rPr>
                <w:noProof/>
                <w:webHidden/>
              </w:rPr>
              <w:fldChar w:fldCharType="begin"/>
            </w:r>
            <w:r w:rsidR="002065D4">
              <w:rPr>
                <w:noProof/>
                <w:webHidden/>
              </w:rPr>
              <w:instrText xml:space="preserve"> PAGEREF _Toc195903638 \h </w:instrText>
            </w:r>
            <w:r w:rsidR="002065D4">
              <w:rPr>
                <w:noProof/>
                <w:webHidden/>
              </w:rPr>
            </w:r>
            <w:r w:rsidR="002065D4">
              <w:rPr>
                <w:noProof/>
                <w:webHidden/>
              </w:rPr>
              <w:fldChar w:fldCharType="separate"/>
            </w:r>
            <w:r w:rsidR="00132DD3">
              <w:rPr>
                <w:noProof/>
                <w:webHidden/>
              </w:rPr>
              <w:t>48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39" w:history="1">
            <w:r w:rsidR="002065D4" w:rsidRPr="004F74CF">
              <w:rPr>
                <w:rStyle w:val="Hyperlink"/>
                <w:b/>
                <w:bCs/>
                <w:noProof/>
              </w:rPr>
              <w:t>KT0306: Symmetry and Balance</w:t>
            </w:r>
            <w:r w:rsidR="002065D4">
              <w:rPr>
                <w:noProof/>
                <w:webHidden/>
              </w:rPr>
              <w:tab/>
            </w:r>
            <w:r w:rsidR="002065D4">
              <w:rPr>
                <w:noProof/>
                <w:webHidden/>
              </w:rPr>
              <w:fldChar w:fldCharType="begin"/>
            </w:r>
            <w:r w:rsidR="002065D4">
              <w:rPr>
                <w:noProof/>
                <w:webHidden/>
              </w:rPr>
              <w:instrText xml:space="preserve"> PAGEREF _Toc195903639 \h </w:instrText>
            </w:r>
            <w:r w:rsidR="002065D4">
              <w:rPr>
                <w:noProof/>
                <w:webHidden/>
              </w:rPr>
            </w:r>
            <w:r w:rsidR="002065D4">
              <w:rPr>
                <w:noProof/>
                <w:webHidden/>
              </w:rPr>
              <w:fldChar w:fldCharType="separate"/>
            </w:r>
            <w:r w:rsidR="00132DD3">
              <w:rPr>
                <w:noProof/>
                <w:webHidden/>
              </w:rPr>
              <w:t>52</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0" w:history="1">
            <w:r w:rsidR="002065D4" w:rsidRPr="004F74CF">
              <w:rPr>
                <w:rStyle w:val="Hyperlink"/>
                <w:b/>
                <w:bCs/>
                <w:noProof/>
              </w:rPr>
              <w:t>KT0307: Measuring and Calculations Applied in Patternmaking</w:t>
            </w:r>
            <w:r w:rsidR="002065D4">
              <w:rPr>
                <w:noProof/>
                <w:webHidden/>
              </w:rPr>
              <w:tab/>
            </w:r>
            <w:r w:rsidR="002065D4">
              <w:rPr>
                <w:noProof/>
                <w:webHidden/>
              </w:rPr>
              <w:fldChar w:fldCharType="begin"/>
            </w:r>
            <w:r w:rsidR="002065D4">
              <w:rPr>
                <w:noProof/>
                <w:webHidden/>
              </w:rPr>
              <w:instrText xml:space="preserve"> PAGEREF _Toc195903640 \h </w:instrText>
            </w:r>
            <w:r w:rsidR="002065D4">
              <w:rPr>
                <w:noProof/>
                <w:webHidden/>
              </w:rPr>
            </w:r>
            <w:r w:rsidR="002065D4">
              <w:rPr>
                <w:noProof/>
                <w:webHidden/>
              </w:rPr>
              <w:fldChar w:fldCharType="separate"/>
            </w:r>
            <w:r w:rsidR="00132DD3">
              <w:rPr>
                <w:noProof/>
                <w:webHidden/>
              </w:rPr>
              <w:t>54</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1" w:history="1">
            <w:r w:rsidR="002065D4" w:rsidRPr="004F74CF">
              <w:rPr>
                <w:rStyle w:val="Hyperlink"/>
                <w:b/>
                <w:bCs/>
                <w:noProof/>
              </w:rPr>
              <w:t>KT0308: Markings and the Matching Thereof</w:t>
            </w:r>
            <w:r w:rsidR="002065D4">
              <w:rPr>
                <w:noProof/>
                <w:webHidden/>
              </w:rPr>
              <w:tab/>
            </w:r>
            <w:r w:rsidR="002065D4">
              <w:rPr>
                <w:noProof/>
                <w:webHidden/>
              </w:rPr>
              <w:fldChar w:fldCharType="begin"/>
            </w:r>
            <w:r w:rsidR="002065D4">
              <w:rPr>
                <w:noProof/>
                <w:webHidden/>
              </w:rPr>
              <w:instrText xml:space="preserve"> PAGEREF _Toc195903641 \h </w:instrText>
            </w:r>
            <w:r w:rsidR="002065D4">
              <w:rPr>
                <w:noProof/>
                <w:webHidden/>
              </w:rPr>
            </w:r>
            <w:r w:rsidR="002065D4">
              <w:rPr>
                <w:noProof/>
                <w:webHidden/>
              </w:rPr>
              <w:fldChar w:fldCharType="separate"/>
            </w:r>
            <w:r w:rsidR="00132DD3">
              <w:rPr>
                <w:noProof/>
                <w:webHidden/>
              </w:rPr>
              <w:t>57</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2" w:history="1">
            <w:r w:rsidR="002065D4" w:rsidRPr="004F74CF">
              <w:rPr>
                <w:rStyle w:val="Hyperlink"/>
                <w:b/>
                <w:bCs/>
                <w:noProof/>
              </w:rPr>
              <w:t>KT0309: Allowances</w:t>
            </w:r>
            <w:r w:rsidR="002065D4">
              <w:rPr>
                <w:noProof/>
                <w:webHidden/>
              </w:rPr>
              <w:tab/>
            </w:r>
            <w:r w:rsidR="002065D4">
              <w:rPr>
                <w:noProof/>
                <w:webHidden/>
              </w:rPr>
              <w:fldChar w:fldCharType="begin"/>
            </w:r>
            <w:r w:rsidR="002065D4">
              <w:rPr>
                <w:noProof/>
                <w:webHidden/>
              </w:rPr>
              <w:instrText xml:space="preserve"> PAGEREF _Toc195903642 \h </w:instrText>
            </w:r>
            <w:r w:rsidR="002065D4">
              <w:rPr>
                <w:noProof/>
                <w:webHidden/>
              </w:rPr>
            </w:r>
            <w:r w:rsidR="002065D4">
              <w:rPr>
                <w:noProof/>
                <w:webHidden/>
              </w:rPr>
              <w:fldChar w:fldCharType="separate"/>
            </w:r>
            <w:r w:rsidR="00132DD3">
              <w:rPr>
                <w:noProof/>
                <w:webHidden/>
              </w:rPr>
              <w:t>59</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3" w:history="1">
            <w:r w:rsidR="002065D4" w:rsidRPr="004F74CF">
              <w:rPr>
                <w:rStyle w:val="Hyperlink"/>
                <w:b/>
                <w:bCs/>
                <w:noProof/>
              </w:rPr>
              <w:t>KT0310: Upholstery Pattern and Template Making Methods and Techniques</w:t>
            </w:r>
            <w:r w:rsidR="002065D4">
              <w:rPr>
                <w:noProof/>
                <w:webHidden/>
              </w:rPr>
              <w:tab/>
            </w:r>
            <w:r w:rsidR="002065D4">
              <w:rPr>
                <w:noProof/>
                <w:webHidden/>
              </w:rPr>
              <w:fldChar w:fldCharType="begin"/>
            </w:r>
            <w:r w:rsidR="002065D4">
              <w:rPr>
                <w:noProof/>
                <w:webHidden/>
              </w:rPr>
              <w:instrText xml:space="preserve"> PAGEREF _Toc195903643 \h </w:instrText>
            </w:r>
            <w:r w:rsidR="002065D4">
              <w:rPr>
                <w:noProof/>
                <w:webHidden/>
              </w:rPr>
            </w:r>
            <w:r w:rsidR="002065D4">
              <w:rPr>
                <w:noProof/>
                <w:webHidden/>
              </w:rPr>
              <w:fldChar w:fldCharType="separate"/>
            </w:r>
            <w:r w:rsidR="00132DD3">
              <w:rPr>
                <w:noProof/>
                <w:webHidden/>
              </w:rPr>
              <w:t>61</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44"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_Toc195903644 \h </w:instrText>
            </w:r>
            <w:r w:rsidR="002065D4">
              <w:rPr>
                <w:noProof/>
                <w:webHidden/>
              </w:rPr>
            </w:r>
            <w:r w:rsidR="002065D4">
              <w:rPr>
                <w:noProof/>
                <w:webHidden/>
              </w:rPr>
              <w:fldChar w:fldCharType="separate"/>
            </w:r>
            <w:r w:rsidR="00132DD3">
              <w:rPr>
                <w:noProof/>
                <w:webHidden/>
              </w:rPr>
              <w:t>64</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5"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(KM-05-KT03)</w:t>
            </w:r>
            <w:r w:rsidR="002065D4">
              <w:rPr>
                <w:noProof/>
                <w:webHidden/>
              </w:rPr>
              <w:tab/>
            </w:r>
            <w:r w:rsidR="002065D4">
              <w:rPr>
                <w:noProof/>
                <w:webHidden/>
              </w:rPr>
              <w:fldChar w:fldCharType="begin"/>
            </w:r>
            <w:r w:rsidR="002065D4">
              <w:rPr>
                <w:noProof/>
                <w:webHidden/>
              </w:rPr>
              <w:instrText xml:space="preserve"> PAGEREF _Toc195903645 \h </w:instrText>
            </w:r>
            <w:r w:rsidR="002065D4">
              <w:rPr>
                <w:noProof/>
                <w:webHidden/>
              </w:rPr>
            </w:r>
            <w:r w:rsidR="002065D4">
              <w:rPr>
                <w:noProof/>
                <w:webHidden/>
              </w:rPr>
              <w:fldChar w:fldCharType="separate"/>
            </w:r>
            <w:r w:rsidR="00132DD3">
              <w:rPr>
                <w:noProof/>
                <w:webHidden/>
              </w:rPr>
              <w:t>67</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46" w:history="1">
            <w:r w:rsidR="002065D4" w:rsidRPr="004F74CF">
              <w:rPr>
                <w:rStyle w:val="Hyperlink"/>
                <w:b/>
                <w:bCs/>
                <w:noProof/>
              </w:rPr>
              <w:t>KM-05-KT04: Design Specifications for Patterns and Templates (5%)</w:t>
            </w:r>
            <w:r w:rsidR="002065D4">
              <w:rPr>
                <w:noProof/>
                <w:webHidden/>
              </w:rPr>
              <w:tab/>
            </w:r>
            <w:r w:rsidR="002065D4">
              <w:rPr>
                <w:noProof/>
                <w:webHidden/>
              </w:rPr>
              <w:fldChar w:fldCharType="begin"/>
            </w:r>
            <w:r w:rsidR="002065D4">
              <w:rPr>
                <w:noProof/>
                <w:webHidden/>
              </w:rPr>
              <w:instrText xml:space="preserve"> PAGEREF _Toc195903646 \h </w:instrText>
            </w:r>
            <w:r w:rsidR="002065D4">
              <w:rPr>
                <w:noProof/>
                <w:webHidden/>
              </w:rPr>
            </w:r>
            <w:r w:rsidR="002065D4">
              <w:rPr>
                <w:noProof/>
                <w:webHidden/>
              </w:rPr>
              <w:fldChar w:fldCharType="separate"/>
            </w:r>
            <w:r w:rsidR="00132DD3">
              <w:rPr>
                <w:noProof/>
                <w:webHidden/>
              </w:rPr>
              <w:t>69</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7" w:history="1">
            <w:r w:rsidR="002065D4" w:rsidRPr="004F74CF">
              <w:rPr>
                <w:rStyle w:val="Hyperlink"/>
                <w:b/>
                <w:bCs/>
                <w:noProof/>
              </w:rPr>
              <w:t>KT0401: Furniture Styles and Design Features</w:t>
            </w:r>
            <w:r w:rsidR="002065D4">
              <w:rPr>
                <w:noProof/>
                <w:webHidden/>
              </w:rPr>
              <w:tab/>
            </w:r>
            <w:r w:rsidR="002065D4">
              <w:rPr>
                <w:noProof/>
                <w:webHidden/>
              </w:rPr>
              <w:fldChar w:fldCharType="begin"/>
            </w:r>
            <w:r w:rsidR="002065D4">
              <w:rPr>
                <w:noProof/>
                <w:webHidden/>
              </w:rPr>
              <w:instrText xml:space="preserve"> PAGEREF _Toc195903647 \h </w:instrText>
            </w:r>
            <w:r w:rsidR="002065D4">
              <w:rPr>
                <w:noProof/>
                <w:webHidden/>
              </w:rPr>
            </w:r>
            <w:r w:rsidR="002065D4">
              <w:rPr>
                <w:noProof/>
                <w:webHidden/>
              </w:rPr>
              <w:fldChar w:fldCharType="separate"/>
            </w:r>
            <w:r w:rsidR="00132DD3">
              <w:rPr>
                <w:noProof/>
                <w:webHidden/>
              </w:rPr>
              <w:t>71</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8" w:history="1">
            <w:r w:rsidR="002065D4" w:rsidRPr="004F74CF">
              <w:rPr>
                <w:rStyle w:val="Hyperlink"/>
                <w:b/>
                <w:bCs/>
                <w:noProof/>
              </w:rPr>
              <w:t>KT0402: Manufacturing Designs and Specifications</w:t>
            </w:r>
            <w:r w:rsidR="002065D4">
              <w:rPr>
                <w:noProof/>
                <w:webHidden/>
              </w:rPr>
              <w:tab/>
            </w:r>
            <w:r w:rsidR="002065D4">
              <w:rPr>
                <w:noProof/>
                <w:webHidden/>
              </w:rPr>
              <w:fldChar w:fldCharType="begin"/>
            </w:r>
            <w:r w:rsidR="002065D4">
              <w:rPr>
                <w:noProof/>
                <w:webHidden/>
              </w:rPr>
              <w:instrText xml:space="preserve"> PAGEREF _Toc195903648 \h </w:instrText>
            </w:r>
            <w:r w:rsidR="002065D4">
              <w:rPr>
                <w:noProof/>
                <w:webHidden/>
              </w:rPr>
            </w:r>
            <w:r w:rsidR="002065D4">
              <w:rPr>
                <w:noProof/>
                <w:webHidden/>
              </w:rPr>
              <w:fldChar w:fldCharType="separate"/>
            </w:r>
            <w:r w:rsidR="00132DD3">
              <w:rPr>
                <w:noProof/>
                <w:webHidden/>
              </w:rPr>
              <w:t>73</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49" w:history="1">
            <w:r w:rsidR="002065D4" w:rsidRPr="004F74CF">
              <w:rPr>
                <w:rStyle w:val="Hyperlink"/>
                <w:b/>
                <w:bCs/>
                <w:noProof/>
              </w:rPr>
              <w:t>KT0403: Principles of Interpreting Design Specifications for Different Types and Styles of Furniture</w:t>
            </w:r>
            <w:r w:rsidR="002065D4">
              <w:rPr>
                <w:noProof/>
                <w:webHidden/>
              </w:rPr>
              <w:tab/>
            </w:r>
            <w:r w:rsidR="002065D4">
              <w:rPr>
                <w:noProof/>
                <w:webHidden/>
              </w:rPr>
              <w:fldChar w:fldCharType="begin"/>
            </w:r>
            <w:r w:rsidR="002065D4">
              <w:rPr>
                <w:noProof/>
                <w:webHidden/>
              </w:rPr>
              <w:instrText xml:space="preserve"> PAGEREF _Toc195903649 \h </w:instrText>
            </w:r>
            <w:r w:rsidR="002065D4">
              <w:rPr>
                <w:noProof/>
                <w:webHidden/>
              </w:rPr>
            </w:r>
            <w:r w:rsidR="002065D4">
              <w:rPr>
                <w:noProof/>
                <w:webHidden/>
              </w:rPr>
              <w:fldChar w:fldCharType="separate"/>
            </w:r>
            <w:r w:rsidR="00132DD3">
              <w:rPr>
                <w:noProof/>
                <w:webHidden/>
              </w:rPr>
              <w:t>76</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50"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_Toc195903650 \h </w:instrText>
            </w:r>
            <w:r w:rsidR="002065D4">
              <w:rPr>
                <w:noProof/>
                <w:webHidden/>
              </w:rPr>
            </w:r>
            <w:r w:rsidR="002065D4">
              <w:rPr>
                <w:noProof/>
                <w:webHidden/>
              </w:rPr>
              <w:fldChar w:fldCharType="separate"/>
            </w:r>
            <w:r w:rsidR="00132DD3">
              <w:rPr>
                <w:noProof/>
                <w:webHidden/>
              </w:rPr>
              <w:t>79</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1"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(KM-05-KT04)</w:t>
            </w:r>
            <w:r w:rsidR="002065D4">
              <w:rPr>
                <w:noProof/>
                <w:webHidden/>
              </w:rPr>
              <w:tab/>
            </w:r>
            <w:r w:rsidR="002065D4">
              <w:rPr>
                <w:noProof/>
                <w:webHidden/>
              </w:rPr>
              <w:fldChar w:fldCharType="begin"/>
            </w:r>
            <w:r w:rsidR="002065D4">
              <w:rPr>
                <w:noProof/>
                <w:webHidden/>
              </w:rPr>
              <w:instrText xml:space="preserve"> PAGEREF _Toc195903651 \h </w:instrText>
            </w:r>
            <w:r w:rsidR="002065D4">
              <w:rPr>
                <w:noProof/>
                <w:webHidden/>
              </w:rPr>
            </w:r>
            <w:r w:rsidR="002065D4">
              <w:rPr>
                <w:noProof/>
                <w:webHidden/>
              </w:rPr>
              <w:fldChar w:fldCharType="separate"/>
            </w:r>
            <w:r w:rsidR="00132DD3">
              <w:rPr>
                <w:noProof/>
                <w:webHidden/>
              </w:rPr>
              <w:t>82</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52" w:history="1">
            <w:r w:rsidR="002065D4" w:rsidRPr="004F74CF">
              <w:rPr>
                <w:rStyle w:val="Hyperlink"/>
                <w:b/>
                <w:bCs/>
                <w:noProof/>
              </w:rPr>
              <w:t>KM-05-KT05: Technical Drawings, Sketches and Samples Used in the Furniture Industry (15%)</w:t>
            </w:r>
            <w:r w:rsidR="002065D4">
              <w:rPr>
                <w:noProof/>
                <w:webHidden/>
              </w:rPr>
              <w:tab/>
            </w:r>
            <w:r w:rsidR="002065D4">
              <w:rPr>
                <w:noProof/>
                <w:webHidden/>
              </w:rPr>
              <w:fldChar w:fldCharType="begin"/>
            </w:r>
            <w:r w:rsidR="002065D4">
              <w:rPr>
                <w:noProof/>
                <w:webHidden/>
              </w:rPr>
              <w:instrText xml:space="preserve"> PAGEREF _Toc195903652 \h </w:instrText>
            </w:r>
            <w:r w:rsidR="002065D4">
              <w:rPr>
                <w:noProof/>
                <w:webHidden/>
              </w:rPr>
            </w:r>
            <w:r w:rsidR="002065D4">
              <w:rPr>
                <w:noProof/>
                <w:webHidden/>
              </w:rPr>
              <w:fldChar w:fldCharType="separate"/>
            </w:r>
            <w:r w:rsidR="00132DD3">
              <w:rPr>
                <w:noProof/>
                <w:webHidden/>
              </w:rPr>
              <w:t>83</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3" w:history="1">
            <w:r w:rsidR="002065D4" w:rsidRPr="004F74CF">
              <w:rPr>
                <w:rStyle w:val="Hyperlink"/>
                <w:b/>
                <w:bCs/>
                <w:noProof/>
              </w:rPr>
              <w:t>KT0501: Types and Uses of Technical Drawings and Sketches Used in the Furniture Industry</w:t>
            </w:r>
            <w:r w:rsidR="002065D4">
              <w:rPr>
                <w:noProof/>
                <w:webHidden/>
              </w:rPr>
              <w:tab/>
            </w:r>
            <w:r w:rsidR="002065D4">
              <w:rPr>
                <w:noProof/>
                <w:webHidden/>
              </w:rPr>
              <w:fldChar w:fldCharType="begin"/>
            </w:r>
            <w:r w:rsidR="002065D4">
              <w:rPr>
                <w:noProof/>
                <w:webHidden/>
              </w:rPr>
              <w:instrText xml:space="preserve"> PAGEREF _Toc195903653 \h </w:instrText>
            </w:r>
            <w:r w:rsidR="002065D4">
              <w:rPr>
                <w:noProof/>
                <w:webHidden/>
              </w:rPr>
            </w:r>
            <w:r w:rsidR="002065D4">
              <w:rPr>
                <w:noProof/>
                <w:webHidden/>
              </w:rPr>
              <w:fldChar w:fldCharType="separate"/>
            </w:r>
            <w:r w:rsidR="00132DD3">
              <w:rPr>
                <w:noProof/>
                <w:webHidden/>
              </w:rPr>
              <w:t>85</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4" w:history="1">
            <w:r w:rsidR="002065D4" w:rsidRPr="004F74CF">
              <w:rPr>
                <w:rStyle w:val="Hyperlink"/>
                <w:b/>
                <w:bCs/>
                <w:noProof/>
              </w:rPr>
              <w:t>KT0502: Interpreting and Understanding Technical Drawings and Sketches</w:t>
            </w:r>
            <w:r w:rsidR="002065D4">
              <w:rPr>
                <w:noProof/>
                <w:webHidden/>
              </w:rPr>
              <w:tab/>
            </w:r>
            <w:r w:rsidR="002065D4">
              <w:rPr>
                <w:noProof/>
                <w:webHidden/>
              </w:rPr>
              <w:fldChar w:fldCharType="begin"/>
            </w:r>
            <w:r w:rsidR="002065D4">
              <w:rPr>
                <w:noProof/>
                <w:webHidden/>
              </w:rPr>
              <w:instrText xml:space="preserve"> PAGEREF _Toc195903654 \h </w:instrText>
            </w:r>
            <w:r w:rsidR="002065D4">
              <w:rPr>
                <w:noProof/>
                <w:webHidden/>
              </w:rPr>
            </w:r>
            <w:r w:rsidR="002065D4">
              <w:rPr>
                <w:noProof/>
                <w:webHidden/>
              </w:rPr>
              <w:fldChar w:fldCharType="separate"/>
            </w:r>
            <w:r w:rsidR="00132DD3">
              <w:rPr>
                <w:noProof/>
                <w:webHidden/>
              </w:rPr>
              <w:t>88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5" w:history="1">
            <w:r w:rsidR="002065D4" w:rsidRPr="004F74CF">
              <w:rPr>
                <w:rStyle w:val="Hyperlink"/>
                <w:b/>
                <w:bCs/>
                <w:noProof/>
              </w:rPr>
              <w:t>KT0503: Deriving Construction Features from a Technical 2D Sketch</w:t>
            </w:r>
            <w:r w:rsidR="002065D4">
              <w:rPr>
                <w:noProof/>
                <w:webHidden/>
              </w:rPr>
              <w:tab/>
            </w:r>
            <w:r w:rsidR="002065D4">
              <w:rPr>
                <w:noProof/>
                <w:webHidden/>
              </w:rPr>
              <w:fldChar w:fldCharType="begin"/>
            </w:r>
            <w:r w:rsidR="002065D4">
              <w:rPr>
                <w:noProof/>
                <w:webHidden/>
              </w:rPr>
              <w:instrText xml:space="preserve"> PAGEREF _Toc195903655 \h </w:instrText>
            </w:r>
            <w:r w:rsidR="002065D4">
              <w:rPr>
                <w:noProof/>
                <w:webHidden/>
              </w:rPr>
            </w:r>
            <w:r w:rsidR="002065D4">
              <w:rPr>
                <w:noProof/>
                <w:webHidden/>
              </w:rPr>
              <w:fldChar w:fldCharType="separate"/>
            </w:r>
            <w:r w:rsidR="00132DD3">
              <w:rPr>
                <w:noProof/>
                <w:webHidden/>
              </w:rPr>
              <w:t>91</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6" w:history="1">
            <w:r w:rsidR="002065D4" w:rsidRPr="004F74CF">
              <w:rPr>
                <w:rStyle w:val="Hyperlink"/>
                <w:b/>
                <w:bCs/>
                <w:noProof/>
              </w:rPr>
              <w:t>KT0504: Drawing Accuracy</w:t>
            </w:r>
            <w:r w:rsidR="002065D4">
              <w:rPr>
                <w:noProof/>
                <w:webHidden/>
              </w:rPr>
              <w:tab/>
            </w:r>
            <w:r w:rsidR="002065D4">
              <w:rPr>
                <w:noProof/>
                <w:webHidden/>
              </w:rPr>
              <w:fldChar w:fldCharType="begin"/>
            </w:r>
            <w:r w:rsidR="002065D4">
              <w:rPr>
                <w:noProof/>
                <w:webHidden/>
              </w:rPr>
              <w:instrText xml:space="preserve"> PAGEREF _Toc195903656 \h </w:instrText>
            </w:r>
            <w:r w:rsidR="002065D4">
              <w:rPr>
                <w:noProof/>
                <w:webHidden/>
              </w:rPr>
            </w:r>
            <w:r w:rsidR="002065D4">
              <w:rPr>
                <w:noProof/>
                <w:webHidden/>
              </w:rPr>
              <w:fldChar w:fldCharType="separate"/>
            </w:r>
            <w:r w:rsidR="00132DD3">
              <w:rPr>
                <w:noProof/>
                <w:webHidden/>
              </w:rPr>
              <w:t>94</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7" w:history="1">
            <w:r w:rsidR="002065D4" w:rsidRPr="004F74CF">
              <w:rPr>
                <w:rStyle w:val="Hyperlink"/>
                <w:b/>
                <w:bCs/>
                <w:noProof/>
              </w:rPr>
              <w:t>KT0505: Special Construction Methods or Trim/Finishing Details of Furniture</w:t>
            </w:r>
            <w:r w:rsidR="002065D4">
              <w:rPr>
                <w:noProof/>
                <w:webHidden/>
              </w:rPr>
              <w:tab/>
            </w:r>
            <w:r w:rsidR="002065D4">
              <w:rPr>
                <w:noProof/>
                <w:webHidden/>
              </w:rPr>
              <w:fldChar w:fldCharType="begin"/>
            </w:r>
            <w:r w:rsidR="002065D4">
              <w:rPr>
                <w:noProof/>
                <w:webHidden/>
              </w:rPr>
              <w:instrText xml:space="preserve"> PAGEREF _Toc195903657 \h </w:instrText>
            </w:r>
            <w:r w:rsidR="002065D4">
              <w:rPr>
                <w:noProof/>
                <w:webHidden/>
              </w:rPr>
            </w:r>
            <w:r w:rsidR="002065D4">
              <w:rPr>
                <w:noProof/>
                <w:webHidden/>
              </w:rPr>
              <w:fldChar w:fldCharType="separate"/>
            </w:r>
            <w:r w:rsidR="00132DD3">
              <w:rPr>
                <w:noProof/>
                <w:webHidden/>
              </w:rPr>
              <w:t>97</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58" w:history="1">
            <w:r w:rsidR="002065D4" w:rsidRPr="004F74CF">
              <w:rPr>
                <w:rStyle w:val="Hyperlink"/>
                <w:b/>
                <w:bCs/>
                <w:noProof/>
              </w:rPr>
              <w:t>KT0506: Considering Fabric Characteristics and Performance, and Trims and Finishings in Relation to the Design</w:t>
            </w:r>
            <w:r w:rsidR="002065D4">
              <w:rPr>
                <w:noProof/>
                <w:webHidden/>
              </w:rPr>
              <w:tab/>
            </w:r>
            <w:r w:rsidR="002065D4">
              <w:rPr>
                <w:noProof/>
                <w:webHidden/>
              </w:rPr>
              <w:fldChar w:fldCharType="begin"/>
            </w:r>
            <w:r w:rsidR="002065D4">
              <w:rPr>
                <w:noProof/>
                <w:webHidden/>
              </w:rPr>
              <w:instrText xml:space="preserve"> PAGEREF _Toc195903658 \h </w:instrText>
            </w:r>
            <w:r w:rsidR="002065D4">
              <w:rPr>
                <w:noProof/>
                <w:webHidden/>
              </w:rPr>
            </w:r>
            <w:r w:rsidR="002065D4">
              <w:rPr>
                <w:noProof/>
                <w:webHidden/>
              </w:rPr>
              <w:fldChar w:fldCharType="separate"/>
            </w:r>
            <w:r w:rsidR="00132DD3">
              <w:rPr>
                <w:noProof/>
                <w:webHidden/>
              </w:rPr>
              <w:t>100</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59"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_Toc195903659 \h </w:instrText>
            </w:r>
            <w:r w:rsidR="002065D4">
              <w:rPr>
                <w:noProof/>
                <w:webHidden/>
              </w:rPr>
            </w:r>
            <w:r w:rsidR="002065D4">
              <w:rPr>
                <w:noProof/>
                <w:webHidden/>
              </w:rPr>
              <w:fldChar w:fldCharType="separate"/>
            </w:r>
            <w:r w:rsidR="00132DD3">
              <w:rPr>
                <w:noProof/>
                <w:webHidden/>
              </w:rPr>
              <w:t>103</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0" w:history="1">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(KM-05-KT05)</w:t>
            </w:r>
            <w:r w:rsidR="002065D4">
              <w:rPr>
                <w:noProof/>
                <w:webHidden/>
              </w:rPr>
              <w:tab/>
            </w:r>
            <w:r w:rsidR="002065D4">
              <w:rPr>
                <w:noProof/>
                <w:webHidden/>
              </w:rPr>
              <w:fldChar w:fldCharType="begin"/>
            </w:r>
            <w:r w:rsidR="002065D4">
              <w:rPr>
                <w:noProof/>
                <w:webHidden/>
              </w:rPr>
              <w:instrText xml:space="preserve"> PAGEREF _Toc195903660 \h </w:instrText>
            </w:r>
            <w:r w:rsidR="002065D4">
              <w:rPr>
                <w:noProof/>
                <w:webHidden/>
              </w:rPr>
            </w:r>
            <w:r w:rsidR="002065D4">
              <w:rPr>
                <w:noProof/>
                <w:webHidden/>
              </w:rPr>
              <w:fldChar w:fldCharType="separate"/>
            </w:r>
            <w:r w:rsidR="00132DD3">
              <w:rPr>
                <w:noProof/>
                <w:webHidden/>
              </w:rPr>
              <w:t>107</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61" w:history="1">
            <w:r w:rsidR="002065D4" w:rsidRPr="004F74CF">
              <w:rPr>
                <w:rStyle w:val="Hyperlink"/>
                <w:b/>
                <w:bCs/>
                <w:noProof/>
              </w:rPr>
              <w:t>KM-05-KT06: Principles of Quality and the Function of Patterns and Templates (10%)</w:t>
            </w:r>
            <w:r w:rsidR="002065D4">
              <w:rPr>
                <w:noProof/>
                <w:webHidden/>
              </w:rPr>
              <w:tab/>
            </w:r>
            <w:r w:rsidR="002065D4">
              <w:rPr>
                <w:noProof/>
                <w:webHidden/>
              </w:rPr>
              <w:fldChar w:fldCharType="begin"/>
            </w:r>
            <w:r w:rsidR="002065D4">
              <w:rPr>
                <w:noProof/>
                <w:webHidden/>
              </w:rPr>
              <w:instrText xml:space="preserve"> PAGEREF _Toc195903661 \h </w:instrText>
            </w:r>
            <w:r w:rsidR="002065D4">
              <w:rPr>
                <w:noProof/>
                <w:webHidden/>
              </w:rPr>
            </w:r>
            <w:r w:rsidR="002065D4">
              <w:rPr>
                <w:noProof/>
                <w:webHidden/>
              </w:rPr>
              <w:fldChar w:fldCharType="separate"/>
            </w:r>
            <w:r w:rsidR="00132DD3">
              <w:rPr>
                <w:noProof/>
                <w:webHidden/>
              </w:rPr>
              <w:t>108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2" w:history="1">
            <w:r w:rsidR="002065D4" w:rsidRPr="004F74CF">
              <w:rPr>
                <w:rStyle w:val="Hyperlink"/>
                <w:b/>
                <w:bCs/>
                <w:noProof/>
              </w:rPr>
              <w:t>KT0601: Definition as Applicable to Patterns and Templates for Upholstered Furniture</w:t>
            </w:r>
            <w:r w:rsidR="002065D4">
              <w:rPr>
                <w:noProof/>
                <w:webHidden/>
              </w:rPr>
              <w:tab/>
            </w:r>
            <w:r w:rsidR="002065D4">
              <w:rPr>
                <w:noProof/>
                <w:webHidden/>
              </w:rPr>
              <w:fldChar w:fldCharType="begin"/>
            </w:r>
            <w:r w:rsidR="002065D4">
              <w:rPr>
                <w:noProof/>
                <w:webHidden/>
              </w:rPr>
              <w:instrText xml:space="preserve"> PAGEREF _Toc195903662 \h </w:instrText>
            </w:r>
            <w:r w:rsidR="002065D4">
              <w:rPr>
                <w:noProof/>
                <w:webHidden/>
              </w:rPr>
            </w:r>
            <w:r w:rsidR="002065D4">
              <w:rPr>
                <w:noProof/>
                <w:webHidden/>
              </w:rPr>
              <w:fldChar w:fldCharType="separate"/>
            </w:r>
            <w:r w:rsidR="00132DD3">
              <w:rPr>
                <w:noProof/>
                <w:webHidden/>
              </w:rPr>
              <w:t>110</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3" w:history="1">
            <w:r w:rsidR="002065D4" w:rsidRPr="004F74CF">
              <w:rPr>
                <w:rStyle w:val="Hyperlink"/>
                <w:b/>
                <w:bCs/>
                <w:noProof/>
              </w:rPr>
              <w:t>KT0602: National and International Standards</w:t>
            </w:r>
            <w:r w:rsidR="002065D4">
              <w:rPr>
                <w:noProof/>
                <w:webHidden/>
              </w:rPr>
              <w:tab/>
            </w:r>
            <w:r w:rsidR="002065D4">
              <w:rPr>
                <w:noProof/>
                <w:webHidden/>
              </w:rPr>
              <w:fldChar w:fldCharType="begin"/>
            </w:r>
            <w:r w:rsidR="002065D4">
              <w:rPr>
                <w:noProof/>
                <w:webHidden/>
              </w:rPr>
              <w:instrText xml:space="preserve"> PAGEREF _Toc195903663 \h </w:instrText>
            </w:r>
            <w:r w:rsidR="002065D4">
              <w:rPr>
                <w:noProof/>
                <w:webHidden/>
              </w:rPr>
            </w:r>
            <w:r w:rsidR="002065D4">
              <w:rPr>
                <w:noProof/>
                <w:webHidden/>
              </w:rPr>
              <w:fldChar w:fldCharType="separate"/>
            </w:r>
            <w:r w:rsidR="00132DD3">
              <w:rPr>
                <w:noProof/>
                <w:webHidden/>
              </w:rPr>
              <w:t>113</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4" w:history="1">
            <w:r w:rsidR="002065D4" w:rsidRPr="004F74CF">
              <w:rPr>
                <w:rStyle w:val="Hyperlink"/>
                <w:b/>
                <w:bCs/>
                <w:noProof/>
              </w:rPr>
              <w:t>KT0603: Product Specifications and Deviations</w:t>
            </w:r>
            <w:r w:rsidR="002065D4">
              <w:rPr>
                <w:noProof/>
                <w:webHidden/>
              </w:rPr>
              <w:tab/>
            </w:r>
            <w:r w:rsidR="002065D4">
              <w:rPr>
                <w:noProof/>
                <w:webHidden/>
              </w:rPr>
              <w:fldChar w:fldCharType="begin"/>
            </w:r>
            <w:r w:rsidR="002065D4">
              <w:rPr>
                <w:noProof/>
                <w:webHidden/>
              </w:rPr>
              <w:instrText xml:space="preserve"> PAGEREF _Toc195903664 \h </w:instrText>
            </w:r>
            <w:r w:rsidR="002065D4">
              <w:rPr>
                <w:noProof/>
                <w:webHidden/>
              </w:rPr>
            </w:r>
            <w:r w:rsidR="002065D4">
              <w:rPr>
                <w:noProof/>
                <w:webHidden/>
              </w:rPr>
              <w:fldChar w:fldCharType="separate"/>
            </w:r>
            <w:r w:rsidR="00132DD3">
              <w:rPr>
                <w:noProof/>
                <w:webHidden/>
              </w:rPr>
              <w:t>115</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5" w:history="1">
            <w:r w:rsidR="002065D4" w:rsidRPr="004F74CF">
              <w:rPr>
                <w:rStyle w:val="Hyperlink"/>
                <w:b/>
                <w:bCs/>
                <w:noProof/>
              </w:rPr>
              <w:t>KT0604: Conformance and Non-Conformance</w:t>
            </w:r>
            <w:r w:rsidR="002065D4">
              <w:rPr>
                <w:noProof/>
                <w:webHidden/>
              </w:rPr>
              <w:tab/>
            </w:r>
            <w:r w:rsidR="002065D4">
              <w:rPr>
                <w:noProof/>
                <w:webHidden/>
              </w:rPr>
              <w:fldChar w:fldCharType="begin"/>
            </w:r>
            <w:r w:rsidR="002065D4">
              <w:rPr>
                <w:noProof/>
                <w:webHidden/>
              </w:rPr>
              <w:instrText xml:space="preserve"> PAGEREF _Toc195903665 \h </w:instrText>
            </w:r>
            <w:r w:rsidR="002065D4">
              <w:rPr>
                <w:noProof/>
                <w:webHidden/>
              </w:rPr>
            </w:r>
            <w:r w:rsidR="002065D4">
              <w:rPr>
                <w:noProof/>
                <w:webHidden/>
              </w:rPr>
              <w:fldChar w:fldCharType="separate"/>
            </w:r>
            <w:r w:rsidR="00132DD3">
              <w:rPr>
                <w:noProof/>
                <w:webHidden/>
              </w:rPr>
              <w:t>118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6" w:history="1">
            <w:r w:rsidR="002065D4" w:rsidRPr="004F74CF">
              <w:rPr>
                <w:rStyle w:val="Hyperlink"/>
                <w:b/>
                <w:bCs/>
                <w:noProof/>
              </w:rPr>
              <w:t>KT0605: Faults and Defects – Causes and Prevention</w:t>
            </w:r>
            <w:r w:rsidR="002065D4">
              <w:rPr>
                <w:noProof/>
                <w:webHidden/>
              </w:rPr>
              <w:tab/>
            </w:r>
            <w:r w:rsidR="002065D4">
              <w:rPr>
                <w:noProof/>
                <w:webHidden/>
              </w:rPr>
              <w:fldChar w:fldCharType="begin"/>
            </w:r>
            <w:r w:rsidR="002065D4">
              <w:rPr>
                <w:noProof/>
                <w:webHidden/>
              </w:rPr>
              <w:instrText xml:space="preserve"> PAGEREF _Toc195903666 \h </w:instrText>
            </w:r>
            <w:r w:rsidR="002065D4">
              <w:rPr>
                <w:noProof/>
                <w:webHidden/>
              </w:rPr>
            </w:r>
            <w:r w:rsidR="002065D4">
              <w:rPr>
                <w:noProof/>
                <w:webHidden/>
              </w:rPr>
              <w:fldChar w:fldCharType="separate"/>
            </w:r>
            <w:r w:rsidR="00132DD3">
              <w:rPr>
                <w:noProof/>
                <w:webHidden/>
              </w:rPr>
              <w:t>120</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67"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_Toc195903667 \h </w:instrText>
            </w:r>
            <w:r w:rsidR="002065D4">
              <w:rPr>
                <w:noProof/>
                <w:webHidden/>
              </w:rPr>
            </w:r>
            <w:r w:rsidR="002065D4">
              <w:rPr>
                <w:noProof/>
                <w:webHidden/>
              </w:rPr>
              <w:fldChar w:fldCharType="separate"/>
            </w:r>
            <w:r w:rsidR="00132DD3">
              <w:rPr>
                <w:noProof/>
                <w:webHidden/>
              </w:rPr>
              <w:t>123</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68"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(KM-05-KT06)</w:t>
            </w:r>
            <w:r w:rsidR="002065D4">
              <w:rPr>
                <w:noProof/>
                <w:webHidden/>
              </w:rPr>
              <w:tab/>
            </w:r>
            <w:r w:rsidR="002065D4">
              <w:rPr>
                <w:noProof/>
                <w:webHidden/>
              </w:rPr>
              <w:fldChar w:fldCharType="begin"/>
            </w:r>
            <w:r w:rsidR="002065D4">
              <w:rPr>
                <w:noProof/>
                <w:webHidden/>
              </w:rPr>
              <w:instrText xml:space="preserve"> PAGEREF _Toc195903668 \h </w:instrText>
            </w:r>
            <w:r w:rsidR="002065D4">
              <w:rPr>
                <w:noProof/>
                <w:webHidden/>
              </w:rPr>
            </w:r>
            <w:r w:rsidR="002065D4">
              <w:rPr>
                <w:noProof/>
                <w:webHidden/>
              </w:rPr>
              <w:fldChar w:fldCharType="separate"/>
            </w:r>
            <w:r w:rsidR="00132DD3">
              <w:rPr>
                <w:noProof/>
                <w:webHidden/>
              </w:rPr>
              <w:t>126</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69" w:history="1">
            <w:r w:rsidR="002065D4" w:rsidRPr="004F74CF">
              <w:rPr>
                <w:rStyle w:val="Hyperlink"/>
                <w:b/>
                <w:bCs/>
                <w:noProof/>
              </w:rPr>
              <w:t>KM-05-KT07: Marking, Handling and Storing Patterns and Templates (20%)</w:t>
            </w:r>
            <w:r w:rsidR="002065D4">
              <w:rPr>
                <w:noProof/>
                <w:webHidden/>
              </w:rPr>
              <w:tab/>
            </w:r>
            <w:r w:rsidR="002065D4">
              <w:rPr>
                <w:noProof/>
                <w:webHidden/>
              </w:rPr>
              <w:fldChar w:fldCharType="begin"/>
            </w:r>
            <w:r w:rsidR="002065D4">
              <w:rPr>
                <w:noProof/>
                <w:webHidden/>
              </w:rPr>
              <w:instrText xml:space="preserve"> PAGEREF _Toc195903669 \h </w:instrText>
            </w:r>
            <w:r w:rsidR="002065D4">
              <w:rPr>
                <w:noProof/>
                <w:webHidden/>
              </w:rPr>
            </w:r>
            <w:r w:rsidR="002065D4">
              <w:rPr>
                <w:noProof/>
                <w:webHidden/>
              </w:rPr>
              <w:fldChar w:fldCharType="separate"/>
            </w:r>
            <w:r w:rsidR="00132DD3">
              <w:rPr>
                <w:noProof/>
                <w:webHidden/>
              </w:rPr>
              <w:t>127</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0" w:history="1">
            <w:r w:rsidR="002065D4" w:rsidRPr="004F74CF">
              <w:rPr>
                <w:rStyle w:val="Hyperlink"/>
                <w:b/>
                <w:bCs/>
                <w:noProof/>
              </w:rPr>
              <w:t>KT0701: Marking and Storing Patterns and Templates</w:t>
            </w:r>
            <w:r w:rsidR="002065D4">
              <w:rPr>
                <w:noProof/>
                <w:webHidden/>
              </w:rPr>
              <w:tab/>
            </w:r>
            <w:r w:rsidR="002065D4">
              <w:rPr>
                <w:noProof/>
                <w:webHidden/>
              </w:rPr>
              <w:fldChar w:fldCharType="begin"/>
            </w:r>
            <w:r w:rsidR="002065D4">
              <w:rPr>
                <w:noProof/>
                <w:webHidden/>
              </w:rPr>
              <w:instrText xml:space="preserve"> PAGEREF _Toc195903670 \h </w:instrText>
            </w:r>
            <w:r w:rsidR="002065D4">
              <w:rPr>
                <w:noProof/>
                <w:webHidden/>
              </w:rPr>
            </w:r>
            <w:r w:rsidR="002065D4">
              <w:rPr>
                <w:noProof/>
                <w:webHidden/>
              </w:rPr>
              <w:fldChar w:fldCharType="separate"/>
            </w:r>
            <w:r w:rsidR="00132DD3">
              <w:rPr>
                <w:noProof/>
                <w:webHidden/>
              </w:rPr>
              <w:t>129</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1" w:history="1">
            <w:r w:rsidR="002065D4" w:rsidRPr="004F74CF">
              <w:rPr>
                <w:rStyle w:val="Hyperlink"/>
                <w:b/>
                <w:bCs/>
                <w:noProof/>
              </w:rPr>
              <w:t>KT0702: Labelling Patterns</w:t>
            </w:r>
            <w:r w:rsidR="002065D4">
              <w:rPr>
                <w:noProof/>
                <w:webHidden/>
              </w:rPr>
              <w:tab/>
            </w:r>
            <w:r w:rsidR="002065D4">
              <w:rPr>
                <w:noProof/>
                <w:webHidden/>
              </w:rPr>
              <w:fldChar w:fldCharType="begin"/>
            </w:r>
            <w:r w:rsidR="002065D4">
              <w:rPr>
                <w:noProof/>
                <w:webHidden/>
              </w:rPr>
              <w:instrText xml:space="preserve"> PAGEREF _Toc195903671 \h </w:instrText>
            </w:r>
            <w:r w:rsidR="002065D4">
              <w:rPr>
                <w:noProof/>
                <w:webHidden/>
              </w:rPr>
            </w:r>
            <w:r w:rsidR="002065D4">
              <w:rPr>
                <w:noProof/>
                <w:webHidden/>
              </w:rPr>
              <w:fldChar w:fldCharType="separate"/>
            </w:r>
            <w:r w:rsidR="00132DD3">
              <w:rPr>
                <w:noProof/>
                <w:webHidden/>
              </w:rPr>
              <w:t>132</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2" w:history="1">
            <w:r w:rsidR="002065D4" w:rsidRPr="004F74CF">
              <w:rPr>
                <w:rStyle w:val="Hyperlink"/>
                <w:b/>
                <w:bCs/>
                <w:noProof/>
              </w:rPr>
              <w:t>KT0703: Recording of Style Detail</w:t>
            </w:r>
            <w:r w:rsidR="002065D4">
              <w:rPr>
                <w:noProof/>
                <w:webHidden/>
              </w:rPr>
              <w:tab/>
            </w:r>
            <w:r w:rsidR="002065D4">
              <w:rPr>
                <w:noProof/>
                <w:webHidden/>
              </w:rPr>
              <w:fldChar w:fldCharType="begin"/>
            </w:r>
            <w:r w:rsidR="002065D4">
              <w:rPr>
                <w:noProof/>
                <w:webHidden/>
              </w:rPr>
              <w:instrText xml:space="preserve"> PAGEREF _Toc195903672 \h </w:instrText>
            </w:r>
            <w:r w:rsidR="002065D4">
              <w:rPr>
                <w:noProof/>
                <w:webHidden/>
              </w:rPr>
            </w:r>
            <w:r w:rsidR="002065D4">
              <w:rPr>
                <w:noProof/>
                <w:webHidden/>
              </w:rPr>
              <w:fldChar w:fldCharType="separate"/>
            </w:r>
            <w:r w:rsidR="00132DD3">
              <w:rPr>
                <w:noProof/>
                <w:webHidden/>
              </w:rPr>
              <w:t>135</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3" w:history="1">
            <w:r w:rsidR="002065D4" w:rsidRPr="004F74CF">
              <w:rPr>
                <w:rStyle w:val="Hyperlink"/>
                <w:b/>
                <w:bCs/>
                <w:noProof/>
              </w:rPr>
              <w:t>KT0704: Recording Systems and Tracking Devices</w:t>
            </w:r>
            <w:r w:rsidR="002065D4">
              <w:rPr>
                <w:noProof/>
                <w:webHidden/>
              </w:rPr>
              <w:tab/>
            </w:r>
            <w:r w:rsidR="002065D4">
              <w:rPr>
                <w:noProof/>
                <w:webHidden/>
              </w:rPr>
              <w:fldChar w:fldCharType="begin"/>
            </w:r>
            <w:r w:rsidR="002065D4">
              <w:rPr>
                <w:noProof/>
                <w:webHidden/>
              </w:rPr>
              <w:instrText xml:space="preserve"> PAGEREF _Toc195903673 \h </w:instrText>
            </w:r>
            <w:r w:rsidR="002065D4">
              <w:rPr>
                <w:noProof/>
                <w:webHidden/>
              </w:rPr>
            </w:r>
            <w:r w:rsidR="002065D4">
              <w:rPr>
                <w:noProof/>
                <w:webHidden/>
              </w:rPr>
              <w:fldChar w:fldCharType="separate"/>
            </w:r>
            <w:r w:rsidR="00132DD3">
              <w:rPr>
                <w:noProof/>
                <w:webHidden/>
              </w:rPr>
              <w:t>138</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4" w:history="1">
            <w:r w:rsidR="002065D4" w:rsidRPr="004F74CF">
              <w:rPr>
                <w:rStyle w:val="Hyperlink"/>
                <w:b/>
                <w:bCs/>
                <w:noProof/>
              </w:rPr>
              <w:t>KT0705: Markings</w:t>
            </w:r>
            <w:r w:rsidR="002065D4">
              <w:rPr>
                <w:noProof/>
                <w:webHidden/>
              </w:rPr>
              <w:tab/>
            </w:r>
            <w:r w:rsidR="002065D4">
              <w:rPr>
                <w:noProof/>
                <w:webHidden/>
              </w:rPr>
              <w:fldChar w:fldCharType="begin"/>
            </w:r>
            <w:r w:rsidR="002065D4">
              <w:rPr>
                <w:noProof/>
                <w:webHidden/>
              </w:rPr>
              <w:instrText xml:space="preserve"> PAGEREF _Toc195903674 \h </w:instrText>
            </w:r>
            <w:r w:rsidR="002065D4">
              <w:rPr>
                <w:noProof/>
                <w:webHidden/>
              </w:rPr>
            </w:r>
            <w:r w:rsidR="002065D4">
              <w:rPr>
                <w:noProof/>
                <w:webHidden/>
              </w:rPr>
              <w:fldChar w:fldCharType="separate"/>
            </w:r>
            <w:r w:rsidR="00132DD3">
              <w:rPr>
                <w:noProof/>
                <w:webHidden/>
              </w:rPr>
              <w:t>141</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5" w:history="1">
            <w:r w:rsidR="002065D4" w:rsidRPr="004F74CF">
              <w:rPr>
                <w:rStyle w:val="Hyperlink"/>
                <w:b/>
                <w:bCs/>
                <w:noProof/>
              </w:rPr>
              <w:t>KT0706: Directional Cutting Indicators</w:t>
            </w:r>
            <w:r w:rsidR="002065D4">
              <w:rPr>
                <w:noProof/>
                <w:webHidden/>
              </w:rPr>
              <w:tab/>
            </w:r>
            <w:r w:rsidR="002065D4">
              <w:rPr>
                <w:noProof/>
                <w:webHidden/>
              </w:rPr>
              <w:fldChar w:fldCharType="begin"/>
            </w:r>
            <w:r w:rsidR="002065D4">
              <w:rPr>
                <w:noProof/>
                <w:webHidden/>
              </w:rPr>
              <w:instrText xml:space="preserve"> PAGEREF _Toc195903675 \h </w:instrText>
            </w:r>
            <w:r w:rsidR="002065D4">
              <w:rPr>
                <w:noProof/>
                <w:webHidden/>
              </w:rPr>
            </w:r>
            <w:r w:rsidR="002065D4">
              <w:rPr>
                <w:noProof/>
                <w:webHidden/>
              </w:rPr>
              <w:fldChar w:fldCharType="separate"/>
            </w:r>
            <w:r w:rsidR="00132DD3">
              <w:rPr>
                <w:noProof/>
                <w:webHidden/>
              </w:rPr>
              <w:t>144</w:t>
            </w:r>
            <w:r w:rsidR="002065D4">
              <w:rPr>
                <w:noProof/>
                <w:webHidden/>
              </w:rPr>
              <w:fldChar w:fldCharType="end"/>
            </w:r>
          </w:hyperlink>
        </w:p>
        <w:p w:rsidR="002065D4" w:rsidRDefault="00DD4A74">
          <w:pPr>
            <w:pStyle w:val="TOC2"/>
            <w:tabs>
              <w:tab w:val="right" w:leader="dot" w:pos="9016"/>
            </w:tabs>
            <w:rPr>
              <w:rFonts w:asciiTheme="minorHAnsi" w:eastAsiaTheme="minorEastAsia" w:hAnsiTheme="minorHAnsi"/>
              <w:noProof/>
              <w:lang w:eastAsia="en-ZA"/>
            </w:rPr>
          </w:pPr>
          <w:hyperlink w:anchor="_Toc195903676" w:history="1">
            <w:r w:rsidR="002065D4" w:rsidRPr="004F74CF">
              <w:rPr>
                <w:rStyle w:val="Hyperlink"/>
                <w:b/>
                <w:bCs/>
                <w:noProof/>
              </w:rPr>
              <w:t>Integrated Formative Assessment</w:t>
            </w:r>
            <w:r w:rsidR="002065D4">
              <w:rPr>
                <w:noProof/>
                <w:webHidden/>
              </w:rPr>
              <w:tab/>
            </w:r>
            <w:r w:rsidR="002065D4">
              <w:rPr>
                <w:noProof/>
                <w:webHidden/>
              </w:rPr>
              <w:fldChar w:fldCharType="begin"/>
            </w:r>
            <w:r w:rsidR="002065D4">
              <w:rPr>
                <w:noProof/>
                <w:webHidden/>
              </w:rPr>
              <w:instrText xml:space="preserve"> PAGEREF _Toc195903676 \h </w:instrText>
            </w:r>
            <w:r w:rsidR="002065D4">
              <w:rPr>
                <w:noProof/>
                <w:webHidden/>
              </w:rPr>
            </w:r>
            <w:r w:rsidR="002065D4">
              <w:rPr>
                <w:noProof/>
                <w:webHidden/>
              </w:rPr>
              <w:fldChar w:fldCharType="separate"/>
            </w:r>
            <w:r w:rsidR="00132DD3">
              <w:rPr>
                <w:noProof/>
                <w:webHidden/>
              </w:rPr>
              <w:t>147</w:t>
            </w:r>
            <w:r w:rsidR="002065D4">
              <w:rPr>
                <w:noProof/>
                <w:webHidden/>
              </w:rPr>
              <w:fldChar w:fldCharType="end"/>
            </w:r>
          </w:hyperlink>
        </w:p>
        <w:p w:rsidR="002065D4" w:rsidRDefault="00DD4A74">
          <w:pPr>
            <w:pStyle w:val="TOC3"/>
            <w:tabs>
              <w:tab w:val="right" w:leader="dot" w:pos="9016"/>
            </w:tabs>
            <w:rPr>
              <w:rFonts w:asciiTheme="minorHAnsi" w:eastAsiaTheme="minorEastAsia" w:hAnsiTheme="minorHAnsi"/>
              <w:noProof/>
              <w:lang w:eastAsia="en-ZA"/>
            </w:rPr>
          </w:pPr>
          <w:hyperlink w:anchor="_Toc195903677" w:history="1">
            <w:r w:rsidR="002065D4" w:rsidRPr="004F74CF">
              <w:rPr>
                <w:rStyle w:val="Hyperlink"/>
                <w:rFonts w:ascii="Arial" w:hAnsi="Arial" w:cs="Arial"/>
                <w:b/>
                <w:bCs/>
                <w:noProof/>
              </w:rPr>
              <w:t>‍</w:t>
            </w:r>
            <w:r w:rsidR="002065D4" w:rsidRPr="004F74CF">
              <w:rPr>
                <w:rStyle w:val="Hyperlink"/>
                <w:rFonts w:ascii="Segoe UI Symbol" w:hAnsi="Segoe UI Symbol" w:cs="Segoe UI Symbol"/>
                <w:b/>
                <w:bCs/>
                <w:noProof/>
              </w:rPr>
              <w:t>🏫</w:t>
            </w:r>
            <w:r w:rsidR="002065D4" w:rsidRPr="004F74CF">
              <w:rPr>
                <w:rStyle w:val="Hyperlink"/>
                <w:b/>
                <w:bCs/>
                <w:noProof/>
              </w:rPr>
              <w:t xml:space="preserve"> Facilitator Briefing Notes (KM-05-KT07)</w:t>
            </w:r>
            <w:r w:rsidR="002065D4">
              <w:rPr>
                <w:noProof/>
                <w:webHidden/>
              </w:rPr>
              <w:tab/>
            </w:r>
            <w:r w:rsidR="002065D4">
              <w:rPr>
                <w:noProof/>
                <w:webHidden/>
              </w:rPr>
              <w:fldChar w:fldCharType="begin"/>
            </w:r>
            <w:r w:rsidR="002065D4">
              <w:rPr>
                <w:noProof/>
                <w:webHidden/>
              </w:rPr>
              <w:instrText xml:space="preserve"> PAGEREF _Toc195903677 \h </w:instrText>
            </w:r>
            <w:r w:rsidR="002065D4">
              <w:rPr>
                <w:noProof/>
                <w:webHidden/>
              </w:rPr>
            </w:r>
            <w:r w:rsidR="002065D4">
              <w:rPr>
                <w:noProof/>
                <w:webHidden/>
              </w:rPr>
              <w:fldChar w:fldCharType="separate"/>
            </w:r>
            <w:r w:rsidR="00132DD3">
              <w:rPr>
                <w:noProof/>
                <w:webHidden/>
              </w:rPr>
              <w:t>150</w:t>
            </w:r>
            <w:r w:rsidR="002065D4">
              <w:rPr>
                <w:noProof/>
                <w:webHidden/>
              </w:rPr>
              <w:fldChar w:fldCharType="end"/>
            </w:r>
          </w:hyperlink>
        </w:p>
        <w:p w:rsidR="008B581A" w:rsidRPr="002065D4" w:rsidRDefault="008B581A">
          <w:r w:rsidRPr="002065D4">
            <w:rPr>
              <w:b/>
              <w:bCs/>
              <w:noProof/>
            </w:rPr>
            <w:fldChar w:fldCharType="end"/>
          </w:r>
        </w:p>
      </w:sdtContent>
    </w:sdt>
    <w:p w:rsidR="008B581A" w:rsidRPr="002065D4" w:rsidRDefault="008B581A">
      <w:r w:rsidRPr="002065D4">
        <w:br w:type="page"/>
      </w:r>
    </w:p>
    <w:p w:rsidR="008B581A" w:rsidRPr="002065D4" w:rsidRDefault="008B581A" w:rsidP="008B581A">
      <w:pPr>
        <w:pStyle w:val="Heading1"/>
        <w:rPr>
          <w:rFonts w:ascii="Century Gothic" w:hAnsi="Century Gothic"/>
          <w:b/>
          <w:bCs/>
        </w:rPr>
      </w:pPr>
      <w:bookmarkStart w:id="1" w:name="_Toc195903619"/>
      <w:r w:rsidRPr="002065D4">
        <w:rPr>
          <w:rFonts w:ascii="Century Gothic" w:hAnsi="Century Gothic"/>
          <w:b/>
          <w:bCs/>
        </w:rPr>
        <w:lastRenderedPageBreak/>
        <w:t>KM-05: Upholstery Pattern and Template Making Principles, Methods and Equipment</w:t>
      </w:r>
      <w:bookmarkEnd w:id="1"/>
    </w:p>
    <w:p w:rsidR="008B581A" w:rsidRPr="002065D4" w:rsidRDefault="008B581A" w:rsidP="008B581A">
      <w:r w:rsidRPr="002065D4">
        <w:rPr>
          <w:b/>
          <w:bCs/>
        </w:rPr>
        <w:t>NQF Level 3 | Credits 5</w:t>
      </w:r>
    </w:p>
    <w:p w:rsidR="008B581A" w:rsidRPr="002065D4" w:rsidRDefault="00DD4A74" w:rsidP="008B581A">
      <w:r>
        <w:pict>
          <v:rect id="_x0000_i1025" style="width:0;height:1.5pt" o:hralign="center" o:hrstd="t" o:hr="t" fillcolor="#a0a0a0" stroked="f"/>
        </w:pict>
      </w:r>
    </w:p>
    <w:p w:rsidR="008B581A" w:rsidRPr="002065D4" w:rsidRDefault="008B581A" w:rsidP="008B581A">
      <w:pPr>
        <w:rPr>
          <w:b/>
          <w:bCs/>
        </w:rPr>
      </w:pPr>
      <w:r w:rsidRPr="002065D4">
        <w:rPr>
          <w:b/>
          <w:bCs/>
        </w:rPr>
        <w:t>1. Purpose of the Knowledge Module</w:t>
      </w:r>
    </w:p>
    <w:p w:rsidR="008B581A" w:rsidRPr="002065D4" w:rsidRDefault="008B581A" w:rsidP="008B581A">
      <w:r w:rsidRPr="002065D4">
        <w:t>The purpose of this Knowledge Module is to provide learners with a foundational and applied understanding of pattern and template making in upholstered furniture manufacturing. The content equips learners to identify, interpret, and apply principles and technical knowledge essential to the creation, use, and maintenance of patterns and templates. These are vital components in the manufacturing of high-quality upholstered furniture.</w:t>
      </w:r>
    </w:p>
    <w:p w:rsidR="008B581A" w:rsidRPr="002065D4" w:rsidRDefault="008B581A" w:rsidP="008B581A">
      <w:r w:rsidRPr="002065D4">
        <w:t>By mastering this module, learners will be able to integrate technical drawing interpretation, measurement, quality assurance, and handling procedures relevant to pattern and template development. This knowledge is directly applicable in both routine and complex upholstery production environments, supporting consistency, accuracy, and standardisation in manufacturing processes.</w:t>
      </w:r>
    </w:p>
    <w:p w:rsidR="008B581A" w:rsidRPr="002065D4" w:rsidRDefault="00DD4A74" w:rsidP="008B581A">
      <w:r>
        <w:pict>
          <v:rect id="_x0000_i1026" style="width:0;height:1.5pt" o:hralign="center" o:hrstd="t" o:hr="t" fillcolor="#a0a0a0" stroked="f"/>
        </w:pict>
      </w:r>
    </w:p>
    <w:p w:rsidR="008B581A" w:rsidRPr="002065D4" w:rsidRDefault="008B581A" w:rsidP="008B581A">
      <w:pPr>
        <w:rPr>
          <w:b/>
          <w:bCs/>
        </w:rPr>
      </w:pPr>
      <w:r w:rsidRPr="002065D4">
        <w:rPr>
          <w:b/>
          <w:bCs/>
        </w:rPr>
        <w:t>2. Key Knowledge Areas</w:t>
      </w:r>
    </w:p>
    <w:p w:rsidR="008B581A" w:rsidRPr="002065D4" w:rsidRDefault="008B581A" w:rsidP="008B581A">
      <w:r w:rsidRPr="002065D4">
        <w:t>This Knowledge Module is composed of the following seven key topics:</w:t>
      </w:r>
    </w:p>
    <w:p w:rsidR="008B581A" w:rsidRPr="002065D4" w:rsidRDefault="008B581A" w:rsidP="008B581A">
      <w:pPr>
        <w:numPr>
          <w:ilvl w:val="0"/>
          <w:numId w:val="1"/>
        </w:numPr>
      </w:pPr>
      <w:r w:rsidRPr="002065D4">
        <w:rPr>
          <w:b/>
          <w:bCs/>
        </w:rPr>
        <w:t>KM-05-KT01</w:t>
      </w:r>
      <w:r w:rsidRPr="002065D4">
        <w:t>: Overview of pattern and template making for upholstered furniture manufacturing (20%)</w:t>
      </w:r>
    </w:p>
    <w:p w:rsidR="008B581A" w:rsidRPr="002065D4" w:rsidRDefault="008B581A" w:rsidP="008B581A">
      <w:pPr>
        <w:numPr>
          <w:ilvl w:val="0"/>
          <w:numId w:val="1"/>
        </w:numPr>
      </w:pPr>
      <w:r w:rsidRPr="002065D4">
        <w:rPr>
          <w:b/>
          <w:bCs/>
        </w:rPr>
        <w:t>KM-05-KT02</w:t>
      </w:r>
      <w:r w:rsidRPr="002065D4">
        <w:t>: Cutting patterns and templates (5%)</w:t>
      </w:r>
    </w:p>
    <w:p w:rsidR="008B581A" w:rsidRPr="002065D4" w:rsidRDefault="008B581A" w:rsidP="008B581A">
      <w:pPr>
        <w:numPr>
          <w:ilvl w:val="0"/>
          <w:numId w:val="1"/>
        </w:numPr>
      </w:pPr>
      <w:r w:rsidRPr="002065D4">
        <w:rPr>
          <w:b/>
          <w:bCs/>
        </w:rPr>
        <w:t>KM-05-KT03</w:t>
      </w:r>
      <w:r w:rsidRPr="002065D4">
        <w:t>: Pattern and template making principles and technical knowledge (25%)</w:t>
      </w:r>
    </w:p>
    <w:p w:rsidR="008B581A" w:rsidRPr="002065D4" w:rsidRDefault="008B581A" w:rsidP="008B581A">
      <w:pPr>
        <w:numPr>
          <w:ilvl w:val="0"/>
          <w:numId w:val="1"/>
        </w:numPr>
      </w:pPr>
      <w:r w:rsidRPr="002065D4">
        <w:rPr>
          <w:b/>
          <w:bCs/>
        </w:rPr>
        <w:t>KM-05-KT04</w:t>
      </w:r>
      <w:r w:rsidRPr="002065D4">
        <w:t>: Design specifications for patterns and templates (5%)</w:t>
      </w:r>
    </w:p>
    <w:p w:rsidR="008B581A" w:rsidRPr="002065D4" w:rsidRDefault="008B581A" w:rsidP="008B581A">
      <w:pPr>
        <w:numPr>
          <w:ilvl w:val="0"/>
          <w:numId w:val="1"/>
        </w:numPr>
      </w:pPr>
      <w:r w:rsidRPr="002065D4">
        <w:rPr>
          <w:b/>
          <w:bCs/>
        </w:rPr>
        <w:t>KM-05-KT05</w:t>
      </w:r>
      <w:r w:rsidRPr="002065D4">
        <w:t>: Technical drawings, sketches and samples used in the furniture industry (15%)</w:t>
      </w:r>
    </w:p>
    <w:p w:rsidR="008B581A" w:rsidRPr="002065D4" w:rsidRDefault="008B581A" w:rsidP="008B581A">
      <w:pPr>
        <w:numPr>
          <w:ilvl w:val="0"/>
          <w:numId w:val="1"/>
        </w:numPr>
      </w:pPr>
      <w:r w:rsidRPr="002065D4">
        <w:rPr>
          <w:b/>
          <w:bCs/>
        </w:rPr>
        <w:t>KM-05-KT06</w:t>
      </w:r>
      <w:r w:rsidRPr="002065D4">
        <w:t>: Principles of quality and the function of patterns and templates (10%)</w:t>
      </w:r>
    </w:p>
    <w:p w:rsidR="008B581A" w:rsidRPr="002065D4" w:rsidRDefault="008B581A" w:rsidP="008B581A">
      <w:pPr>
        <w:numPr>
          <w:ilvl w:val="0"/>
          <w:numId w:val="1"/>
        </w:numPr>
      </w:pPr>
      <w:r w:rsidRPr="002065D4">
        <w:rPr>
          <w:b/>
          <w:bCs/>
        </w:rPr>
        <w:t>KM-05-KT07</w:t>
      </w:r>
      <w:r w:rsidRPr="002065D4">
        <w:t>: Marking, handling and storing patterns and templates (20%)</w:t>
      </w:r>
      <w:r w:rsidRPr="002065D4">
        <w:rPr>
          <w:rFonts w:ascii="Arial" w:hAnsi="Arial" w:cs="Arial"/>
        </w:rPr>
        <w:t>​</w:t>
      </w:r>
      <w:r w:rsidRPr="002065D4">
        <w:t xml:space="preserve"> </w:t>
      </w:r>
    </w:p>
    <w:p w:rsidR="008B581A" w:rsidRPr="002065D4" w:rsidRDefault="00DD4A74" w:rsidP="008B581A">
      <w:r>
        <w:pict>
          <v:rect id="_x0000_i1027" style="width:0;height:1.5pt" o:hralign="center" o:hrstd="t" o:hr="t" fillcolor="#a0a0a0" stroked="f"/>
        </w:pict>
      </w:r>
    </w:p>
    <w:p w:rsidR="008B581A" w:rsidRPr="002065D4" w:rsidRDefault="008B581A" w:rsidP="008B581A">
      <w:pPr>
        <w:rPr>
          <w:b/>
          <w:bCs/>
        </w:rPr>
      </w:pPr>
      <w:r w:rsidRPr="002065D4">
        <w:rPr>
          <w:b/>
          <w:bCs/>
        </w:rPr>
        <w:t>3. Internal Assessment Criteria and Weighting</w:t>
      </w:r>
    </w:p>
    <w:p w:rsidR="008B581A" w:rsidRPr="002065D4" w:rsidRDefault="008B581A" w:rsidP="008B581A">
      <w:r w:rsidRPr="002065D4">
        <w:t>The Knowledge Module will be internally assessed using the following criteria:</w:t>
      </w:r>
    </w:p>
    <w:p w:rsidR="008B581A" w:rsidRPr="002065D4" w:rsidRDefault="008B581A" w:rsidP="008B581A">
      <w:pPr>
        <w:numPr>
          <w:ilvl w:val="0"/>
          <w:numId w:val="2"/>
        </w:numPr>
      </w:pPr>
      <w:r w:rsidRPr="002065D4">
        <w:rPr>
          <w:b/>
          <w:bCs/>
        </w:rPr>
        <w:t>IAC0101</w:t>
      </w:r>
      <w:r w:rsidRPr="002065D4">
        <w:t>: Identify and explain the characteristics and applications of the raw materials used to make patterns and templates</w:t>
      </w:r>
    </w:p>
    <w:p w:rsidR="008B581A" w:rsidRPr="002065D4" w:rsidRDefault="008B581A" w:rsidP="008B581A">
      <w:pPr>
        <w:numPr>
          <w:ilvl w:val="0"/>
          <w:numId w:val="2"/>
        </w:numPr>
      </w:pPr>
      <w:r w:rsidRPr="002065D4">
        <w:rPr>
          <w:b/>
          <w:bCs/>
        </w:rPr>
        <w:t>IAC0102</w:t>
      </w:r>
      <w:r w:rsidRPr="002065D4">
        <w:t>: Functions and uses of templates and patterns are defined</w:t>
      </w:r>
    </w:p>
    <w:p w:rsidR="008B581A" w:rsidRPr="002065D4" w:rsidRDefault="008B581A" w:rsidP="008B581A">
      <w:pPr>
        <w:numPr>
          <w:ilvl w:val="0"/>
          <w:numId w:val="2"/>
        </w:numPr>
      </w:pPr>
      <w:r w:rsidRPr="002065D4">
        <w:rPr>
          <w:b/>
          <w:bCs/>
        </w:rPr>
        <w:lastRenderedPageBreak/>
        <w:t>IAC0201</w:t>
      </w:r>
      <w:r w:rsidRPr="002065D4">
        <w:t>: Types of cutting patterns and templates are identified and compared</w:t>
      </w:r>
    </w:p>
    <w:p w:rsidR="008B581A" w:rsidRPr="002065D4" w:rsidRDefault="008B581A" w:rsidP="008B581A">
      <w:pPr>
        <w:numPr>
          <w:ilvl w:val="0"/>
          <w:numId w:val="2"/>
        </w:numPr>
      </w:pPr>
      <w:r w:rsidRPr="002065D4">
        <w:rPr>
          <w:b/>
          <w:bCs/>
        </w:rPr>
        <w:t>IAC0202</w:t>
      </w:r>
      <w:r w:rsidRPr="002065D4">
        <w:t>: Material used for pattern and template making are identified and functions are described</w:t>
      </w:r>
    </w:p>
    <w:p w:rsidR="008B581A" w:rsidRPr="002065D4" w:rsidRDefault="008B581A" w:rsidP="008B581A">
      <w:pPr>
        <w:numPr>
          <w:ilvl w:val="0"/>
          <w:numId w:val="2"/>
        </w:numPr>
      </w:pPr>
      <w:r w:rsidRPr="002065D4">
        <w:rPr>
          <w:b/>
          <w:bCs/>
        </w:rPr>
        <w:t>IAC0301</w:t>
      </w:r>
      <w:r w:rsidRPr="002065D4">
        <w:t>: Various patternmaking techniques and the application thereof are identified and defined</w:t>
      </w:r>
    </w:p>
    <w:p w:rsidR="008B581A" w:rsidRPr="002065D4" w:rsidRDefault="008B581A" w:rsidP="008B581A">
      <w:pPr>
        <w:numPr>
          <w:ilvl w:val="0"/>
          <w:numId w:val="2"/>
        </w:numPr>
      </w:pPr>
      <w:r w:rsidRPr="002065D4">
        <w:rPr>
          <w:b/>
          <w:bCs/>
        </w:rPr>
        <w:t>IAC0401–IAC0405</w:t>
      </w:r>
      <w:r w:rsidRPr="002065D4">
        <w:t>: Design specifications are interpreted, and features such as edge rolls and cushion types are identified</w:t>
      </w:r>
    </w:p>
    <w:p w:rsidR="008B581A" w:rsidRPr="002065D4" w:rsidRDefault="008B581A" w:rsidP="008B581A">
      <w:pPr>
        <w:numPr>
          <w:ilvl w:val="0"/>
          <w:numId w:val="2"/>
        </w:numPr>
      </w:pPr>
      <w:r w:rsidRPr="002065D4">
        <w:rPr>
          <w:b/>
          <w:bCs/>
        </w:rPr>
        <w:t>IAC0501–IAC0503</w:t>
      </w:r>
      <w:r w:rsidRPr="002065D4">
        <w:t>: Technical drawing interpretation methods and applications are explained</w:t>
      </w:r>
    </w:p>
    <w:p w:rsidR="008B581A" w:rsidRPr="002065D4" w:rsidRDefault="008B581A" w:rsidP="008B581A">
      <w:pPr>
        <w:numPr>
          <w:ilvl w:val="0"/>
          <w:numId w:val="2"/>
        </w:numPr>
      </w:pPr>
      <w:r w:rsidRPr="002065D4">
        <w:rPr>
          <w:b/>
          <w:bCs/>
        </w:rPr>
        <w:t>IAC0601–IAC0609</w:t>
      </w:r>
      <w:r w:rsidRPr="002065D4">
        <w:t>: Quality requirements, fault analysis, and conformance principles are explained</w:t>
      </w:r>
    </w:p>
    <w:p w:rsidR="008B581A" w:rsidRPr="002065D4" w:rsidRDefault="008B581A" w:rsidP="008B581A">
      <w:pPr>
        <w:numPr>
          <w:ilvl w:val="0"/>
          <w:numId w:val="2"/>
        </w:numPr>
      </w:pPr>
      <w:r w:rsidRPr="002065D4">
        <w:rPr>
          <w:b/>
          <w:bCs/>
        </w:rPr>
        <w:t>IAC0701–IAC0705</w:t>
      </w:r>
      <w:r w:rsidRPr="002065D4">
        <w:t>: Techniques for marking, handling, storing and recording patterns and templates are explained</w:t>
      </w:r>
    </w:p>
    <w:p w:rsidR="008B581A" w:rsidRPr="002065D4" w:rsidRDefault="008B581A" w:rsidP="008B581A">
      <w:r w:rsidRPr="002065D4">
        <w:rPr>
          <w:b/>
          <w:bCs/>
        </w:rPr>
        <w:t>Total Module Weighting</w:t>
      </w:r>
      <w:r w:rsidRPr="002065D4">
        <w:t>: 100%</w:t>
      </w:r>
      <w:r w:rsidRPr="002065D4">
        <w:br/>
      </w:r>
      <w:r w:rsidRPr="002065D4">
        <w:rPr>
          <w:b/>
          <w:bCs/>
        </w:rPr>
        <w:t>Total Credits</w:t>
      </w:r>
      <w:r w:rsidRPr="002065D4">
        <w:t>: 5</w:t>
      </w:r>
      <w:r w:rsidRPr="002065D4">
        <w:br/>
      </w:r>
      <w:r w:rsidRPr="002065D4">
        <w:rPr>
          <w:b/>
          <w:bCs/>
        </w:rPr>
        <w:t>NQF Level</w:t>
      </w:r>
      <w:r w:rsidRPr="002065D4">
        <w:t>: 3</w:t>
      </w:r>
      <w:r w:rsidRPr="002065D4">
        <w:rPr>
          <w:rFonts w:ascii="Arial" w:hAnsi="Arial" w:cs="Arial"/>
        </w:rPr>
        <w:t>​</w:t>
      </w:r>
      <w:r w:rsidRPr="002065D4">
        <w:t xml:space="preserve"> </w:t>
      </w:r>
    </w:p>
    <w:p w:rsidR="008B581A" w:rsidRPr="002065D4" w:rsidRDefault="00DD4A74" w:rsidP="008B581A">
      <w:r>
        <w:pict>
          <v:rect id="_x0000_i1028" style="width:0;height:1.5pt" o:hralign="center" o:hrstd="t" o:hr="t" fillcolor="#a0a0a0" stroked="f"/>
        </w:pict>
      </w:r>
    </w:p>
    <w:p w:rsidR="008B581A" w:rsidRPr="002065D4" w:rsidRDefault="008B581A" w:rsidP="008B581A">
      <w:pPr>
        <w:rPr>
          <w:b/>
          <w:bCs/>
        </w:rPr>
      </w:pPr>
      <w:r w:rsidRPr="002065D4">
        <w:rPr>
          <w:b/>
          <w:bCs/>
        </w:rPr>
        <w:t>4. Application in Upholstered Furniture Manufacturing</w:t>
      </w:r>
    </w:p>
    <w:p w:rsidR="008B581A" w:rsidRPr="002065D4" w:rsidRDefault="008B581A" w:rsidP="008B581A">
      <w:r w:rsidRPr="002065D4">
        <w:t>This module forms a crucial component of the occupational competence of the Furniture Upholsterer. Proficiency in pattern and template making ensures accuracy in manufacturing, reduces material waste, supports product standardisation, and contributes to the overall quality and functionality of upholstered products.</w:t>
      </w:r>
    </w:p>
    <w:p w:rsidR="008B581A" w:rsidRPr="002065D4" w:rsidRDefault="008B581A" w:rsidP="008B581A">
      <w:r w:rsidRPr="002065D4">
        <w:t>Learners will apply this knowledge in roles such as:</w:t>
      </w:r>
    </w:p>
    <w:p w:rsidR="008B581A" w:rsidRPr="002065D4" w:rsidRDefault="008B581A" w:rsidP="008B581A">
      <w:pPr>
        <w:numPr>
          <w:ilvl w:val="0"/>
          <w:numId w:val="3"/>
        </w:numPr>
      </w:pPr>
      <w:r w:rsidRPr="002065D4">
        <w:t>Upholstery Template Maker</w:t>
      </w:r>
    </w:p>
    <w:p w:rsidR="008B581A" w:rsidRPr="002065D4" w:rsidRDefault="008B581A" w:rsidP="008B581A">
      <w:pPr>
        <w:numPr>
          <w:ilvl w:val="0"/>
          <w:numId w:val="3"/>
        </w:numPr>
      </w:pPr>
      <w:r w:rsidRPr="002065D4">
        <w:t>Upholstery Cutter and Marker</w:t>
      </w:r>
    </w:p>
    <w:p w:rsidR="008B581A" w:rsidRPr="002065D4" w:rsidRDefault="008B581A" w:rsidP="008B581A">
      <w:pPr>
        <w:numPr>
          <w:ilvl w:val="0"/>
          <w:numId w:val="3"/>
        </w:numPr>
      </w:pPr>
      <w:r w:rsidRPr="002065D4">
        <w:t>Upholstered Furniture Technician</w:t>
      </w:r>
    </w:p>
    <w:p w:rsidR="008B581A" w:rsidRPr="002065D4" w:rsidRDefault="008B581A" w:rsidP="008B581A">
      <w:r w:rsidRPr="002065D4">
        <w:t>Understanding this content ensures that learners can operate with a strong grasp of industry terminology, material characteristics, and quality assurance standards in relation to templates and patterns for upholstery production.</w:t>
      </w:r>
    </w:p>
    <w:p w:rsidR="008B581A" w:rsidRPr="002065D4" w:rsidRDefault="008B581A">
      <w:r w:rsidRPr="002065D4">
        <w:br w:type="page"/>
      </w:r>
    </w:p>
    <w:p w:rsidR="008B581A" w:rsidRPr="002065D4" w:rsidRDefault="008B581A" w:rsidP="008B581A">
      <w:pPr>
        <w:pStyle w:val="Heading2"/>
        <w:rPr>
          <w:rFonts w:ascii="Century Gothic" w:hAnsi="Century Gothic"/>
          <w:b/>
          <w:bCs/>
        </w:rPr>
      </w:pPr>
      <w:bookmarkStart w:id="2" w:name="_Toc195903620"/>
      <w:r w:rsidRPr="002065D4">
        <w:rPr>
          <w:rFonts w:ascii="Century Gothic" w:hAnsi="Century Gothic"/>
          <w:b/>
          <w:bCs/>
        </w:rPr>
        <w:lastRenderedPageBreak/>
        <w:t>KM-05-KT01: Overview of Pattern and Template Making for Upholstered Furniture Manufacturing (20%)</w:t>
      </w:r>
      <w:bookmarkEnd w:id="2"/>
    </w:p>
    <w:p w:rsidR="008B581A" w:rsidRPr="002065D4" w:rsidRDefault="008B581A" w:rsidP="008B581A">
      <w:pPr>
        <w:rPr>
          <w:b/>
          <w:bCs/>
        </w:rPr>
      </w:pPr>
      <w:r w:rsidRPr="002065D4">
        <w:rPr>
          <w:b/>
          <w:bCs/>
        </w:rPr>
        <w:t>Purpose of the Topic</w:t>
      </w:r>
    </w:p>
    <w:p w:rsidR="008B581A" w:rsidRPr="002065D4" w:rsidRDefault="008B581A" w:rsidP="008B581A">
      <w:r w:rsidRPr="002065D4">
        <w:t>This topic introduces the foundational concepts that underpin the process of pattern and template making in the upholstered furniture industry. It is essential for learners to understand how patterns and templates function as critical guides for accurate and consistent cutting, shaping, and assembly of upholstery components. Mastery of this knowledge supports efficient workflow, standardised production practices, and improved product quality in upholstery manufacturing environments.</w:t>
      </w:r>
    </w:p>
    <w:p w:rsidR="008B581A" w:rsidRPr="002065D4" w:rsidRDefault="008B581A" w:rsidP="008B581A">
      <w:r w:rsidRPr="002065D4">
        <w:t>Through this topic, learners will become familiar with industry-specific terminology, types of patterns and templates used, and their function and relevance in daily upholstery operations. The topic also provides an introduction to engineering drawing interpretation and an overview of the tools, materials, and raw materials used in the creation of patterns and templates.</w:t>
      </w:r>
    </w:p>
    <w:p w:rsidR="008B581A" w:rsidRPr="002065D4" w:rsidRDefault="00DD4A74" w:rsidP="008B581A">
      <w:r>
        <w:pict>
          <v:rect id="_x0000_i1029" style="width:0;height:1.5pt" o:hralign="center" o:hrstd="t" o:hr="t" fillcolor="#a0a0a0" stroked="f"/>
        </w:pict>
      </w:r>
    </w:p>
    <w:p w:rsidR="008B581A" w:rsidRPr="002065D4" w:rsidRDefault="008B581A" w:rsidP="008B581A">
      <w:pPr>
        <w:rPr>
          <w:b/>
          <w:bCs/>
        </w:rPr>
      </w:pPr>
      <w:r w:rsidRPr="002065D4">
        <w:rPr>
          <w:b/>
          <w:bCs/>
        </w:rPr>
        <w:t>Key Knowledge Elements</w:t>
      </w:r>
    </w:p>
    <w:p w:rsidR="008B581A" w:rsidRPr="002065D4" w:rsidRDefault="008B581A" w:rsidP="008B581A">
      <w:r w:rsidRPr="002065D4">
        <w:t>This topic covers the following elements:</w:t>
      </w:r>
    </w:p>
    <w:p w:rsidR="008B581A" w:rsidRPr="002065D4" w:rsidRDefault="008B581A" w:rsidP="008B581A">
      <w:pPr>
        <w:numPr>
          <w:ilvl w:val="0"/>
          <w:numId w:val="4"/>
        </w:numPr>
      </w:pPr>
      <w:r w:rsidRPr="002065D4">
        <w:rPr>
          <w:b/>
          <w:bCs/>
        </w:rPr>
        <w:t>KT0101</w:t>
      </w:r>
      <w:r w:rsidRPr="002065D4">
        <w:t>: Terminology and definitions relevant to pattern and template making in the furniture upholstery industry.</w:t>
      </w:r>
    </w:p>
    <w:p w:rsidR="008B581A" w:rsidRPr="002065D4" w:rsidRDefault="008B581A" w:rsidP="008B581A">
      <w:pPr>
        <w:numPr>
          <w:ilvl w:val="0"/>
          <w:numId w:val="4"/>
        </w:numPr>
      </w:pPr>
      <w:r w:rsidRPr="002065D4">
        <w:rPr>
          <w:b/>
          <w:bCs/>
        </w:rPr>
        <w:t>KT0102</w:t>
      </w:r>
      <w:r w:rsidRPr="002065D4">
        <w:t>: Types of patterns and templates, including those used for one-off, short-term, long-term, and repetitive production purposes.</w:t>
      </w:r>
    </w:p>
    <w:p w:rsidR="008B581A" w:rsidRPr="002065D4" w:rsidRDefault="008B581A" w:rsidP="008B581A">
      <w:pPr>
        <w:numPr>
          <w:ilvl w:val="0"/>
          <w:numId w:val="4"/>
        </w:numPr>
      </w:pPr>
      <w:r w:rsidRPr="002065D4">
        <w:rPr>
          <w:b/>
          <w:bCs/>
        </w:rPr>
        <w:t>KT0103</w:t>
      </w:r>
      <w:r w:rsidRPr="002065D4">
        <w:t>: Interpretation of engineering drawings, including symbols, dimensions, and line types, and their application in pattern creation.</w:t>
      </w:r>
    </w:p>
    <w:p w:rsidR="008B581A" w:rsidRPr="002065D4" w:rsidRDefault="008B581A" w:rsidP="008B581A">
      <w:pPr>
        <w:numPr>
          <w:ilvl w:val="0"/>
          <w:numId w:val="4"/>
        </w:numPr>
      </w:pPr>
      <w:r w:rsidRPr="002065D4">
        <w:rPr>
          <w:b/>
          <w:bCs/>
        </w:rPr>
        <w:t>KT0104</w:t>
      </w:r>
      <w:r w:rsidRPr="002065D4">
        <w:t>: Functions and applications of templates and patterns in various stages of upholstered furniture manufacturing.</w:t>
      </w:r>
    </w:p>
    <w:p w:rsidR="008B581A" w:rsidRPr="002065D4" w:rsidRDefault="008B581A" w:rsidP="008B581A">
      <w:pPr>
        <w:numPr>
          <w:ilvl w:val="0"/>
          <w:numId w:val="4"/>
        </w:numPr>
      </w:pPr>
      <w:r w:rsidRPr="002065D4">
        <w:rPr>
          <w:b/>
          <w:bCs/>
        </w:rPr>
        <w:t>KT0105</w:t>
      </w:r>
      <w:r w:rsidRPr="002065D4">
        <w:t>: Introduction to the tools, equipment, and materials used in the making of templates and patterns.</w:t>
      </w:r>
    </w:p>
    <w:p w:rsidR="008B581A" w:rsidRPr="002065D4" w:rsidRDefault="008B581A" w:rsidP="008B581A">
      <w:pPr>
        <w:numPr>
          <w:ilvl w:val="0"/>
          <w:numId w:val="4"/>
        </w:numPr>
      </w:pPr>
      <w:r w:rsidRPr="002065D4">
        <w:rPr>
          <w:b/>
          <w:bCs/>
        </w:rPr>
        <w:t>KT0106</w:t>
      </w:r>
      <w:r w:rsidRPr="002065D4">
        <w:t>: Overview of the raw materials commonly used to manufacture patterns and templates, with an emphasis on selection criteria and performance characteristics.</w:t>
      </w:r>
    </w:p>
    <w:p w:rsidR="008B581A" w:rsidRPr="002065D4" w:rsidRDefault="00DD4A74" w:rsidP="008B581A">
      <w:r>
        <w:pict>
          <v:rect id="_x0000_i1030" style="width:0;height:1.5pt" o:hralign="center" o:hrstd="t" o:hr="t" fillcolor="#a0a0a0" stroked="f"/>
        </w:pict>
      </w:r>
    </w:p>
    <w:p w:rsidR="008B581A" w:rsidRPr="002065D4" w:rsidRDefault="008B581A" w:rsidP="008B581A">
      <w:pPr>
        <w:rPr>
          <w:b/>
          <w:bCs/>
        </w:rPr>
      </w:pPr>
      <w:r w:rsidRPr="002065D4">
        <w:rPr>
          <w:b/>
          <w:bCs/>
        </w:rPr>
        <w:t>Internal Assessment Criteria and Weighting</w:t>
      </w:r>
    </w:p>
    <w:p w:rsidR="008B581A" w:rsidRPr="002065D4" w:rsidRDefault="008B581A" w:rsidP="008B581A">
      <w:r w:rsidRPr="002065D4">
        <w:t>Learners will be assessed on the following criteria to determine their competency in this topic:</w:t>
      </w:r>
    </w:p>
    <w:p w:rsidR="008B581A" w:rsidRPr="002065D4" w:rsidRDefault="008B581A" w:rsidP="008B581A">
      <w:pPr>
        <w:numPr>
          <w:ilvl w:val="0"/>
          <w:numId w:val="5"/>
        </w:numPr>
      </w:pPr>
      <w:r w:rsidRPr="002065D4">
        <w:rPr>
          <w:b/>
          <w:bCs/>
        </w:rPr>
        <w:t>IAC0101</w:t>
      </w:r>
      <w:r w:rsidRPr="002065D4">
        <w:t>: Identify and explain the characteristics and applications of the raw materials used to make patterns and templates.</w:t>
      </w:r>
    </w:p>
    <w:p w:rsidR="008B581A" w:rsidRPr="002065D4" w:rsidRDefault="008B581A" w:rsidP="008B581A">
      <w:pPr>
        <w:numPr>
          <w:ilvl w:val="0"/>
          <w:numId w:val="5"/>
        </w:numPr>
      </w:pPr>
      <w:r w:rsidRPr="002065D4">
        <w:rPr>
          <w:b/>
          <w:bCs/>
        </w:rPr>
        <w:t>IAC0102</w:t>
      </w:r>
      <w:r w:rsidRPr="002065D4">
        <w:t>: Define the functions and uses of templates and patterns within the upholstery manufacturing environment.</w:t>
      </w:r>
    </w:p>
    <w:p w:rsidR="008B581A" w:rsidRPr="002065D4" w:rsidRDefault="008B581A" w:rsidP="008B581A">
      <w:r w:rsidRPr="002065D4">
        <w:rPr>
          <w:b/>
          <w:bCs/>
        </w:rPr>
        <w:lastRenderedPageBreak/>
        <w:t>Weighting for KM-05-KT01</w:t>
      </w:r>
      <w:r w:rsidRPr="002065D4">
        <w:t>: 20%</w:t>
      </w:r>
    </w:p>
    <w:p w:rsidR="008B581A" w:rsidRPr="002065D4" w:rsidRDefault="00DD4A74" w:rsidP="008B581A">
      <w:r>
        <w:pict>
          <v:rect id="_x0000_i1031" style="width:0;height:1.5pt" o:hralign="center" o:hrstd="t" o:hr="t" fillcolor="#a0a0a0" stroked="f"/>
        </w:pict>
      </w:r>
    </w:p>
    <w:p w:rsidR="008B581A" w:rsidRPr="002065D4" w:rsidRDefault="008B581A" w:rsidP="008B581A">
      <w:pPr>
        <w:rPr>
          <w:b/>
          <w:bCs/>
        </w:rPr>
      </w:pPr>
      <w:r w:rsidRPr="002065D4">
        <w:rPr>
          <w:b/>
          <w:bCs/>
        </w:rPr>
        <w:t>Application in Upholstered Furniture Manufacturing</w:t>
      </w:r>
    </w:p>
    <w:p w:rsidR="008B581A" w:rsidRPr="002065D4" w:rsidRDefault="008B581A" w:rsidP="008B581A">
      <w:r w:rsidRPr="002065D4">
        <w:t>Understanding the overview of pattern and template making enables learners to confidently approach the design and cutting stages of upholstery production. This knowledge is directly linked to practical tasks such as layout planning, foam and fabric cutting, and component marking, all of which require precise patterning. Moreover, it lays the foundation for advanced topics such as pattern manipulation, balancing, symmetry, and alignment in upholstered product design. This topic ensures that learners are prepared to operate in both traditional and digitally enabled upholstery settings, with attention to quality, efficiency, and safety.</w:t>
      </w:r>
    </w:p>
    <w:p w:rsidR="008B581A" w:rsidRPr="002065D4" w:rsidRDefault="00DD4A74" w:rsidP="008B581A">
      <w:r>
        <w:pict>
          <v:rect id="_x0000_i1032" style="width:0;height:1.5pt" o:hralign="center" o:hrstd="t" o:hr="t" fillcolor="#a0a0a0" stroked="f"/>
        </w:pict>
      </w:r>
    </w:p>
    <w:p w:rsidR="008B581A" w:rsidRPr="002065D4" w:rsidRDefault="008B581A" w:rsidP="008B581A">
      <w:r w:rsidRPr="002065D4">
        <w:t xml:space="preserve"> </w:t>
      </w:r>
    </w:p>
    <w:p w:rsidR="008B581A" w:rsidRPr="002065D4" w:rsidRDefault="008B581A">
      <w:r w:rsidRPr="002065D4">
        <w:br w:type="page"/>
      </w:r>
    </w:p>
    <w:p w:rsidR="008B581A" w:rsidRPr="002065D4" w:rsidRDefault="008B581A" w:rsidP="008B581A">
      <w:pPr>
        <w:pStyle w:val="Heading3"/>
        <w:rPr>
          <w:rFonts w:ascii="Century Gothic" w:hAnsi="Century Gothic"/>
          <w:b/>
          <w:bCs/>
        </w:rPr>
      </w:pPr>
      <w:bookmarkStart w:id="3" w:name="_Toc195903621"/>
      <w:r w:rsidRPr="002065D4">
        <w:rPr>
          <w:rFonts w:ascii="Century Gothic" w:hAnsi="Century Gothic"/>
          <w:b/>
          <w:bCs/>
        </w:rPr>
        <w:lastRenderedPageBreak/>
        <w:t>KT0101: Terminology and Definitions</w:t>
      </w:r>
      <w:bookmarkEnd w:id="3"/>
    </w:p>
    <w:p w:rsidR="008B581A" w:rsidRPr="002065D4" w:rsidRDefault="008B581A" w:rsidP="008B581A">
      <w:pPr>
        <w:rPr>
          <w:b/>
          <w:bCs/>
        </w:rPr>
      </w:pPr>
    </w:p>
    <w:p w:rsidR="008B581A" w:rsidRPr="002065D4" w:rsidRDefault="008B581A" w:rsidP="008B581A">
      <w:pPr>
        <w:rPr>
          <w:b/>
          <w:bCs/>
        </w:rPr>
      </w:pPr>
      <w:r w:rsidRPr="002065D4">
        <w:rPr>
          <w:b/>
          <w:bCs/>
        </w:rPr>
        <w:t>Theoretical Learning Content</w:t>
      </w:r>
    </w:p>
    <w:p w:rsidR="008B581A" w:rsidRPr="002065D4" w:rsidRDefault="008B581A" w:rsidP="008B581A">
      <w:r w:rsidRPr="002065D4">
        <w:t>Understanding the specific terminology and definitions used in pattern and template making is essential for effective communication and accurate production within the upholstered furniture industry. This foundational vocabulary is used across design, planning, and manufacturing stages and enables team members to collaborate efficiently and interpret design specifications correctly.</w:t>
      </w:r>
    </w:p>
    <w:p w:rsidR="008B581A" w:rsidRPr="002065D4" w:rsidRDefault="008B581A" w:rsidP="008B581A">
      <w:pPr>
        <w:rPr>
          <w:b/>
          <w:bCs/>
        </w:rPr>
      </w:pPr>
      <w:r w:rsidRPr="002065D4">
        <w:rPr>
          <w:b/>
          <w:bCs/>
        </w:rPr>
        <w:t>Key Terms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3"/>
        <w:gridCol w:w="7223"/>
      </w:tblGrid>
      <w:tr w:rsidR="008B581A" w:rsidRPr="002065D4" w:rsidTr="008B581A">
        <w:trPr>
          <w:tblHeader/>
          <w:tblCellSpacing w:w="15" w:type="dxa"/>
        </w:trPr>
        <w:tc>
          <w:tcPr>
            <w:tcW w:w="0" w:type="auto"/>
            <w:vAlign w:val="center"/>
            <w:hideMark/>
          </w:tcPr>
          <w:p w:rsidR="008B581A" w:rsidRPr="002065D4" w:rsidRDefault="008B581A" w:rsidP="008B581A">
            <w:pPr>
              <w:rPr>
                <w:b/>
                <w:bCs/>
              </w:rPr>
            </w:pPr>
            <w:r w:rsidRPr="002065D4">
              <w:rPr>
                <w:b/>
                <w:bCs/>
              </w:rPr>
              <w:t>Term</w:t>
            </w:r>
          </w:p>
        </w:tc>
        <w:tc>
          <w:tcPr>
            <w:tcW w:w="0" w:type="auto"/>
            <w:vAlign w:val="center"/>
            <w:hideMark/>
          </w:tcPr>
          <w:p w:rsidR="008B581A" w:rsidRPr="002065D4" w:rsidRDefault="008B581A" w:rsidP="008B581A">
            <w:pPr>
              <w:rPr>
                <w:b/>
                <w:bCs/>
              </w:rPr>
            </w:pPr>
            <w:r w:rsidRPr="002065D4">
              <w:rPr>
                <w:b/>
                <w:bCs/>
              </w:rPr>
              <w:t>Definition</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Pattern</w:t>
            </w:r>
          </w:p>
        </w:tc>
        <w:tc>
          <w:tcPr>
            <w:tcW w:w="0" w:type="auto"/>
            <w:vAlign w:val="center"/>
            <w:hideMark/>
          </w:tcPr>
          <w:p w:rsidR="008B581A" w:rsidRPr="002065D4" w:rsidRDefault="008B581A" w:rsidP="008B581A">
            <w:r w:rsidRPr="002065D4">
              <w:t>A template or guide used to trace and cut fabric, foam, or other upholstery materials according to specific shapes and sizes.</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Template</w:t>
            </w:r>
          </w:p>
        </w:tc>
        <w:tc>
          <w:tcPr>
            <w:tcW w:w="0" w:type="auto"/>
            <w:vAlign w:val="center"/>
            <w:hideMark/>
          </w:tcPr>
          <w:p w:rsidR="008B581A" w:rsidRPr="002065D4" w:rsidRDefault="008B581A" w:rsidP="008B581A">
            <w:r w:rsidRPr="002065D4">
              <w:t>A rigid, reusable guide made from durable material such as plywood or plastic, used to produce multiple copies of a pattern.</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Allowance</w:t>
            </w:r>
          </w:p>
        </w:tc>
        <w:tc>
          <w:tcPr>
            <w:tcW w:w="0" w:type="auto"/>
            <w:vAlign w:val="center"/>
            <w:hideMark/>
          </w:tcPr>
          <w:p w:rsidR="008B581A" w:rsidRPr="002065D4" w:rsidRDefault="008B581A" w:rsidP="008B581A">
            <w:r w:rsidRPr="002065D4">
              <w:t>An additional margin added to the pattern to accommodate seams, trims, folds, or manufacturing variances.</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Symmetry</w:t>
            </w:r>
          </w:p>
        </w:tc>
        <w:tc>
          <w:tcPr>
            <w:tcW w:w="0" w:type="auto"/>
            <w:vAlign w:val="center"/>
            <w:hideMark/>
          </w:tcPr>
          <w:p w:rsidR="008B581A" w:rsidRPr="002065D4" w:rsidRDefault="008B581A" w:rsidP="008B581A">
            <w:r w:rsidRPr="002065D4">
              <w:t>The balanced and proportionate similarity between two halves of a pattern or upholstered component.</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Engineering Drawing</w:t>
            </w:r>
          </w:p>
        </w:tc>
        <w:tc>
          <w:tcPr>
            <w:tcW w:w="0" w:type="auto"/>
            <w:vAlign w:val="center"/>
            <w:hideMark/>
          </w:tcPr>
          <w:p w:rsidR="008B581A" w:rsidRPr="002065D4" w:rsidRDefault="008B581A" w:rsidP="008B581A">
            <w:r w:rsidRPr="002065D4">
              <w:t>A technical representation of a furniture item, detailing the dimensions, scale, views, and component placement.</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Grain Direction</w:t>
            </w:r>
          </w:p>
        </w:tc>
        <w:tc>
          <w:tcPr>
            <w:tcW w:w="0" w:type="auto"/>
            <w:vAlign w:val="center"/>
            <w:hideMark/>
          </w:tcPr>
          <w:p w:rsidR="008B581A" w:rsidRPr="002065D4" w:rsidRDefault="008B581A" w:rsidP="008B581A">
            <w:r w:rsidRPr="002065D4">
              <w:t>The alignment of the fabric fibres, which influences stretch, appearance, and wear of the finished upholstery.</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Lay Plan</w:t>
            </w:r>
          </w:p>
        </w:tc>
        <w:tc>
          <w:tcPr>
            <w:tcW w:w="0" w:type="auto"/>
            <w:vAlign w:val="center"/>
            <w:hideMark/>
          </w:tcPr>
          <w:p w:rsidR="008B581A" w:rsidRPr="002065D4" w:rsidRDefault="008B581A" w:rsidP="008B581A">
            <w:r w:rsidRPr="002065D4">
              <w:t>A plan showing the optimal arrangement of pattern pieces on the material to reduce waste.</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One-off Pattern</w:t>
            </w:r>
          </w:p>
        </w:tc>
        <w:tc>
          <w:tcPr>
            <w:tcW w:w="0" w:type="auto"/>
            <w:vAlign w:val="center"/>
            <w:hideMark/>
          </w:tcPr>
          <w:p w:rsidR="008B581A" w:rsidRPr="002065D4" w:rsidRDefault="008B581A" w:rsidP="008B581A">
            <w:r w:rsidRPr="002065D4">
              <w:t>A pattern made for a single use or custom item, not intended for repeated application.</w:t>
            </w:r>
          </w:p>
        </w:tc>
      </w:tr>
      <w:tr w:rsidR="008B581A" w:rsidRPr="002065D4" w:rsidTr="008B581A">
        <w:trPr>
          <w:tblCellSpacing w:w="15" w:type="dxa"/>
        </w:trPr>
        <w:tc>
          <w:tcPr>
            <w:tcW w:w="0" w:type="auto"/>
            <w:vAlign w:val="center"/>
            <w:hideMark/>
          </w:tcPr>
          <w:p w:rsidR="008B581A" w:rsidRPr="002065D4" w:rsidRDefault="008B581A" w:rsidP="008B581A">
            <w:r w:rsidRPr="002065D4">
              <w:rPr>
                <w:b/>
                <w:bCs/>
              </w:rPr>
              <w:t>Reusable Template</w:t>
            </w:r>
          </w:p>
        </w:tc>
        <w:tc>
          <w:tcPr>
            <w:tcW w:w="0" w:type="auto"/>
            <w:vAlign w:val="center"/>
            <w:hideMark/>
          </w:tcPr>
          <w:p w:rsidR="008B581A" w:rsidRPr="002065D4" w:rsidRDefault="008B581A" w:rsidP="008B581A">
            <w:r w:rsidRPr="002065D4">
              <w:t>A durable and stable version of a pattern, intended for repeated use across multiple production runs.</w:t>
            </w:r>
          </w:p>
        </w:tc>
      </w:tr>
    </w:tbl>
    <w:p w:rsidR="008B581A" w:rsidRPr="002065D4" w:rsidRDefault="00DD4A74" w:rsidP="008B581A">
      <w:r>
        <w:pict>
          <v:rect id="_x0000_i1033" style="width:0;height:1.5pt" o:hralign="center" o:hrstd="t" o:hr="t" fillcolor="#a0a0a0" stroked="f"/>
        </w:pict>
      </w:r>
    </w:p>
    <w:p w:rsidR="008B581A" w:rsidRPr="002065D4" w:rsidRDefault="008B581A" w:rsidP="008B581A">
      <w:pPr>
        <w:rPr>
          <w:b/>
          <w:bCs/>
        </w:rPr>
      </w:pPr>
      <w:r w:rsidRPr="002065D4">
        <w:rPr>
          <w:b/>
          <w:bCs/>
        </w:rPr>
        <w:t>Examples</w:t>
      </w:r>
    </w:p>
    <w:p w:rsidR="008B581A" w:rsidRPr="002065D4" w:rsidRDefault="008B581A" w:rsidP="008B581A">
      <w:pPr>
        <w:numPr>
          <w:ilvl w:val="0"/>
          <w:numId w:val="6"/>
        </w:numPr>
      </w:pPr>
      <w:r w:rsidRPr="002065D4">
        <w:t xml:space="preserve">A </w:t>
      </w:r>
      <w:r w:rsidRPr="002065D4">
        <w:rPr>
          <w:b/>
          <w:bCs/>
        </w:rPr>
        <w:t>pattern</w:t>
      </w:r>
      <w:r w:rsidRPr="002065D4">
        <w:t xml:space="preserve"> made from brown craft paper is used to trace the fabric pieces for a custom armchair.</w:t>
      </w:r>
    </w:p>
    <w:p w:rsidR="008B581A" w:rsidRPr="002065D4" w:rsidRDefault="008B581A" w:rsidP="008B581A">
      <w:pPr>
        <w:numPr>
          <w:ilvl w:val="0"/>
          <w:numId w:val="6"/>
        </w:numPr>
      </w:pPr>
      <w:r w:rsidRPr="002065D4">
        <w:t xml:space="preserve">A </w:t>
      </w:r>
      <w:r w:rsidRPr="002065D4">
        <w:rPr>
          <w:b/>
          <w:bCs/>
        </w:rPr>
        <w:t>template</w:t>
      </w:r>
      <w:r w:rsidRPr="002065D4">
        <w:t xml:space="preserve"> made from 6 mm MDF board is used repeatedly to cut the seat shapes of dining chairs in a production line.</w:t>
      </w:r>
    </w:p>
    <w:p w:rsidR="008B581A" w:rsidRPr="002065D4" w:rsidRDefault="008B581A" w:rsidP="008B581A">
      <w:pPr>
        <w:numPr>
          <w:ilvl w:val="0"/>
          <w:numId w:val="6"/>
        </w:numPr>
      </w:pPr>
      <w:r w:rsidRPr="002065D4">
        <w:lastRenderedPageBreak/>
        <w:t xml:space="preserve">A designer includes a 15 mm </w:t>
      </w:r>
      <w:r w:rsidRPr="002065D4">
        <w:rPr>
          <w:b/>
          <w:bCs/>
        </w:rPr>
        <w:t>seam allowance</w:t>
      </w:r>
      <w:r w:rsidRPr="002065D4">
        <w:t xml:space="preserve"> around the edge of a cushion pattern to accommodate stitching and piping.</w:t>
      </w:r>
    </w:p>
    <w:p w:rsidR="008B581A" w:rsidRPr="002065D4" w:rsidRDefault="008B581A" w:rsidP="008B581A">
      <w:pPr>
        <w:numPr>
          <w:ilvl w:val="0"/>
          <w:numId w:val="6"/>
        </w:numPr>
      </w:pPr>
      <w:r w:rsidRPr="002065D4">
        <w:t xml:space="preserve">An </w:t>
      </w:r>
      <w:r w:rsidRPr="002065D4">
        <w:rPr>
          <w:b/>
          <w:bCs/>
        </w:rPr>
        <w:t>engineering drawing</w:t>
      </w:r>
      <w:r w:rsidRPr="002065D4">
        <w:t xml:space="preserve"> of a modular sofa includes top, front, and side views, dimensions, and annotations on construction elements.</w:t>
      </w:r>
    </w:p>
    <w:p w:rsidR="008B581A" w:rsidRPr="002065D4" w:rsidRDefault="00DD4A74" w:rsidP="008B581A">
      <w:r>
        <w:pict>
          <v:rect id="_x0000_i1034" style="width:0;height:1.5pt" o:hralign="center" o:hrstd="t" o:hr="t" fillcolor="#a0a0a0" stroked="f"/>
        </w:pict>
      </w:r>
    </w:p>
    <w:p w:rsidR="008B581A" w:rsidRPr="002065D4" w:rsidRDefault="008B581A" w:rsidP="008B581A">
      <w:pPr>
        <w:rPr>
          <w:b/>
          <w:bCs/>
        </w:rPr>
      </w:pPr>
      <w:r w:rsidRPr="002065D4">
        <w:rPr>
          <w:b/>
          <w:bCs/>
        </w:rPr>
        <w:t>South African Case Study</w:t>
      </w:r>
    </w:p>
    <w:p w:rsidR="008B581A" w:rsidRPr="002065D4" w:rsidRDefault="008B581A" w:rsidP="008B581A">
      <w:r w:rsidRPr="002065D4">
        <w:rPr>
          <w:b/>
          <w:bCs/>
        </w:rPr>
        <w:t>Case Study: Renu Designs – Cape Town Upholstery Studio</w:t>
      </w:r>
    </w:p>
    <w:p w:rsidR="008B581A" w:rsidRPr="002065D4" w:rsidRDefault="008B581A" w:rsidP="008B581A">
      <w:r w:rsidRPr="002065D4">
        <w:t>Renu Designs is a small upholstery business in Cape Town specialising in bespoke furniture. Their team receives a commission to produce a set of four lounge chairs with a mid-century modern aesthetic. To ensure consistency, their lead upholsterer, Lindiwe, creates patterns using brown Kraft paper and carefully labels each piece with grain direction, allowances, and orientation marks.</w:t>
      </w:r>
    </w:p>
    <w:p w:rsidR="008B581A" w:rsidRPr="002065D4" w:rsidRDefault="008B581A" w:rsidP="008B581A">
      <w:r w:rsidRPr="002065D4">
        <w:t xml:space="preserve">As the business grows, Lindiwe notices variations in chair dimensions due to handling of paper patterns. She decides to convert her most-used patterns into </w:t>
      </w:r>
      <w:r w:rsidRPr="002065D4">
        <w:rPr>
          <w:b/>
          <w:bCs/>
        </w:rPr>
        <w:t>rigid templates</w:t>
      </w:r>
      <w:r w:rsidRPr="002065D4">
        <w:t xml:space="preserve"> using polypropylene sheets. These are labelled, stored on a hanging rack, and colour-coded by furniture type. This change improves cutting consistency, reduces production time, and enhances overall quality.</w:t>
      </w:r>
    </w:p>
    <w:p w:rsidR="008B581A" w:rsidRPr="002065D4" w:rsidRDefault="008B581A" w:rsidP="008B581A">
      <w:r w:rsidRPr="002065D4">
        <w:t xml:space="preserve">The team also creates </w:t>
      </w:r>
      <w:r w:rsidRPr="002065D4">
        <w:rPr>
          <w:b/>
          <w:bCs/>
        </w:rPr>
        <w:t>engineering drawings</w:t>
      </w:r>
      <w:r w:rsidRPr="002065D4">
        <w:t xml:space="preserve"> using free CAD software to support accuracy in pattern planning. The drawings include placement guides for seams and fasteners.</w:t>
      </w:r>
    </w:p>
    <w:p w:rsidR="008B581A" w:rsidRPr="002065D4" w:rsidRDefault="008B581A" w:rsidP="008B581A">
      <w:r w:rsidRPr="002065D4">
        <w:t>This structured approach improves efficiency, reduces material waste, and ensures that the client's order is completed to the highest standard.</w:t>
      </w:r>
    </w:p>
    <w:p w:rsidR="008B581A" w:rsidRPr="002065D4" w:rsidRDefault="00DD4A74" w:rsidP="008B581A">
      <w:r>
        <w:pict>
          <v:rect id="_x0000_i1035" style="width:0;height:1.5pt" o:hralign="center" o:hrstd="t" o:hr="t" fillcolor="#a0a0a0" stroked="f"/>
        </w:pict>
      </w:r>
    </w:p>
    <w:p w:rsidR="008B581A" w:rsidRPr="002065D4" w:rsidRDefault="008B581A" w:rsidP="008B581A">
      <w:pPr>
        <w:rPr>
          <w:b/>
          <w:bCs/>
        </w:rPr>
      </w:pPr>
      <w:r w:rsidRPr="002065D4">
        <w:rPr>
          <w:b/>
          <w:bCs/>
        </w:rPr>
        <w:t>Facilitation Notes</w:t>
      </w:r>
    </w:p>
    <w:p w:rsidR="008B581A" w:rsidRPr="002065D4" w:rsidRDefault="008B581A" w:rsidP="008B581A">
      <w:r w:rsidRPr="002065D4">
        <w:rPr>
          <w:rFonts w:cs="Century Gothic"/>
        </w:rPr>
        <w:t>🟩</w:t>
      </w:r>
      <w:r w:rsidRPr="002065D4">
        <w:t xml:space="preserve"> </w:t>
      </w:r>
      <w:r w:rsidRPr="002065D4">
        <w:rPr>
          <w:b/>
          <w:bCs/>
        </w:rPr>
        <w:t>Suggested Learning Activities</w:t>
      </w:r>
    </w:p>
    <w:p w:rsidR="008B581A" w:rsidRPr="002065D4" w:rsidRDefault="008B581A" w:rsidP="008B581A">
      <w:pPr>
        <w:numPr>
          <w:ilvl w:val="0"/>
          <w:numId w:val="7"/>
        </w:numPr>
      </w:pPr>
      <w:r w:rsidRPr="002065D4">
        <w:t>Display a variety of actual patterns and templates (paper, card, plywood, plastic) and allow learners to handle and compare them.</w:t>
      </w:r>
    </w:p>
    <w:p w:rsidR="008B581A" w:rsidRPr="002065D4" w:rsidRDefault="008B581A" w:rsidP="008B581A">
      <w:pPr>
        <w:numPr>
          <w:ilvl w:val="0"/>
          <w:numId w:val="7"/>
        </w:numPr>
      </w:pPr>
      <w:r w:rsidRPr="002065D4">
        <w:t>Facilitate a class exercise where learners must match terminology with physical samples.</w:t>
      </w:r>
    </w:p>
    <w:p w:rsidR="008B581A" w:rsidRPr="002065D4" w:rsidRDefault="008B581A" w:rsidP="008B581A">
      <w:pPr>
        <w:numPr>
          <w:ilvl w:val="0"/>
          <w:numId w:val="7"/>
        </w:numPr>
      </w:pPr>
      <w:r w:rsidRPr="002065D4">
        <w:t>Ask learners to bring in images or samples of upholstery they have worked on or observed, and identify patterns and templates used.</w:t>
      </w:r>
    </w:p>
    <w:p w:rsidR="008B581A" w:rsidRPr="002065D4" w:rsidRDefault="008B581A" w:rsidP="008B581A">
      <w:r w:rsidRPr="002065D4">
        <w:rPr>
          <w:rFonts w:cs="Century Gothic"/>
        </w:rPr>
        <w:t>🟩</w:t>
      </w:r>
      <w:r w:rsidRPr="002065D4">
        <w:t xml:space="preserve"> </w:t>
      </w:r>
      <w:r w:rsidRPr="002065D4">
        <w:rPr>
          <w:b/>
          <w:bCs/>
        </w:rPr>
        <w:t>Discussion Prompt</w:t>
      </w:r>
    </w:p>
    <w:p w:rsidR="008B581A" w:rsidRPr="002065D4" w:rsidRDefault="008B581A" w:rsidP="008B581A">
      <w:r w:rsidRPr="002065D4">
        <w:t>“Why is it important to understand the difference between a pattern and a template in a production environment?”</w:t>
      </w:r>
    </w:p>
    <w:p w:rsidR="008B581A" w:rsidRPr="002065D4" w:rsidRDefault="008B581A" w:rsidP="008B581A">
      <w:r w:rsidRPr="002065D4">
        <w:rPr>
          <w:rFonts w:cs="Century Gothic"/>
        </w:rPr>
        <w:t>🟩</w:t>
      </w:r>
      <w:r w:rsidRPr="002065D4">
        <w:t xml:space="preserve"> </w:t>
      </w:r>
      <w:r w:rsidRPr="002065D4">
        <w:rPr>
          <w:b/>
          <w:bCs/>
        </w:rPr>
        <w:t>Group Exercise</w:t>
      </w:r>
      <w:r w:rsidRPr="002065D4">
        <w:br/>
        <w:t>Divide learners into small groups. Provide each group with:</w:t>
      </w:r>
    </w:p>
    <w:p w:rsidR="008B581A" w:rsidRPr="002065D4" w:rsidRDefault="008B581A" w:rsidP="008B581A">
      <w:pPr>
        <w:numPr>
          <w:ilvl w:val="0"/>
          <w:numId w:val="8"/>
        </w:numPr>
      </w:pPr>
      <w:r w:rsidRPr="002065D4">
        <w:t>A sample engineering drawing of a furniture item</w:t>
      </w:r>
    </w:p>
    <w:p w:rsidR="008B581A" w:rsidRPr="002065D4" w:rsidRDefault="008B581A" w:rsidP="008B581A">
      <w:pPr>
        <w:numPr>
          <w:ilvl w:val="0"/>
          <w:numId w:val="8"/>
        </w:numPr>
      </w:pPr>
      <w:r w:rsidRPr="002065D4">
        <w:lastRenderedPageBreak/>
        <w:t>A selection of pattern pieces</w:t>
      </w:r>
      <w:r w:rsidRPr="002065D4">
        <w:br/>
        <w:t>Ask them to identify which parts of the drawing correspond to which patterns, and determine which pieces should become reusable templates.</w:t>
      </w:r>
    </w:p>
    <w:p w:rsidR="008B581A" w:rsidRPr="002065D4" w:rsidRDefault="00DD4A74" w:rsidP="008B581A">
      <w:r>
        <w:pict>
          <v:rect id="_x0000_i1036" style="width:0;height:1.5pt" o:hralign="center" o:hrstd="t" o:hr="t" fillcolor="#a0a0a0" stroked="f"/>
        </w:pict>
      </w:r>
    </w:p>
    <w:p w:rsidR="008B581A" w:rsidRPr="002065D4" w:rsidRDefault="008B581A" w:rsidP="008B581A">
      <w:pPr>
        <w:rPr>
          <w:b/>
          <w:bCs/>
        </w:rPr>
      </w:pPr>
      <w:r w:rsidRPr="002065D4">
        <w:rPr>
          <w:b/>
          <w:bCs/>
        </w:rPr>
        <w:t>Critical Thinking Questions</w:t>
      </w:r>
    </w:p>
    <w:p w:rsidR="008B581A" w:rsidRPr="002065D4" w:rsidRDefault="008B581A" w:rsidP="008B581A">
      <w:pPr>
        <w:numPr>
          <w:ilvl w:val="0"/>
          <w:numId w:val="9"/>
        </w:numPr>
      </w:pPr>
      <w:r w:rsidRPr="002065D4">
        <w:rPr>
          <w:b/>
          <w:bCs/>
        </w:rPr>
        <w:t>What are the risks of using paper patterns repeatedly in a high-volume manufacturing setting?</w:t>
      </w:r>
    </w:p>
    <w:p w:rsidR="008B581A" w:rsidRPr="002065D4" w:rsidRDefault="008B581A" w:rsidP="008B581A">
      <w:pPr>
        <w:numPr>
          <w:ilvl w:val="0"/>
          <w:numId w:val="9"/>
        </w:numPr>
      </w:pPr>
      <w:r w:rsidRPr="002065D4">
        <w:rPr>
          <w:b/>
          <w:bCs/>
        </w:rPr>
        <w:t>In what ways can incorrect labelling of templates impact the quality of upholstered furniture?</w:t>
      </w:r>
    </w:p>
    <w:p w:rsidR="008B581A" w:rsidRPr="002065D4" w:rsidRDefault="008B581A" w:rsidP="008B581A">
      <w:pPr>
        <w:numPr>
          <w:ilvl w:val="0"/>
          <w:numId w:val="9"/>
        </w:numPr>
      </w:pPr>
      <w:r w:rsidRPr="002065D4">
        <w:rPr>
          <w:b/>
          <w:bCs/>
        </w:rPr>
        <w:t>How does understanding grain direction influence material selection and cutting procedures?</w:t>
      </w:r>
    </w:p>
    <w:p w:rsidR="008B581A" w:rsidRPr="002065D4" w:rsidRDefault="008B581A" w:rsidP="008B581A">
      <w:pPr>
        <w:numPr>
          <w:ilvl w:val="0"/>
          <w:numId w:val="9"/>
        </w:numPr>
      </w:pPr>
      <w:r w:rsidRPr="002065D4">
        <w:rPr>
          <w:b/>
          <w:bCs/>
        </w:rPr>
        <w:t>Why might a business choose to transition from one-off paper patterns to durable templates?</w:t>
      </w:r>
    </w:p>
    <w:p w:rsidR="008B581A" w:rsidRPr="002065D4" w:rsidRDefault="008B581A" w:rsidP="008B581A">
      <w:pPr>
        <w:numPr>
          <w:ilvl w:val="0"/>
          <w:numId w:val="9"/>
        </w:numPr>
      </w:pPr>
      <w:r w:rsidRPr="002065D4">
        <w:rPr>
          <w:b/>
          <w:bCs/>
        </w:rPr>
        <w:t>How can digital tools like CAD support the template-making process in modern upholstery workshops?</w:t>
      </w:r>
    </w:p>
    <w:p w:rsidR="008B581A" w:rsidRPr="002065D4" w:rsidRDefault="00DD4A74" w:rsidP="008B581A">
      <w:r>
        <w:pict>
          <v:rect id="_x0000_i1037" style="width:0;height:1.5pt" o:hralign="center" o:hrstd="t" o:hr="t" fillcolor="#a0a0a0" stroked="f"/>
        </w:pict>
      </w:r>
    </w:p>
    <w:p w:rsidR="008B581A" w:rsidRPr="002065D4" w:rsidRDefault="008B581A" w:rsidP="008B581A">
      <w:r w:rsidRPr="002065D4">
        <w:t xml:space="preserve"> </w:t>
      </w:r>
    </w:p>
    <w:p w:rsidR="008B581A" w:rsidRPr="002065D4" w:rsidRDefault="008B581A">
      <w:r w:rsidRPr="002065D4">
        <w:br w:type="page"/>
      </w:r>
    </w:p>
    <w:p w:rsidR="008B581A" w:rsidRPr="002065D4" w:rsidRDefault="008B581A" w:rsidP="0056760C">
      <w:pPr>
        <w:pStyle w:val="Heading3"/>
        <w:rPr>
          <w:rFonts w:ascii="Century Gothic" w:hAnsi="Century Gothic"/>
          <w:b/>
          <w:bCs/>
        </w:rPr>
      </w:pPr>
      <w:bookmarkStart w:id="4" w:name="_Toc195903622"/>
      <w:r w:rsidRPr="002065D4">
        <w:rPr>
          <w:rFonts w:ascii="Century Gothic" w:hAnsi="Century Gothic"/>
          <w:b/>
          <w:bCs/>
        </w:rPr>
        <w:lastRenderedPageBreak/>
        <w:t>KT0102: Types of Patterns and Templates</w:t>
      </w:r>
      <w:bookmarkEnd w:id="4"/>
    </w:p>
    <w:p w:rsidR="0056760C" w:rsidRPr="002065D4" w:rsidRDefault="0056760C" w:rsidP="008B581A">
      <w:pPr>
        <w:rPr>
          <w:b/>
          <w:bCs/>
        </w:rPr>
      </w:pPr>
    </w:p>
    <w:p w:rsidR="008B581A" w:rsidRPr="002065D4" w:rsidRDefault="008B581A" w:rsidP="008B581A">
      <w:pPr>
        <w:rPr>
          <w:b/>
          <w:bCs/>
        </w:rPr>
      </w:pPr>
      <w:r w:rsidRPr="002065D4">
        <w:rPr>
          <w:b/>
          <w:bCs/>
        </w:rPr>
        <w:t>Theoretical Learning Content</w:t>
      </w:r>
    </w:p>
    <w:p w:rsidR="008B581A" w:rsidRPr="002065D4" w:rsidRDefault="008B581A" w:rsidP="008B581A">
      <w:r w:rsidRPr="002065D4">
        <w:t>Patterns and templates serve as guides for precision in cutting and shaping upholstery components. Depending on the production context, different types of patterns and templates are used to ensure efficiency, quality, and repeatability. Understanding the variations and applications of these tools is essential for maintaining consistent outputs in both bespoke and large-scale upholstery manufacturing.</w:t>
      </w:r>
    </w:p>
    <w:p w:rsidR="008B581A" w:rsidRPr="002065D4" w:rsidRDefault="008B581A" w:rsidP="008B581A">
      <w:pPr>
        <w:rPr>
          <w:b/>
          <w:bCs/>
        </w:rPr>
      </w:pPr>
      <w:r w:rsidRPr="002065D4">
        <w:rPr>
          <w:b/>
          <w:bCs/>
        </w:rPr>
        <w:t>Types of Patterns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1"/>
        <w:gridCol w:w="4258"/>
        <w:gridCol w:w="3247"/>
      </w:tblGrid>
      <w:tr w:rsidR="008B581A" w:rsidRPr="002065D4" w:rsidTr="0056760C">
        <w:trPr>
          <w:tblHeader/>
          <w:tblCellSpacing w:w="15" w:type="dxa"/>
        </w:trPr>
        <w:tc>
          <w:tcPr>
            <w:tcW w:w="0" w:type="auto"/>
            <w:vAlign w:val="center"/>
            <w:hideMark/>
          </w:tcPr>
          <w:p w:rsidR="008B581A" w:rsidRPr="002065D4" w:rsidRDefault="008B581A" w:rsidP="008B581A">
            <w:pPr>
              <w:rPr>
                <w:b/>
                <w:bCs/>
              </w:rPr>
            </w:pPr>
            <w:r w:rsidRPr="002065D4">
              <w:rPr>
                <w:b/>
                <w:bCs/>
              </w:rPr>
              <w:t>Type</w:t>
            </w:r>
          </w:p>
        </w:tc>
        <w:tc>
          <w:tcPr>
            <w:tcW w:w="0" w:type="auto"/>
            <w:vAlign w:val="center"/>
            <w:hideMark/>
          </w:tcPr>
          <w:p w:rsidR="008B581A" w:rsidRPr="002065D4" w:rsidRDefault="008B581A" w:rsidP="008B581A">
            <w:pPr>
              <w:rPr>
                <w:b/>
                <w:bCs/>
              </w:rPr>
            </w:pPr>
            <w:r w:rsidRPr="002065D4">
              <w:rPr>
                <w:b/>
                <w:bCs/>
              </w:rPr>
              <w:t>Description</w:t>
            </w:r>
          </w:p>
        </w:tc>
        <w:tc>
          <w:tcPr>
            <w:tcW w:w="0" w:type="auto"/>
            <w:vAlign w:val="center"/>
            <w:hideMark/>
          </w:tcPr>
          <w:p w:rsidR="008B581A" w:rsidRPr="002065D4" w:rsidRDefault="008B581A" w:rsidP="008B581A">
            <w:pPr>
              <w:rPr>
                <w:b/>
                <w:bCs/>
              </w:rPr>
            </w:pPr>
            <w:r w:rsidRPr="002065D4">
              <w:rPr>
                <w:b/>
                <w:bCs/>
              </w:rPr>
              <w:t>Typical Use</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One-off Pattern</w:t>
            </w:r>
          </w:p>
        </w:tc>
        <w:tc>
          <w:tcPr>
            <w:tcW w:w="0" w:type="auto"/>
            <w:vAlign w:val="center"/>
            <w:hideMark/>
          </w:tcPr>
          <w:p w:rsidR="008B581A" w:rsidRPr="002065D4" w:rsidRDefault="008B581A" w:rsidP="008B581A">
            <w:r w:rsidRPr="002065D4">
              <w:t>Created for a single, custom piece of furniture, often made from lightweight paper or card.</w:t>
            </w:r>
          </w:p>
        </w:tc>
        <w:tc>
          <w:tcPr>
            <w:tcW w:w="0" w:type="auto"/>
            <w:vAlign w:val="center"/>
            <w:hideMark/>
          </w:tcPr>
          <w:p w:rsidR="008B581A" w:rsidRPr="002065D4" w:rsidRDefault="008B581A" w:rsidP="008B581A">
            <w:r w:rsidRPr="002065D4">
              <w:t>Used in bespoke upholstery projects or prototyping.</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Prototype Pattern</w:t>
            </w:r>
          </w:p>
        </w:tc>
        <w:tc>
          <w:tcPr>
            <w:tcW w:w="0" w:type="auto"/>
            <w:vAlign w:val="center"/>
            <w:hideMark/>
          </w:tcPr>
          <w:p w:rsidR="008B581A" w:rsidRPr="002065D4" w:rsidRDefault="008B581A" w:rsidP="008B581A">
            <w:r w:rsidRPr="002065D4">
              <w:t>Developed during the design and testing phase; may be adjusted based on trial fittings.</w:t>
            </w:r>
          </w:p>
        </w:tc>
        <w:tc>
          <w:tcPr>
            <w:tcW w:w="0" w:type="auto"/>
            <w:vAlign w:val="center"/>
            <w:hideMark/>
          </w:tcPr>
          <w:p w:rsidR="008B581A" w:rsidRPr="002065D4" w:rsidRDefault="008B581A" w:rsidP="008B581A">
            <w:r w:rsidRPr="002065D4">
              <w:t>Used for sample development and design refinement.</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Production Pattern</w:t>
            </w:r>
          </w:p>
        </w:tc>
        <w:tc>
          <w:tcPr>
            <w:tcW w:w="0" w:type="auto"/>
            <w:vAlign w:val="center"/>
            <w:hideMark/>
          </w:tcPr>
          <w:p w:rsidR="008B581A" w:rsidRPr="002065D4" w:rsidRDefault="008B581A" w:rsidP="008B581A">
            <w:r w:rsidRPr="002065D4">
              <w:t>Finalised pattern used consistently in a production setting.</w:t>
            </w:r>
          </w:p>
        </w:tc>
        <w:tc>
          <w:tcPr>
            <w:tcW w:w="0" w:type="auto"/>
            <w:vAlign w:val="center"/>
            <w:hideMark/>
          </w:tcPr>
          <w:p w:rsidR="008B581A" w:rsidRPr="002065D4" w:rsidRDefault="008B581A" w:rsidP="008B581A">
            <w:r w:rsidRPr="002065D4">
              <w:t>Used in batch or continuous production for standard models.</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Nested Pattern</w:t>
            </w:r>
          </w:p>
        </w:tc>
        <w:tc>
          <w:tcPr>
            <w:tcW w:w="0" w:type="auto"/>
            <w:vAlign w:val="center"/>
            <w:hideMark/>
          </w:tcPr>
          <w:p w:rsidR="008B581A" w:rsidRPr="002065D4" w:rsidRDefault="008B581A" w:rsidP="008B581A">
            <w:r w:rsidRPr="002065D4">
              <w:t>Multiple components arranged to minimise material waste when cut together.</w:t>
            </w:r>
          </w:p>
        </w:tc>
        <w:tc>
          <w:tcPr>
            <w:tcW w:w="0" w:type="auto"/>
            <w:vAlign w:val="center"/>
            <w:hideMark/>
          </w:tcPr>
          <w:p w:rsidR="008B581A" w:rsidRPr="002065D4" w:rsidRDefault="008B581A" w:rsidP="008B581A">
            <w:r w:rsidRPr="002065D4">
              <w:t>Used for fabric efficiency in digital and manual cutting.</w:t>
            </w:r>
          </w:p>
        </w:tc>
      </w:tr>
    </w:tbl>
    <w:p w:rsidR="008B581A" w:rsidRPr="002065D4" w:rsidRDefault="008B581A" w:rsidP="008B581A">
      <w:pPr>
        <w:rPr>
          <w:b/>
          <w:bCs/>
        </w:rPr>
      </w:pPr>
      <w:r w:rsidRPr="002065D4">
        <w:rPr>
          <w:b/>
          <w:bCs/>
        </w:rPr>
        <w:t>Types of Templates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6"/>
        <w:gridCol w:w="4221"/>
        <w:gridCol w:w="3459"/>
      </w:tblGrid>
      <w:tr w:rsidR="008B581A" w:rsidRPr="002065D4" w:rsidTr="0056760C">
        <w:trPr>
          <w:tblHeader/>
          <w:tblCellSpacing w:w="15" w:type="dxa"/>
        </w:trPr>
        <w:tc>
          <w:tcPr>
            <w:tcW w:w="0" w:type="auto"/>
            <w:vAlign w:val="center"/>
            <w:hideMark/>
          </w:tcPr>
          <w:p w:rsidR="008B581A" w:rsidRPr="002065D4" w:rsidRDefault="008B581A" w:rsidP="008B581A">
            <w:pPr>
              <w:rPr>
                <w:b/>
                <w:bCs/>
              </w:rPr>
            </w:pPr>
            <w:r w:rsidRPr="002065D4">
              <w:rPr>
                <w:b/>
                <w:bCs/>
              </w:rPr>
              <w:t>Type</w:t>
            </w:r>
          </w:p>
        </w:tc>
        <w:tc>
          <w:tcPr>
            <w:tcW w:w="0" w:type="auto"/>
            <w:vAlign w:val="center"/>
            <w:hideMark/>
          </w:tcPr>
          <w:p w:rsidR="008B581A" w:rsidRPr="002065D4" w:rsidRDefault="008B581A" w:rsidP="008B581A">
            <w:pPr>
              <w:rPr>
                <w:b/>
                <w:bCs/>
              </w:rPr>
            </w:pPr>
            <w:r w:rsidRPr="002065D4">
              <w:rPr>
                <w:b/>
                <w:bCs/>
              </w:rPr>
              <w:t>Description</w:t>
            </w:r>
          </w:p>
        </w:tc>
        <w:tc>
          <w:tcPr>
            <w:tcW w:w="0" w:type="auto"/>
            <w:vAlign w:val="center"/>
            <w:hideMark/>
          </w:tcPr>
          <w:p w:rsidR="008B581A" w:rsidRPr="002065D4" w:rsidRDefault="008B581A" w:rsidP="008B581A">
            <w:pPr>
              <w:rPr>
                <w:b/>
                <w:bCs/>
              </w:rPr>
            </w:pPr>
            <w:r w:rsidRPr="002065D4">
              <w:rPr>
                <w:b/>
                <w:bCs/>
              </w:rPr>
              <w:t>Typical Use</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Hard Template</w:t>
            </w:r>
          </w:p>
        </w:tc>
        <w:tc>
          <w:tcPr>
            <w:tcW w:w="0" w:type="auto"/>
            <w:vAlign w:val="center"/>
            <w:hideMark/>
          </w:tcPr>
          <w:p w:rsidR="008B581A" w:rsidRPr="002065D4" w:rsidRDefault="008B581A" w:rsidP="008B581A">
            <w:r w:rsidRPr="002065D4">
              <w:t>Made from rigid material like MDF, polypropylene, or acrylic. Durable and reusable.</w:t>
            </w:r>
          </w:p>
        </w:tc>
        <w:tc>
          <w:tcPr>
            <w:tcW w:w="0" w:type="auto"/>
            <w:vAlign w:val="center"/>
            <w:hideMark/>
          </w:tcPr>
          <w:p w:rsidR="008B581A" w:rsidRPr="002065D4" w:rsidRDefault="008B581A" w:rsidP="008B581A">
            <w:r w:rsidRPr="002065D4">
              <w:t>Used in repetitive manufacturing and CNC routing.</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Soft Template</w:t>
            </w:r>
          </w:p>
        </w:tc>
        <w:tc>
          <w:tcPr>
            <w:tcW w:w="0" w:type="auto"/>
            <w:vAlign w:val="center"/>
            <w:hideMark/>
          </w:tcPr>
          <w:p w:rsidR="008B581A" w:rsidRPr="002065D4" w:rsidRDefault="008B581A" w:rsidP="008B581A">
            <w:r w:rsidRPr="002065D4">
              <w:t>Made from semi-rigid materials like card or vinyl sheeting. Flexible and semi-reusable.</w:t>
            </w:r>
          </w:p>
        </w:tc>
        <w:tc>
          <w:tcPr>
            <w:tcW w:w="0" w:type="auto"/>
            <w:vAlign w:val="center"/>
            <w:hideMark/>
          </w:tcPr>
          <w:p w:rsidR="008B581A" w:rsidRPr="002065D4" w:rsidRDefault="008B581A" w:rsidP="008B581A">
            <w:r w:rsidRPr="002065D4">
              <w:t>Used for intermediate use or where shaping flexibility is required.</w:t>
            </w:r>
          </w:p>
        </w:tc>
      </w:tr>
      <w:tr w:rsidR="008B581A" w:rsidRPr="002065D4" w:rsidTr="0056760C">
        <w:trPr>
          <w:tblCellSpacing w:w="15" w:type="dxa"/>
        </w:trPr>
        <w:tc>
          <w:tcPr>
            <w:tcW w:w="0" w:type="auto"/>
            <w:vAlign w:val="center"/>
            <w:hideMark/>
          </w:tcPr>
          <w:p w:rsidR="008B581A" w:rsidRPr="002065D4" w:rsidRDefault="008B581A" w:rsidP="008B581A">
            <w:r w:rsidRPr="002065D4">
              <w:rPr>
                <w:b/>
                <w:bCs/>
              </w:rPr>
              <w:t>Digital Template</w:t>
            </w:r>
          </w:p>
        </w:tc>
        <w:tc>
          <w:tcPr>
            <w:tcW w:w="0" w:type="auto"/>
            <w:vAlign w:val="center"/>
            <w:hideMark/>
          </w:tcPr>
          <w:p w:rsidR="008B581A" w:rsidRPr="002065D4" w:rsidRDefault="008B581A" w:rsidP="008B581A">
            <w:r w:rsidRPr="002065D4">
              <w:t>Created using CAD software and used in automated cutting machines.</w:t>
            </w:r>
          </w:p>
        </w:tc>
        <w:tc>
          <w:tcPr>
            <w:tcW w:w="0" w:type="auto"/>
            <w:vAlign w:val="center"/>
            <w:hideMark/>
          </w:tcPr>
          <w:p w:rsidR="008B581A" w:rsidRPr="002065D4" w:rsidRDefault="008B581A" w:rsidP="008B581A">
            <w:r w:rsidRPr="002065D4">
              <w:t>Used in computer-controlled production environments.</w:t>
            </w:r>
          </w:p>
        </w:tc>
      </w:tr>
    </w:tbl>
    <w:p w:rsidR="008B581A" w:rsidRPr="002065D4" w:rsidRDefault="00DD4A74" w:rsidP="008B581A">
      <w:r>
        <w:pict>
          <v:rect id="_x0000_i1038" style="width:0;height:1.5pt" o:hralign="center" o:hrstd="t" o:hr="t" fillcolor="#a0a0a0" stroked="f"/>
        </w:pict>
      </w:r>
    </w:p>
    <w:p w:rsidR="008B581A" w:rsidRPr="002065D4" w:rsidRDefault="008B581A" w:rsidP="008B581A">
      <w:pPr>
        <w:rPr>
          <w:b/>
          <w:bCs/>
        </w:rPr>
      </w:pPr>
      <w:r w:rsidRPr="002065D4">
        <w:rPr>
          <w:b/>
          <w:bCs/>
        </w:rPr>
        <w:t>Examples</w:t>
      </w:r>
    </w:p>
    <w:p w:rsidR="008B581A" w:rsidRPr="002065D4" w:rsidRDefault="008B581A" w:rsidP="008B581A">
      <w:pPr>
        <w:numPr>
          <w:ilvl w:val="0"/>
          <w:numId w:val="10"/>
        </w:numPr>
      </w:pPr>
      <w:r w:rsidRPr="002065D4">
        <w:lastRenderedPageBreak/>
        <w:t xml:space="preserve">A one-off pattern is made using </w:t>
      </w:r>
      <w:r w:rsidR="0056760C" w:rsidRPr="002065D4">
        <w:t>Kraft</w:t>
      </w:r>
      <w:r w:rsidRPr="002065D4">
        <w:t xml:space="preserve"> paper for a vintage chair re-upholstery job.</w:t>
      </w:r>
    </w:p>
    <w:p w:rsidR="008B581A" w:rsidRPr="002065D4" w:rsidRDefault="008B581A" w:rsidP="008B581A">
      <w:pPr>
        <w:numPr>
          <w:ilvl w:val="0"/>
          <w:numId w:val="10"/>
        </w:numPr>
      </w:pPr>
      <w:r w:rsidRPr="002065D4">
        <w:t>A hard template cut from acrylic is used repeatedly to trace armrest shapes for a popular sofa model.</w:t>
      </w:r>
    </w:p>
    <w:p w:rsidR="008B581A" w:rsidRPr="002065D4" w:rsidRDefault="008B581A" w:rsidP="008B581A">
      <w:pPr>
        <w:numPr>
          <w:ilvl w:val="0"/>
          <w:numId w:val="10"/>
        </w:numPr>
      </w:pPr>
      <w:r w:rsidRPr="002065D4">
        <w:t>A nested pattern layout is used in a laser cutting machine to optimise leather usage on seat components.</w:t>
      </w:r>
    </w:p>
    <w:p w:rsidR="008B581A" w:rsidRPr="002065D4" w:rsidRDefault="008B581A" w:rsidP="008B581A">
      <w:pPr>
        <w:numPr>
          <w:ilvl w:val="0"/>
          <w:numId w:val="10"/>
        </w:numPr>
      </w:pPr>
      <w:r w:rsidRPr="002065D4">
        <w:t>A digital template is stored in the upholstery studio’s design library and used to cut new orders via a CNC fabric cutter.</w:t>
      </w:r>
    </w:p>
    <w:p w:rsidR="008B581A" w:rsidRPr="002065D4" w:rsidRDefault="00DD4A74" w:rsidP="008B581A">
      <w:r>
        <w:pict>
          <v:rect id="_x0000_i1039" style="width:0;height:1.5pt" o:hralign="center" o:hrstd="t" o:hr="t" fillcolor="#a0a0a0" stroked="f"/>
        </w:pict>
      </w:r>
    </w:p>
    <w:p w:rsidR="008B581A" w:rsidRPr="002065D4" w:rsidRDefault="008B581A" w:rsidP="008B581A">
      <w:pPr>
        <w:rPr>
          <w:b/>
          <w:bCs/>
        </w:rPr>
      </w:pPr>
      <w:r w:rsidRPr="002065D4">
        <w:rPr>
          <w:b/>
          <w:bCs/>
        </w:rPr>
        <w:t>South African Case Study</w:t>
      </w:r>
    </w:p>
    <w:p w:rsidR="008B581A" w:rsidRPr="002065D4" w:rsidRDefault="008B581A" w:rsidP="008B581A">
      <w:r w:rsidRPr="002065D4">
        <w:rPr>
          <w:b/>
          <w:bCs/>
        </w:rPr>
        <w:t>Case Study: Khumalo Interiors – Durban</w:t>
      </w:r>
    </w:p>
    <w:p w:rsidR="008B581A" w:rsidRPr="002065D4" w:rsidRDefault="008B581A" w:rsidP="008B581A">
      <w:r w:rsidRPr="002065D4">
        <w:t>Khumalo Interiors is a medium-sized upholstery workshop located in Durban. The company began by specialising in unique, one-off pieces for boutique hotels. Each project required new patterns drawn by hand. As their reputation grew, they started receiving larger orders for identical lounge suites.</w:t>
      </w:r>
    </w:p>
    <w:p w:rsidR="008B581A" w:rsidRPr="002065D4" w:rsidRDefault="008B581A" w:rsidP="008B581A">
      <w:r w:rsidRPr="002065D4">
        <w:t xml:space="preserve">To streamline operations, Khumalo Interiors invested in durable </w:t>
      </w:r>
      <w:r w:rsidRPr="002065D4">
        <w:rPr>
          <w:b/>
          <w:bCs/>
        </w:rPr>
        <w:t>hard templates</w:t>
      </w:r>
      <w:r w:rsidRPr="002065D4">
        <w:t xml:space="preserve"> made from polypropylene, allowing faster and more consistent marking and cutting of foam and fabric. These templates are labelled, colour-coded, and stored systematically.</w:t>
      </w:r>
    </w:p>
    <w:p w:rsidR="008B581A" w:rsidRPr="002065D4" w:rsidRDefault="008B581A" w:rsidP="008B581A">
      <w:r w:rsidRPr="002065D4">
        <w:t xml:space="preserve">They also introduced </w:t>
      </w:r>
      <w:r w:rsidRPr="002065D4">
        <w:rPr>
          <w:b/>
          <w:bCs/>
        </w:rPr>
        <w:t>digital templates</w:t>
      </w:r>
      <w:r w:rsidRPr="002065D4">
        <w:t xml:space="preserve"> for their most common furniture lines. Using free CAD software, their designer mapped out standard dimensions which are uploaded to a laser cutting table. The shift to digital templates halved their cutting time and minimised waste.</w:t>
      </w:r>
    </w:p>
    <w:p w:rsidR="008B581A" w:rsidRPr="002065D4" w:rsidRDefault="008B581A" w:rsidP="008B581A">
      <w:r w:rsidRPr="002065D4">
        <w:t>This dual-use of traditional and digital patterning allows Khumalo Interiors to service both bespoke and production clients effectively.</w:t>
      </w:r>
    </w:p>
    <w:p w:rsidR="008B581A" w:rsidRPr="002065D4" w:rsidRDefault="00DD4A74" w:rsidP="008B581A">
      <w:r>
        <w:pict>
          <v:rect id="_x0000_i1040" style="width:0;height:1.5pt" o:hralign="center" o:hrstd="t" o:hr="t" fillcolor="#a0a0a0" stroked="f"/>
        </w:pict>
      </w:r>
    </w:p>
    <w:p w:rsidR="008B581A" w:rsidRPr="002065D4" w:rsidRDefault="008B581A" w:rsidP="008B581A">
      <w:pPr>
        <w:rPr>
          <w:b/>
          <w:bCs/>
        </w:rPr>
      </w:pPr>
      <w:r w:rsidRPr="002065D4">
        <w:rPr>
          <w:b/>
          <w:bCs/>
        </w:rPr>
        <w:t>Facilitation Notes</w:t>
      </w:r>
    </w:p>
    <w:p w:rsidR="008B581A" w:rsidRPr="002065D4" w:rsidRDefault="008B581A" w:rsidP="008B581A">
      <w:r w:rsidRPr="002065D4">
        <w:rPr>
          <w:rFonts w:cs="Century Gothic"/>
        </w:rPr>
        <w:t>🟩</w:t>
      </w:r>
      <w:r w:rsidRPr="002065D4">
        <w:t xml:space="preserve"> </w:t>
      </w:r>
      <w:r w:rsidRPr="002065D4">
        <w:rPr>
          <w:b/>
          <w:bCs/>
        </w:rPr>
        <w:t>Suggested Learning Activities</w:t>
      </w:r>
    </w:p>
    <w:p w:rsidR="008B581A" w:rsidRPr="002065D4" w:rsidRDefault="008B581A" w:rsidP="008B581A">
      <w:pPr>
        <w:numPr>
          <w:ilvl w:val="0"/>
          <w:numId w:val="11"/>
        </w:numPr>
      </w:pPr>
      <w:r w:rsidRPr="002065D4">
        <w:t>Bring a selection of pattern and template types into class. Allow learners to inspect materials, trace shapes, and compare durability.</w:t>
      </w:r>
    </w:p>
    <w:p w:rsidR="008B581A" w:rsidRPr="002065D4" w:rsidRDefault="008B581A" w:rsidP="008B581A">
      <w:pPr>
        <w:numPr>
          <w:ilvl w:val="0"/>
          <w:numId w:val="11"/>
        </w:numPr>
      </w:pPr>
      <w:r w:rsidRPr="002065D4">
        <w:t>Use a projector to show examples of CAD digital templates and allow learners to discuss what they observe.</w:t>
      </w:r>
    </w:p>
    <w:p w:rsidR="008B581A" w:rsidRPr="002065D4" w:rsidRDefault="008B581A" w:rsidP="008B581A">
      <w:r w:rsidRPr="002065D4">
        <w:rPr>
          <w:rFonts w:cs="Century Gothic"/>
        </w:rPr>
        <w:t>🟩</w:t>
      </w:r>
      <w:r w:rsidRPr="002065D4">
        <w:t xml:space="preserve"> </w:t>
      </w:r>
      <w:r w:rsidRPr="002065D4">
        <w:rPr>
          <w:b/>
          <w:bCs/>
        </w:rPr>
        <w:t>Demonstration Idea</w:t>
      </w:r>
      <w:r w:rsidRPr="002065D4">
        <w:br/>
        <w:t>Create a nested pattern layout on a piece of fabric and explain how this helps with fabric efficiency. Compare to a wasteful layout to show the contrast.</w:t>
      </w:r>
    </w:p>
    <w:p w:rsidR="008B581A" w:rsidRPr="002065D4" w:rsidRDefault="00DD4A74" w:rsidP="008B581A">
      <w:r>
        <w:pict>
          <v:rect id="_x0000_i1041" style="width:0;height:1.5pt" o:hralign="center" o:hrstd="t" o:hr="t" fillcolor="#a0a0a0" stroked="f"/>
        </w:pict>
      </w:r>
    </w:p>
    <w:p w:rsidR="008B581A" w:rsidRPr="002065D4" w:rsidRDefault="008B581A">
      <w:pPr>
        <w:rPr>
          <w:b/>
          <w:bCs/>
        </w:rPr>
      </w:pPr>
      <w:r w:rsidRPr="002065D4">
        <w:rPr>
          <w:b/>
          <w:bCs/>
        </w:rPr>
        <w:br w:type="page"/>
      </w:r>
    </w:p>
    <w:p w:rsidR="008B581A" w:rsidRPr="002065D4" w:rsidRDefault="008B581A" w:rsidP="008B581A">
      <w:pPr>
        <w:rPr>
          <w:b/>
          <w:bCs/>
        </w:rPr>
      </w:pPr>
      <w:r w:rsidRPr="002065D4">
        <w:rPr>
          <w:b/>
          <w:bCs/>
        </w:rPr>
        <w:lastRenderedPageBreak/>
        <w:t>Critical Thinking Questions</w:t>
      </w:r>
    </w:p>
    <w:p w:rsidR="008B581A" w:rsidRPr="002065D4" w:rsidRDefault="008B581A" w:rsidP="008B581A">
      <w:pPr>
        <w:numPr>
          <w:ilvl w:val="0"/>
          <w:numId w:val="12"/>
        </w:numPr>
      </w:pPr>
      <w:r w:rsidRPr="002065D4">
        <w:rPr>
          <w:b/>
          <w:bCs/>
        </w:rPr>
        <w:t>What are the benefits and challenges of using digital templates in small upholstery workshops?</w:t>
      </w:r>
    </w:p>
    <w:p w:rsidR="008B581A" w:rsidRPr="002065D4" w:rsidRDefault="008B581A" w:rsidP="008B581A">
      <w:pPr>
        <w:numPr>
          <w:ilvl w:val="0"/>
          <w:numId w:val="12"/>
        </w:numPr>
      </w:pPr>
      <w:r w:rsidRPr="002065D4">
        <w:rPr>
          <w:b/>
          <w:bCs/>
        </w:rPr>
        <w:t>How might the choice between a soft and a hard template affect manufacturing outcomes?</w:t>
      </w:r>
    </w:p>
    <w:p w:rsidR="008B581A" w:rsidRPr="002065D4" w:rsidRDefault="008B581A" w:rsidP="008B581A">
      <w:pPr>
        <w:numPr>
          <w:ilvl w:val="0"/>
          <w:numId w:val="12"/>
        </w:numPr>
      </w:pPr>
      <w:r w:rsidRPr="002065D4">
        <w:rPr>
          <w:b/>
          <w:bCs/>
        </w:rPr>
        <w:t>Why is it important to convert one-off patterns into production templates for popular designs?</w:t>
      </w:r>
    </w:p>
    <w:p w:rsidR="008B581A" w:rsidRPr="002065D4" w:rsidRDefault="008B581A" w:rsidP="008B581A">
      <w:pPr>
        <w:numPr>
          <w:ilvl w:val="0"/>
          <w:numId w:val="12"/>
        </w:numPr>
      </w:pPr>
      <w:r w:rsidRPr="002065D4">
        <w:rPr>
          <w:b/>
          <w:bCs/>
        </w:rPr>
        <w:t>In what situations would a soft template be more suitable than a hard template?</w:t>
      </w:r>
    </w:p>
    <w:p w:rsidR="008B581A" w:rsidRPr="002065D4" w:rsidRDefault="008B581A" w:rsidP="008B581A">
      <w:pPr>
        <w:numPr>
          <w:ilvl w:val="0"/>
          <w:numId w:val="12"/>
        </w:numPr>
      </w:pPr>
      <w:r w:rsidRPr="002065D4">
        <w:rPr>
          <w:b/>
          <w:bCs/>
        </w:rPr>
        <w:t>How does the use of nested patterns contribute to sustainability in furniture production?</w:t>
      </w:r>
    </w:p>
    <w:p w:rsidR="008B581A" w:rsidRPr="002065D4" w:rsidRDefault="00DD4A74" w:rsidP="008B581A">
      <w:r>
        <w:pict>
          <v:rect id="_x0000_i1042" style="width:0;height:1.5pt" o:hralign="center" o:hrstd="t" o:hr="t" fillcolor="#a0a0a0" stroked="f"/>
        </w:pict>
      </w:r>
    </w:p>
    <w:p w:rsidR="008B581A" w:rsidRPr="002065D4" w:rsidRDefault="008B581A" w:rsidP="008B581A">
      <w:r w:rsidRPr="002065D4">
        <w:t xml:space="preserve"> </w:t>
      </w:r>
    </w:p>
    <w:p w:rsidR="0056760C" w:rsidRPr="002065D4" w:rsidRDefault="0056760C">
      <w:r w:rsidRPr="002065D4">
        <w:br w:type="page"/>
      </w:r>
    </w:p>
    <w:p w:rsidR="0056760C" w:rsidRPr="002065D4" w:rsidRDefault="0056760C" w:rsidP="0056760C">
      <w:pPr>
        <w:pStyle w:val="Heading3"/>
        <w:rPr>
          <w:rFonts w:ascii="Century Gothic" w:hAnsi="Century Gothic"/>
          <w:b/>
          <w:bCs/>
        </w:rPr>
      </w:pPr>
      <w:bookmarkStart w:id="5" w:name="_Toc195903623"/>
      <w:r w:rsidRPr="002065D4">
        <w:rPr>
          <w:rFonts w:ascii="Century Gothic" w:hAnsi="Century Gothic"/>
          <w:b/>
          <w:bCs/>
        </w:rPr>
        <w:lastRenderedPageBreak/>
        <w:t>KT0103: Engineering Drawings and Interpretation</w:t>
      </w:r>
      <w:bookmarkEnd w:id="5"/>
    </w:p>
    <w:p w:rsidR="0056760C" w:rsidRPr="002065D4" w:rsidRDefault="0056760C" w:rsidP="0056760C">
      <w:pPr>
        <w:rPr>
          <w:b/>
          <w:bCs/>
        </w:rPr>
      </w:pPr>
    </w:p>
    <w:p w:rsidR="0056760C" w:rsidRPr="002065D4" w:rsidRDefault="0056760C" w:rsidP="0056760C">
      <w:pPr>
        <w:rPr>
          <w:b/>
          <w:bCs/>
        </w:rPr>
      </w:pPr>
      <w:r w:rsidRPr="002065D4">
        <w:rPr>
          <w:b/>
          <w:bCs/>
        </w:rPr>
        <w:t>Theoretical Learning Content</w:t>
      </w:r>
    </w:p>
    <w:p w:rsidR="0056760C" w:rsidRPr="002065D4" w:rsidRDefault="0056760C" w:rsidP="0056760C">
      <w:r w:rsidRPr="002065D4">
        <w:t>Engineering drawings are essential communication tools in the upholstered furniture manufacturing industry. They are used to convey detailed information about the design, dimensions, and structure of a furniture piece. These drawings serve as the basis for developing accurate patterns and templates and must be correctly interpreted to ensure that upholstered components fit as intended.</w:t>
      </w:r>
    </w:p>
    <w:p w:rsidR="0056760C" w:rsidRPr="002065D4" w:rsidRDefault="0056760C" w:rsidP="0056760C">
      <w:r w:rsidRPr="002065D4">
        <w:t>Understanding how to read, interpret, and apply engineering drawings equips learners with the ability to work precisely and efficiently in production environments, especially when collaborating across teams such as design, cutting, and upholstery.</w:t>
      </w:r>
    </w:p>
    <w:p w:rsidR="0056760C" w:rsidRPr="002065D4" w:rsidRDefault="0056760C" w:rsidP="0056760C">
      <w:pPr>
        <w:rPr>
          <w:b/>
          <w:bCs/>
        </w:rPr>
      </w:pPr>
      <w:r w:rsidRPr="002065D4">
        <w:rPr>
          <w:b/>
          <w:bCs/>
        </w:rPr>
        <w:t>Key Concepts in Engineering Drawing Interpretation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7001"/>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Concept</w:t>
            </w:r>
          </w:p>
        </w:tc>
        <w:tc>
          <w:tcPr>
            <w:tcW w:w="0" w:type="auto"/>
            <w:vAlign w:val="center"/>
            <w:hideMark/>
          </w:tcPr>
          <w:p w:rsidR="0056760C" w:rsidRPr="002065D4" w:rsidRDefault="0056760C" w:rsidP="0056760C">
            <w:pPr>
              <w:rPr>
                <w:b/>
                <w:bCs/>
              </w:rPr>
            </w:pPr>
            <w:r w:rsidRPr="002065D4">
              <w:rPr>
                <w:b/>
                <w:bCs/>
              </w:rPr>
              <w:t>Description</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Orthographic Projection</w:t>
            </w:r>
          </w:p>
        </w:tc>
        <w:tc>
          <w:tcPr>
            <w:tcW w:w="0" w:type="auto"/>
            <w:vAlign w:val="center"/>
            <w:hideMark/>
          </w:tcPr>
          <w:p w:rsidR="0056760C" w:rsidRPr="002065D4" w:rsidRDefault="0056760C" w:rsidP="0056760C">
            <w:r w:rsidRPr="002065D4">
              <w:t>A 2D representation showing multiple views (top, front, side) of a 3D object.</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Dimensions and Scale</w:t>
            </w:r>
          </w:p>
        </w:tc>
        <w:tc>
          <w:tcPr>
            <w:tcW w:w="0" w:type="auto"/>
            <w:vAlign w:val="center"/>
            <w:hideMark/>
          </w:tcPr>
          <w:p w:rsidR="0056760C" w:rsidRPr="002065D4" w:rsidRDefault="0056760C" w:rsidP="0056760C">
            <w:r w:rsidRPr="002065D4">
              <w:t>Measurements that specify lengths, widths, thicknesses, and curvature; scale defines the ratio between the drawing and real size.</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Symbols and Notation</w:t>
            </w:r>
          </w:p>
        </w:tc>
        <w:tc>
          <w:tcPr>
            <w:tcW w:w="0" w:type="auto"/>
            <w:vAlign w:val="center"/>
            <w:hideMark/>
          </w:tcPr>
          <w:p w:rsidR="0056760C" w:rsidRPr="002065D4" w:rsidRDefault="0056760C" w:rsidP="0056760C">
            <w:r w:rsidRPr="002065D4">
              <w:t>Standardised symbols used to indicate components, finishes, stitching lines, and materials.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Section Views</w:t>
            </w:r>
          </w:p>
        </w:tc>
        <w:tc>
          <w:tcPr>
            <w:tcW w:w="0" w:type="auto"/>
            <w:vAlign w:val="center"/>
            <w:hideMark/>
          </w:tcPr>
          <w:p w:rsidR="0056760C" w:rsidRPr="002065D4" w:rsidRDefault="0056760C" w:rsidP="0056760C">
            <w:r w:rsidRPr="002065D4">
              <w:t>Drawings that show an internal cut-through of the object to reveal hidden details.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Title Block</w:t>
            </w:r>
          </w:p>
        </w:tc>
        <w:tc>
          <w:tcPr>
            <w:tcW w:w="0" w:type="auto"/>
            <w:vAlign w:val="center"/>
            <w:hideMark/>
          </w:tcPr>
          <w:p w:rsidR="0056760C" w:rsidRPr="002065D4" w:rsidRDefault="0056760C" w:rsidP="0056760C">
            <w:r w:rsidRPr="002065D4">
              <w:t>Provides essential information such as the drawing title, designer, revision number, and date.</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Bill of Materials (BOM)</w:t>
            </w:r>
          </w:p>
        </w:tc>
        <w:tc>
          <w:tcPr>
            <w:tcW w:w="0" w:type="auto"/>
            <w:vAlign w:val="center"/>
            <w:hideMark/>
          </w:tcPr>
          <w:p w:rsidR="0056760C" w:rsidRPr="002065D4" w:rsidRDefault="0056760C" w:rsidP="0056760C">
            <w:r w:rsidRPr="002065D4">
              <w:t>A list of all parts and materials required, often included in or referenced by the drawing.</w:t>
            </w:r>
          </w:p>
        </w:tc>
      </w:tr>
    </w:tbl>
    <w:p w:rsidR="0056760C" w:rsidRPr="002065D4" w:rsidRDefault="00DD4A74" w:rsidP="0056760C">
      <w:r>
        <w:pict>
          <v:rect id="_x0000_i1043" style="width:0;height:1.5pt" o:hralign="center" o:hrstd="t" o:hr="t" fillcolor="#a0a0a0" stroked="f"/>
        </w:pict>
      </w:r>
    </w:p>
    <w:p w:rsidR="0056760C" w:rsidRPr="002065D4" w:rsidRDefault="0056760C" w:rsidP="0056760C">
      <w:pPr>
        <w:rPr>
          <w:b/>
          <w:bCs/>
        </w:rPr>
      </w:pPr>
      <w:r w:rsidRPr="002065D4">
        <w:rPr>
          <w:b/>
          <w:bCs/>
        </w:rPr>
        <w:t>Examples</w:t>
      </w:r>
    </w:p>
    <w:p w:rsidR="0056760C" w:rsidRPr="002065D4" w:rsidRDefault="0056760C" w:rsidP="0056760C">
      <w:pPr>
        <w:numPr>
          <w:ilvl w:val="0"/>
          <w:numId w:val="13"/>
        </w:numPr>
      </w:pPr>
      <w:r w:rsidRPr="002065D4">
        <w:t>An orthographic drawing of an armchair shows the front elevation, top view of the seat, and side view of the frame, each labelled and dimensioned.</w:t>
      </w:r>
    </w:p>
    <w:p w:rsidR="0056760C" w:rsidRPr="002065D4" w:rsidRDefault="0056760C" w:rsidP="0056760C">
      <w:pPr>
        <w:numPr>
          <w:ilvl w:val="0"/>
          <w:numId w:val="13"/>
        </w:numPr>
      </w:pPr>
      <w:r w:rsidRPr="002065D4">
        <w:t>A section view reveals internal components such as foam layering, webbing, and spring locations for accurate pattern placement.</w:t>
      </w:r>
    </w:p>
    <w:p w:rsidR="0056760C" w:rsidRPr="002065D4" w:rsidRDefault="0056760C" w:rsidP="0056760C">
      <w:pPr>
        <w:numPr>
          <w:ilvl w:val="0"/>
          <w:numId w:val="13"/>
        </w:numPr>
      </w:pPr>
      <w:r w:rsidRPr="002065D4">
        <w:t>Symbols on the drawing indicate grain direction, notches for alignment, and tacking positions for the fabric.</w:t>
      </w:r>
    </w:p>
    <w:p w:rsidR="0056760C" w:rsidRPr="002065D4" w:rsidRDefault="00DD4A74">
      <w:r>
        <w:pict>
          <v:rect id="_x0000_i1044" style="width:0;height:1.5pt" o:hralign="center" o:hrstd="t" o:hr="t" fillcolor="#a0a0a0" stroked="f"/>
        </w:pict>
      </w:r>
    </w:p>
    <w:p w:rsidR="0056760C" w:rsidRPr="002065D4" w:rsidRDefault="0056760C" w:rsidP="0056760C">
      <w:pPr>
        <w:rPr>
          <w:b/>
          <w:bCs/>
        </w:rPr>
      </w:pPr>
      <w:r w:rsidRPr="002065D4">
        <w:rPr>
          <w:b/>
          <w:bCs/>
        </w:rPr>
        <w:lastRenderedPageBreak/>
        <w:t>South African Case Study</w:t>
      </w:r>
    </w:p>
    <w:p w:rsidR="0056760C" w:rsidRPr="002065D4" w:rsidRDefault="0056760C" w:rsidP="0056760C">
      <w:r w:rsidRPr="002065D4">
        <w:rPr>
          <w:b/>
          <w:bCs/>
        </w:rPr>
        <w:t>Case Study: iDesign Studio – Port Elizabeth</w:t>
      </w:r>
    </w:p>
    <w:p w:rsidR="0056760C" w:rsidRPr="002065D4" w:rsidRDefault="0056760C" w:rsidP="0056760C">
      <w:r w:rsidRPr="002065D4">
        <w:t>iDesign Studio supplies engineering drawings to upholstery workshops across the Eastern Cape. Their design team produces technical drawings for each custom furniture item ordered. These drawings include orthographic views, section cuts, and exploded component diagrams.</w:t>
      </w:r>
    </w:p>
    <w:p w:rsidR="0056760C" w:rsidRPr="002065D4" w:rsidRDefault="0056760C" w:rsidP="0056760C">
      <w:r w:rsidRPr="002065D4">
        <w:t>One of their clients, a training academy based in Port Elizabeth, found that learners struggled to interpret these drawings during their practical upholstery sessions. To address this, iDesign Studio collaborated with the training provider to simplify the drawings for learning purposes and added visual symbols and colour-coded sections.</w:t>
      </w:r>
    </w:p>
    <w:p w:rsidR="0056760C" w:rsidRPr="002065D4" w:rsidRDefault="0056760C" w:rsidP="0056760C">
      <w:r w:rsidRPr="002065D4">
        <w:t>They also included a QR code on the drawings, linking to short video clips showing the step-by-step assembly process. This innovation improved learner understanding and enhanced the accuracy of pattern making, cutting, and assembly activities.</w:t>
      </w:r>
    </w:p>
    <w:p w:rsidR="0056760C" w:rsidRPr="002065D4" w:rsidRDefault="00DD4A74" w:rsidP="0056760C">
      <w:r>
        <w:pict>
          <v:rect id="_x0000_i1045" style="width:0;height:1.5pt" o:hralign="center" o:hrstd="t" o:hr="t" fillcolor="#a0a0a0" stroked="f"/>
        </w:pict>
      </w:r>
    </w:p>
    <w:p w:rsidR="0056760C" w:rsidRPr="002065D4" w:rsidRDefault="0056760C" w:rsidP="0056760C">
      <w:pPr>
        <w:rPr>
          <w:b/>
          <w:bCs/>
        </w:rPr>
      </w:pPr>
      <w:r w:rsidRPr="002065D4">
        <w:rPr>
          <w:b/>
          <w:bCs/>
        </w:rPr>
        <w:t>Facilitation Notes</w:t>
      </w:r>
    </w:p>
    <w:p w:rsidR="0056760C" w:rsidRPr="002065D4" w:rsidRDefault="0056760C" w:rsidP="0056760C">
      <w:r w:rsidRPr="002065D4">
        <w:rPr>
          <w:rFonts w:cs="Century Gothic"/>
        </w:rPr>
        <w:t>🟩</w:t>
      </w:r>
      <w:r w:rsidRPr="002065D4">
        <w:t xml:space="preserve"> </w:t>
      </w:r>
      <w:r w:rsidRPr="002065D4">
        <w:rPr>
          <w:b/>
          <w:bCs/>
        </w:rPr>
        <w:t>Suggested Learning Activities</w:t>
      </w:r>
    </w:p>
    <w:p w:rsidR="0056760C" w:rsidRPr="002065D4" w:rsidRDefault="0056760C" w:rsidP="0056760C">
      <w:pPr>
        <w:numPr>
          <w:ilvl w:val="0"/>
          <w:numId w:val="14"/>
        </w:numPr>
      </w:pPr>
      <w:r w:rsidRPr="002065D4">
        <w:t>Provide learners with simple orthographic drawings and ask them to identify dimensions, symbols, and views.</w:t>
      </w:r>
    </w:p>
    <w:p w:rsidR="0056760C" w:rsidRPr="002065D4" w:rsidRDefault="0056760C" w:rsidP="0056760C">
      <w:pPr>
        <w:numPr>
          <w:ilvl w:val="0"/>
          <w:numId w:val="14"/>
        </w:numPr>
      </w:pPr>
      <w:r w:rsidRPr="002065D4">
        <w:t>Use physical furniture samples and compare them to their respective engineering drawings.</w:t>
      </w:r>
    </w:p>
    <w:p w:rsidR="0056760C" w:rsidRPr="002065D4" w:rsidRDefault="0056760C" w:rsidP="0056760C">
      <w:pPr>
        <w:numPr>
          <w:ilvl w:val="0"/>
          <w:numId w:val="14"/>
        </w:numPr>
      </w:pPr>
      <w:r w:rsidRPr="002065D4">
        <w:t>Facilitate a labelling activity where learners fill in missing labels on a drawing.</w:t>
      </w:r>
    </w:p>
    <w:p w:rsidR="0056760C" w:rsidRPr="002065D4" w:rsidRDefault="0056760C" w:rsidP="0056760C">
      <w:r w:rsidRPr="002065D4">
        <w:rPr>
          <w:rFonts w:cs="Century Gothic"/>
        </w:rPr>
        <w:t>🟩</w:t>
      </w:r>
      <w:r w:rsidRPr="002065D4">
        <w:t xml:space="preserve"> </w:t>
      </w:r>
      <w:r w:rsidRPr="002065D4">
        <w:rPr>
          <w:b/>
          <w:bCs/>
        </w:rPr>
        <w:t>Demonstration Idea</w:t>
      </w:r>
      <w:r w:rsidRPr="002065D4">
        <w:br/>
        <w:t>Bring in a sample technical drawing and trace the information required to develop a pattern: seat width, curve radius, foam thickness, and template outline.</w:t>
      </w:r>
    </w:p>
    <w:p w:rsidR="0056760C" w:rsidRPr="002065D4" w:rsidRDefault="00DD4A74" w:rsidP="0056760C">
      <w:r>
        <w:pict>
          <v:rect id="_x0000_i1046" style="width:0;height:1.5pt" o:hralign="center" o:hrstd="t" o:hr="t" fillcolor="#a0a0a0" stroked="f"/>
        </w:pict>
      </w:r>
    </w:p>
    <w:p w:rsidR="0056760C" w:rsidRPr="002065D4" w:rsidRDefault="0056760C" w:rsidP="0056760C">
      <w:pPr>
        <w:rPr>
          <w:b/>
          <w:bCs/>
        </w:rPr>
      </w:pPr>
      <w:r w:rsidRPr="002065D4">
        <w:rPr>
          <w:b/>
          <w:bCs/>
        </w:rPr>
        <w:t>Critical Thinking Questions</w:t>
      </w:r>
    </w:p>
    <w:p w:rsidR="0056760C" w:rsidRPr="002065D4" w:rsidRDefault="0056760C" w:rsidP="0056760C">
      <w:pPr>
        <w:numPr>
          <w:ilvl w:val="0"/>
          <w:numId w:val="15"/>
        </w:numPr>
      </w:pPr>
      <w:r w:rsidRPr="002065D4">
        <w:rPr>
          <w:b/>
          <w:bCs/>
        </w:rPr>
        <w:t>Why is it important for upholsterers to understand orthographic projection when working with patterns?</w:t>
      </w:r>
    </w:p>
    <w:p w:rsidR="0056760C" w:rsidRPr="002065D4" w:rsidRDefault="0056760C" w:rsidP="0056760C">
      <w:pPr>
        <w:numPr>
          <w:ilvl w:val="0"/>
          <w:numId w:val="15"/>
        </w:numPr>
      </w:pPr>
      <w:r w:rsidRPr="002065D4">
        <w:rPr>
          <w:b/>
          <w:bCs/>
        </w:rPr>
        <w:t>What could go wrong if the information in a technical drawing is misinterpreted?</w:t>
      </w:r>
    </w:p>
    <w:p w:rsidR="0056760C" w:rsidRPr="002065D4" w:rsidRDefault="0056760C" w:rsidP="0056760C">
      <w:pPr>
        <w:numPr>
          <w:ilvl w:val="0"/>
          <w:numId w:val="15"/>
        </w:numPr>
      </w:pPr>
      <w:r w:rsidRPr="002065D4">
        <w:rPr>
          <w:b/>
          <w:bCs/>
        </w:rPr>
        <w:t>How might digital tools enhance or hinder the interpretation of engineering drawings?</w:t>
      </w:r>
    </w:p>
    <w:p w:rsidR="0056760C" w:rsidRPr="002065D4" w:rsidRDefault="0056760C" w:rsidP="0056760C">
      <w:pPr>
        <w:numPr>
          <w:ilvl w:val="0"/>
          <w:numId w:val="15"/>
        </w:numPr>
      </w:pPr>
      <w:r w:rsidRPr="002065D4">
        <w:rPr>
          <w:b/>
          <w:bCs/>
        </w:rPr>
        <w:t>In what ways can symbols and notation improve accuracy and consistency during pattern and template development?</w:t>
      </w:r>
    </w:p>
    <w:p w:rsidR="0056760C" w:rsidRPr="002065D4" w:rsidRDefault="0056760C" w:rsidP="0056760C">
      <w:pPr>
        <w:numPr>
          <w:ilvl w:val="0"/>
          <w:numId w:val="15"/>
        </w:numPr>
      </w:pPr>
      <w:r w:rsidRPr="002065D4">
        <w:rPr>
          <w:b/>
          <w:bCs/>
        </w:rPr>
        <w:t>How could visual learning aids, such as video walkthroughs or 3D renderings, support learners in understanding technical drawings?</w:t>
      </w:r>
    </w:p>
    <w:p w:rsidR="0056760C" w:rsidRPr="002065D4" w:rsidRDefault="0056760C" w:rsidP="0056760C">
      <w:pPr>
        <w:pStyle w:val="Heading3"/>
        <w:rPr>
          <w:rFonts w:ascii="Century Gothic" w:eastAsiaTheme="minorHAnsi" w:hAnsi="Century Gothic" w:cstheme="minorBidi"/>
          <w:b/>
          <w:bCs/>
          <w:color w:val="auto"/>
          <w:sz w:val="22"/>
          <w:szCs w:val="22"/>
        </w:rPr>
      </w:pPr>
      <w:bookmarkStart w:id="6" w:name="_Toc195903624"/>
      <w:r w:rsidRPr="002065D4">
        <w:rPr>
          <w:rFonts w:ascii="Century Gothic" w:eastAsiaTheme="minorHAnsi" w:hAnsi="Century Gothic" w:cstheme="minorBidi"/>
          <w:b/>
          <w:bCs/>
          <w:color w:val="auto"/>
          <w:sz w:val="22"/>
          <w:szCs w:val="22"/>
        </w:rPr>
        <w:lastRenderedPageBreak/>
        <w:t>KT0104: Function and Application of Templates and Patterns in Manufacturing of Upholstered Furniture</w:t>
      </w:r>
      <w:bookmarkEnd w:id="6"/>
    </w:p>
    <w:p w:rsidR="0056760C" w:rsidRPr="002065D4" w:rsidRDefault="0056760C" w:rsidP="0056760C">
      <w:pPr>
        <w:rPr>
          <w:b/>
          <w:bCs/>
        </w:rPr>
      </w:pPr>
    </w:p>
    <w:p w:rsidR="0056760C" w:rsidRPr="002065D4" w:rsidRDefault="0056760C" w:rsidP="0056760C">
      <w:pPr>
        <w:rPr>
          <w:b/>
          <w:bCs/>
        </w:rPr>
      </w:pPr>
      <w:r w:rsidRPr="002065D4">
        <w:rPr>
          <w:b/>
          <w:bCs/>
        </w:rPr>
        <w:t>Theoretical Learning Content</w:t>
      </w:r>
    </w:p>
    <w:p w:rsidR="0056760C" w:rsidRPr="002065D4" w:rsidRDefault="0056760C" w:rsidP="0056760C">
      <w:r w:rsidRPr="002065D4">
        <w:t>Templates and patterns are essential tools in the upholstered furniture production process. Their primary function is to ensure consistency, accuracy, and efficiency when cutting components from fabric, foam, lining, or backing materials. They also facilitate communication between design, cutting, and upholstery teams, standardising production across multiple items or units.</w:t>
      </w:r>
    </w:p>
    <w:p w:rsidR="0056760C" w:rsidRPr="002065D4" w:rsidRDefault="0056760C" w:rsidP="0056760C">
      <w:r w:rsidRPr="002065D4">
        <w:t>Understanding how and when to use different types of templates and patterns helps learners align with production requirements, reduce material waste, and maintain quality control.</w:t>
      </w:r>
    </w:p>
    <w:p w:rsidR="0056760C" w:rsidRPr="002065D4" w:rsidRDefault="0056760C" w:rsidP="0056760C">
      <w:pPr>
        <w:rPr>
          <w:b/>
          <w:bCs/>
        </w:rPr>
      </w:pPr>
      <w:r w:rsidRPr="002065D4">
        <w:rPr>
          <w:b/>
          <w:bCs/>
        </w:rPr>
        <w:t>Key Functions of Templates and Patterns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7200"/>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Function</w:t>
            </w:r>
          </w:p>
        </w:tc>
        <w:tc>
          <w:tcPr>
            <w:tcW w:w="0" w:type="auto"/>
            <w:vAlign w:val="center"/>
            <w:hideMark/>
          </w:tcPr>
          <w:p w:rsidR="0056760C" w:rsidRPr="002065D4" w:rsidRDefault="0056760C" w:rsidP="0056760C">
            <w:pPr>
              <w:rPr>
                <w:b/>
                <w:bCs/>
              </w:rPr>
            </w:pPr>
            <w:r w:rsidRPr="002065D4">
              <w:rPr>
                <w:b/>
                <w:bCs/>
              </w:rPr>
              <w:t>Explanation</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Accuracy</w:t>
            </w:r>
          </w:p>
        </w:tc>
        <w:tc>
          <w:tcPr>
            <w:tcW w:w="0" w:type="auto"/>
            <w:vAlign w:val="center"/>
            <w:hideMark/>
          </w:tcPr>
          <w:p w:rsidR="0056760C" w:rsidRPr="002065D4" w:rsidRDefault="0056760C" w:rsidP="0056760C">
            <w:r w:rsidRPr="002065D4">
              <w:t>They provide exact shapes and measurements for cutting materials.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Consistency</w:t>
            </w:r>
          </w:p>
        </w:tc>
        <w:tc>
          <w:tcPr>
            <w:tcW w:w="0" w:type="auto"/>
            <w:vAlign w:val="center"/>
            <w:hideMark/>
          </w:tcPr>
          <w:p w:rsidR="0056760C" w:rsidRPr="002065D4" w:rsidRDefault="0056760C" w:rsidP="0056760C">
            <w:r w:rsidRPr="002065D4">
              <w:t>They ensure that each repeated item is cut identically to others in the same batch or order.</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Efficiency</w:t>
            </w:r>
          </w:p>
        </w:tc>
        <w:tc>
          <w:tcPr>
            <w:tcW w:w="0" w:type="auto"/>
            <w:vAlign w:val="center"/>
            <w:hideMark/>
          </w:tcPr>
          <w:p w:rsidR="0056760C" w:rsidRPr="002065D4" w:rsidRDefault="0056760C" w:rsidP="0056760C">
            <w:r w:rsidRPr="002065D4">
              <w:t>Pre-made templates and patterns speed up production by eliminating the need for repeated measurements.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Communication</w:t>
            </w:r>
          </w:p>
        </w:tc>
        <w:tc>
          <w:tcPr>
            <w:tcW w:w="0" w:type="auto"/>
            <w:vAlign w:val="center"/>
            <w:hideMark/>
          </w:tcPr>
          <w:p w:rsidR="0056760C" w:rsidRPr="002065D4" w:rsidRDefault="0056760C" w:rsidP="0056760C">
            <w:r w:rsidRPr="002065D4">
              <w:t>They visually represent the design intent and construction details for team members.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Quality Control</w:t>
            </w:r>
          </w:p>
        </w:tc>
        <w:tc>
          <w:tcPr>
            <w:tcW w:w="0" w:type="auto"/>
            <w:vAlign w:val="center"/>
            <w:hideMark/>
          </w:tcPr>
          <w:p w:rsidR="0056760C" w:rsidRPr="002065D4" w:rsidRDefault="0056760C" w:rsidP="0056760C">
            <w:r w:rsidRPr="002065D4">
              <w:t>They assist in checking whether cut components meet design specifications before assembly.</w:t>
            </w:r>
          </w:p>
        </w:tc>
      </w:tr>
    </w:tbl>
    <w:p w:rsidR="0056760C" w:rsidRPr="002065D4" w:rsidRDefault="0056760C" w:rsidP="0056760C">
      <w:pPr>
        <w:rPr>
          <w:b/>
          <w:bCs/>
        </w:rPr>
      </w:pPr>
      <w:r w:rsidRPr="002065D4">
        <w:rPr>
          <w:b/>
          <w:bCs/>
        </w:rPr>
        <w:t>Typical Applications in Upholstery Manufacturing</w:t>
      </w:r>
    </w:p>
    <w:p w:rsidR="0056760C" w:rsidRPr="002065D4" w:rsidRDefault="0056760C" w:rsidP="0056760C">
      <w:pPr>
        <w:numPr>
          <w:ilvl w:val="0"/>
          <w:numId w:val="16"/>
        </w:numPr>
      </w:pPr>
      <w:r w:rsidRPr="002065D4">
        <w:rPr>
          <w:b/>
          <w:bCs/>
        </w:rPr>
        <w:t>Frame Marking</w:t>
      </w:r>
      <w:r w:rsidRPr="002065D4">
        <w:t>: Templates help trace cutting lines directly onto wood, foam, or composite components of the furniture frame.</w:t>
      </w:r>
    </w:p>
    <w:p w:rsidR="0056760C" w:rsidRPr="002065D4" w:rsidRDefault="0056760C" w:rsidP="0056760C">
      <w:pPr>
        <w:numPr>
          <w:ilvl w:val="0"/>
          <w:numId w:val="16"/>
        </w:numPr>
      </w:pPr>
      <w:r w:rsidRPr="002065D4">
        <w:rPr>
          <w:b/>
          <w:bCs/>
        </w:rPr>
        <w:t>Foam Cutting</w:t>
      </w:r>
      <w:r w:rsidRPr="002065D4">
        <w:t>: Patterns ensure that seat cushions, armrests, and backrests are cut to the correct shape and thickness.</w:t>
      </w:r>
    </w:p>
    <w:p w:rsidR="0056760C" w:rsidRPr="002065D4" w:rsidRDefault="0056760C" w:rsidP="0056760C">
      <w:pPr>
        <w:numPr>
          <w:ilvl w:val="0"/>
          <w:numId w:val="16"/>
        </w:numPr>
      </w:pPr>
      <w:r w:rsidRPr="002065D4">
        <w:rPr>
          <w:b/>
          <w:bCs/>
        </w:rPr>
        <w:t>Fabric Layout</w:t>
      </w:r>
      <w:r w:rsidRPr="002065D4">
        <w:t>: Lay plans using patterns support fabric economy and grain alignment.</w:t>
      </w:r>
    </w:p>
    <w:p w:rsidR="0056760C" w:rsidRPr="002065D4" w:rsidRDefault="0056760C" w:rsidP="0056760C">
      <w:pPr>
        <w:numPr>
          <w:ilvl w:val="0"/>
          <w:numId w:val="16"/>
        </w:numPr>
      </w:pPr>
      <w:r w:rsidRPr="002065D4">
        <w:rPr>
          <w:b/>
          <w:bCs/>
        </w:rPr>
        <w:t>Assembly Sequences</w:t>
      </w:r>
      <w:r w:rsidRPr="002065D4">
        <w:t>: Templates may be used in sequence to guide layer-by-layer assembly, including inner linings, Dacron wraps, and outer covers.</w:t>
      </w:r>
    </w:p>
    <w:p w:rsidR="0056760C" w:rsidRPr="002065D4" w:rsidRDefault="0056760C" w:rsidP="0056760C">
      <w:pPr>
        <w:numPr>
          <w:ilvl w:val="0"/>
          <w:numId w:val="16"/>
        </w:numPr>
      </w:pPr>
      <w:r w:rsidRPr="002065D4">
        <w:rPr>
          <w:b/>
          <w:bCs/>
        </w:rPr>
        <w:t>Tack Point Guides</w:t>
      </w:r>
      <w:r w:rsidRPr="002065D4">
        <w:t>: Some templates include indicators for staple or tack placement to support neatness and even tension.</w:t>
      </w:r>
    </w:p>
    <w:p w:rsidR="0056760C" w:rsidRPr="002065D4" w:rsidRDefault="00DD4A74" w:rsidP="0056760C">
      <w:r>
        <w:pict>
          <v:rect id="_x0000_i1047" style="width:0;height:1.5pt" o:hralign="center" o:hrstd="t" o:hr="t" fillcolor="#a0a0a0" stroked="f"/>
        </w:pict>
      </w:r>
    </w:p>
    <w:p w:rsidR="0056760C" w:rsidRPr="002065D4" w:rsidRDefault="0056760C" w:rsidP="0056760C">
      <w:pPr>
        <w:rPr>
          <w:b/>
          <w:bCs/>
        </w:rPr>
      </w:pPr>
      <w:r w:rsidRPr="002065D4">
        <w:rPr>
          <w:b/>
          <w:bCs/>
        </w:rPr>
        <w:lastRenderedPageBreak/>
        <w:t>Examples</w:t>
      </w:r>
    </w:p>
    <w:p w:rsidR="0056760C" w:rsidRPr="002065D4" w:rsidRDefault="0056760C" w:rsidP="0056760C">
      <w:pPr>
        <w:numPr>
          <w:ilvl w:val="0"/>
          <w:numId w:val="17"/>
        </w:numPr>
      </w:pPr>
      <w:r w:rsidRPr="002065D4">
        <w:t>A rigid armrest template is used to draw the cutting line onto upholstery foam, ensuring symmetry across the left and right sides.</w:t>
      </w:r>
    </w:p>
    <w:p w:rsidR="0056760C" w:rsidRPr="002065D4" w:rsidRDefault="0056760C" w:rsidP="0056760C">
      <w:pPr>
        <w:numPr>
          <w:ilvl w:val="0"/>
          <w:numId w:val="17"/>
        </w:numPr>
      </w:pPr>
      <w:r w:rsidRPr="002065D4">
        <w:t>A paper pattern is pinned onto a roll of fabric, aligned with the grain, and used to cut outer covers for a dining chair seat.</w:t>
      </w:r>
    </w:p>
    <w:p w:rsidR="0056760C" w:rsidRPr="002065D4" w:rsidRDefault="0056760C" w:rsidP="0056760C">
      <w:pPr>
        <w:numPr>
          <w:ilvl w:val="0"/>
          <w:numId w:val="17"/>
        </w:numPr>
      </w:pPr>
      <w:r w:rsidRPr="002065D4">
        <w:t>A layout board for a modular sofa is marked with notches and tack indicators that match the engineering drawing.</w:t>
      </w:r>
    </w:p>
    <w:p w:rsidR="0056760C" w:rsidRPr="002065D4" w:rsidRDefault="00DD4A74" w:rsidP="0056760C">
      <w:r>
        <w:pict>
          <v:rect id="_x0000_i1048" style="width:0;height:1.5pt" o:hralign="center" o:hrstd="t" o:hr="t" fillcolor="#a0a0a0" stroked="f"/>
        </w:pict>
      </w:r>
    </w:p>
    <w:p w:rsidR="0056760C" w:rsidRPr="002065D4" w:rsidRDefault="0056760C" w:rsidP="0056760C">
      <w:pPr>
        <w:rPr>
          <w:b/>
          <w:bCs/>
        </w:rPr>
      </w:pPr>
      <w:r w:rsidRPr="002065D4">
        <w:rPr>
          <w:b/>
          <w:bCs/>
        </w:rPr>
        <w:t>South African Case Study</w:t>
      </w:r>
    </w:p>
    <w:p w:rsidR="0056760C" w:rsidRPr="002065D4" w:rsidRDefault="0056760C" w:rsidP="0056760C">
      <w:r w:rsidRPr="002065D4">
        <w:rPr>
          <w:b/>
          <w:bCs/>
        </w:rPr>
        <w:t>Case Study: Ubuntu Upholstery – Soweto</w:t>
      </w:r>
    </w:p>
    <w:p w:rsidR="0056760C" w:rsidRPr="002065D4" w:rsidRDefault="0056760C" w:rsidP="0056760C">
      <w:r w:rsidRPr="002065D4">
        <w:t>Ubuntu Upholstery, based in Soweto, supplies office chairs to a regional supplier. The team initially faced quality issues due to inconsistent cushion sizes and asymmetrical stitching. After an internal review, the workshop manager, Thabiso, introduced a set of labelled templates for each chair model.</w:t>
      </w:r>
    </w:p>
    <w:p w:rsidR="0056760C" w:rsidRPr="002065D4" w:rsidRDefault="0056760C" w:rsidP="0056760C">
      <w:r w:rsidRPr="002065D4">
        <w:t>Each template was colour-coded and included tack points, seam allowances, and centreline markers. Thabiso also trained the team on interpreting templates in relation to the product’s engineering drawings. As a result, the rate of rework dropped significantly, production time improved, and customer satisfaction increased.</w:t>
      </w:r>
    </w:p>
    <w:p w:rsidR="0056760C" w:rsidRPr="002065D4" w:rsidRDefault="0056760C" w:rsidP="0056760C">
      <w:r w:rsidRPr="002065D4">
        <w:t>They later invested in transparent acrylic templates that allowed the cutter to see the fabric pattern beneath, enhancing visual placement and reducing material waste.</w:t>
      </w:r>
    </w:p>
    <w:p w:rsidR="0056760C" w:rsidRPr="002065D4" w:rsidRDefault="00DD4A74" w:rsidP="0056760C">
      <w:r>
        <w:pict>
          <v:rect id="_x0000_i1049" style="width:0;height:1.5pt" o:hralign="center" o:hrstd="t" o:hr="t" fillcolor="#a0a0a0" stroked="f"/>
        </w:pict>
      </w:r>
    </w:p>
    <w:p w:rsidR="0056760C" w:rsidRPr="002065D4" w:rsidRDefault="0056760C" w:rsidP="0056760C">
      <w:pPr>
        <w:rPr>
          <w:b/>
          <w:bCs/>
        </w:rPr>
      </w:pPr>
      <w:r w:rsidRPr="002065D4">
        <w:rPr>
          <w:b/>
          <w:bCs/>
        </w:rPr>
        <w:t>Facilitation Notes</w:t>
      </w:r>
    </w:p>
    <w:p w:rsidR="0056760C" w:rsidRPr="002065D4" w:rsidRDefault="0056760C" w:rsidP="0056760C">
      <w:r w:rsidRPr="002065D4">
        <w:rPr>
          <w:rFonts w:cs="Century Gothic"/>
        </w:rPr>
        <w:t>🟩</w:t>
      </w:r>
      <w:r w:rsidRPr="002065D4">
        <w:t xml:space="preserve"> </w:t>
      </w:r>
      <w:r w:rsidRPr="002065D4">
        <w:rPr>
          <w:b/>
          <w:bCs/>
        </w:rPr>
        <w:t>Suggested Learning Activities</w:t>
      </w:r>
    </w:p>
    <w:p w:rsidR="0056760C" w:rsidRPr="002065D4" w:rsidRDefault="0056760C" w:rsidP="0056760C">
      <w:pPr>
        <w:numPr>
          <w:ilvl w:val="0"/>
          <w:numId w:val="18"/>
        </w:numPr>
      </w:pPr>
      <w:r w:rsidRPr="002065D4">
        <w:t>Use real or mock templates to demonstrate alignment on fabric and foam.</w:t>
      </w:r>
    </w:p>
    <w:p w:rsidR="0056760C" w:rsidRPr="002065D4" w:rsidRDefault="0056760C" w:rsidP="0056760C">
      <w:pPr>
        <w:numPr>
          <w:ilvl w:val="0"/>
          <w:numId w:val="18"/>
        </w:numPr>
      </w:pPr>
      <w:r w:rsidRPr="002065D4">
        <w:t>Simulate a production scenario where learners must select the correct template based on a given drawing.</w:t>
      </w:r>
    </w:p>
    <w:p w:rsidR="0056760C" w:rsidRPr="002065D4" w:rsidRDefault="0056760C" w:rsidP="0056760C">
      <w:pPr>
        <w:numPr>
          <w:ilvl w:val="0"/>
          <w:numId w:val="18"/>
        </w:numPr>
      </w:pPr>
      <w:r w:rsidRPr="002065D4">
        <w:t>Discuss template function in each stage: frame, foam, fabric, and final fit.</w:t>
      </w:r>
    </w:p>
    <w:p w:rsidR="0056760C" w:rsidRPr="002065D4" w:rsidRDefault="0056760C" w:rsidP="0056760C">
      <w:r w:rsidRPr="002065D4">
        <w:rPr>
          <w:rFonts w:cs="Century Gothic"/>
        </w:rPr>
        <w:t>🟩</w:t>
      </w:r>
      <w:r w:rsidRPr="002065D4">
        <w:t xml:space="preserve"> </w:t>
      </w:r>
      <w:r w:rsidRPr="002065D4">
        <w:rPr>
          <w:b/>
          <w:bCs/>
        </w:rPr>
        <w:t>Demonstration Idea</w:t>
      </w:r>
      <w:r w:rsidRPr="002065D4">
        <w:br/>
        <w:t>Create a visual map on the board showing the role of templates and patterns at each stage of a furniture piece’s construction—from design to finished upholstery.</w:t>
      </w:r>
    </w:p>
    <w:p w:rsidR="0056760C" w:rsidRPr="002065D4" w:rsidRDefault="00DD4A74" w:rsidP="0056760C">
      <w:r>
        <w:pict>
          <v:rect id="_x0000_i1050" style="width:0;height:1.5pt" o:hralign="center" o:hrstd="t" o:hr="t" fillcolor="#a0a0a0" stroked="f"/>
        </w:pict>
      </w:r>
    </w:p>
    <w:p w:rsidR="0056760C" w:rsidRPr="002065D4" w:rsidRDefault="0056760C" w:rsidP="0056760C">
      <w:pPr>
        <w:rPr>
          <w:b/>
          <w:bCs/>
        </w:rPr>
      </w:pPr>
      <w:r w:rsidRPr="002065D4">
        <w:rPr>
          <w:b/>
          <w:bCs/>
        </w:rPr>
        <w:t>Critical Thinking Questions</w:t>
      </w:r>
    </w:p>
    <w:p w:rsidR="0056760C" w:rsidRPr="002065D4" w:rsidRDefault="0056760C" w:rsidP="0056760C">
      <w:pPr>
        <w:numPr>
          <w:ilvl w:val="0"/>
          <w:numId w:val="19"/>
        </w:numPr>
      </w:pPr>
      <w:r w:rsidRPr="002065D4">
        <w:rPr>
          <w:b/>
          <w:bCs/>
        </w:rPr>
        <w:t>How does the use of templates improve the consistency of upholstered furniture components in mass production?</w:t>
      </w:r>
    </w:p>
    <w:p w:rsidR="0056760C" w:rsidRPr="002065D4" w:rsidRDefault="0056760C" w:rsidP="0056760C">
      <w:pPr>
        <w:numPr>
          <w:ilvl w:val="0"/>
          <w:numId w:val="19"/>
        </w:numPr>
      </w:pPr>
      <w:r w:rsidRPr="002065D4">
        <w:rPr>
          <w:b/>
          <w:bCs/>
        </w:rPr>
        <w:lastRenderedPageBreak/>
        <w:t>What consequences might arise if incorrect patterns are used in the manufacturing process?</w:t>
      </w:r>
    </w:p>
    <w:p w:rsidR="0056760C" w:rsidRPr="002065D4" w:rsidRDefault="0056760C" w:rsidP="0056760C">
      <w:pPr>
        <w:numPr>
          <w:ilvl w:val="0"/>
          <w:numId w:val="19"/>
        </w:numPr>
      </w:pPr>
      <w:r w:rsidRPr="002065D4">
        <w:rPr>
          <w:b/>
          <w:bCs/>
        </w:rPr>
        <w:t>How can a workshop balance the need for flexibility in custom jobs with the efficiency of using fixed templates?</w:t>
      </w:r>
    </w:p>
    <w:p w:rsidR="0056760C" w:rsidRPr="002065D4" w:rsidRDefault="0056760C" w:rsidP="0056760C">
      <w:pPr>
        <w:numPr>
          <w:ilvl w:val="0"/>
          <w:numId w:val="19"/>
        </w:numPr>
      </w:pPr>
      <w:r w:rsidRPr="002065D4">
        <w:rPr>
          <w:b/>
          <w:bCs/>
        </w:rPr>
        <w:t>What factors should be considered when deciding whether to make a one-off pattern or invest in a reusable template?</w:t>
      </w:r>
    </w:p>
    <w:p w:rsidR="0056760C" w:rsidRPr="002065D4" w:rsidRDefault="0056760C" w:rsidP="0056760C">
      <w:pPr>
        <w:numPr>
          <w:ilvl w:val="0"/>
          <w:numId w:val="19"/>
        </w:numPr>
      </w:pPr>
      <w:r w:rsidRPr="002065D4">
        <w:rPr>
          <w:b/>
          <w:bCs/>
        </w:rPr>
        <w:t>In what ways do templates support skills development for new upholsterers entering the industry?</w:t>
      </w:r>
    </w:p>
    <w:p w:rsidR="0056760C" w:rsidRPr="002065D4" w:rsidRDefault="00DD4A74" w:rsidP="0056760C">
      <w:r>
        <w:pict>
          <v:rect id="_x0000_i1051" style="width:0;height:1.5pt" o:hralign="center" o:hrstd="t" o:hr="t" fillcolor="#a0a0a0" stroked="f"/>
        </w:pict>
      </w:r>
    </w:p>
    <w:p w:rsidR="0056760C" w:rsidRPr="002065D4" w:rsidRDefault="0056760C" w:rsidP="0056760C">
      <w:r w:rsidRPr="002065D4">
        <w:t xml:space="preserve"> </w:t>
      </w:r>
    </w:p>
    <w:p w:rsidR="0056760C" w:rsidRPr="002065D4" w:rsidRDefault="0056760C" w:rsidP="0056760C"/>
    <w:p w:rsidR="0056760C" w:rsidRPr="002065D4" w:rsidRDefault="0056760C" w:rsidP="0056760C">
      <w:r w:rsidRPr="002065D4">
        <w:t xml:space="preserve"> </w:t>
      </w:r>
    </w:p>
    <w:p w:rsidR="0056760C" w:rsidRPr="002065D4" w:rsidRDefault="0056760C">
      <w:r w:rsidRPr="002065D4">
        <w:br w:type="page"/>
      </w:r>
    </w:p>
    <w:p w:rsidR="0056760C" w:rsidRPr="002065D4" w:rsidRDefault="0056760C" w:rsidP="0056760C">
      <w:pPr>
        <w:pStyle w:val="Heading3"/>
        <w:rPr>
          <w:rFonts w:ascii="Century Gothic" w:hAnsi="Century Gothic"/>
          <w:b/>
          <w:bCs/>
        </w:rPr>
      </w:pPr>
      <w:bookmarkStart w:id="7" w:name="_Toc195903625"/>
      <w:r w:rsidRPr="002065D4">
        <w:rPr>
          <w:rFonts w:ascii="Century Gothic" w:hAnsi="Century Gothic"/>
          <w:b/>
          <w:bCs/>
        </w:rPr>
        <w:lastRenderedPageBreak/>
        <w:t>KT0105: Tools, Equipment and Materials Used in Pattern and Template Making</w:t>
      </w:r>
      <w:bookmarkEnd w:id="7"/>
    </w:p>
    <w:p w:rsidR="0056760C" w:rsidRPr="002065D4" w:rsidRDefault="0056760C" w:rsidP="0056760C">
      <w:pPr>
        <w:rPr>
          <w:b/>
          <w:bCs/>
        </w:rPr>
      </w:pPr>
    </w:p>
    <w:p w:rsidR="0056760C" w:rsidRPr="002065D4" w:rsidRDefault="0056760C" w:rsidP="0056760C">
      <w:pPr>
        <w:rPr>
          <w:b/>
          <w:bCs/>
        </w:rPr>
      </w:pPr>
      <w:r w:rsidRPr="002065D4">
        <w:rPr>
          <w:b/>
          <w:bCs/>
        </w:rPr>
        <w:t>Theoretical Learning Content</w:t>
      </w:r>
    </w:p>
    <w:p w:rsidR="0056760C" w:rsidRPr="002065D4" w:rsidRDefault="0056760C" w:rsidP="0056760C">
      <w:r w:rsidRPr="002065D4">
        <w:t>The correct selection and use of tools, equipment, and materials are vital for producing accurate and durable patterns and templates. These tools support the drawing, measuring, marking, and cutting processes required for creating templates that can be used repeatedly in upholstery manufacturing. Understanding their function and maintenance helps ensure efficiency, safety, and high-quality output.</w:t>
      </w:r>
    </w:p>
    <w:p w:rsidR="0056760C" w:rsidRPr="002065D4" w:rsidRDefault="0056760C" w:rsidP="0056760C">
      <w:pPr>
        <w:rPr>
          <w:b/>
          <w:bCs/>
        </w:rPr>
      </w:pPr>
      <w:r w:rsidRPr="002065D4">
        <w:rPr>
          <w:b/>
          <w:bCs/>
        </w:rPr>
        <w:t>Essential Tools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9"/>
        <w:gridCol w:w="6257"/>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Tool/Equipment</w:t>
            </w:r>
          </w:p>
        </w:tc>
        <w:tc>
          <w:tcPr>
            <w:tcW w:w="0" w:type="auto"/>
            <w:vAlign w:val="center"/>
            <w:hideMark/>
          </w:tcPr>
          <w:p w:rsidR="0056760C" w:rsidRPr="002065D4" w:rsidRDefault="0056760C" w:rsidP="0056760C">
            <w:pPr>
              <w:rPr>
                <w:b/>
                <w:bCs/>
              </w:rPr>
            </w:pPr>
            <w:r w:rsidRPr="002065D4">
              <w:rPr>
                <w:b/>
                <w:bCs/>
              </w:rPr>
              <w:t>Function</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Rulers and Set Squares</w:t>
            </w:r>
          </w:p>
        </w:tc>
        <w:tc>
          <w:tcPr>
            <w:tcW w:w="0" w:type="auto"/>
            <w:vAlign w:val="center"/>
            <w:hideMark/>
          </w:tcPr>
          <w:p w:rsidR="0056760C" w:rsidRPr="002065D4" w:rsidRDefault="0056760C" w:rsidP="0056760C">
            <w:r w:rsidRPr="002065D4">
              <w:t>Used for drawing straight lines, angles, and edges on pattern material.</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Measuring Tape</w:t>
            </w:r>
          </w:p>
        </w:tc>
        <w:tc>
          <w:tcPr>
            <w:tcW w:w="0" w:type="auto"/>
            <w:vAlign w:val="center"/>
            <w:hideMark/>
          </w:tcPr>
          <w:p w:rsidR="0056760C" w:rsidRPr="002065D4" w:rsidRDefault="0056760C" w:rsidP="0056760C">
            <w:r w:rsidRPr="002065D4">
              <w:t>Flexible tool used to take curved and straight measurements of furniture parts.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Compass and French Curve</w:t>
            </w:r>
          </w:p>
        </w:tc>
        <w:tc>
          <w:tcPr>
            <w:tcW w:w="0" w:type="auto"/>
            <w:vAlign w:val="center"/>
            <w:hideMark/>
          </w:tcPr>
          <w:p w:rsidR="0056760C" w:rsidRPr="002065D4" w:rsidRDefault="0056760C" w:rsidP="0056760C">
            <w:r w:rsidRPr="002065D4">
              <w:t>Used for drawing curves, arcs, and non-linear shapes accurately.</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Utility Knife/Box Cutter</w:t>
            </w:r>
          </w:p>
        </w:tc>
        <w:tc>
          <w:tcPr>
            <w:tcW w:w="0" w:type="auto"/>
            <w:vAlign w:val="center"/>
            <w:hideMark/>
          </w:tcPr>
          <w:p w:rsidR="0056760C" w:rsidRPr="002065D4" w:rsidRDefault="0056760C" w:rsidP="0056760C">
            <w:r w:rsidRPr="002065D4">
              <w:t>Used to cut pattern materials like card, plastic, or soft board.</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Scissors (Heavy Duty)</w:t>
            </w:r>
          </w:p>
        </w:tc>
        <w:tc>
          <w:tcPr>
            <w:tcW w:w="0" w:type="auto"/>
            <w:vAlign w:val="center"/>
            <w:hideMark/>
          </w:tcPr>
          <w:p w:rsidR="0056760C" w:rsidRPr="002065D4" w:rsidRDefault="0056760C" w:rsidP="0056760C">
            <w:r w:rsidRPr="002065D4">
              <w:t>Used to cut fabric, paper patterns, or thin plastic sheeting.</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Cutting Mat</w:t>
            </w:r>
          </w:p>
        </w:tc>
        <w:tc>
          <w:tcPr>
            <w:tcW w:w="0" w:type="auto"/>
            <w:vAlign w:val="center"/>
            <w:hideMark/>
          </w:tcPr>
          <w:p w:rsidR="0056760C" w:rsidRPr="002065D4" w:rsidRDefault="0056760C" w:rsidP="0056760C">
            <w:r w:rsidRPr="002065D4">
              <w:t>A protective surface that prevents damage to workbenches and helps preserve blades.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Awl or Notcher</w:t>
            </w:r>
          </w:p>
        </w:tc>
        <w:tc>
          <w:tcPr>
            <w:tcW w:w="0" w:type="auto"/>
            <w:vAlign w:val="center"/>
            <w:hideMark/>
          </w:tcPr>
          <w:p w:rsidR="0056760C" w:rsidRPr="002065D4" w:rsidRDefault="0056760C" w:rsidP="0056760C">
            <w:r w:rsidRPr="002065D4">
              <w:t>Used to punch alignment holes or notches for marking seam and tack positions.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Pencil/Marker/Chalk</w:t>
            </w:r>
          </w:p>
        </w:tc>
        <w:tc>
          <w:tcPr>
            <w:tcW w:w="0" w:type="auto"/>
            <w:vAlign w:val="center"/>
            <w:hideMark/>
          </w:tcPr>
          <w:p w:rsidR="0056760C" w:rsidRPr="002065D4" w:rsidRDefault="0056760C" w:rsidP="0056760C">
            <w:r w:rsidRPr="002065D4">
              <w:t>Used for tracing, labelling, and indicating cutting lines and seam allowances.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Hole Punch</w:t>
            </w:r>
          </w:p>
        </w:tc>
        <w:tc>
          <w:tcPr>
            <w:tcW w:w="0" w:type="auto"/>
            <w:vAlign w:val="center"/>
            <w:hideMark/>
          </w:tcPr>
          <w:p w:rsidR="0056760C" w:rsidRPr="002065D4" w:rsidRDefault="0056760C" w:rsidP="0056760C">
            <w:r w:rsidRPr="002065D4">
              <w:t>Used to mark pivot or hinge points, especially in moving pattern parts.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Pattern Weights</w:t>
            </w:r>
          </w:p>
        </w:tc>
        <w:tc>
          <w:tcPr>
            <w:tcW w:w="0" w:type="auto"/>
            <w:vAlign w:val="center"/>
            <w:hideMark/>
          </w:tcPr>
          <w:p w:rsidR="0056760C" w:rsidRPr="002065D4" w:rsidRDefault="0056760C" w:rsidP="0056760C">
            <w:r w:rsidRPr="002065D4">
              <w:t>Used to hold patterns in place during cutting to prevent shifting.</w:t>
            </w:r>
          </w:p>
        </w:tc>
      </w:tr>
    </w:tbl>
    <w:p w:rsidR="0056760C" w:rsidRPr="002065D4" w:rsidRDefault="00DD4A74" w:rsidP="0056760C">
      <w:r>
        <w:pict>
          <v:rect id="_x0000_i1052" style="width:0;height:1.5pt" o:hralign="center" o:hrstd="t" o:hr="t" fillcolor="#a0a0a0" stroked="f"/>
        </w:pict>
      </w:r>
    </w:p>
    <w:p w:rsidR="0056760C" w:rsidRPr="002065D4" w:rsidRDefault="0056760C" w:rsidP="0056760C">
      <w:pPr>
        <w:rPr>
          <w:b/>
          <w:bCs/>
        </w:rPr>
      </w:pPr>
    </w:p>
    <w:p w:rsidR="0056760C" w:rsidRPr="002065D4" w:rsidRDefault="0056760C" w:rsidP="0056760C">
      <w:pPr>
        <w:rPr>
          <w:b/>
          <w:bCs/>
        </w:rPr>
      </w:pPr>
    </w:p>
    <w:p w:rsidR="0056760C" w:rsidRPr="002065D4" w:rsidRDefault="0056760C" w:rsidP="0056760C">
      <w:pPr>
        <w:rPr>
          <w:b/>
          <w:bCs/>
        </w:rPr>
      </w:pPr>
    </w:p>
    <w:p w:rsidR="0056760C" w:rsidRPr="002065D4" w:rsidRDefault="0056760C" w:rsidP="0056760C">
      <w:pPr>
        <w:rPr>
          <w:b/>
          <w:bCs/>
        </w:rPr>
      </w:pPr>
      <w:r w:rsidRPr="002065D4">
        <w:rPr>
          <w:b/>
          <w:bCs/>
        </w:rPr>
        <w:lastRenderedPageBreak/>
        <w:t>Materials for Pattern and Template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3"/>
        <w:gridCol w:w="2975"/>
        <w:gridCol w:w="3218"/>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Material</w:t>
            </w:r>
          </w:p>
        </w:tc>
        <w:tc>
          <w:tcPr>
            <w:tcW w:w="0" w:type="auto"/>
            <w:vAlign w:val="center"/>
            <w:hideMark/>
          </w:tcPr>
          <w:p w:rsidR="0056760C" w:rsidRPr="002065D4" w:rsidRDefault="0056760C" w:rsidP="0056760C">
            <w:pPr>
              <w:rPr>
                <w:b/>
                <w:bCs/>
              </w:rPr>
            </w:pPr>
            <w:r w:rsidRPr="002065D4">
              <w:rPr>
                <w:b/>
                <w:bCs/>
              </w:rPr>
              <w:t>Characteristics</w:t>
            </w:r>
          </w:p>
        </w:tc>
        <w:tc>
          <w:tcPr>
            <w:tcW w:w="0" w:type="auto"/>
            <w:vAlign w:val="center"/>
            <w:hideMark/>
          </w:tcPr>
          <w:p w:rsidR="0056760C" w:rsidRPr="002065D4" w:rsidRDefault="0056760C" w:rsidP="0056760C">
            <w:pPr>
              <w:rPr>
                <w:b/>
                <w:bCs/>
              </w:rPr>
            </w:pPr>
            <w:r w:rsidRPr="002065D4">
              <w:rPr>
                <w:b/>
                <w:bCs/>
              </w:rPr>
              <w:t>Application</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Brown Kraft Paper</w:t>
            </w:r>
          </w:p>
        </w:tc>
        <w:tc>
          <w:tcPr>
            <w:tcW w:w="0" w:type="auto"/>
            <w:vAlign w:val="center"/>
            <w:hideMark/>
          </w:tcPr>
          <w:p w:rsidR="0056760C" w:rsidRPr="002065D4" w:rsidRDefault="0056760C" w:rsidP="0056760C">
            <w:r w:rsidRPr="002065D4">
              <w:t>Inexpensive, flexible, easily replaced.</w:t>
            </w:r>
          </w:p>
        </w:tc>
        <w:tc>
          <w:tcPr>
            <w:tcW w:w="0" w:type="auto"/>
            <w:vAlign w:val="center"/>
            <w:hideMark/>
          </w:tcPr>
          <w:p w:rsidR="0056760C" w:rsidRPr="002065D4" w:rsidRDefault="0056760C" w:rsidP="0056760C">
            <w:r w:rsidRPr="002065D4">
              <w:t>One-off or prototype patterns.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Cardboard</w:t>
            </w:r>
          </w:p>
        </w:tc>
        <w:tc>
          <w:tcPr>
            <w:tcW w:w="0" w:type="auto"/>
            <w:vAlign w:val="center"/>
            <w:hideMark/>
          </w:tcPr>
          <w:p w:rsidR="0056760C" w:rsidRPr="002065D4" w:rsidRDefault="0056760C" w:rsidP="0056760C">
            <w:r w:rsidRPr="002065D4">
              <w:t>More durable than paper, stiff.</w:t>
            </w:r>
          </w:p>
        </w:tc>
        <w:tc>
          <w:tcPr>
            <w:tcW w:w="0" w:type="auto"/>
            <w:vAlign w:val="center"/>
            <w:hideMark/>
          </w:tcPr>
          <w:p w:rsidR="0056760C" w:rsidRPr="002065D4" w:rsidRDefault="0056760C" w:rsidP="0056760C">
            <w:r w:rsidRPr="002065D4">
              <w:t>Medium-use patterns.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MDF (Medium-Density Fibreboard)</w:t>
            </w:r>
          </w:p>
        </w:tc>
        <w:tc>
          <w:tcPr>
            <w:tcW w:w="0" w:type="auto"/>
            <w:vAlign w:val="center"/>
            <w:hideMark/>
          </w:tcPr>
          <w:p w:rsidR="0056760C" w:rsidRPr="002065D4" w:rsidRDefault="0056760C" w:rsidP="0056760C">
            <w:r w:rsidRPr="002065D4">
              <w:t>Rigid, stable, long-lasting.</w:t>
            </w:r>
          </w:p>
        </w:tc>
        <w:tc>
          <w:tcPr>
            <w:tcW w:w="0" w:type="auto"/>
            <w:vAlign w:val="center"/>
            <w:hideMark/>
          </w:tcPr>
          <w:p w:rsidR="0056760C" w:rsidRPr="002065D4" w:rsidRDefault="0056760C" w:rsidP="0056760C">
            <w:r w:rsidRPr="002065D4">
              <w:t>Hard templates for repetitive use.</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Polypropylene Sheets</w:t>
            </w:r>
          </w:p>
        </w:tc>
        <w:tc>
          <w:tcPr>
            <w:tcW w:w="0" w:type="auto"/>
            <w:vAlign w:val="center"/>
            <w:hideMark/>
          </w:tcPr>
          <w:p w:rsidR="0056760C" w:rsidRPr="002065D4" w:rsidRDefault="0056760C" w:rsidP="0056760C">
            <w:r w:rsidRPr="002065D4">
              <w:t>Durable, lightweight, water-resistant.</w:t>
            </w:r>
          </w:p>
        </w:tc>
        <w:tc>
          <w:tcPr>
            <w:tcW w:w="0" w:type="auto"/>
            <w:vAlign w:val="center"/>
            <w:hideMark/>
          </w:tcPr>
          <w:p w:rsidR="0056760C" w:rsidRPr="002065D4" w:rsidRDefault="0056760C" w:rsidP="0056760C">
            <w:r w:rsidRPr="002065D4">
              <w:t>Industry-standard reusable templates.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Acrylic/Perspex</w:t>
            </w:r>
          </w:p>
        </w:tc>
        <w:tc>
          <w:tcPr>
            <w:tcW w:w="0" w:type="auto"/>
            <w:vAlign w:val="center"/>
            <w:hideMark/>
          </w:tcPr>
          <w:p w:rsidR="0056760C" w:rsidRPr="002065D4" w:rsidRDefault="0056760C" w:rsidP="0056760C">
            <w:r w:rsidRPr="002065D4">
              <w:t>Transparent, precise, scratch-resistant.</w:t>
            </w:r>
          </w:p>
        </w:tc>
        <w:tc>
          <w:tcPr>
            <w:tcW w:w="0" w:type="auto"/>
            <w:vAlign w:val="center"/>
            <w:hideMark/>
          </w:tcPr>
          <w:p w:rsidR="0056760C" w:rsidRPr="002065D4" w:rsidRDefault="0056760C" w:rsidP="0056760C">
            <w:r w:rsidRPr="002065D4">
              <w:t>High-visibility templates for fabric placement.</w:t>
            </w:r>
          </w:p>
        </w:tc>
      </w:tr>
    </w:tbl>
    <w:p w:rsidR="0056760C" w:rsidRPr="002065D4" w:rsidRDefault="00DD4A74" w:rsidP="0056760C">
      <w:r>
        <w:pict>
          <v:rect id="_x0000_i1053" style="width:0;height:1.5pt" o:hralign="center" o:hrstd="t" o:hr="t" fillcolor="#a0a0a0" stroked="f"/>
        </w:pict>
      </w:r>
    </w:p>
    <w:p w:rsidR="0056760C" w:rsidRPr="002065D4" w:rsidRDefault="0056760C" w:rsidP="0056760C">
      <w:pPr>
        <w:rPr>
          <w:b/>
          <w:bCs/>
        </w:rPr>
      </w:pPr>
      <w:r w:rsidRPr="002065D4">
        <w:rPr>
          <w:b/>
          <w:bCs/>
        </w:rPr>
        <w:t>Examples</w:t>
      </w:r>
    </w:p>
    <w:p w:rsidR="0056760C" w:rsidRPr="002065D4" w:rsidRDefault="0056760C" w:rsidP="0056760C">
      <w:pPr>
        <w:numPr>
          <w:ilvl w:val="0"/>
          <w:numId w:val="20"/>
        </w:numPr>
      </w:pPr>
      <w:r w:rsidRPr="002065D4">
        <w:t>A French curve is used to trace the contour of a chair arm onto kraft paper for accurate foam cutting.</w:t>
      </w:r>
    </w:p>
    <w:p w:rsidR="0056760C" w:rsidRPr="002065D4" w:rsidRDefault="0056760C" w:rsidP="0056760C">
      <w:pPr>
        <w:numPr>
          <w:ilvl w:val="0"/>
          <w:numId w:val="20"/>
        </w:numPr>
      </w:pPr>
      <w:r w:rsidRPr="002065D4">
        <w:t>Polypropylene is chosen for a durable template to be used on an automated cutting table.</w:t>
      </w:r>
    </w:p>
    <w:p w:rsidR="0056760C" w:rsidRPr="002065D4" w:rsidRDefault="0056760C" w:rsidP="0056760C">
      <w:pPr>
        <w:numPr>
          <w:ilvl w:val="0"/>
          <w:numId w:val="20"/>
        </w:numPr>
      </w:pPr>
      <w:r w:rsidRPr="002065D4">
        <w:t>A cutting mat and steel ruler are used together to ensure clean, straight lines when preparing a seat template.</w:t>
      </w:r>
    </w:p>
    <w:p w:rsidR="0056760C" w:rsidRPr="002065D4" w:rsidRDefault="00DD4A74" w:rsidP="0056760C">
      <w:r>
        <w:pict>
          <v:rect id="_x0000_i1054" style="width:0;height:1.5pt" o:hralign="center" o:hrstd="t" o:hr="t" fillcolor="#a0a0a0" stroked="f"/>
        </w:pict>
      </w:r>
    </w:p>
    <w:p w:rsidR="0056760C" w:rsidRPr="002065D4" w:rsidRDefault="0056760C" w:rsidP="0056760C">
      <w:pPr>
        <w:rPr>
          <w:b/>
          <w:bCs/>
        </w:rPr>
      </w:pPr>
      <w:r w:rsidRPr="002065D4">
        <w:rPr>
          <w:b/>
          <w:bCs/>
        </w:rPr>
        <w:t>South African Case Study</w:t>
      </w:r>
    </w:p>
    <w:p w:rsidR="0056760C" w:rsidRPr="002065D4" w:rsidRDefault="0056760C" w:rsidP="0056760C">
      <w:r w:rsidRPr="002065D4">
        <w:rPr>
          <w:b/>
          <w:bCs/>
        </w:rPr>
        <w:t>Case Study: Zanele’s Workshop – Gqeberha</w:t>
      </w:r>
    </w:p>
    <w:p w:rsidR="0056760C" w:rsidRPr="002065D4" w:rsidRDefault="0056760C" w:rsidP="0056760C">
      <w:r w:rsidRPr="002065D4">
        <w:t>Zanele, an experienced upholsterer in Gqeberha, trains apprentices from local communities through her social enterprise. She teaches learners to use cost-effective tools like recycled cardboard, cutting mats, and fabric scissors for basic pattern making.</w:t>
      </w:r>
    </w:p>
    <w:p w:rsidR="0056760C" w:rsidRPr="002065D4" w:rsidRDefault="0056760C" w:rsidP="0056760C">
      <w:r w:rsidRPr="002065D4">
        <w:t>As learners progress, they begin using polypropylene and MDF for reusable templates, learning how to handle box cutters, precision rulers, and notching tools safely. Zanele introduced clear acrylic templates with laser-etched grain lines for fabric placement, which has significantly reduced material waste and improved the accuracy of finished products.</w:t>
      </w:r>
    </w:p>
    <w:p w:rsidR="0056760C" w:rsidRPr="002065D4" w:rsidRDefault="0056760C" w:rsidP="0056760C">
      <w:r w:rsidRPr="002065D4">
        <w:t>She ensures each learner develops a "tool care routine" and explains that well-maintained tools contribute to professional outcomes, no matter the scale of the operation.</w:t>
      </w:r>
    </w:p>
    <w:p w:rsidR="0056760C" w:rsidRPr="002065D4" w:rsidRDefault="00DD4A74" w:rsidP="0056760C">
      <w:r>
        <w:pict>
          <v:rect id="_x0000_i1055" style="width:0;height:1.5pt" o:hralign="center" o:hrstd="t" o:hr="t" fillcolor="#a0a0a0" stroked="f"/>
        </w:pict>
      </w:r>
    </w:p>
    <w:p w:rsidR="0056760C" w:rsidRPr="002065D4" w:rsidRDefault="0056760C" w:rsidP="0056760C">
      <w:pPr>
        <w:rPr>
          <w:b/>
          <w:bCs/>
        </w:rPr>
      </w:pPr>
      <w:r w:rsidRPr="002065D4">
        <w:rPr>
          <w:b/>
          <w:bCs/>
        </w:rPr>
        <w:lastRenderedPageBreak/>
        <w:t>Facilitation Notes</w:t>
      </w:r>
    </w:p>
    <w:p w:rsidR="0056760C" w:rsidRPr="002065D4" w:rsidRDefault="0056760C" w:rsidP="0056760C">
      <w:r w:rsidRPr="002065D4">
        <w:rPr>
          <w:rFonts w:cs="Century Gothic"/>
        </w:rPr>
        <w:t>🟩</w:t>
      </w:r>
      <w:r w:rsidRPr="002065D4">
        <w:t xml:space="preserve"> </w:t>
      </w:r>
      <w:r w:rsidRPr="002065D4">
        <w:rPr>
          <w:b/>
          <w:bCs/>
        </w:rPr>
        <w:t>Suggested Learning Activities</w:t>
      </w:r>
    </w:p>
    <w:p w:rsidR="0056760C" w:rsidRPr="002065D4" w:rsidRDefault="0056760C" w:rsidP="0056760C">
      <w:pPr>
        <w:numPr>
          <w:ilvl w:val="0"/>
          <w:numId w:val="21"/>
        </w:numPr>
      </w:pPr>
      <w:r w:rsidRPr="002065D4">
        <w:t>Set up tool stations for learners to rotate through, practising the use of each tool.</w:t>
      </w:r>
    </w:p>
    <w:p w:rsidR="0056760C" w:rsidRPr="002065D4" w:rsidRDefault="0056760C" w:rsidP="0056760C">
      <w:pPr>
        <w:numPr>
          <w:ilvl w:val="0"/>
          <w:numId w:val="21"/>
        </w:numPr>
      </w:pPr>
      <w:r w:rsidRPr="002065D4">
        <w:t>Allow learners to compare different pattern materials in terms of flexibility, durability, and usability.</w:t>
      </w:r>
    </w:p>
    <w:p w:rsidR="0056760C" w:rsidRPr="002065D4" w:rsidRDefault="0056760C" w:rsidP="0056760C">
      <w:pPr>
        <w:numPr>
          <w:ilvl w:val="0"/>
          <w:numId w:val="21"/>
        </w:numPr>
      </w:pPr>
      <w:r w:rsidRPr="002065D4">
        <w:t>Facilitate a group discussion on the advantages and limitations of each material type.</w:t>
      </w:r>
    </w:p>
    <w:p w:rsidR="0056760C" w:rsidRPr="002065D4" w:rsidRDefault="0056760C" w:rsidP="0056760C">
      <w:r w:rsidRPr="002065D4">
        <w:rPr>
          <w:rFonts w:cs="Century Gothic"/>
        </w:rPr>
        <w:t>🟩</w:t>
      </w:r>
      <w:r w:rsidRPr="002065D4">
        <w:t xml:space="preserve"> </w:t>
      </w:r>
      <w:r w:rsidRPr="002065D4">
        <w:rPr>
          <w:b/>
          <w:bCs/>
        </w:rPr>
        <w:t>Demonstration Idea</w:t>
      </w:r>
      <w:r w:rsidRPr="002065D4">
        <w:br/>
        <w:t>Demonstrate the use of a French curve, notching tool, and utility knife on both paper and polypropylene to show the difference in handling.</w:t>
      </w:r>
    </w:p>
    <w:p w:rsidR="0056760C" w:rsidRPr="002065D4" w:rsidRDefault="00DD4A74" w:rsidP="0056760C">
      <w:r>
        <w:pict>
          <v:rect id="_x0000_i1056" style="width:0;height:1.5pt" o:hralign="center" o:hrstd="t" o:hr="t" fillcolor="#a0a0a0" stroked="f"/>
        </w:pict>
      </w:r>
    </w:p>
    <w:p w:rsidR="0056760C" w:rsidRPr="002065D4" w:rsidRDefault="0056760C" w:rsidP="0056760C">
      <w:pPr>
        <w:rPr>
          <w:b/>
          <w:bCs/>
        </w:rPr>
      </w:pPr>
      <w:r w:rsidRPr="002065D4">
        <w:rPr>
          <w:b/>
          <w:bCs/>
        </w:rPr>
        <w:t>Critical Thinking Questions</w:t>
      </w:r>
    </w:p>
    <w:p w:rsidR="0056760C" w:rsidRPr="002065D4" w:rsidRDefault="0056760C" w:rsidP="0056760C">
      <w:pPr>
        <w:numPr>
          <w:ilvl w:val="0"/>
          <w:numId w:val="22"/>
        </w:numPr>
      </w:pPr>
      <w:r w:rsidRPr="002065D4">
        <w:rPr>
          <w:b/>
          <w:bCs/>
        </w:rPr>
        <w:t>What safety considerations should be taken into account when using cutting tools for template making?</w:t>
      </w:r>
    </w:p>
    <w:p w:rsidR="0056760C" w:rsidRPr="002065D4" w:rsidRDefault="0056760C" w:rsidP="0056760C">
      <w:pPr>
        <w:numPr>
          <w:ilvl w:val="0"/>
          <w:numId w:val="22"/>
        </w:numPr>
      </w:pPr>
      <w:r w:rsidRPr="002065D4">
        <w:rPr>
          <w:b/>
          <w:bCs/>
        </w:rPr>
        <w:t>Why is it important to match the type of pattern material with the intended frequency of use?</w:t>
      </w:r>
    </w:p>
    <w:p w:rsidR="0056760C" w:rsidRPr="002065D4" w:rsidRDefault="0056760C" w:rsidP="0056760C">
      <w:pPr>
        <w:numPr>
          <w:ilvl w:val="0"/>
          <w:numId w:val="22"/>
        </w:numPr>
      </w:pPr>
      <w:r w:rsidRPr="002065D4">
        <w:rPr>
          <w:b/>
          <w:bCs/>
        </w:rPr>
        <w:t>How might access to better tools and equipment affect the productivity of small upholstery businesses in rural areas?</w:t>
      </w:r>
    </w:p>
    <w:p w:rsidR="0056760C" w:rsidRPr="002065D4" w:rsidRDefault="0056760C" w:rsidP="0056760C">
      <w:pPr>
        <w:numPr>
          <w:ilvl w:val="0"/>
          <w:numId w:val="22"/>
        </w:numPr>
      </w:pPr>
      <w:r w:rsidRPr="002065D4">
        <w:rPr>
          <w:b/>
          <w:bCs/>
        </w:rPr>
        <w:t>In what ways can the selection of transparent materials like acrylic benefit fabric pattern alignment?</w:t>
      </w:r>
    </w:p>
    <w:p w:rsidR="0056760C" w:rsidRPr="002065D4" w:rsidRDefault="0056760C" w:rsidP="0056760C">
      <w:pPr>
        <w:numPr>
          <w:ilvl w:val="0"/>
          <w:numId w:val="22"/>
        </w:numPr>
      </w:pPr>
      <w:r w:rsidRPr="002065D4">
        <w:rPr>
          <w:b/>
          <w:bCs/>
        </w:rPr>
        <w:t>What criteria should a furniture factory use when deciding whether to invest in reusable templates or continue with disposable patterns?</w:t>
      </w:r>
    </w:p>
    <w:p w:rsidR="0056760C" w:rsidRPr="002065D4" w:rsidRDefault="00DD4A74" w:rsidP="0056760C">
      <w:r>
        <w:pict>
          <v:rect id="_x0000_i1057" style="width:0;height:1.5pt" o:hralign="center" o:hrstd="t" o:hr="t" fillcolor="#a0a0a0" stroked="f"/>
        </w:pict>
      </w:r>
    </w:p>
    <w:p w:rsidR="0056760C" w:rsidRPr="002065D4" w:rsidRDefault="0056760C" w:rsidP="0056760C">
      <w:r w:rsidRPr="002065D4">
        <w:t xml:space="preserve"> </w:t>
      </w:r>
    </w:p>
    <w:p w:rsidR="0056760C" w:rsidRPr="002065D4" w:rsidRDefault="0056760C">
      <w:r w:rsidRPr="002065D4">
        <w:br w:type="page"/>
      </w:r>
    </w:p>
    <w:p w:rsidR="0056760C" w:rsidRPr="002065D4" w:rsidRDefault="0056760C" w:rsidP="0056760C">
      <w:pPr>
        <w:pStyle w:val="Heading3"/>
        <w:rPr>
          <w:rFonts w:ascii="Century Gothic" w:hAnsi="Century Gothic"/>
          <w:b/>
          <w:bCs/>
        </w:rPr>
      </w:pPr>
      <w:bookmarkStart w:id="8" w:name="_Toc195903626"/>
      <w:r w:rsidRPr="002065D4">
        <w:rPr>
          <w:rFonts w:ascii="Century Gothic" w:hAnsi="Century Gothic"/>
          <w:b/>
          <w:bCs/>
        </w:rPr>
        <w:lastRenderedPageBreak/>
        <w:t>KT0106: Raw Materials for Pattern and Template Making</w:t>
      </w:r>
      <w:bookmarkEnd w:id="8"/>
    </w:p>
    <w:p w:rsidR="0056760C" w:rsidRPr="002065D4" w:rsidRDefault="0056760C" w:rsidP="0056760C">
      <w:pPr>
        <w:rPr>
          <w:b/>
          <w:bCs/>
        </w:rPr>
      </w:pPr>
    </w:p>
    <w:p w:rsidR="0056760C" w:rsidRPr="002065D4" w:rsidRDefault="0056760C" w:rsidP="0056760C">
      <w:pPr>
        <w:rPr>
          <w:b/>
          <w:bCs/>
        </w:rPr>
      </w:pPr>
      <w:r w:rsidRPr="002065D4">
        <w:rPr>
          <w:b/>
          <w:bCs/>
        </w:rPr>
        <w:t>Theoretical Learning Content</w:t>
      </w:r>
    </w:p>
    <w:p w:rsidR="0056760C" w:rsidRPr="002065D4" w:rsidRDefault="0056760C" w:rsidP="0056760C">
      <w:r w:rsidRPr="002065D4">
        <w:t>The selection of raw materials for pattern and template making directly impacts the durability, accuracy, and usability of these tools in the upholstered furniture manufacturing process. The choice depends on factors such as production scale, material cost, environmental conditions, and intended use frequency. Understanding the characteristics, strengths, and limitations of each raw material enables learners to make informed decisions that support quality and efficiency.</w:t>
      </w:r>
    </w:p>
    <w:p w:rsidR="0056760C" w:rsidRPr="002065D4" w:rsidRDefault="0056760C" w:rsidP="0056760C">
      <w:pPr>
        <w:rPr>
          <w:b/>
          <w:bCs/>
        </w:rPr>
      </w:pPr>
      <w:r w:rsidRPr="002065D4">
        <w:rPr>
          <w:b/>
          <w:bCs/>
        </w:rPr>
        <w:t>Characteristics of Suitable Raw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3793"/>
        <w:gridCol w:w="3226"/>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Raw Material</w:t>
            </w:r>
          </w:p>
        </w:tc>
        <w:tc>
          <w:tcPr>
            <w:tcW w:w="0" w:type="auto"/>
            <w:vAlign w:val="center"/>
            <w:hideMark/>
          </w:tcPr>
          <w:p w:rsidR="0056760C" w:rsidRPr="002065D4" w:rsidRDefault="0056760C" w:rsidP="0056760C">
            <w:pPr>
              <w:rPr>
                <w:b/>
                <w:bCs/>
              </w:rPr>
            </w:pPr>
            <w:r w:rsidRPr="002065D4">
              <w:rPr>
                <w:b/>
                <w:bCs/>
              </w:rPr>
              <w:t>Characteristics</w:t>
            </w:r>
          </w:p>
        </w:tc>
        <w:tc>
          <w:tcPr>
            <w:tcW w:w="0" w:type="auto"/>
            <w:vAlign w:val="center"/>
            <w:hideMark/>
          </w:tcPr>
          <w:p w:rsidR="0056760C" w:rsidRPr="002065D4" w:rsidRDefault="0056760C" w:rsidP="0056760C">
            <w:pPr>
              <w:rPr>
                <w:b/>
                <w:bCs/>
              </w:rPr>
            </w:pPr>
            <w:r w:rsidRPr="002065D4">
              <w:rPr>
                <w:b/>
                <w:bCs/>
              </w:rPr>
              <w:t>Common Uses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Brown Kraft Paper</w:t>
            </w:r>
          </w:p>
        </w:tc>
        <w:tc>
          <w:tcPr>
            <w:tcW w:w="0" w:type="auto"/>
            <w:vAlign w:val="center"/>
            <w:hideMark/>
          </w:tcPr>
          <w:p w:rsidR="0056760C" w:rsidRPr="002065D4" w:rsidRDefault="0056760C" w:rsidP="0056760C">
            <w:r w:rsidRPr="002065D4">
              <w:t>Flexible, lightweight, inexpensive, easy to mark and cut.</w:t>
            </w:r>
          </w:p>
        </w:tc>
        <w:tc>
          <w:tcPr>
            <w:tcW w:w="0" w:type="auto"/>
            <w:vAlign w:val="center"/>
            <w:hideMark/>
          </w:tcPr>
          <w:p w:rsidR="0056760C" w:rsidRPr="002065D4" w:rsidRDefault="0056760C" w:rsidP="0056760C">
            <w:r w:rsidRPr="002065D4">
              <w:t>One-off patterns, prototyping, layout trials.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Cardboard</w:t>
            </w:r>
          </w:p>
        </w:tc>
        <w:tc>
          <w:tcPr>
            <w:tcW w:w="0" w:type="auto"/>
            <w:vAlign w:val="center"/>
            <w:hideMark/>
          </w:tcPr>
          <w:p w:rsidR="0056760C" w:rsidRPr="002065D4" w:rsidRDefault="0056760C" w:rsidP="0056760C">
            <w:r w:rsidRPr="002065D4">
              <w:t>Firmer than paper, moderately durable, readily available, affordable.</w:t>
            </w:r>
          </w:p>
        </w:tc>
        <w:tc>
          <w:tcPr>
            <w:tcW w:w="0" w:type="auto"/>
            <w:vAlign w:val="center"/>
            <w:hideMark/>
          </w:tcPr>
          <w:p w:rsidR="0056760C" w:rsidRPr="002065D4" w:rsidRDefault="0056760C" w:rsidP="0056760C">
            <w:r w:rsidRPr="002065D4">
              <w:t>Short-term patterns or reusable for limited runs.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MDF (6mm or thinner)</w:t>
            </w:r>
          </w:p>
        </w:tc>
        <w:tc>
          <w:tcPr>
            <w:tcW w:w="0" w:type="auto"/>
            <w:vAlign w:val="center"/>
            <w:hideMark/>
          </w:tcPr>
          <w:p w:rsidR="0056760C" w:rsidRPr="002065D4" w:rsidRDefault="0056760C" w:rsidP="0056760C">
            <w:r w:rsidRPr="002065D4">
              <w:t>Strong, rigid, dense, smooth surface, prone to moisture absorption.</w:t>
            </w:r>
          </w:p>
        </w:tc>
        <w:tc>
          <w:tcPr>
            <w:tcW w:w="0" w:type="auto"/>
            <w:vAlign w:val="center"/>
            <w:hideMark/>
          </w:tcPr>
          <w:p w:rsidR="0056760C" w:rsidRPr="002065D4" w:rsidRDefault="0056760C" w:rsidP="0056760C">
            <w:r w:rsidRPr="002065D4">
              <w:t>Long-term hard templates, especially in dry environments.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Polypropylene Sheets</w:t>
            </w:r>
          </w:p>
        </w:tc>
        <w:tc>
          <w:tcPr>
            <w:tcW w:w="0" w:type="auto"/>
            <w:vAlign w:val="center"/>
            <w:hideMark/>
          </w:tcPr>
          <w:p w:rsidR="0056760C" w:rsidRPr="002065D4" w:rsidRDefault="0056760C" w:rsidP="0056760C">
            <w:r w:rsidRPr="002065D4">
              <w:t>Durable, water-resistant, lightweight, slightly flexible, resistant to fraying.</w:t>
            </w:r>
          </w:p>
        </w:tc>
        <w:tc>
          <w:tcPr>
            <w:tcW w:w="0" w:type="auto"/>
            <w:vAlign w:val="center"/>
            <w:hideMark/>
          </w:tcPr>
          <w:p w:rsidR="0056760C" w:rsidRPr="002065D4" w:rsidRDefault="0056760C" w:rsidP="0056760C">
            <w:r w:rsidRPr="002065D4">
              <w:t>Reusable templates in industrial settings.</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Acrylic/Perspex</w:t>
            </w:r>
          </w:p>
        </w:tc>
        <w:tc>
          <w:tcPr>
            <w:tcW w:w="0" w:type="auto"/>
            <w:vAlign w:val="center"/>
            <w:hideMark/>
          </w:tcPr>
          <w:p w:rsidR="0056760C" w:rsidRPr="002065D4" w:rsidRDefault="0056760C" w:rsidP="0056760C">
            <w:r w:rsidRPr="002065D4">
              <w:t>Clear, scratch-resistant, precision-cuttable, allows visibility for alignment.</w:t>
            </w:r>
          </w:p>
        </w:tc>
        <w:tc>
          <w:tcPr>
            <w:tcW w:w="0" w:type="auto"/>
            <w:vAlign w:val="center"/>
            <w:hideMark/>
          </w:tcPr>
          <w:p w:rsidR="0056760C" w:rsidRPr="002065D4" w:rsidRDefault="0056760C" w:rsidP="0056760C">
            <w:r w:rsidRPr="002065D4">
              <w:t>High-end reusable templates, visibility during cutting.</w:t>
            </w:r>
          </w:p>
        </w:tc>
      </w:tr>
      <w:tr w:rsidR="0056760C" w:rsidRPr="002065D4" w:rsidTr="0056760C">
        <w:trPr>
          <w:tblCellSpacing w:w="15" w:type="dxa"/>
        </w:trPr>
        <w:tc>
          <w:tcPr>
            <w:tcW w:w="0" w:type="auto"/>
            <w:vAlign w:val="center"/>
            <w:hideMark/>
          </w:tcPr>
          <w:p w:rsidR="0056760C" w:rsidRPr="002065D4" w:rsidRDefault="0056760C" w:rsidP="0056760C">
            <w:r w:rsidRPr="002065D4">
              <w:rPr>
                <w:b/>
                <w:bCs/>
              </w:rPr>
              <w:t>Foam Board</w:t>
            </w:r>
          </w:p>
        </w:tc>
        <w:tc>
          <w:tcPr>
            <w:tcW w:w="0" w:type="auto"/>
            <w:vAlign w:val="center"/>
            <w:hideMark/>
          </w:tcPr>
          <w:p w:rsidR="0056760C" w:rsidRPr="002065D4" w:rsidRDefault="0056760C" w:rsidP="0056760C">
            <w:r w:rsidRPr="002065D4">
              <w:t>Lightweight, rigid, easy to cut and pin through, not moisture-resistant.</w:t>
            </w:r>
          </w:p>
        </w:tc>
        <w:tc>
          <w:tcPr>
            <w:tcW w:w="0" w:type="auto"/>
            <w:vAlign w:val="center"/>
            <w:hideMark/>
          </w:tcPr>
          <w:p w:rsidR="0056760C" w:rsidRPr="002065D4" w:rsidRDefault="0056760C" w:rsidP="0056760C">
            <w:r w:rsidRPr="002065D4">
              <w:t>Temporary templates or visual mock-ups.</w:t>
            </w:r>
          </w:p>
        </w:tc>
      </w:tr>
    </w:tbl>
    <w:p w:rsidR="0056760C" w:rsidRPr="002065D4" w:rsidRDefault="00DD4A74" w:rsidP="0056760C">
      <w:r>
        <w:pict>
          <v:rect id="_x0000_i1058" style="width:0;height:1.5pt" o:hralign="center" o:hrstd="t" o:hr="t" fillcolor="#a0a0a0" stroked="f"/>
        </w:pict>
      </w:r>
    </w:p>
    <w:p w:rsidR="0056760C" w:rsidRPr="002065D4" w:rsidRDefault="0056760C" w:rsidP="0056760C">
      <w:pPr>
        <w:rPr>
          <w:b/>
          <w:bCs/>
        </w:rPr>
      </w:pPr>
      <w:r w:rsidRPr="002065D4">
        <w:rPr>
          <w:b/>
          <w:bCs/>
        </w:rPr>
        <w:t>Factors Influencing Material Selection</w:t>
      </w:r>
    </w:p>
    <w:p w:rsidR="0056760C" w:rsidRPr="002065D4" w:rsidRDefault="0056760C" w:rsidP="0056760C">
      <w:pPr>
        <w:numPr>
          <w:ilvl w:val="0"/>
          <w:numId w:val="23"/>
        </w:numPr>
      </w:pPr>
      <w:r w:rsidRPr="002065D4">
        <w:rPr>
          <w:b/>
          <w:bCs/>
        </w:rPr>
        <w:t>Frequency of Use</w:t>
      </w:r>
      <w:r w:rsidRPr="002065D4">
        <w:t xml:space="preserve"> – High-volume use demands durable materials like MDF or polypropylene.</w:t>
      </w:r>
    </w:p>
    <w:p w:rsidR="0056760C" w:rsidRPr="002065D4" w:rsidRDefault="0056760C" w:rsidP="0056760C">
      <w:pPr>
        <w:numPr>
          <w:ilvl w:val="0"/>
          <w:numId w:val="23"/>
        </w:numPr>
      </w:pPr>
      <w:r w:rsidRPr="002065D4">
        <w:rPr>
          <w:b/>
          <w:bCs/>
        </w:rPr>
        <w:t>Environmental Conditions</w:t>
      </w:r>
      <w:r w:rsidRPr="002065D4">
        <w:t xml:space="preserve"> – Humid environments require water-resistant materials.</w:t>
      </w:r>
    </w:p>
    <w:p w:rsidR="0056760C" w:rsidRPr="002065D4" w:rsidRDefault="0056760C" w:rsidP="0056760C">
      <w:pPr>
        <w:numPr>
          <w:ilvl w:val="0"/>
          <w:numId w:val="23"/>
        </w:numPr>
      </w:pPr>
      <w:r w:rsidRPr="002065D4">
        <w:rPr>
          <w:b/>
          <w:bCs/>
        </w:rPr>
        <w:t>Precision Requirements</w:t>
      </w:r>
      <w:r w:rsidRPr="002065D4">
        <w:t xml:space="preserve"> – Templates for complex shapes benefit from rigid, stable materials.</w:t>
      </w:r>
    </w:p>
    <w:p w:rsidR="0056760C" w:rsidRPr="002065D4" w:rsidRDefault="0056760C" w:rsidP="0056760C">
      <w:pPr>
        <w:numPr>
          <w:ilvl w:val="0"/>
          <w:numId w:val="23"/>
        </w:numPr>
      </w:pPr>
      <w:r w:rsidRPr="002065D4">
        <w:rPr>
          <w:b/>
          <w:bCs/>
        </w:rPr>
        <w:t>Storage Space</w:t>
      </w:r>
      <w:r w:rsidRPr="002065D4">
        <w:t xml:space="preserve"> – Lightweight or stackable materials assist in efficient storage.</w:t>
      </w:r>
    </w:p>
    <w:p w:rsidR="0056760C" w:rsidRPr="002065D4" w:rsidRDefault="0056760C" w:rsidP="0056760C">
      <w:pPr>
        <w:numPr>
          <w:ilvl w:val="0"/>
          <w:numId w:val="23"/>
        </w:numPr>
      </w:pPr>
      <w:r w:rsidRPr="002065D4">
        <w:rPr>
          <w:b/>
          <w:bCs/>
        </w:rPr>
        <w:lastRenderedPageBreak/>
        <w:t>Budget Constraints</w:t>
      </w:r>
      <w:r w:rsidRPr="002065D4">
        <w:t xml:space="preserve"> – Cardboard and kraft paper are suitable for start-ups or training contexts.</w:t>
      </w:r>
    </w:p>
    <w:p w:rsidR="0056760C" w:rsidRPr="002065D4" w:rsidRDefault="00DD4A74" w:rsidP="0056760C">
      <w:r>
        <w:pict>
          <v:rect id="_x0000_i1059" style="width:0;height:1.5pt" o:hralign="center" o:hrstd="t" o:hr="t" fillcolor="#a0a0a0" stroked="f"/>
        </w:pict>
      </w:r>
    </w:p>
    <w:p w:rsidR="0056760C" w:rsidRPr="002065D4" w:rsidRDefault="0056760C" w:rsidP="0056760C">
      <w:pPr>
        <w:rPr>
          <w:b/>
          <w:bCs/>
        </w:rPr>
      </w:pPr>
      <w:r w:rsidRPr="002065D4">
        <w:rPr>
          <w:b/>
          <w:bCs/>
        </w:rPr>
        <w:t>Examples</w:t>
      </w:r>
    </w:p>
    <w:p w:rsidR="0056760C" w:rsidRPr="002065D4" w:rsidRDefault="0056760C" w:rsidP="0056760C">
      <w:pPr>
        <w:numPr>
          <w:ilvl w:val="0"/>
          <w:numId w:val="24"/>
        </w:numPr>
      </w:pPr>
      <w:r w:rsidRPr="002065D4">
        <w:t>Brown kraft paper is used to quickly prototype the cover for a custom ottoman before creating a hard template.</w:t>
      </w:r>
    </w:p>
    <w:p w:rsidR="0056760C" w:rsidRPr="002065D4" w:rsidRDefault="0056760C" w:rsidP="0056760C">
      <w:pPr>
        <w:numPr>
          <w:ilvl w:val="0"/>
          <w:numId w:val="24"/>
        </w:numPr>
      </w:pPr>
      <w:r w:rsidRPr="002065D4">
        <w:t>A polypropylene template is used daily in a production facility due to its resistance to wear and moisture.</w:t>
      </w:r>
    </w:p>
    <w:p w:rsidR="0056760C" w:rsidRPr="002065D4" w:rsidRDefault="0056760C" w:rsidP="0056760C">
      <w:pPr>
        <w:numPr>
          <w:ilvl w:val="0"/>
          <w:numId w:val="24"/>
        </w:numPr>
      </w:pPr>
      <w:r w:rsidRPr="002065D4">
        <w:t>Acrylic sheets are laser-cut to form templates for high-precision seat covers with complex stitch guides.</w:t>
      </w:r>
    </w:p>
    <w:p w:rsidR="0056760C" w:rsidRPr="002065D4" w:rsidRDefault="00DD4A74" w:rsidP="0056760C">
      <w:r>
        <w:pict>
          <v:rect id="_x0000_i1060" style="width:0;height:1.5pt" o:hralign="center" o:hrstd="t" o:hr="t" fillcolor="#a0a0a0" stroked="f"/>
        </w:pict>
      </w:r>
    </w:p>
    <w:p w:rsidR="0056760C" w:rsidRPr="002065D4" w:rsidRDefault="0056760C" w:rsidP="0056760C">
      <w:pPr>
        <w:rPr>
          <w:b/>
          <w:bCs/>
        </w:rPr>
      </w:pPr>
      <w:r w:rsidRPr="002065D4">
        <w:rPr>
          <w:b/>
          <w:bCs/>
        </w:rPr>
        <w:t>South African Case Study</w:t>
      </w:r>
    </w:p>
    <w:p w:rsidR="0056760C" w:rsidRPr="002065D4" w:rsidRDefault="0056760C" w:rsidP="0056760C">
      <w:r w:rsidRPr="002065D4">
        <w:rPr>
          <w:b/>
          <w:bCs/>
        </w:rPr>
        <w:t>Case Study: Tembisa Upholstery Cooperative – Gauteng</w:t>
      </w:r>
    </w:p>
    <w:p w:rsidR="0056760C" w:rsidRPr="002065D4" w:rsidRDefault="0056760C" w:rsidP="0056760C">
      <w:r w:rsidRPr="002065D4">
        <w:t>A cooperative in Tembisa was established to offer upholstery services and training to unemployed youth. Initially, the team relied on donated Kraft paper and cardboard from packaging waste to make patterns. However, these wore out quickly and caused inconsistency in production.</w:t>
      </w:r>
    </w:p>
    <w:p w:rsidR="0056760C" w:rsidRPr="002065D4" w:rsidRDefault="0056760C" w:rsidP="0056760C">
      <w:r w:rsidRPr="002065D4">
        <w:t xml:space="preserve">Through a small grant, the cooperative invested in </w:t>
      </w:r>
      <w:r w:rsidRPr="002065D4">
        <w:rPr>
          <w:b/>
          <w:bCs/>
        </w:rPr>
        <w:t>polypropylene plastic rolls</w:t>
      </w:r>
      <w:r w:rsidRPr="002065D4">
        <w:t>, which they cut into standard-sized templates using a jigsaw and ruler set. These templates significantly improved cutting speed and quality, especially for repeat orders such as dining chair seats.</w:t>
      </w:r>
    </w:p>
    <w:p w:rsidR="0056760C" w:rsidRPr="002065D4" w:rsidRDefault="0056760C" w:rsidP="0056760C">
      <w:r w:rsidRPr="002065D4">
        <w:t xml:space="preserve">In collaboration with a local college, learners also experimented with </w:t>
      </w:r>
      <w:r w:rsidRPr="002065D4">
        <w:rPr>
          <w:b/>
          <w:bCs/>
        </w:rPr>
        <w:t>foam board and Perspex off-cuts</w:t>
      </w:r>
      <w:r w:rsidRPr="002065D4">
        <w:t xml:space="preserve"> from signage companies to create teaching aids and working templates, promoting environmental sustainability and cost-efficiency.</w:t>
      </w:r>
    </w:p>
    <w:p w:rsidR="0056760C" w:rsidRPr="002065D4" w:rsidRDefault="00DD4A74" w:rsidP="0056760C">
      <w:r>
        <w:pict>
          <v:rect id="_x0000_i1061" style="width:0;height:1.5pt" o:hralign="center" o:hrstd="t" o:hr="t" fillcolor="#a0a0a0" stroked="f"/>
        </w:pict>
      </w:r>
    </w:p>
    <w:p w:rsidR="0056760C" w:rsidRPr="002065D4" w:rsidRDefault="0056760C" w:rsidP="0056760C">
      <w:pPr>
        <w:rPr>
          <w:b/>
          <w:bCs/>
        </w:rPr>
      </w:pPr>
      <w:r w:rsidRPr="002065D4">
        <w:rPr>
          <w:b/>
          <w:bCs/>
        </w:rPr>
        <w:t>Facilitation Notes</w:t>
      </w:r>
    </w:p>
    <w:p w:rsidR="0056760C" w:rsidRPr="002065D4" w:rsidRDefault="0056760C" w:rsidP="0056760C">
      <w:r w:rsidRPr="002065D4">
        <w:rPr>
          <w:rFonts w:cs="Century Gothic"/>
        </w:rPr>
        <w:t>🟩</w:t>
      </w:r>
      <w:r w:rsidRPr="002065D4">
        <w:t xml:space="preserve"> </w:t>
      </w:r>
      <w:r w:rsidRPr="002065D4">
        <w:rPr>
          <w:b/>
          <w:bCs/>
        </w:rPr>
        <w:t>Suggested Learning Activities</w:t>
      </w:r>
    </w:p>
    <w:p w:rsidR="0056760C" w:rsidRPr="002065D4" w:rsidRDefault="0056760C" w:rsidP="0056760C">
      <w:pPr>
        <w:numPr>
          <w:ilvl w:val="0"/>
          <w:numId w:val="25"/>
        </w:numPr>
      </w:pPr>
      <w:r w:rsidRPr="002065D4">
        <w:t>Create a “materials wall” in class where learners can examine and touch raw materials used for patterns and templates.</w:t>
      </w:r>
    </w:p>
    <w:p w:rsidR="0056760C" w:rsidRPr="002065D4" w:rsidRDefault="0056760C" w:rsidP="0056760C">
      <w:pPr>
        <w:numPr>
          <w:ilvl w:val="0"/>
          <w:numId w:val="25"/>
        </w:numPr>
      </w:pPr>
      <w:r w:rsidRPr="002065D4">
        <w:t>Conduct a side-by-side durability test by having learners use different materials to trace and cut the same shape multiple times.</w:t>
      </w:r>
    </w:p>
    <w:p w:rsidR="0056760C" w:rsidRPr="002065D4" w:rsidRDefault="0056760C" w:rsidP="0056760C">
      <w:pPr>
        <w:numPr>
          <w:ilvl w:val="0"/>
          <w:numId w:val="25"/>
        </w:numPr>
      </w:pPr>
      <w:r w:rsidRPr="002065D4">
        <w:t>Discuss how local availability and cost may impact material choices in different settings (urban vs rural).</w:t>
      </w:r>
    </w:p>
    <w:p w:rsidR="0056760C" w:rsidRPr="002065D4" w:rsidRDefault="0056760C" w:rsidP="0056760C">
      <w:r w:rsidRPr="002065D4">
        <w:rPr>
          <w:rFonts w:cs="Century Gothic"/>
        </w:rPr>
        <w:t>🟩</w:t>
      </w:r>
      <w:r w:rsidRPr="002065D4">
        <w:t xml:space="preserve"> </w:t>
      </w:r>
      <w:r w:rsidRPr="002065D4">
        <w:rPr>
          <w:b/>
          <w:bCs/>
        </w:rPr>
        <w:t>Demonstration Idea</w:t>
      </w:r>
      <w:r w:rsidRPr="002065D4">
        <w:br/>
        <w:t>Show a pattern made with each type of material and simulate real-use wear by folding, cutting, and wiping down with water to illustrate resilience and wear over time.</w:t>
      </w:r>
    </w:p>
    <w:p w:rsidR="0056760C" w:rsidRPr="002065D4" w:rsidRDefault="00DD4A74" w:rsidP="0056760C">
      <w:r>
        <w:lastRenderedPageBreak/>
        <w:pict>
          <v:rect id="_x0000_i1062" style="width:0;height:1.5pt" o:hralign="center" o:hrstd="t" o:hr="t" fillcolor="#a0a0a0" stroked="f"/>
        </w:pict>
      </w:r>
    </w:p>
    <w:p w:rsidR="0056760C" w:rsidRPr="002065D4" w:rsidRDefault="0056760C" w:rsidP="0056760C">
      <w:pPr>
        <w:rPr>
          <w:b/>
          <w:bCs/>
        </w:rPr>
      </w:pPr>
    </w:p>
    <w:p w:rsidR="0056760C" w:rsidRPr="002065D4" w:rsidRDefault="0056760C" w:rsidP="0056760C">
      <w:pPr>
        <w:rPr>
          <w:b/>
          <w:bCs/>
        </w:rPr>
      </w:pPr>
      <w:r w:rsidRPr="002065D4">
        <w:rPr>
          <w:b/>
          <w:bCs/>
        </w:rPr>
        <w:t>Critical Thinking Questions</w:t>
      </w:r>
    </w:p>
    <w:p w:rsidR="0056760C" w:rsidRPr="002065D4" w:rsidRDefault="0056760C" w:rsidP="0056760C">
      <w:pPr>
        <w:numPr>
          <w:ilvl w:val="0"/>
          <w:numId w:val="26"/>
        </w:numPr>
      </w:pPr>
      <w:r w:rsidRPr="002065D4">
        <w:rPr>
          <w:b/>
          <w:bCs/>
        </w:rPr>
        <w:t>What trade-offs must be considered when choosing between low-cost materials like cardboard and high-end materials like acrylic?</w:t>
      </w:r>
    </w:p>
    <w:p w:rsidR="0056760C" w:rsidRPr="002065D4" w:rsidRDefault="0056760C" w:rsidP="0056760C">
      <w:pPr>
        <w:numPr>
          <w:ilvl w:val="0"/>
          <w:numId w:val="26"/>
        </w:numPr>
      </w:pPr>
      <w:r w:rsidRPr="002065D4">
        <w:rPr>
          <w:b/>
          <w:bCs/>
        </w:rPr>
        <w:t>How can upholsterers in resource-limited settings make sustainable and cost-effective material choices?</w:t>
      </w:r>
    </w:p>
    <w:p w:rsidR="0056760C" w:rsidRPr="002065D4" w:rsidRDefault="0056760C" w:rsidP="0056760C">
      <w:pPr>
        <w:numPr>
          <w:ilvl w:val="0"/>
          <w:numId w:val="26"/>
        </w:numPr>
      </w:pPr>
      <w:r w:rsidRPr="002065D4">
        <w:rPr>
          <w:b/>
          <w:bCs/>
        </w:rPr>
        <w:t>What risks are associated with using inappropriate materials for high-frequency template use?</w:t>
      </w:r>
    </w:p>
    <w:p w:rsidR="0056760C" w:rsidRPr="002065D4" w:rsidRDefault="0056760C" w:rsidP="0056760C">
      <w:pPr>
        <w:numPr>
          <w:ilvl w:val="0"/>
          <w:numId w:val="26"/>
        </w:numPr>
      </w:pPr>
      <w:r w:rsidRPr="002065D4">
        <w:rPr>
          <w:b/>
          <w:bCs/>
        </w:rPr>
        <w:t>How can upcycling or recycling materials support pattern and template making in small businesses or cooperatives?</w:t>
      </w:r>
    </w:p>
    <w:p w:rsidR="0056760C" w:rsidRPr="002065D4" w:rsidRDefault="0056760C" w:rsidP="0056760C">
      <w:pPr>
        <w:numPr>
          <w:ilvl w:val="0"/>
          <w:numId w:val="26"/>
        </w:numPr>
      </w:pPr>
      <w:r w:rsidRPr="002065D4">
        <w:rPr>
          <w:b/>
          <w:bCs/>
        </w:rPr>
        <w:t>In what ways could climate or humidity influence the durability of raw materials used for templates in different parts of South Africa?</w:t>
      </w:r>
    </w:p>
    <w:p w:rsidR="0056760C" w:rsidRPr="002065D4" w:rsidRDefault="00DD4A74" w:rsidP="0056760C">
      <w:r>
        <w:pict>
          <v:rect id="_x0000_i1063" style="width:0;height:1.5pt" o:hralign="center" o:hrstd="t" o:hr="t" fillcolor="#a0a0a0" stroked="f"/>
        </w:pict>
      </w:r>
    </w:p>
    <w:p w:rsidR="0056760C" w:rsidRPr="002065D4" w:rsidRDefault="0056760C" w:rsidP="0056760C">
      <w:r w:rsidRPr="002065D4">
        <w:t xml:space="preserve"> </w:t>
      </w:r>
    </w:p>
    <w:p w:rsidR="0056760C" w:rsidRPr="002065D4" w:rsidRDefault="0056760C">
      <w:r w:rsidRPr="002065D4">
        <w:br w:type="page"/>
      </w:r>
    </w:p>
    <w:p w:rsidR="0056760C" w:rsidRPr="002065D4" w:rsidRDefault="0056760C" w:rsidP="0056760C">
      <w:pPr>
        <w:pStyle w:val="Heading2"/>
        <w:rPr>
          <w:rFonts w:ascii="Century Gothic" w:hAnsi="Century Gothic"/>
          <w:b/>
          <w:bCs/>
        </w:rPr>
      </w:pPr>
      <w:bookmarkStart w:id="9" w:name="_Toc195903627"/>
      <w:r w:rsidRPr="002065D4">
        <w:rPr>
          <w:rFonts w:ascii="Century Gothic" w:hAnsi="Century Gothic"/>
          <w:b/>
          <w:bCs/>
        </w:rPr>
        <w:lastRenderedPageBreak/>
        <w:t>Integrated Formative Assessment</w:t>
      </w:r>
      <w:bookmarkEnd w:id="9"/>
    </w:p>
    <w:p w:rsidR="0056760C" w:rsidRPr="002065D4" w:rsidRDefault="0056760C" w:rsidP="0056760C">
      <w:pPr>
        <w:rPr>
          <w:b/>
          <w:bCs/>
        </w:rPr>
      </w:pPr>
    </w:p>
    <w:p w:rsidR="0056760C" w:rsidRPr="002065D4" w:rsidRDefault="0056760C" w:rsidP="0056760C">
      <w:r w:rsidRPr="002065D4">
        <w:rPr>
          <w:b/>
          <w:bCs/>
        </w:rPr>
        <w:t>Knowledge Module:</w:t>
      </w:r>
      <w:r w:rsidRPr="002065D4">
        <w:t xml:space="preserve"> KM-05-KT01</w:t>
      </w:r>
      <w:r w:rsidRPr="002065D4">
        <w:br/>
      </w:r>
      <w:r w:rsidRPr="002065D4">
        <w:rPr>
          <w:b/>
          <w:bCs/>
        </w:rPr>
        <w:t>NQF Level:</w:t>
      </w:r>
      <w:r w:rsidRPr="002065D4">
        <w:t xml:space="preserve"> 3</w:t>
      </w:r>
      <w:r w:rsidRPr="002065D4">
        <w:br/>
      </w:r>
      <w:r w:rsidRPr="002065D4">
        <w:rPr>
          <w:b/>
          <w:bCs/>
        </w:rPr>
        <w:t>Credits:</w:t>
      </w:r>
      <w:r w:rsidRPr="002065D4">
        <w:t xml:space="preserve"> Part of total 5 credits</w:t>
      </w:r>
      <w:r w:rsidRPr="002065D4">
        <w:br/>
      </w:r>
      <w:r w:rsidRPr="002065D4">
        <w:rPr>
          <w:b/>
          <w:bCs/>
        </w:rPr>
        <w:t>Weighting for KM-05-KT01:</w:t>
      </w:r>
      <w:r w:rsidRPr="002065D4">
        <w:t xml:space="preserve"> 20%</w:t>
      </w:r>
      <w:r w:rsidRPr="002065D4">
        <w:br/>
      </w:r>
      <w:r w:rsidRPr="002065D4">
        <w:rPr>
          <w:b/>
          <w:bCs/>
        </w:rPr>
        <w:t>Assessment Scope:</w:t>
      </w:r>
    </w:p>
    <w:p w:rsidR="0056760C" w:rsidRPr="002065D4" w:rsidRDefault="0056760C" w:rsidP="0056760C">
      <w:pPr>
        <w:numPr>
          <w:ilvl w:val="0"/>
          <w:numId w:val="27"/>
        </w:numPr>
      </w:pPr>
      <w:r w:rsidRPr="002065D4">
        <w:rPr>
          <w:b/>
          <w:bCs/>
        </w:rPr>
        <w:t>IAC0101:</w:t>
      </w:r>
      <w:r w:rsidRPr="002065D4">
        <w:t xml:space="preserve"> Identify and explain the characteristics and applications of the raw materials used to make patterns and templates</w:t>
      </w:r>
    </w:p>
    <w:p w:rsidR="0056760C" w:rsidRPr="002065D4" w:rsidRDefault="0056760C" w:rsidP="0056760C">
      <w:pPr>
        <w:numPr>
          <w:ilvl w:val="0"/>
          <w:numId w:val="27"/>
        </w:numPr>
      </w:pPr>
      <w:r w:rsidRPr="002065D4">
        <w:rPr>
          <w:b/>
          <w:bCs/>
        </w:rPr>
        <w:t>IAC0102:</w:t>
      </w:r>
      <w:r w:rsidRPr="002065D4">
        <w:t xml:space="preserve"> Functions and uses of templates and patterns are defined</w:t>
      </w:r>
    </w:p>
    <w:p w:rsidR="0056760C" w:rsidRPr="002065D4" w:rsidRDefault="00DD4A74" w:rsidP="0056760C">
      <w:r>
        <w:pict>
          <v:rect id="_x0000_i1064"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Assessment Task Overview</w:t>
      </w:r>
    </w:p>
    <w:p w:rsidR="0056760C" w:rsidRPr="002065D4" w:rsidRDefault="0056760C" w:rsidP="0056760C">
      <w:r w:rsidRPr="002065D4">
        <w:t>Learners must demonstrate understanding of both the materials used in pattern and template making and the functions of these tools in the upholstered furniture manufacturing process. The assessment uses multiple instruments to measure applied knowledge and foundational comprehension.</w:t>
      </w:r>
    </w:p>
    <w:p w:rsidR="0056760C" w:rsidRPr="002065D4" w:rsidRDefault="00DD4A74" w:rsidP="0056760C">
      <w:r>
        <w:pict>
          <v:rect id="_x0000_i1065"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Section A: Short Answer Questions</w:t>
      </w:r>
    </w:p>
    <w:p w:rsidR="0056760C" w:rsidRPr="002065D4" w:rsidRDefault="0056760C" w:rsidP="0056760C">
      <w:r w:rsidRPr="002065D4">
        <w:rPr>
          <w:i/>
          <w:iCs/>
        </w:rPr>
        <w:t>Total: 10 Marks</w:t>
      </w:r>
    </w:p>
    <w:p w:rsidR="0056760C" w:rsidRPr="002065D4" w:rsidRDefault="0056760C" w:rsidP="0056760C">
      <w:pPr>
        <w:numPr>
          <w:ilvl w:val="0"/>
          <w:numId w:val="28"/>
        </w:numPr>
      </w:pPr>
      <w:r w:rsidRPr="002065D4">
        <w:t xml:space="preserve">List </w:t>
      </w:r>
      <w:r w:rsidRPr="002065D4">
        <w:rPr>
          <w:b/>
          <w:bCs/>
        </w:rPr>
        <w:t>three raw materials</w:t>
      </w:r>
      <w:r w:rsidRPr="002065D4">
        <w:t xml:space="preserve"> commonly used to make upholstery templates. (3)</w:t>
      </w:r>
    </w:p>
    <w:p w:rsidR="0056760C" w:rsidRPr="002065D4" w:rsidRDefault="0056760C" w:rsidP="0056760C">
      <w:pPr>
        <w:numPr>
          <w:ilvl w:val="0"/>
          <w:numId w:val="28"/>
        </w:numPr>
      </w:pPr>
      <w:r w:rsidRPr="002065D4">
        <w:t xml:space="preserve">Explain </w:t>
      </w:r>
      <w:r w:rsidRPr="002065D4">
        <w:rPr>
          <w:b/>
          <w:bCs/>
        </w:rPr>
        <w:t>why polypropylene</w:t>
      </w:r>
      <w:r w:rsidRPr="002065D4">
        <w:t xml:space="preserve"> is preferred over cardboard in a high-volume production setting. (2)</w:t>
      </w:r>
    </w:p>
    <w:p w:rsidR="0056760C" w:rsidRPr="002065D4" w:rsidRDefault="0056760C" w:rsidP="0056760C">
      <w:pPr>
        <w:numPr>
          <w:ilvl w:val="0"/>
          <w:numId w:val="28"/>
        </w:numPr>
      </w:pPr>
      <w:r w:rsidRPr="002065D4">
        <w:t xml:space="preserve">What is the </w:t>
      </w:r>
      <w:r w:rsidRPr="002065D4">
        <w:rPr>
          <w:b/>
          <w:bCs/>
        </w:rPr>
        <w:t>primary function of a pattern</w:t>
      </w:r>
      <w:r w:rsidRPr="002065D4">
        <w:t xml:space="preserve"> in upholstery manufacturing? (2)</w:t>
      </w:r>
    </w:p>
    <w:p w:rsidR="0056760C" w:rsidRPr="002065D4" w:rsidRDefault="0056760C" w:rsidP="0056760C">
      <w:pPr>
        <w:numPr>
          <w:ilvl w:val="0"/>
          <w:numId w:val="28"/>
        </w:numPr>
      </w:pPr>
      <w:r w:rsidRPr="002065D4">
        <w:t xml:space="preserve">Differentiate between a </w:t>
      </w:r>
      <w:r w:rsidRPr="002065D4">
        <w:rPr>
          <w:b/>
          <w:bCs/>
        </w:rPr>
        <w:t>one-off pattern</w:t>
      </w:r>
      <w:r w:rsidRPr="002065D4">
        <w:t xml:space="preserve"> and a </w:t>
      </w:r>
      <w:r w:rsidRPr="002065D4">
        <w:rPr>
          <w:b/>
          <w:bCs/>
        </w:rPr>
        <w:t>hard template</w:t>
      </w:r>
      <w:r w:rsidRPr="002065D4">
        <w:t xml:space="preserve"> in terms of their use. (3)</w:t>
      </w:r>
    </w:p>
    <w:p w:rsidR="0056760C" w:rsidRPr="002065D4" w:rsidRDefault="00DD4A74" w:rsidP="0056760C">
      <w:r>
        <w:pict>
          <v:rect id="_x0000_i1066" style="width:0;height:1.5pt" o:hralign="center" o:hrstd="t" o:hr="t" fillcolor="#a0a0a0" stroked="f"/>
        </w:pict>
      </w:r>
    </w:p>
    <w:p w:rsidR="0056760C" w:rsidRPr="002065D4" w:rsidRDefault="0056760C" w:rsidP="0056760C">
      <w:pPr>
        <w:rPr>
          <w:b/>
          <w:bCs/>
        </w:rPr>
      </w:pPr>
      <w:r w:rsidRPr="002065D4">
        <w:rPr>
          <w:rFonts w:cs="Century Gothic"/>
          <w:b/>
          <w:bCs/>
        </w:rPr>
        <w:t>🧠</w:t>
      </w:r>
      <w:r w:rsidRPr="002065D4">
        <w:rPr>
          <w:b/>
          <w:bCs/>
        </w:rPr>
        <w:t xml:space="preserve"> Section B: Scenario-Based Question</w:t>
      </w:r>
    </w:p>
    <w:p w:rsidR="0056760C" w:rsidRPr="002065D4" w:rsidRDefault="0056760C" w:rsidP="0056760C">
      <w:r w:rsidRPr="002065D4">
        <w:rPr>
          <w:i/>
          <w:iCs/>
        </w:rPr>
        <w:t>Total: 10 Marks</w:t>
      </w:r>
    </w:p>
    <w:p w:rsidR="0056760C" w:rsidRPr="002065D4" w:rsidRDefault="0056760C" w:rsidP="0056760C">
      <w:r w:rsidRPr="002065D4">
        <w:rPr>
          <w:b/>
          <w:bCs/>
        </w:rPr>
        <w:t>Scenario:</w:t>
      </w:r>
      <w:r w:rsidRPr="002065D4">
        <w:br/>
        <w:t>Sipho works at a workshop that manufactures upholstered headboards. The workshop uses both brown kraft paper and 6 mm MDF for different parts of the headboard design. He notices that the paper patterns used to trace fabric are tearing after repeated use and the final products often vary in size.</w:t>
      </w:r>
    </w:p>
    <w:p w:rsidR="0056760C" w:rsidRPr="002065D4" w:rsidRDefault="0056760C" w:rsidP="0056760C">
      <w:r w:rsidRPr="002065D4">
        <w:rPr>
          <w:b/>
          <w:bCs/>
        </w:rPr>
        <w:t>Questions:</w:t>
      </w:r>
    </w:p>
    <w:p w:rsidR="0056760C" w:rsidRPr="002065D4" w:rsidRDefault="0056760C" w:rsidP="0056760C">
      <w:pPr>
        <w:numPr>
          <w:ilvl w:val="0"/>
          <w:numId w:val="29"/>
        </w:numPr>
      </w:pPr>
      <w:r w:rsidRPr="002065D4">
        <w:t xml:space="preserve">Identify </w:t>
      </w:r>
      <w:r w:rsidRPr="002065D4">
        <w:rPr>
          <w:b/>
          <w:bCs/>
        </w:rPr>
        <w:t>two problems</w:t>
      </w:r>
      <w:r w:rsidRPr="002065D4">
        <w:t xml:space="preserve"> with using brown kraft paper in this scenario. (2)</w:t>
      </w:r>
    </w:p>
    <w:p w:rsidR="0056760C" w:rsidRPr="002065D4" w:rsidRDefault="0056760C" w:rsidP="0056760C">
      <w:pPr>
        <w:numPr>
          <w:ilvl w:val="0"/>
          <w:numId w:val="29"/>
        </w:numPr>
      </w:pPr>
      <w:r w:rsidRPr="002065D4">
        <w:t xml:space="preserve">Suggest a more </w:t>
      </w:r>
      <w:r w:rsidRPr="002065D4">
        <w:rPr>
          <w:b/>
          <w:bCs/>
        </w:rPr>
        <w:t>suitable raw material</w:t>
      </w:r>
      <w:r w:rsidRPr="002065D4">
        <w:t xml:space="preserve"> for Sipho to use and explain why. (3)</w:t>
      </w:r>
    </w:p>
    <w:p w:rsidR="0056760C" w:rsidRPr="002065D4" w:rsidRDefault="0056760C" w:rsidP="0056760C">
      <w:pPr>
        <w:numPr>
          <w:ilvl w:val="0"/>
          <w:numId w:val="29"/>
        </w:numPr>
      </w:pPr>
      <w:r w:rsidRPr="002065D4">
        <w:lastRenderedPageBreak/>
        <w:t xml:space="preserve">Define the function of a </w:t>
      </w:r>
      <w:r w:rsidRPr="002065D4">
        <w:rPr>
          <w:b/>
          <w:bCs/>
        </w:rPr>
        <w:t>template</w:t>
      </w:r>
      <w:r w:rsidRPr="002065D4">
        <w:t xml:space="preserve"> in this setting and how it could help prevent variation in product size. (5)</w:t>
      </w:r>
    </w:p>
    <w:p w:rsidR="0056760C" w:rsidRPr="002065D4" w:rsidRDefault="00DD4A74" w:rsidP="0056760C">
      <w:r>
        <w:pict>
          <v:rect id="_x0000_i1067"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Section C: Practical Group Activity – Material Comparison Chart</w:t>
      </w:r>
    </w:p>
    <w:p w:rsidR="0056760C" w:rsidRPr="002065D4" w:rsidRDefault="0056760C" w:rsidP="0056760C">
      <w:r w:rsidRPr="002065D4">
        <w:rPr>
          <w:i/>
          <w:iCs/>
        </w:rPr>
        <w:t>Total: 10 Marks (Group)</w:t>
      </w:r>
    </w:p>
    <w:p w:rsidR="0056760C" w:rsidRPr="002065D4" w:rsidRDefault="0056760C" w:rsidP="0056760C">
      <w:r w:rsidRPr="002065D4">
        <w:t>In pairs or small groups, complete the table below using your own words based on class discussions and sample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1835"/>
        <w:gridCol w:w="2047"/>
        <w:gridCol w:w="3132"/>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Raw Material</w:t>
            </w:r>
          </w:p>
        </w:tc>
        <w:tc>
          <w:tcPr>
            <w:tcW w:w="0" w:type="auto"/>
            <w:vAlign w:val="center"/>
            <w:hideMark/>
          </w:tcPr>
          <w:p w:rsidR="0056760C" w:rsidRPr="002065D4" w:rsidRDefault="0056760C" w:rsidP="0056760C">
            <w:pPr>
              <w:rPr>
                <w:b/>
                <w:bCs/>
              </w:rPr>
            </w:pPr>
            <w:r w:rsidRPr="002065D4">
              <w:rPr>
                <w:b/>
                <w:bCs/>
              </w:rPr>
              <w:t>Is it durable? (Yes/No)</w:t>
            </w:r>
          </w:p>
        </w:tc>
        <w:tc>
          <w:tcPr>
            <w:tcW w:w="0" w:type="auto"/>
            <w:vAlign w:val="center"/>
            <w:hideMark/>
          </w:tcPr>
          <w:p w:rsidR="0056760C" w:rsidRPr="002065D4" w:rsidRDefault="0056760C" w:rsidP="0056760C">
            <w:pPr>
              <w:rPr>
                <w:b/>
                <w:bCs/>
              </w:rPr>
            </w:pPr>
            <w:r w:rsidRPr="002065D4">
              <w:rPr>
                <w:b/>
                <w:bCs/>
              </w:rPr>
              <w:t>Water-resistant? (Yes/No)</w:t>
            </w:r>
          </w:p>
        </w:tc>
        <w:tc>
          <w:tcPr>
            <w:tcW w:w="0" w:type="auto"/>
            <w:vAlign w:val="center"/>
            <w:hideMark/>
          </w:tcPr>
          <w:p w:rsidR="0056760C" w:rsidRPr="002065D4" w:rsidRDefault="0056760C" w:rsidP="0056760C">
            <w:pPr>
              <w:rPr>
                <w:b/>
                <w:bCs/>
              </w:rPr>
            </w:pPr>
            <w:r w:rsidRPr="002065D4">
              <w:rPr>
                <w:b/>
                <w:bCs/>
              </w:rPr>
              <w:t>Recommended for... (give 1 example)</w:t>
            </w:r>
          </w:p>
        </w:tc>
      </w:tr>
      <w:tr w:rsidR="0056760C" w:rsidRPr="002065D4" w:rsidTr="0056760C">
        <w:trPr>
          <w:tblCellSpacing w:w="15" w:type="dxa"/>
        </w:trPr>
        <w:tc>
          <w:tcPr>
            <w:tcW w:w="0" w:type="auto"/>
            <w:vAlign w:val="center"/>
            <w:hideMark/>
          </w:tcPr>
          <w:p w:rsidR="0056760C" w:rsidRPr="002065D4" w:rsidRDefault="0056760C" w:rsidP="0056760C">
            <w:r w:rsidRPr="002065D4">
              <w:t>Brown Kraft Paper</w:t>
            </w:r>
          </w:p>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r>
      <w:tr w:rsidR="0056760C" w:rsidRPr="002065D4" w:rsidTr="0056760C">
        <w:trPr>
          <w:tblCellSpacing w:w="15" w:type="dxa"/>
        </w:trPr>
        <w:tc>
          <w:tcPr>
            <w:tcW w:w="0" w:type="auto"/>
            <w:vAlign w:val="center"/>
            <w:hideMark/>
          </w:tcPr>
          <w:p w:rsidR="0056760C" w:rsidRPr="002065D4" w:rsidRDefault="0056760C" w:rsidP="0056760C">
            <w:r w:rsidRPr="002065D4">
              <w:t>MDF Board</w:t>
            </w:r>
          </w:p>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r>
      <w:tr w:rsidR="0056760C" w:rsidRPr="002065D4" w:rsidTr="0056760C">
        <w:trPr>
          <w:tblCellSpacing w:w="15" w:type="dxa"/>
        </w:trPr>
        <w:tc>
          <w:tcPr>
            <w:tcW w:w="0" w:type="auto"/>
            <w:vAlign w:val="center"/>
            <w:hideMark/>
          </w:tcPr>
          <w:p w:rsidR="0056760C" w:rsidRPr="002065D4" w:rsidRDefault="0056760C" w:rsidP="0056760C">
            <w:r w:rsidRPr="002065D4">
              <w:t>Polypropylene Sheet</w:t>
            </w:r>
          </w:p>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c>
          <w:tcPr>
            <w:tcW w:w="0" w:type="auto"/>
            <w:vAlign w:val="center"/>
            <w:hideMark/>
          </w:tcPr>
          <w:p w:rsidR="0056760C" w:rsidRPr="002065D4" w:rsidRDefault="0056760C" w:rsidP="0056760C"/>
        </w:tc>
      </w:tr>
    </w:tbl>
    <w:p w:rsidR="0056760C" w:rsidRPr="002065D4" w:rsidRDefault="0056760C" w:rsidP="0056760C">
      <w:r w:rsidRPr="002065D4">
        <w:t>Learners must present their table to the class with a brief (2-minute) explanation.</w:t>
      </w:r>
    </w:p>
    <w:p w:rsidR="0056760C" w:rsidRPr="002065D4" w:rsidRDefault="00DD4A74" w:rsidP="0056760C">
      <w:r>
        <w:pict>
          <v:rect id="_x0000_i1068"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975"/>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Question</w:t>
            </w:r>
          </w:p>
        </w:tc>
        <w:tc>
          <w:tcPr>
            <w:tcW w:w="0" w:type="auto"/>
            <w:vAlign w:val="center"/>
            <w:hideMark/>
          </w:tcPr>
          <w:p w:rsidR="0056760C" w:rsidRPr="002065D4" w:rsidRDefault="0056760C" w:rsidP="0056760C">
            <w:pPr>
              <w:rPr>
                <w:b/>
                <w:bCs/>
              </w:rPr>
            </w:pPr>
            <w:r w:rsidRPr="002065D4">
              <w:rPr>
                <w:b/>
                <w:bCs/>
              </w:rPr>
              <w:t>Model Answer/Mark Allocation</w:t>
            </w:r>
          </w:p>
        </w:tc>
      </w:tr>
      <w:tr w:rsidR="0056760C" w:rsidRPr="002065D4" w:rsidTr="0056760C">
        <w:trPr>
          <w:tblCellSpacing w:w="15" w:type="dxa"/>
        </w:trPr>
        <w:tc>
          <w:tcPr>
            <w:tcW w:w="0" w:type="auto"/>
            <w:vAlign w:val="center"/>
            <w:hideMark/>
          </w:tcPr>
          <w:p w:rsidR="0056760C" w:rsidRPr="002065D4" w:rsidRDefault="0056760C" w:rsidP="0056760C">
            <w:r w:rsidRPr="002065D4">
              <w:t>A1</w:t>
            </w:r>
          </w:p>
        </w:tc>
        <w:tc>
          <w:tcPr>
            <w:tcW w:w="0" w:type="auto"/>
            <w:vAlign w:val="center"/>
            <w:hideMark/>
          </w:tcPr>
          <w:p w:rsidR="0056760C" w:rsidRPr="002065D4" w:rsidRDefault="0056760C" w:rsidP="0056760C">
            <w:r w:rsidRPr="002065D4">
              <w:t>Any 3 of: Brown kraft paper, cardboard, MDF, polypropylene, acrylic. (1 mark each)</w:t>
            </w:r>
          </w:p>
        </w:tc>
      </w:tr>
      <w:tr w:rsidR="0056760C" w:rsidRPr="002065D4" w:rsidTr="0056760C">
        <w:trPr>
          <w:tblCellSpacing w:w="15" w:type="dxa"/>
        </w:trPr>
        <w:tc>
          <w:tcPr>
            <w:tcW w:w="0" w:type="auto"/>
            <w:vAlign w:val="center"/>
            <w:hideMark/>
          </w:tcPr>
          <w:p w:rsidR="0056760C" w:rsidRPr="002065D4" w:rsidRDefault="0056760C" w:rsidP="0056760C">
            <w:r w:rsidRPr="002065D4">
              <w:t>A2</w:t>
            </w:r>
          </w:p>
        </w:tc>
        <w:tc>
          <w:tcPr>
            <w:tcW w:w="0" w:type="auto"/>
            <w:vAlign w:val="center"/>
            <w:hideMark/>
          </w:tcPr>
          <w:p w:rsidR="0056760C" w:rsidRPr="002065D4" w:rsidRDefault="0056760C" w:rsidP="0056760C">
            <w:r w:rsidRPr="002065D4">
              <w:t>More durable, resistant to tearing, reusable. (2)</w:t>
            </w:r>
          </w:p>
        </w:tc>
      </w:tr>
      <w:tr w:rsidR="0056760C" w:rsidRPr="002065D4" w:rsidTr="0056760C">
        <w:trPr>
          <w:tblCellSpacing w:w="15" w:type="dxa"/>
        </w:trPr>
        <w:tc>
          <w:tcPr>
            <w:tcW w:w="0" w:type="auto"/>
            <w:vAlign w:val="center"/>
            <w:hideMark/>
          </w:tcPr>
          <w:p w:rsidR="0056760C" w:rsidRPr="002065D4" w:rsidRDefault="0056760C" w:rsidP="0056760C">
            <w:r w:rsidRPr="002065D4">
              <w:t>A3</w:t>
            </w:r>
          </w:p>
        </w:tc>
        <w:tc>
          <w:tcPr>
            <w:tcW w:w="0" w:type="auto"/>
            <w:vAlign w:val="center"/>
            <w:hideMark/>
          </w:tcPr>
          <w:p w:rsidR="0056760C" w:rsidRPr="002065D4" w:rsidRDefault="0056760C" w:rsidP="0056760C">
            <w:r w:rsidRPr="002065D4">
              <w:t>Used as a guide to trace or cut material accurately. (2)</w:t>
            </w:r>
          </w:p>
        </w:tc>
      </w:tr>
      <w:tr w:rsidR="0056760C" w:rsidRPr="002065D4" w:rsidTr="0056760C">
        <w:trPr>
          <w:tblCellSpacing w:w="15" w:type="dxa"/>
        </w:trPr>
        <w:tc>
          <w:tcPr>
            <w:tcW w:w="0" w:type="auto"/>
            <w:vAlign w:val="center"/>
            <w:hideMark/>
          </w:tcPr>
          <w:p w:rsidR="0056760C" w:rsidRPr="002065D4" w:rsidRDefault="0056760C" w:rsidP="0056760C">
            <w:r w:rsidRPr="002065D4">
              <w:t>A4</w:t>
            </w:r>
          </w:p>
        </w:tc>
        <w:tc>
          <w:tcPr>
            <w:tcW w:w="0" w:type="auto"/>
            <w:vAlign w:val="center"/>
            <w:hideMark/>
          </w:tcPr>
          <w:p w:rsidR="0056760C" w:rsidRPr="002065D4" w:rsidRDefault="0056760C" w:rsidP="0056760C">
            <w:r w:rsidRPr="002065D4">
              <w:t>One-off = for single use/custom project; Hard template = reusable, durable, for repeated use. (3)</w:t>
            </w:r>
          </w:p>
        </w:tc>
      </w:tr>
      <w:tr w:rsidR="0056760C" w:rsidRPr="002065D4" w:rsidTr="0056760C">
        <w:trPr>
          <w:tblCellSpacing w:w="15" w:type="dxa"/>
        </w:trPr>
        <w:tc>
          <w:tcPr>
            <w:tcW w:w="0" w:type="auto"/>
            <w:vAlign w:val="center"/>
            <w:hideMark/>
          </w:tcPr>
          <w:p w:rsidR="0056760C" w:rsidRPr="002065D4" w:rsidRDefault="0056760C" w:rsidP="0056760C">
            <w:r w:rsidRPr="002065D4">
              <w:t>B1</w:t>
            </w:r>
          </w:p>
        </w:tc>
        <w:tc>
          <w:tcPr>
            <w:tcW w:w="0" w:type="auto"/>
            <w:vAlign w:val="center"/>
            <w:hideMark/>
          </w:tcPr>
          <w:p w:rsidR="0056760C" w:rsidRPr="002065D4" w:rsidRDefault="0056760C" w:rsidP="0056760C">
            <w:r w:rsidRPr="002065D4">
              <w:t>Tearing; inconsistency in tracing. (2)</w:t>
            </w:r>
          </w:p>
        </w:tc>
      </w:tr>
      <w:tr w:rsidR="0056760C" w:rsidRPr="002065D4" w:rsidTr="0056760C">
        <w:trPr>
          <w:tblCellSpacing w:w="15" w:type="dxa"/>
        </w:trPr>
        <w:tc>
          <w:tcPr>
            <w:tcW w:w="0" w:type="auto"/>
            <w:vAlign w:val="center"/>
            <w:hideMark/>
          </w:tcPr>
          <w:p w:rsidR="0056760C" w:rsidRPr="002065D4" w:rsidRDefault="0056760C" w:rsidP="0056760C">
            <w:r w:rsidRPr="002065D4">
              <w:t>B2</w:t>
            </w:r>
          </w:p>
        </w:tc>
        <w:tc>
          <w:tcPr>
            <w:tcW w:w="0" w:type="auto"/>
            <w:vAlign w:val="center"/>
            <w:hideMark/>
          </w:tcPr>
          <w:p w:rsidR="0056760C" w:rsidRPr="002065D4" w:rsidRDefault="0056760C" w:rsidP="0056760C">
            <w:r w:rsidRPr="002065D4">
              <w:t>Polypropylene or acrylic – durable, water-resistant, reusable. (3)</w:t>
            </w:r>
          </w:p>
        </w:tc>
      </w:tr>
      <w:tr w:rsidR="0056760C" w:rsidRPr="002065D4" w:rsidTr="0056760C">
        <w:trPr>
          <w:tblCellSpacing w:w="15" w:type="dxa"/>
        </w:trPr>
        <w:tc>
          <w:tcPr>
            <w:tcW w:w="0" w:type="auto"/>
            <w:vAlign w:val="center"/>
            <w:hideMark/>
          </w:tcPr>
          <w:p w:rsidR="0056760C" w:rsidRPr="002065D4" w:rsidRDefault="0056760C" w:rsidP="0056760C">
            <w:r w:rsidRPr="002065D4">
              <w:t>B3</w:t>
            </w:r>
          </w:p>
        </w:tc>
        <w:tc>
          <w:tcPr>
            <w:tcW w:w="0" w:type="auto"/>
            <w:vAlign w:val="center"/>
            <w:hideMark/>
          </w:tcPr>
          <w:p w:rsidR="0056760C" w:rsidRPr="002065D4" w:rsidRDefault="0056760C" w:rsidP="0056760C">
            <w:r w:rsidRPr="002065D4">
              <w:t>Template ensures consistency in shape and size; supports accurate marking. (5)</w:t>
            </w:r>
          </w:p>
        </w:tc>
      </w:tr>
    </w:tbl>
    <w:p w:rsidR="0056760C" w:rsidRPr="002065D4" w:rsidRDefault="00DD4A74" w:rsidP="0056760C">
      <w:r>
        <w:pict>
          <v:rect id="_x0000_i1069" style="width:0;height:1.5pt" o:hralign="center" o:hrstd="t" o:hr="t" fillcolor="#a0a0a0" stroked="f"/>
        </w:pict>
      </w:r>
    </w:p>
    <w:p w:rsidR="0056760C" w:rsidRPr="002065D4" w:rsidRDefault="0056760C">
      <w:pPr>
        <w:rPr>
          <w:rFonts w:cs="Segoe UI Symbol"/>
          <w:b/>
          <w:bCs/>
        </w:rPr>
      </w:pPr>
      <w:r w:rsidRPr="002065D4">
        <w:rPr>
          <w:rFonts w:cs="Segoe UI Symbol"/>
          <w:b/>
          <w:bCs/>
        </w:rPr>
        <w:br w:type="page"/>
      </w:r>
    </w:p>
    <w:p w:rsidR="0056760C" w:rsidRPr="002065D4" w:rsidRDefault="0056760C" w:rsidP="0056760C">
      <w:pPr>
        <w:rPr>
          <w:b/>
          <w:bCs/>
        </w:rPr>
      </w:pPr>
      <w:r w:rsidRPr="002065D4">
        <w:rPr>
          <w:rFonts w:ascii="Segoe UI Symbol" w:hAnsi="Segoe UI Symbol" w:cs="Segoe UI Symbol"/>
          <w:b/>
          <w:bCs/>
        </w:rPr>
        <w:lastRenderedPageBreak/>
        <w:t>📏</w:t>
      </w:r>
      <w:r w:rsidRPr="002065D4">
        <w:rPr>
          <w:b/>
          <w:bCs/>
        </w:rPr>
        <w:t xml:space="preserve"> Rubric: Practical Activity – Group Chart (10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8"/>
        <w:gridCol w:w="2122"/>
        <w:gridCol w:w="2294"/>
        <w:gridCol w:w="2572"/>
      </w:tblGrid>
      <w:tr w:rsidR="0056760C" w:rsidRPr="002065D4" w:rsidTr="0056760C">
        <w:trPr>
          <w:tblHeader/>
          <w:tblCellSpacing w:w="15" w:type="dxa"/>
        </w:trPr>
        <w:tc>
          <w:tcPr>
            <w:tcW w:w="0" w:type="auto"/>
            <w:vAlign w:val="center"/>
            <w:hideMark/>
          </w:tcPr>
          <w:p w:rsidR="0056760C" w:rsidRPr="002065D4" w:rsidRDefault="0056760C" w:rsidP="0056760C">
            <w:pPr>
              <w:rPr>
                <w:b/>
                <w:bCs/>
              </w:rPr>
            </w:pPr>
            <w:r w:rsidRPr="002065D4">
              <w:rPr>
                <w:b/>
                <w:bCs/>
              </w:rPr>
              <w:t>Criteria</w:t>
            </w:r>
          </w:p>
        </w:tc>
        <w:tc>
          <w:tcPr>
            <w:tcW w:w="0" w:type="auto"/>
            <w:vAlign w:val="center"/>
            <w:hideMark/>
          </w:tcPr>
          <w:p w:rsidR="0056760C" w:rsidRPr="002065D4" w:rsidRDefault="0056760C" w:rsidP="0056760C">
            <w:pPr>
              <w:rPr>
                <w:b/>
                <w:bCs/>
              </w:rPr>
            </w:pPr>
            <w:r w:rsidRPr="002065D4">
              <w:rPr>
                <w:b/>
                <w:bCs/>
              </w:rPr>
              <w:t>Excellent (4-5)</w:t>
            </w:r>
          </w:p>
        </w:tc>
        <w:tc>
          <w:tcPr>
            <w:tcW w:w="0" w:type="auto"/>
            <w:vAlign w:val="center"/>
            <w:hideMark/>
          </w:tcPr>
          <w:p w:rsidR="0056760C" w:rsidRPr="002065D4" w:rsidRDefault="0056760C" w:rsidP="0056760C">
            <w:pPr>
              <w:rPr>
                <w:b/>
                <w:bCs/>
              </w:rPr>
            </w:pPr>
            <w:r w:rsidRPr="002065D4">
              <w:rPr>
                <w:b/>
                <w:bCs/>
              </w:rPr>
              <w:t>Satisfactory (2-3)</w:t>
            </w:r>
          </w:p>
        </w:tc>
        <w:tc>
          <w:tcPr>
            <w:tcW w:w="0" w:type="auto"/>
            <w:vAlign w:val="center"/>
            <w:hideMark/>
          </w:tcPr>
          <w:p w:rsidR="0056760C" w:rsidRPr="002065D4" w:rsidRDefault="0056760C" w:rsidP="0056760C">
            <w:pPr>
              <w:rPr>
                <w:b/>
                <w:bCs/>
              </w:rPr>
            </w:pPr>
            <w:r w:rsidRPr="002065D4">
              <w:rPr>
                <w:b/>
                <w:bCs/>
              </w:rPr>
              <w:t>Needs Improvement (0-1)</w:t>
            </w:r>
          </w:p>
        </w:tc>
      </w:tr>
      <w:tr w:rsidR="0056760C" w:rsidRPr="002065D4" w:rsidTr="0056760C">
        <w:trPr>
          <w:tblCellSpacing w:w="15" w:type="dxa"/>
        </w:trPr>
        <w:tc>
          <w:tcPr>
            <w:tcW w:w="0" w:type="auto"/>
            <w:vAlign w:val="center"/>
            <w:hideMark/>
          </w:tcPr>
          <w:p w:rsidR="0056760C" w:rsidRPr="002065D4" w:rsidRDefault="0056760C" w:rsidP="0056760C">
            <w:r w:rsidRPr="002065D4">
              <w:t>Completeness of Chart</w:t>
            </w:r>
          </w:p>
        </w:tc>
        <w:tc>
          <w:tcPr>
            <w:tcW w:w="0" w:type="auto"/>
            <w:vAlign w:val="center"/>
            <w:hideMark/>
          </w:tcPr>
          <w:p w:rsidR="0056760C" w:rsidRPr="002065D4" w:rsidRDefault="0056760C" w:rsidP="0056760C">
            <w:r w:rsidRPr="002065D4">
              <w:t>All rows filled accurately</w:t>
            </w:r>
          </w:p>
        </w:tc>
        <w:tc>
          <w:tcPr>
            <w:tcW w:w="0" w:type="auto"/>
            <w:vAlign w:val="center"/>
            <w:hideMark/>
          </w:tcPr>
          <w:p w:rsidR="0056760C" w:rsidRPr="002065D4" w:rsidRDefault="0056760C" w:rsidP="0056760C">
            <w:r w:rsidRPr="002065D4">
              <w:t>Minor inaccuracies or omissions</w:t>
            </w:r>
          </w:p>
        </w:tc>
        <w:tc>
          <w:tcPr>
            <w:tcW w:w="0" w:type="auto"/>
            <w:vAlign w:val="center"/>
            <w:hideMark/>
          </w:tcPr>
          <w:p w:rsidR="0056760C" w:rsidRPr="002065D4" w:rsidRDefault="0056760C" w:rsidP="0056760C">
            <w:r w:rsidRPr="002065D4">
              <w:t>Multiple errors or incomplete rows</w:t>
            </w:r>
          </w:p>
        </w:tc>
      </w:tr>
      <w:tr w:rsidR="0056760C" w:rsidRPr="002065D4" w:rsidTr="0056760C">
        <w:trPr>
          <w:tblCellSpacing w:w="15" w:type="dxa"/>
        </w:trPr>
        <w:tc>
          <w:tcPr>
            <w:tcW w:w="0" w:type="auto"/>
            <w:vAlign w:val="center"/>
            <w:hideMark/>
          </w:tcPr>
          <w:p w:rsidR="0056760C" w:rsidRPr="002065D4" w:rsidRDefault="0056760C" w:rsidP="0056760C">
            <w:r w:rsidRPr="002065D4">
              <w:t>Oral Explanation</w:t>
            </w:r>
          </w:p>
        </w:tc>
        <w:tc>
          <w:tcPr>
            <w:tcW w:w="0" w:type="auto"/>
            <w:vAlign w:val="center"/>
            <w:hideMark/>
          </w:tcPr>
          <w:p w:rsidR="0056760C" w:rsidRPr="002065D4" w:rsidRDefault="0056760C" w:rsidP="0056760C">
            <w:r w:rsidRPr="002065D4">
              <w:t>Clear, confident, shows insight</w:t>
            </w:r>
          </w:p>
        </w:tc>
        <w:tc>
          <w:tcPr>
            <w:tcW w:w="0" w:type="auto"/>
            <w:vAlign w:val="center"/>
            <w:hideMark/>
          </w:tcPr>
          <w:p w:rsidR="0056760C" w:rsidRPr="002065D4" w:rsidRDefault="0056760C" w:rsidP="0056760C">
            <w:r w:rsidRPr="002065D4">
              <w:t>Adequate, but lacks depth</w:t>
            </w:r>
          </w:p>
        </w:tc>
        <w:tc>
          <w:tcPr>
            <w:tcW w:w="0" w:type="auto"/>
            <w:vAlign w:val="center"/>
            <w:hideMark/>
          </w:tcPr>
          <w:p w:rsidR="0056760C" w:rsidRPr="002065D4" w:rsidRDefault="0056760C" w:rsidP="0056760C">
            <w:r w:rsidRPr="002065D4">
              <w:t>Unclear, little understanding shown</w:t>
            </w:r>
          </w:p>
        </w:tc>
      </w:tr>
    </w:tbl>
    <w:p w:rsidR="0056760C" w:rsidRPr="002065D4" w:rsidRDefault="0056760C"/>
    <w:p w:rsidR="0056760C" w:rsidRPr="002065D4" w:rsidRDefault="0056760C" w:rsidP="0056760C">
      <w:r w:rsidRPr="002065D4">
        <w:br w:type="page"/>
      </w:r>
    </w:p>
    <w:p w:rsidR="0056760C" w:rsidRPr="002065D4" w:rsidRDefault="0056760C" w:rsidP="00D0447A">
      <w:pPr>
        <w:pStyle w:val="Heading3"/>
        <w:rPr>
          <w:rFonts w:ascii="Century Gothic" w:hAnsi="Century Gothic"/>
          <w:b/>
          <w:bCs/>
        </w:rPr>
      </w:pPr>
      <w:bookmarkStart w:id="10" w:name="_Toc195903628"/>
      <w:r w:rsidRPr="002065D4">
        <w:rPr>
          <w:rFonts w:ascii="Arial" w:hAnsi="Arial" w:cs="Arial"/>
          <w:b/>
          <w:bCs/>
        </w:rPr>
        <w:lastRenderedPageBreak/>
        <w:t>‍</w:t>
      </w:r>
      <w:r w:rsidRPr="002065D4">
        <w:rPr>
          <w:rFonts w:ascii="Segoe UI Symbol" w:hAnsi="Segoe UI Symbol" w:cs="Segoe UI Symbol"/>
          <w:b/>
          <w:bCs/>
          <w:color w:val="92D050"/>
        </w:rPr>
        <w:t>🏫</w:t>
      </w:r>
      <w:r w:rsidRPr="002065D4">
        <w:rPr>
          <w:rFonts w:ascii="Century Gothic" w:hAnsi="Century Gothic"/>
          <w:b/>
          <w:bCs/>
          <w:color w:val="92D050"/>
        </w:rPr>
        <w:t xml:space="preserve"> </w:t>
      </w:r>
      <w:r w:rsidRPr="002065D4">
        <w:rPr>
          <w:rFonts w:ascii="Century Gothic" w:hAnsi="Century Gothic"/>
          <w:b/>
          <w:bCs/>
        </w:rPr>
        <w:t>Facilitator Briefing Notes</w:t>
      </w:r>
      <w:bookmarkEnd w:id="10"/>
    </w:p>
    <w:p w:rsidR="00D0447A" w:rsidRPr="002065D4" w:rsidRDefault="00D0447A" w:rsidP="0056760C">
      <w:pPr>
        <w:rPr>
          <w:b/>
          <w:bCs/>
        </w:rPr>
      </w:pPr>
    </w:p>
    <w:p w:rsidR="0056760C" w:rsidRPr="002065D4" w:rsidRDefault="0056760C" w:rsidP="0056760C">
      <w:r w:rsidRPr="002065D4">
        <w:rPr>
          <w:b/>
          <w:bCs/>
        </w:rPr>
        <w:t>Module:</w:t>
      </w:r>
      <w:r w:rsidRPr="002065D4">
        <w:t xml:space="preserve"> KM-05-KT01</w:t>
      </w:r>
      <w:r w:rsidRPr="002065D4">
        <w:br/>
      </w:r>
      <w:r w:rsidRPr="002065D4">
        <w:rPr>
          <w:b/>
          <w:bCs/>
        </w:rPr>
        <w:t>Assessment Criteria:</w:t>
      </w:r>
    </w:p>
    <w:p w:rsidR="0056760C" w:rsidRPr="002065D4" w:rsidRDefault="0056760C" w:rsidP="0056760C">
      <w:pPr>
        <w:numPr>
          <w:ilvl w:val="0"/>
          <w:numId w:val="30"/>
        </w:numPr>
      </w:pPr>
      <w:r w:rsidRPr="002065D4">
        <w:rPr>
          <w:b/>
          <w:bCs/>
        </w:rPr>
        <w:t>IAC0101</w:t>
      </w:r>
      <w:r w:rsidRPr="002065D4">
        <w:t>: Identify and explain the characteristics and applications of the raw materials used to make patterns and templates</w:t>
      </w:r>
    </w:p>
    <w:p w:rsidR="0056760C" w:rsidRPr="002065D4" w:rsidRDefault="0056760C" w:rsidP="0056760C">
      <w:pPr>
        <w:numPr>
          <w:ilvl w:val="0"/>
          <w:numId w:val="30"/>
        </w:numPr>
      </w:pPr>
      <w:r w:rsidRPr="002065D4">
        <w:rPr>
          <w:b/>
          <w:bCs/>
        </w:rPr>
        <w:t>IAC0102</w:t>
      </w:r>
      <w:r w:rsidRPr="002065D4">
        <w:t>: Functions and uses of templates and patterns are defined</w:t>
      </w:r>
      <w:r w:rsidRPr="002065D4">
        <w:br/>
      </w:r>
      <w:r w:rsidRPr="002065D4">
        <w:rPr>
          <w:b/>
          <w:bCs/>
        </w:rPr>
        <w:t>NQF Level:</w:t>
      </w:r>
      <w:r w:rsidRPr="002065D4">
        <w:t xml:space="preserve"> 3</w:t>
      </w:r>
      <w:r w:rsidRPr="002065D4">
        <w:br/>
      </w:r>
      <w:r w:rsidRPr="002065D4">
        <w:rPr>
          <w:b/>
          <w:bCs/>
        </w:rPr>
        <w:t>Credits:</w:t>
      </w:r>
      <w:r w:rsidRPr="002065D4">
        <w:t xml:space="preserve"> Part of total 5</w:t>
      </w:r>
      <w:r w:rsidRPr="002065D4">
        <w:br/>
      </w:r>
      <w:r w:rsidRPr="002065D4">
        <w:rPr>
          <w:b/>
          <w:bCs/>
        </w:rPr>
        <w:t>Weighting:</w:t>
      </w:r>
      <w:r w:rsidRPr="002065D4">
        <w:t xml:space="preserve"> 20%</w:t>
      </w:r>
    </w:p>
    <w:p w:rsidR="0056760C" w:rsidRPr="002065D4" w:rsidRDefault="00DD4A74" w:rsidP="0056760C">
      <w:r>
        <w:pict>
          <v:rect id="_x0000_i1070"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Purpose of the Assessment</w:t>
      </w:r>
    </w:p>
    <w:p w:rsidR="0056760C" w:rsidRPr="002065D4" w:rsidRDefault="0056760C" w:rsidP="0056760C">
      <w:r w:rsidRPr="002065D4">
        <w:t>This assessment aims to measure the learner’s understanding of the purpose and function of patterns and templates, as well as their knowledge of the raw materials used in template and pattern construction for upholstered furniture. It evaluates both theoretical understanding and practical application through written questions, a scenario-based task, and a collaborative activity.</w:t>
      </w:r>
    </w:p>
    <w:p w:rsidR="0056760C" w:rsidRPr="002065D4" w:rsidRDefault="00DD4A74" w:rsidP="0056760C">
      <w:r>
        <w:pict>
          <v:rect id="_x0000_i1071" style="width:0;height:1.5pt" o:hralign="center" o:hrstd="t" o:hr="t" fillcolor="#a0a0a0" stroked="f"/>
        </w:pict>
      </w:r>
    </w:p>
    <w:p w:rsidR="0056760C" w:rsidRPr="002065D4" w:rsidRDefault="0056760C" w:rsidP="0056760C">
      <w:pPr>
        <w:rPr>
          <w:b/>
          <w:bCs/>
        </w:rPr>
      </w:pPr>
      <w:r w:rsidRPr="002065D4">
        <w:rPr>
          <w:rFonts w:cs="Century Gothic"/>
          <w:b/>
          <w:bCs/>
        </w:rPr>
        <w:t>🧾</w:t>
      </w:r>
      <w:r w:rsidRPr="002065D4">
        <w:rPr>
          <w:b/>
          <w:bCs/>
        </w:rPr>
        <w:t xml:space="preserve"> Instructions to the Facilitator</w:t>
      </w:r>
    </w:p>
    <w:p w:rsidR="0056760C" w:rsidRPr="002065D4" w:rsidRDefault="0056760C" w:rsidP="0056760C">
      <w:pPr>
        <w:numPr>
          <w:ilvl w:val="0"/>
          <w:numId w:val="31"/>
        </w:numPr>
      </w:pPr>
      <w:r w:rsidRPr="002065D4">
        <w:rPr>
          <w:b/>
          <w:bCs/>
        </w:rPr>
        <w:t>Preparation</w:t>
      </w:r>
    </w:p>
    <w:p w:rsidR="0056760C" w:rsidRPr="002065D4" w:rsidRDefault="0056760C" w:rsidP="0056760C">
      <w:pPr>
        <w:numPr>
          <w:ilvl w:val="1"/>
          <w:numId w:val="31"/>
        </w:numPr>
      </w:pPr>
      <w:r w:rsidRPr="002065D4">
        <w:t>Prior to administering the assessment, display and explain a variety of sample raw materials (e.g. kraft paper, cardboard, MDF, polypropylene, acrylic).</w:t>
      </w:r>
    </w:p>
    <w:p w:rsidR="0056760C" w:rsidRPr="002065D4" w:rsidRDefault="0056760C" w:rsidP="0056760C">
      <w:pPr>
        <w:numPr>
          <w:ilvl w:val="1"/>
          <w:numId w:val="31"/>
        </w:numPr>
      </w:pPr>
      <w:r w:rsidRPr="002065D4">
        <w:t>Revisit key terminology, including pattern, template, one-off, hard template, grain direction, and lay plan.</w:t>
      </w:r>
    </w:p>
    <w:p w:rsidR="0056760C" w:rsidRPr="002065D4" w:rsidRDefault="0056760C" w:rsidP="0056760C">
      <w:pPr>
        <w:numPr>
          <w:ilvl w:val="0"/>
          <w:numId w:val="31"/>
        </w:numPr>
      </w:pPr>
      <w:r w:rsidRPr="002065D4">
        <w:rPr>
          <w:b/>
          <w:bCs/>
        </w:rPr>
        <w:t>Conducting the Assessment</w:t>
      </w:r>
    </w:p>
    <w:p w:rsidR="0056760C" w:rsidRPr="002065D4" w:rsidRDefault="0056760C" w:rsidP="0056760C">
      <w:pPr>
        <w:numPr>
          <w:ilvl w:val="1"/>
          <w:numId w:val="31"/>
        </w:numPr>
      </w:pPr>
      <w:r w:rsidRPr="002065D4">
        <w:rPr>
          <w:b/>
          <w:bCs/>
        </w:rPr>
        <w:t>Section A</w:t>
      </w:r>
      <w:r w:rsidRPr="002065D4">
        <w:t>: Administer short-answer questions individually under supervision.</w:t>
      </w:r>
    </w:p>
    <w:p w:rsidR="0056760C" w:rsidRPr="002065D4" w:rsidRDefault="0056760C" w:rsidP="0056760C">
      <w:pPr>
        <w:numPr>
          <w:ilvl w:val="1"/>
          <w:numId w:val="31"/>
        </w:numPr>
      </w:pPr>
      <w:r w:rsidRPr="002065D4">
        <w:rPr>
          <w:b/>
          <w:bCs/>
        </w:rPr>
        <w:t>Section B</w:t>
      </w:r>
      <w:r w:rsidRPr="002065D4">
        <w:t>: Provide the written scenario and allow learners time to read and respond independently.</w:t>
      </w:r>
    </w:p>
    <w:p w:rsidR="0056760C" w:rsidRPr="002065D4" w:rsidRDefault="0056760C" w:rsidP="0056760C">
      <w:pPr>
        <w:numPr>
          <w:ilvl w:val="1"/>
          <w:numId w:val="31"/>
        </w:numPr>
      </w:pPr>
      <w:r w:rsidRPr="002065D4">
        <w:rPr>
          <w:b/>
          <w:bCs/>
        </w:rPr>
        <w:t>Section C</w:t>
      </w:r>
      <w:r w:rsidRPr="002065D4">
        <w:t>: Facilitate the group activity. Ensure learners collaborate to complete the comparison chart and deliver a brief (2-minute) oral explanation of their findings.</w:t>
      </w:r>
    </w:p>
    <w:p w:rsidR="0056760C" w:rsidRPr="002065D4" w:rsidRDefault="0056760C" w:rsidP="0056760C">
      <w:pPr>
        <w:numPr>
          <w:ilvl w:val="0"/>
          <w:numId w:val="31"/>
        </w:numPr>
      </w:pPr>
      <w:r w:rsidRPr="002065D4">
        <w:rPr>
          <w:b/>
          <w:bCs/>
        </w:rPr>
        <w:t>Support During Assessment</w:t>
      </w:r>
    </w:p>
    <w:p w:rsidR="0056760C" w:rsidRPr="002065D4" w:rsidRDefault="0056760C" w:rsidP="0056760C">
      <w:pPr>
        <w:numPr>
          <w:ilvl w:val="1"/>
          <w:numId w:val="31"/>
        </w:numPr>
      </w:pPr>
      <w:r w:rsidRPr="002065D4">
        <w:t>Encourage learners to justify their responses using classroom vocabulary.</w:t>
      </w:r>
    </w:p>
    <w:p w:rsidR="0056760C" w:rsidRPr="002065D4" w:rsidRDefault="0056760C" w:rsidP="0056760C">
      <w:pPr>
        <w:numPr>
          <w:ilvl w:val="1"/>
          <w:numId w:val="31"/>
        </w:numPr>
      </w:pPr>
      <w:r w:rsidRPr="002065D4">
        <w:lastRenderedPageBreak/>
        <w:t>Ensure fair participation in group activities and provide additional guidance as required.</w:t>
      </w:r>
    </w:p>
    <w:p w:rsidR="0056760C" w:rsidRPr="002065D4" w:rsidRDefault="0056760C" w:rsidP="0056760C">
      <w:pPr>
        <w:numPr>
          <w:ilvl w:val="1"/>
          <w:numId w:val="31"/>
        </w:numPr>
      </w:pPr>
      <w:r w:rsidRPr="002065D4">
        <w:t>Observe learners’ practical handling and interpretation of physical materials (especially in Section C).</w:t>
      </w:r>
    </w:p>
    <w:p w:rsidR="0056760C" w:rsidRPr="002065D4" w:rsidRDefault="00DD4A74" w:rsidP="0056760C">
      <w:r>
        <w:pict>
          <v:rect id="_x0000_i1072"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Assessment Conditions</w:t>
      </w:r>
    </w:p>
    <w:p w:rsidR="0056760C" w:rsidRPr="002065D4" w:rsidRDefault="0056760C" w:rsidP="0056760C">
      <w:pPr>
        <w:numPr>
          <w:ilvl w:val="0"/>
          <w:numId w:val="32"/>
        </w:numPr>
      </w:pPr>
      <w:r w:rsidRPr="002065D4">
        <w:rPr>
          <w:b/>
          <w:bCs/>
        </w:rPr>
        <w:t>Duration</w:t>
      </w:r>
      <w:r w:rsidRPr="002065D4">
        <w:t>: 60–75 minutes total</w:t>
      </w:r>
    </w:p>
    <w:p w:rsidR="0056760C" w:rsidRPr="002065D4" w:rsidRDefault="0056760C" w:rsidP="0056760C">
      <w:pPr>
        <w:numPr>
          <w:ilvl w:val="0"/>
          <w:numId w:val="32"/>
        </w:numPr>
      </w:pPr>
      <w:r w:rsidRPr="002065D4">
        <w:rPr>
          <w:b/>
          <w:bCs/>
        </w:rPr>
        <w:t>Environment</w:t>
      </w:r>
      <w:r w:rsidRPr="002065D4">
        <w:t>: Quiet classroom or practical workshop setting with access to relevant materials</w:t>
      </w:r>
    </w:p>
    <w:p w:rsidR="0056760C" w:rsidRPr="002065D4" w:rsidRDefault="0056760C" w:rsidP="0056760C">
      <w:pPr>
        <w:numPr>
          <w:ilvl w:val="0"/>
          <w:numId w:val="32"/>
        </w:numPr>
      </w:pPr>
      <w:r w:rsidRPr="002065D4">
        <w:rPr>
          <w:b/>
          <w:bCs/>
        </w:rPr>
        <w:t>Materials Required</w:t>
      </w:r>
      <w:r w:rsidRPr="002065D4">
        <w:t>: Samples of raw materials, cutting tools (for demonstration), completed notes and charts from training sessions</w:t>
      </w:r>
    </w:p>
    <w:p w:rsidR="0056760C" w:rsidRPr="002065D4" w:rsidRDefault="00DD4A74" w:rsidP="0056760C">
      <w:r>
        <w:pict>
          <v:rect id="_x0000_i1073" style="width:0;height:1.5pt" o:hralign="center" o:hrstd="t" o:hr="t" fillcolor="#a0a0a0" stroked="f"/>
        </w:pict>
      </w:r>
    </w:p>
    <w:p w:rsidR="0056760C" w:rsidRPr="002065D4" w:rsidRDefault="0056760C" w:rsidP="0056760C">
      <w:pPr>
        <w:rPr>
          <w:b/>
          <w:bCs/>
        </w:rPr>
      </w:pPr>
      <w:r w:rsidRPr="002065D4">
        <w:rPr>
          <w:rFonts w:ascii="Segoe UI Symbol" w:hAnsi="Segoe UI Symbol" w:cs="Segoe UI Symbol"/>
          <w:b/>
          <w:bCs/>
        </w:rPr>
        <w:t>✅</w:t>
      </w:r>
      <w:r w:rsidRPr="002065D4">
        <w:rPr>
          <w:b/>
          <w:bCs/>
        </w:rPr>
        <w:t xml:space="preserve"> Marking and Moderation</w:t>
      </w:r>
    </w:p>
    <w:p w:rsidR="0056760C" w:rsidRPr="002065D4" w:rsidRDefault="0056760C" w:rsidP="0056760C">
      <w:pPr>
        <w:numPr>
          <w:ilvl w:val="0"/>
          <w:numId w:val="33"/>
        </w:numPr>
      </w:pPr>
      <w:r w:rsidRPr="002065D4">
        <w:t xml:space="preserve">Use the </w:t>
      </w:r>
      <w:r w:rsidRPr="002065D4">
        <w:rPr>
          <w:b/>
          <w:bCs/>
        </w:rPr>
        <w:t>Marking Memo</w:t>
      </w:r>
      <w:r w:rsidRPr="002065D4">
        <w:t xml:space="preserve"> and </w:t>
      </w:r>
      <w:r w:rsidRPr="002065D4">
        <w:rPr>
          <w:b/>
          <w:bCs/>
        </w:rPr>
        <w:t>Rubric</w:t>
      </w:r>
      <w:r w:rsidRPr="002065D4">
        <w:t xml:space="preserve"> provided to ensure consistent and fair grading.</w:t>
      </w:r>
    </w:p>
    <w:p w:rsidR="0056760C" w:rsidRPr="002065D4" w:rsidRDefault="0056760C" w:rsidP="0056760C">
      <w:pPr>
        <w:numPr>
          <w:ilvl w:val="0"/>
          <w:numId w:val="33"/>
        </w:numPr>
      </w:pPr>
      <w:r w:rsidRPr="002065D4">
        <w:t>Assess each learner's individual response for Sections A and B.</w:t>
      </w:r>
    </w:p>
    <w:p w:rsidR="0056760C" w:rsidRPr="002065D4" w:rsidRDefault="0056760C" w:rsidP="0056760C">
      <w:pPr>
        <w:numPr>
          <w:ilvl w:val="0"/>
          <w:numId w:val="33"/>
        </w:numPr>
      </w:pPr>
      <w:r w:rsidRPr="002065D4">
        <w:t>Evaluate the group’s performance for Section C using both content accuracy and presentation quality.</w:t>
      </w:r>
    </w:p>
    <w:p w:rsidR="0056760C" w:rsidRPr="002065D4" w:rsidRDefault="0056760C" w:rsidP="0056760C">
      <w:pPr>
        <w:numPr>
          <w:ilvl w:val="0"/>
          <w:numId w:val="33"/>
        </w:numPr>
      </w:pPr>
      <w:r w:rsidRPr="002065D4">
        <w:t>Document moderation feedback and retain all assessment evidence as per institutional assessment policy.</w:t>
      </w:r>
    </w:p>
    <w:p w:rsidR="0056760C" w:rsidRPr="002065D4" w:rsidRDefault="00DD4A74" w:rsidP="0056760C">
      <w:r>
        <w:pict>
          <v:rect id="_x0000_i1074" style="width:0;height:1.5pt" o:hralign="center" o:hrstd="t" o:hr="t" fillcolor="#a0a0a0" stroked="f"/>
        </w:pict>
      </w:r>
    </w:p>
    <w:p w:rsidR="0056760C" w:rsidRPr="002065D4" w:rsidRDefault="0056760C" w:rsidP="0056760C">
      <w:r w:rsidRPr="002065D4">
        <w:t xml:space="preserve"> </w:t>
      </w:r>
    </w:p>
    <w:p w:rsidR="00D0447A" w:rsidRPr="002065D4" w:rsidRDefault="00D0447A">
      <w:r w:rsidRPr="002065D4">
        <w:br w:type="page"/>
      </w:r>
    </w:p>
    <w:p w:rsidR="00D0447A" w:rsidRPr="002065D4" w:rsidRDefault="00D0447A" w:rsidP="00D0447A">
      <w:pPr>
        <w:pStyle w:val="Heading2"/>
        <w:rPr>
          <w:rFonts w:ascii="Century Gothic" w:hAnsi="Century Gothic"/>
          <w:b/>
          <w:bCs/>
        </w:rPr>
      </w:pPr>
      <w:bookmarkStart w:id="11" w:name="_Toc195903629"/>
      <w:r w:rsidRPr="002065D4">
        <w:rPr>
          <w:rFonts w:ascii="Century Gothic" w:hAnsi="Century Gothic"/>
          <w:b/>
          <w:bCs/>
        </w:rPr>
        <w:lastRenderedPageBreak/>
        <w:t>KM-05-KT02: Cutting Patterns and Templates (5%)</w:t>
      </w:r>
      <w:bookmarkEnd w:id="11"/>
    </w:p>
    <w:p w:rsidR="00D0447A" w:rsidRPr="002065D4" w:rsidRDefault="00D0447A" w:rsidP="00D0447A">
      <w:pPr>
        <w:rPr>
          <w:b/>
          <w:bCs/>
        </w:rPr>
      </w:pPr>
    </w:p>
    <w:p w:rsidR="00D0447A" w:rsidRPr="002065D4" w:rsidRDefault="00D0447A" w:rsidP="00D0447A">
      <w:pPr>
        <w:rPr>
          <w:b/>
          <w:bCs/>
        </w:rPr>
      </w:pPr>
      <w:r w:rsidRPr="002065D4">
        <w:rPr>
          <w:b/>
          <w:bCs/>
        </w:rPr>
        <w:t>Purpose of the Topic</w:t>
      </w:r>
    </w:p>
    <w:p w:rsidR="00D0447A" w:rsidRPr="002065D4" w:rsidRDefault="00D0447A" w:rsidP="00D0447A">
      <w:r w:rsidRPr="002065D4">
        <w:t>The purpose of this topic is to equip learners with foundational knowledge regarding the different types of cutting patterns and templates used in the upholstered furniture manufacturing process. Cutting accuracy is a critical factor in maintaining quality, minimising waste, and ensuring consistency across furniture components. Learners must understand the range of pattern and template types suited for various production contexts—whether for bespoke, limited batch, or high-volume manufacturing—as well as the materials used to construct these cutting guides.</w:t>
      </w:r>
    </w:p>
    <w:p w:rsidR="00D0447A" w:rsidRPr="002065D4" w:rsidRDefault="00D0447A" w:rsidP="00D0447A">
      <w:r w:rsidRPr="002065D4">
        <w:t>This topic enables learners to develop the ability to distinguish between short-term and long-term usage tools, select suitable materials for their intended purpose, and recognise how these decisions impact productivity, durability, and product quality.</w:t>
      </w:r>
    </w:p>
    <w:p w:rsidR="00D0447A" w:rsidRPr="002065D4" w:rsidRDefault="00DD4A74" w:rsidP="00D0447A">
      <w:r>
        <w:pict>
          <v:rect id="_x0000_i1075" style="width:0;height:1.5pt" o:hralign="center" o:hrstd="t" o:hr="t" fillcolor="#a0a0a0" stroked="f"/>
        </w:pict>
      </w:r>
    </w:p>
    <w:p w:rsidR="00D0447A" w:rsidRPr="002065D4" w:rsidRDefault="00D0447A" w:rsidP="00D0447A">
      <w:pPr>
        <w:rPr>
          <w:b/>
          <w:bCs/>
        </w:rPr>
      </w:pPr>
      <w:r w:rsidRPr="002065D4">
        <w:rPr>
          <w:b/>
          <w:bCs/>
        </w:rPr>
        <w:t>Key Knowledge Elements</w:t>
      </w:r>
    </w:p>
    <w:p w:rsidR="00D0447A" w:rsidRPr="002065D4" w:rsidRDefault="00D0447A" w:rsidP="00D0447A">
      <w:r w:rsidRPr="002065D4">
        <w:t>The following topic elements are addressed:</w:t>
      </w:r>
    </w:p>
    <w:p w:rsidR="00D0447A" w:rsidRPr="002065D4" w:rsidRDefault="00D0447A" w:rsidP="00D0447A">
      <w:pPr>
        <w:numPr>
          <w:ilvl w:val="0"/>
          <w:numId w:val="34"/>
        </w:numPr>
      </w:pPr>
      <w:r w:rsidRPr="002065D4">
        <w:rPr>
          <w:b/>
          <w:bCs/>
        </w:rPr>
        <w:t>KT0201</w:t>
      </w:r>
      <w:r w:rsidRPr="002065D4">
        <w:t>: Types of cutting patterns and templates, including those for one-off use, multiple use, short-term use, and long-term use.</w:t>
      </w:r>
    </w:p>
    <w:p w:rsidR="00D0447A" w:rsidRPr="002065D4" w:rsidRDefault="00D0447A" w:rsidP="00D0447A">
      <w:pPr>
        <w:numPr>
          <w:ilvl w:val="0"/>
          <w:numId w:val="34"/>
        </w:numPr>
      </w:pPr>
      <w:r w:rsidRPr="002065D4">
        <w:rPr>
          <w:b/>
          <w:bCs/>
        </w:rPr>
        <w:t>KT0202</w:t>
      </w:r>
      <w:r w:rsidRPr="002065D4">
        <w:t>: Materials used for cutting patterns and templates, such as paper, card, hardboard, plywood, and plastic, with a focus on their properties and suitability.</w:t>
      </w:r>
    </w:p>
    <w:p w:rsidR="00D0447A" w:rsidRPr="002065D4" w:rsidRDefault="00DD4A74" w:rsidP="00D0447A">
      <w:r>
        <w:pict>
          <v:rect id="_x0000_i1076" style="width:0;height:1.5pt" o:hralign="center" o:hrstd="t" o:hr="t" fillcolor="#a0a0a0" stroked="f"/>
        </w:pict>
      </w:r>
    </w:p>
    <w:p w:rsidR="00D0447A" w:rsidRPr="002065D4" w:rsidRDefault="00D0447A" w:rsidP="00D0447A">
      <w:pPr>
        <w:rPr>
          <w:b/>
          <w:bCs/>
        </w:rPr>
      </w:pPr>
      <w:r w:rsidRPr="002065D4">
        <w:rPr>
          <w:b/>
          <w:bCs/>
        </w:rPr>
        <w:t>Internal Assessment Criteria and Weighting</w:t>
      </w:r>
    </w:p>
    <w:p w:rsidR="00D0447A" w:rsidRPr="002065D4" w:rsidRDefault="00D0447A" w:rsidP="00D0447A">
      <w:r w:rsidRPr="002065D4">
        <w:t>Learners will be assessed on their ability to:</w:t>
      </w:r>
    </w:p>
    <w:p w:rsidR="00D0447A" w:rsidRPr="002065D4" w:rsidRDefault="00D0447A" w:rsidP="00D0447A">
      <w:pPr>
        <w:numPr>
          <w:ilvl w:val="0"/>
          <w:numId w:val="35"/>
        </w:numPr>
      </w:pPr>
      <w:r w:rsidRPr="002065D4">
        <w:rPr>
          <w:b/>
          <w:bCs/>
        </w:rPr>
        <w:t>IAC0201</w:t>
      </w:r>
      <w:r w:rsidRPr="002065D4">
        <w:t>: Identify and compare different types of cutting patterns and templates used in upholstery.</w:t>
      </w:r>
    </w:p>
    <w:p w:rsidR="00D0447A" w:rsidRPr="002065D4" w:rsidRDefault="00D0447A" w:rsidP="00D0447A">
      <w:pPr>
        <w:numPr>
          <w:ilvl w:val="0"/>
          <w:numId w:val="35"/>
        </w:numPr>
      </w:pPr>
      <w:r w:rsidRPr="002065D4">
        <w:rPr>
          <w:b/>
          <w:bCs/>
        </w:rPr>
        <w:t>IAC0202</w:t>
      </w:r>
      <w:r w:rsidRPr="002065D4">
        <w:t>: Identify the materials used for pattern and template making and describe their specific functions.</w:t>
      </w:r>
    </w:p>
    <w:p w:rsidR="00D0447A" w:rsidRPr="002065D4" w:rsidRDefault="00D0447A" w:rsidP="00D0447A">
      <w:r w:rsidRPr="002065D4">
        <w:rPr>
          <w:b/>
          <w:bCs/>
        </w:rPr>
        <w:t>Weighting for KM-05-KT02:</w:t>
      </w:r>
      <w:r w:rsidRPr="002065D4">
        <w:t xml:space="preserve"> 5%</w:t>
      </w:r>
    </w:p>
    <w:p w:rsidR="00D0447A" w:rsidRPr="002065D4" w:rsidRDefault="00DD4A74" w:rsidP="00D0447A">
      <w:r>
        <w:pict>
          <v:rect id="_x0000_i1077" style="width:0;height:1.5pt" o:hralign="center" o:hrstd="t" o:hr="t" fillcolor="#a0a0a0" stroked="f"/>
        </w:pict>
      </w:r>
    </w:p>
    <w:p w:rsidR="00D0447A" w:rsidRPr="002065D4" w:rsidRDefault="00D0447A" w:rsidP="00D0447A">
      <w:pPr>
        <w:rPr>
          <w:b/>
          <w:bCs/>
        </w:rPr>
      </w:pPr>
      <w:r w:rsidRPr="002065D4">
        <w:rPr>
          <w:b/>
          <w:bCs/>
        </w:rPr>
        <w:t>Application in Upholstered Furniture Manufacturing</w:t>
      </w:r>
    </w:p>
    <w:p w:rsidR="00D0447A" w:rsidRPr="002065D4" w:rsidRDefault="00D0447A" w:rsidP="00D0447A">
      <w:r w:rsidRPr="002065D4">
        <w:t>The ability to select and use the correct type of pattern or template, along with an appropriate material, is a key skill for furniture upholsterers working across a range of production scales. Whether crafting a single custom chair or preparing for a batch of identical sofas, accurate cutting patterns ensure consistent fit, efficient material use, and smooth progression from design to final product. This topic supports the development of practical competencies required for pattern layout, template construction, and production efficiency in real-world upholstery workshops.</w:t>
      </w:r>
    </w:p>
    <w:p w:rsidR="00D0447A" w:rsidRPr="002065D4" w:rsidRDefault="00D0447A" w:rsidP="00D0447A">
      <w:pPr>
        <w:pStyle w:val="Heading3"/>
        <w:rPr>
          <w:rFonts w:ascii="Century Gothic" w:eastAsiaTheme="minorHAnsi" w:hAnsi="Century Gothic" w:cstheme="minorBidi"/>
          <w:color w:val="auto"/>
          <w:sz w:val="22"/>
          <w:szCs w:val="22"/>
        </w:rPr>
      </w:pPr>
      <w:bookmarkStart w:id="12" w:name="_Toc195903630"/>
      <w:r w:rsidRPr="002065D4">
        <w:rPr>
          <w:rFonts w:ascii="Century Gothic" w:eastAsiaTheme="minorHAnsi" w:hAnsi="Century Gothic" w:cstheme="minorBidi"/>
          <w:b/>
          <w:bCs/>
          <w:color w:val="auto"/>
          <w:sz w:val="22"/>
          <w:szCs w:val="22"/>
        </w:rPr>
        <w:lastRenderedPageBreak/>
        <w:t>KT0201: Types of Cutting Patterns and Templates – One-offs, Multiple Use, Short-Term, Long-Term</w:t>
      </w:r>
      <w:bookmarkEnd w:id="12"/>
    </w:p>
    <w:p w:rsidR="00D0447A" w:rsidRPr="002065D4" w:rsidRDefault="00D0447A" w:rsidP="00D0447A">
      <w:pPr>
        <w:rPr>
          <w:b/>
          <w:bCs/>
        </w:rPr>
      </w:pPr>
    </w:p>
    <w:p w:rsidR="00D0447A" w:rsidRPr="002065D4" w:rsidRDefault="00D0447A" w:rsidP="00D0447A">
      <w:pPr>
        <w:rPr>
          <w:b/>
          <w:bCs/>
        </w:rPr>
      </w:pPr>
      <w:r w:rsidRPr="002065D4">
        <w:rPr>
          <w:b/>
          <w:bCs/>
        </w:rPr>
        <w:t>Theoretical Learning Content</w:t>
      </w:r>
    </w:p>
    <w:p w:rsidR="00D0447A" w:rsidRPr="002065D4" w:rsidRDefault="00D0447A" w:rsidP="00D0447A">
      <w:r w:rsidRPr="002065D4">
        <w:t>In upholstery manufacturing, cutting patterns and templates are essential tools that guide the marking and cutting of fabrics, foam, and structural components. Their classification depends on how frequently they are intended to be used, the production volume, and the material from which they are made. Selecting the correct type of pattern or template is essential for balancing durability, cost-effectiveness, and precision.</w:t>
      </w:r>
    </w:p>
    <w:p w:rsidR="00D0447A" w:rsidRPr="002065D4" w:rsidRDefault="00D0447A" w:rsidP="00D0447A">
      <w:pPr>
        <w:rPr>
          <w:b/>
          <w:bCs/>
        </w:rPr>
      </w:pPr>
      <w:r w:rsidRPr="002065D4">
        <w:rPr>
          <w:b/>
          <w:bCs/>
        </w:rPr>
        <w:t>Types of Patterns and Templates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4792"/>
        <w:gridCol w:w="2837"/>
      </w:tblGrid>
      <w:tr w:rsidR="00D0447A" w:rsidRPr="002065D4" w:rsidTr="00D0447A">
        <w:trPr>
          <w:tblHeader/>
          <w:tblCellSpacing w:w="15" w:type="dxa"/>
        </w:trPr>
        <w:tc>
          <w:tcPr>
            <w:tcW w:w="0" w:type="auto"/>
            <w:vAlign w:val="center"/>
            <w:hideMark/>
          </w:tcPr>
          <w:p w:rsidR="00D0447A" w:rsidRPr="002065D4" w:rsidRDefault="00D0447A" w:rsidP="00D0447A">
            <w:pPr>
              <w:rPr>
                <w:b/>
                <w:bCs/>
              </w:rPr>
            </w:pPr>
            <w:r w:rsidRPr="002065D4">
              <w:rPr>
                <w:b/>
                <w:bCs/>
              </w:rPr>
              <w:t>Type</w:t>
            </w:r>
          </w:p>
        </w:tc>
        <w:tc>
          <w:tcPr>
            <w:tcW w:w="0" w:type="auto"/>
            <w:vAlign w:val="center"/>
            <w:hideMark/>
          </w:tcPr>
          <w:p w:rsidR="00D0447A" w:rsidRPr="002065D4" w:rsidRDefault="00D0447A" w:rsidP="00D0447A">
            <w:pPr>
              <w:rPr>
                <w:b/>
                <w:bCs/>
              </w:rPr>
            </w:pPr>
            <w:r w:rsidRPr="002065D4">
              <w:rPr>
                <w:b/>
                <w:bCs/>
              </w:rPr>
              <w:t>Description</w:t>
            </w:r>
          </w:p>
        </w:tc>
        <w:tc>
          <w:tcPr>
            <w:tcW w:w="0" w:type="auto"/>
            <w:vAlign w:val="center"/>
            <w:hideMark/>
          </w:tcPr>
          <w:p w:rsidR="00D0447A" w:rsidRPr="002065D4" w:rsidRDefault="00D0447A" w:rsidP="00D0447A">
            <w:pPr>
              <w:rPr>
                <w:b/>
                <w:bCs/>
              </w:rPr>
            </w:pPr>
            <w:r w:rsidRPr="002065D4">
              <w:rPr>
                <w:b/>
                <w:bCs/>
              </w:rPr>
              <w:t>Typical Use Case</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One-off Pattern</w:t>
            </w:r>
          </w:p>
        </w:tc>
        <w:tc>
          <w:tcPr>
            <w:tcW w:w="0" w:type="auto"/>
            <w:vAlign w:val="center"/>
            <w:hideMark/>
          </w:tcPr>
          <w:p w:rsidR="00D0447A" w:rsidRPr="002065D4" w:rsidRDefault="00D0447A" w:rsidP="00D0447A">
            <w:r w:rsidRPr="002065D4">
              <w:t>Designed for single-use applications. Made from flexible materials such as brown kraft paper.</w:t>
            </w:r>
          </w:p>
        </w:tc>
        <w:tc>
          <w:tcPr>
            <w:tcW w:w="0" w:type="auto"/>
            <w:vAlign w:val="center"/>
            <w:hideMark/>
          </w:tcPr>
          <w:p w:rsidR="00D0447A" w:rsidRPr="002065D4" w:rsidRDefault="00D0447A" w:rsidP="00D0447A">
            <w:r w:rsidRPr="002065D4">
              <w:t>Custom/bespoke furniture, design prototypes.</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Multiple-use Pattern</w:t>
            </w:r>
          </w:p>
        </w:tc>
        <w:tc>
          <w:tcPr>
            <w:tcW w:w="0" w:type="auto"/>
            <w:vAlign w:val="center"/>
            <w:hideMark/>
          </w:tcPr>
          <w:p w:rsidR="00D0447A" w:rsidRPr="002065D4" w:rsidRDefault="00D0447A" w:rsidP="00D0447A">
            <w:r w:rsidRPr="002065D4">
              <w:t>Intended for repeated use in small batch production. Made from sturdier paper or card.</w:t>
            </w:r>
          </w:p>
        </w:tc>
        <w:tc>
          <w:tcPr>
            <w:tcW w:w="0" w:type="auto"/>
            <w:vAlign w:val="center"/>
            <w:hideMark/>
          </w:tcPr>
          <w:p w:rsidR="00D0447A" w:rsidRPr="002065D4" w:rsidRDefault="00D0447A" w:rsidP="00D0447A">
            <w:r w:rsidRPr="002065D4">
              <w:t>Small business runs or semi-standardised products.</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Short-term Template</w:t>
            </w:r>
          </w:p>
        </w:tc>
        <w:tc>
          <w:tcPr>
            <w:tcW w:w="0" w:type="auto"/>
            <w:vAlign w:val="center"/>
            <w:hideMark/>
          </w:tcPr>
          <w:p w:rsidR="00D0447A" w:rsidRPr="002065D4" w:rsidRDefault="00D0447A" w:rsidP="00D0447A">
            <w:r w:rsidRPr="002065D4">
              <w:t>Designed for temporary or mid-term use. Made from durable but less expensive materials such as cardboard or thin hardboard.</w:t>
            </w:r>
          </w:p>
        </w:tc>
        <w:tc>
          <w:tcPr>
            <w:tcW w:w="0" w:type="auto"/>
            <w:vAlign w:val="center"/>
            <w:hideMark/>
          </w:tcPr>
          <w:p w:rsidR="00D0447A" w:rsidRPr="002065D4" w:rsidRDefault="00D0447A" w:rsidP="00D0447A">
            <w:r w:rsidRPr="002065D4">
              <w:t>Seasonal or campaign-based production.</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Long-term Template</w:t>
            </w:r>
          </w:p>
        </w:tc>
        <w:tc>
          <w:tcPr>
            <w:tcW w:w="0" w:type="auto"/>
            <w:vAlign w:val="center"/>
            <w:hideMark/>
          </w:tcPr>
          <w:p w:rsidR="00D0447A" w:rsidRPr="002065D4" w:rsidRDefault="00D0447A" w:rsidP="00D0447A">
            <w:r w:rsidRPr="002065D4">
              <w:t>Created for continuous, high-volume use. Made from rigid and long-lasting materials like MDF, polypropylene, or acrylic.</w:t>
            </w:r>
          </w:p>
        </w:tc>
        <w:tc>
          <w:tcPr>
            <w:tcW w:w="0" w:type="auto"/>
            <w:vAlign w:val="center"/>
            <w:hideMark/>
          </w:tcPr>
          <w:p w:rsidR="00D0447A" w:rsidRPr="002065D4" w:rsidRDefault="00D0447A" w:rsidP="00D0447A">
            <w:r w:rsidRPr="002065D4">
              <w:t>Industrial settings or mass production lines.</w:t>
            </w:r>
          </w:p>
        </w:tc>
      </w:tr>
    </w:tbl>
    <w:p w:rsidR="00D0447A" w:rsidRPr="002065D4" w:rsidRDefault="00DD4A74" w:rsidP="00D0447A">
      <w:r>
        <w:pict>
          <v:rect id="_x0000_i1078" style="width:0;height:1.5pt" o:hralign="center" o:hrstd="t" o:hr="t" fillcolor="#a0a0a0" stroked="f"/>
        </w:pict>
      </w:r>
    </w:p>
    <w:p w:rsidR="00D0447A" w:rsidRPr="002065D4" w:rsidRDefault="00D0447A" w:rsidP="00D0447A">
      <w:pPr>
        <w:rPr>
          <w:b/>
          <w:bCs/>
        </w:rPr>
      </w:pPr>
      <w:r w:rsidRPr="002065D4">
        <w:rPr>
          <w:b/>
          <w:bCs/>
        </w:rPr>
        <w:t>Examples</w:t>
      </w:r>
    </w:p>
    <w:p w:rsidR="00D0447A" w:rsidRPr="002065D4" w:rsidRDefault="00D0447A" w:rsidP="00D0447A">
      <w:pPr>
        <w:numPr>
          <w:ilvl w:val="0"/>
          <w:numId w:val="36"/>
        </w:numPr>
      </w:pPr>
      <w:r w:rsidRPr="002065D4">
        <w:t>A one-off pattern cut from brown kraft paper is used to upholster a custom-built ottoman for a private client.</w:t>
      </w:r>
    </w:p>
    <w:p w:rsidR="00D0447A" w:rsidRPr="002065D4" w:rsidRDefault="00D0447A" w:rsidP="00D0447A">
      <w:pPr>
        <w:numPr>
          <w:ilvl w:val="0"/>
          <w:numId w:val="36"/>
        </w:numPr>
      </w:pPr>
      <w:r w:rsidRPr="002065D4">
        <w:t>A semi-rigid cardboard template is reused for five matching dining chairs commissioned for a café.</w:t>
      </w:r>
    </w:p>
    <w:p w:rsidR="00D0447A" w:rsidRPr="002065D4" w:rsidRDefault="00D0447A" w:rsidP="00D0447A">
      <w:pPr>
        <w:numPr>
          <w:ilvl w:val="0"/>
          <w:numId w:val="36"/>
        </w:numPr>
      </w:pPr>
      <w:r w:rsidRPr="002065D4">
        <w:t>A 6 mm MDF template is used daily to mark foam components in a sofa manufacturing factory.</w:t>
      </w:r>
    </w:p>
    <w:p w:rsidR="00D0447A" w:rsidRPr="002065D4" w:rsidRDefault="00D0447A" w:rsidP="00D0447A">
      <w:pPr>
        <w:numPr>
          <w:ilvl w:val="0"/>
          <w:numId w:val="36"/>
        </w:numPr>
      </w:pPr>
      <w:r w:rsidRPr="002065D4">
        <w:t>A Perspex template with etched grain alignment lines is used in a digital cutting environment to prepare fabric panels for a hotel furniture contract.</w:t>
      </w:r>
    </w:p>
    <w:p w:rsidR="00D0447A" w:rsidRPr="002065D4" w:rsidRDefault="00DD4A74" w:rsidP="00D0447A">
      <w:r>
        <w:pict>
          <v:rect id="_x0000_i1079" style="width:0;height:1.5pt" o:hralign="center" o:hrstd="t" o:hr="t" fillcolor="#a0a0a0" stroked="f"/>
        </w:pict>
      </w:r>
    </w:p>
    <w:p w:rsidR="00D0447A" w:rsidRPr="002065D4" w:rsidRDefault="00D0447A" w:rsidP="00D0447A">
      <w:pPr>
        <w:rPr>
          <w:b/>
          <w:bCs/>
        </w:rPr>
      </w:pPr>
      <w:r w:rsidRPr="002065D4">
        <w:rPr>
          <w:b/>
          <w:bCs/>
        </w:rPr>
        <w:t>South African Case Study</w:t>
      </w:r>
    </w:p>
    <w:p w:rsidR="00D0447A" w:rsidRPr="002065D4" w:rsidRDefault="00D0447A" w:rsidP="00D0447A">
      <w:r w:rsidRPr="002065D4">
        <w:rPr>
          <w:b/>
          <w:bCs/>
        </w:rPr>
        <w:lastRenderedPageBreak/>
        <w:t>Case Study: Ntombi’s Upholstery – KwaMashu</w:t>
      </w:r>
    </w:p>
    <w:p w:rsidR="00D0447A" w:rsidRPr="002065D4" w:rsidRDefault="00D0447A" w:rsidP="00D0447A">
      <w:r w:rsidRPr="002065D4">
        <w:t>Ntombi, an upholsterer based in KwaMashu, operates a home-based workshop serving her local community. She initially produced one-off patterns for each customer request using kraft paper. As she received recurring orders for similar headboards and ottomans, Ntombi created multiple-use patterns out of cardboard, improving her production time and consistency.</w:t>
      </w:r>
    </w:p>
    <w:p w:rsidR="00D0447A" w:rsidRPr="002065D4" w:rsidRDefault="00D0447A" w:rsidP="00D0447A">
      <w:r w:rsidRPr="002065D4">
        <w:t>Eventually, with support from a local incubator, she upgraded to polypropylene templates for her most popular items. These long-term templates reduced material waste and increased product standardisation, allowing her to accept larger orders from hospitality clients. Ntombi now trains interns to distinguish between pattern types and select appropriate materials based on the scale and purpose of each job.</w:t>
      </w:r>
    </w:p>
    <w:p w:rsidR="00D0447A" w:rsidRPr="002065D4" w:rsidRDefault="00DD4A74" w:rsidP="00D0447A">
      <w:r>
        <w:pict>
          <v:rect id="_x0000_i1080" style="width:0;height:1.5pt" o:hralign="center" o:hrstd="t" o:hr="t" fillcolor="#a0a0a0" stroked="f"/>
        </w:pict>
      </w:r>
    </w:p>
    <w:p w:rsidR="00D0447A" w:rsidRPr="002065D4" w:rsidRDefault="00D0447A" w:rsidP="00D0447A">
      <w:pPr>
        <w:rPr>
          <w:b/>
          <w:bCs/>
        </w:rPr>
      </w:pPr>
      <w:r w:rsidRPr="002065D4">
        <w:rPr>
          <w:b/>
          <w:bCs/>
        </w:rPr>
        <w:t>Facilitation Notes</w:t>
      </w:r>
    </w:p>
    <w:p w:rsidR="00D0447A" w:rsidRPr="002065D4" w:rsidRDefault="00D0447A" w:rsidP="00D0447A">
      <w:r w:rsidRPr="002065D4">
        <w:rPr>
          <w:rFonts w:cs="Century Gothic"/>
        </w:rPr>
        <w:t>🟩</w:t>
      </w:r>
      <w:r w:rsidRPr="002065D4">
        <w:t xml:space="preserve"> </w:t>
      </w:r>
      <w:r w:rsidRPr="002065D4">
        <w:rPr>
          <w:b/>
          <w:bCs/>
        </w:rPr>
        <w:t>Suggested Learning Activities</w:t>
      </w:r>
    </w:p>
    <w:p w:rsidR="00D0447A" w:rsidRPr="002065D4" w:rsidRDefault="00D0447A" w:rsidP="00D0447A">
      <w:pPr>
        <w:numPr>
          <w:ilvl w:val="0"/>
          <w:numId w:val="37"/>
        </w:numPr>
      </w:pPr>
      <w:r w:rsidRPr="002065D4">
        <w:t>Provide learners with sample patterns and templates of each type to compare their weight, texture, and flexibility.</w:t>
      </w:r>
    </w:p>
    <w:p w:rsidR="00D0447A" w:rsidRPr="002065D4" w:rsidRDefault="00D0447A" w:rsidP="00D0447A">
      <w:pPr>
        <w:numPr>
          <w:ilvl w:val="0"/>
          <w:numId w:val="37"/>
        </w:numPr>
      </w:pPr>
      <w:r w:rsidRPr="002065D4">
        <w:t>Ask learners to categorise the samples and match them with correct use cases in a group activity.</w:t>
      </w:r>
    </w:p>
    <w:p w:rsidR="00D0447A" w:rsidRPr="002065D4" w:rsidRDefault="00D0447A" w:rsidP="00D0447A">
      <w:pPr>
        <w:numPr>
          <w:ilvl w:val="0"/>
          <w:numId w:val="37"/>
        </w:numPr>
      </w:pPr>
      <w:r w:rsidRPr="002065D4">
        <w:t>Display images of real products (e.g., custom vs factory-made sofas) and ask learners to identify what type of pattern or template would likely be used.</w:t>
      </w:r>
    </w:p>
    <w:p w:rsidR="00D0447A" w:rsidRPr="002065D4" w:rsidRDefault="00D0447A" w:rsidP="00D0447A">
      <w:r w:rsidRPr="002065D4">
        <w:rPr>
          <w:rFonts w:cs="Century Gothic"/>
        </w:rPr>
        <w:t>🟩</w:t>
      </w:r>
      <w:r w:rsidRPr="002065D4">
        <w:t xml:space="preserve"> </w:t>
      </w:r>
      <w:r w:rsidRPr="002065D4">
        <w:rPr>
          <w:b/>
          <w:bCs/>
        </w:rPr>
        <w:t>Discussion Prompt</w:t>
      </w:r>
    </w:p>
    <w:p w:rsidR="00D0447A" w:rsidRPr="002065D4" w:rsidRDefault="00D0447A" w:rsidP="00D0447A">
      <w:r w:rsidRPr="002065D4">
        <w:t>“If you were running a small workshop and received a large repeat order, what type of template would you choose and why?”</w:t>
      </w:r>
    </w:p>
    <w:p w:rsidR="00D0447A" w:rsidRPr="002065D4" w:rsidRDefault="00DD4A74" w:rsidP="00D0447A">
      <w:r>
        <w:pict>
          <v:rect id="_x0000_i1081" style="width:0;height:1.5pt" o:hralign="center" o:hrstd="t" o:hr="t" fillcolor="#a0a0a0" stroked="f"/>
        </w:pict>
      </w:r>
    </w:p>
    <w:p w:rsidR="00D0447A" w:rsidRPr="002065D4" w:rsidRDefault="00D0447A" w:rsidP="00D0447A">
      <w:pPr>
        <w:rPr>
          <w:b/>
          <w:bCs/>
        </w:rPr>
      </w:pPr>
      <w:r w:rsidRPr="002065D4">
        <w:rPr>
          <w:b/>
          <w:bCs/>
        </w:rPr>
        <w:t>Critical Thinking Questions</w:t>
      </w:r>
    </w:p>
    <w:p w:rsidR="00D0447A" w:rsidRPr="002065D4" w:rsidRDefault="00D0447A" w:rsidP="00D0447A">
      <w:pPr>
        <w:numPr>
          <w:ilvl w:val="0"/>
          <w:numId w:val="38"/>
        </w:numPr>
      </w:pPr>
      <w:r w:rsidRPr="002065D4">
        <w:rPr>
          <w:b/>
          <w:bCs/>
        </w:rPr>
        <w:t>What are the advantages of transitioning from one-off patterns to long-term templates in a growing upholstery business?</w:t>
      </w:r>
    </w:p>
    <w:p w:rsidR="00D0447A" w:rsidRPr="002065D4" w:rsidRDefault="00D0447A" w:rsidP="00D0447A">
      <w:pPr>
        <w:numPr>
          <w:ilvl w:val="0"/>
          <w:numId w:val="38"/>
        </w:numPr>
      </w:pPr>
      <w:r w:rsidRPr="002065D4">
        <w:rPr>
          <w:b/>
          <w:bCs/>
        </w:rPr>
        <w:t>How does the durability of the material affect the consistency of the finished upholstered product?</w:t>
      </w:r>
    </w:p>
    <w:p w:rsidR="00D0447A" w:rsidRPr="002065D4" w:rsidRDefault="00D0447A" w:rsidP="00D0447A">
      <w:pPr>
        <w:numPr>
          <w:ilvl w:val="0"/>
          <w:numId w:val="38"/>
        </w:numPr>
      </w:pPr>
      <w:r w:rsidRPr="002065D4">
        <w:rPr>
          <w:b/>
          <w:bCs/>
        </w:rPr>
        <w:t>Why might a short-term template be used even in a high-volume setting?</w:t>
      </w:r>
    </w:p>
    <w:p w:rsidR="00D0447A" w:rsidRPr="002065D4" w:rsidRDefault="00D0447A" w:rsidP="00D0447A">
      <w:pPr>
        <w:numPr>
          <w:ilvl w:val="0"/>
          <w:numId w:val="38"/>
        </w:numPr>
      </w:pPr>
      <w:r w:rsidRPr="002065D4">
        <w:rPr>
          <w:b/>
          <w:bCs/>
        </w:rPr>
        <w:t>How can the incorrect selection of template type impact production efficiency and waste control?</w:t>
      </w:r>
    </w:p>
    <w:p w:rsidR="00D0447A" w:rsidRPr="002065D4" w:rsidRDefault="00D0447A" w:rsidP="00D0447A">
      <w:pPr>
        <w:numPr>
          <w:ilvl w:val="0"/>
          <w:numId w:val="38"/>
        </w:numPr>
      </w:pPr>
      <w:r w:rsidRPr="002065D4">
        <w:rPr>
          <w:b/>
          <w:bCs/>
        </w:rPr>
        <w:t>What role does customer demand play in determining whether to invest in multiple-use or long-term templates?</w:t>
      </w:r>
    </w:p>
    <w:p w:rsidR="00D0447A" w:rsidRPr="002065D4" w:rsidRDefault="00DD4A74" w:rsidP="00D0447A">
      <w:r>
        <w:pict>
          <v:rect id="_x0000_i1082" style="width:0;height:1.5pt" o:hralign="center" o:hrstd="t" o:hr="t" fillcolor="#a0a0a0" stroked="f"/>
        </w:pict>
      </w:r>
    </w:p>
    <w:p w:rsidR="00D0447A" w:rsidRPr="002065D4" w:rsidRDefault="00D0447A" w:rsidP="00D0447A">
      <w:r w:rsidRPr="002065D4">
        <w:t xml:space="preserve"> </w:t>
      </w:r>
    </w:p>
    <w:p w:rsidR="00D0447A" w:rsidRPr="002065D4" w:rsidRDefault="00D0447A" w:rsidP="00D0447A">
      <w:pPr>
        <w:pStyle w:val="Heading3"/>
        <w:rPr>
          <w:rFonts w:ascii="Century Gothic" w:hAnsi="Century Gothic"/>
          <w:b/>
          <w:bCs/>
        </w:rPr>
      </w:pPr>
      <w:bookmarkStart w:id="13" w:name="_Toc195903631"/>
      <w:r w:rsidRPr="002065D4">
        <w:rPr>
          <w:rFonts w:ascii="Century Gothic" w:hAnsi="Century Gothic"/>
          <w:b/>
          <w:bCs/>
        </w:rPr>
        <w:lastRenderedPageBreak/>
        <w:t>KT0202: Materials – Paper, Card, Hardboard, Plywood, Plastic</w:t>
      </w:r>
      <w:bookmarkEnd w:id="13"/>
    </w:p>
    <w:p w:rsidR="00D0447A" w:rsidRPr="002065D4" w:rsidRDefault="00D0447A" w:rsidP="00D0447A">
      <w:pPr>
        <w:rPr>
          <w:b/>
          <w:bCs/>
        </w:rPr>
      </w:pPr>
    </w:p>
    <w:p w:rsidR="00D0447A" w:rsidRPr="002065D4" w:rsidRDefault="00D0447A" w:rsidP="00D0447A">
      <w:pPr>
        <w:rPr>
          <w:b/>
          <w:bCs/>
        </w:rPr>
      </w:pPr>
      <w:r w:rsidRPr="002065D4">
        <w:rPr>
          <w:b/>
          <w:bCs/>
        </w:rPr>
        <w:t>Theoretical Learning Content</w:t>
      </w:r>
    </w:p>
    <w:p w:rsidR="00D0447A" w:rsidRPr="002065D4" w:rsidRDefault="00D0447A" w:rsidP="00D0447A">
      <w:r w:rsidRPr="002065D4">
        <w:t>Different materials are used to make cutting patterns and templates, depending on how long the pattern is intended to last, the production scale, the level of precision required, and the working conditions (such as moisture or storage). Each material has advantages and limitations, and learners must understand their characteristics to make informed decisions for practical use in upholstery production.</w:t>
      </w:r>
    </w:p>
    <w:p w:rsidR="00D0447A" w:rsidRPr="002065D4" w:rsidRDefault="00D0447A" w:rsidP="00D0447A">
      <w:pPr>
        <w:rPr>
          <w:b/>
          <w:bCs/>
        </w:rPr>
      </w:pPr>
      <w:r w:rsidRPr="002065D4">
        <w:rPr>
          <w:b/>
          <w:bCs/>
        </w:rPr>
        <w:t>Materials and Their Characteristics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1932"/>
        <w:gridCol w:w="1641"/>
        <w:gridCol w:w="1714"/>
        <w:gridCol w:w="1730"/>
      </w:tblGrid>
      <w:tr w:rsidR="00D0447A" w:rsidRPr="002065D4" w:rsidTr="00D0447A">
        <w:trPr>
          <w:tblHeader/>
          <w:tblCellSpacing w:w="15" w:type="dxa"/>
        </w:trPr>
        <w:tc>
          <w:tcPr>
            <w:tcW w:w="0" w:type="auto"/>
            <w:vAlign w:val="center"/>
            <w:hideMark/>
          </w:tcPr>
          <w:p w:rsidR="00D0447A" w:rsidRPr="002065D4" w:rsidRDefault="00D0447A" w:rsidP="00D0447A">
            <w:pPr>
              <w:rPr>
                <w:b/>
                <w:bCs/>
              </w:rPr>
            </w:pPr>
            <w:r w:rsidRPr="002065D4">
              <w:rPr>
                <w:b/>
                <w:bCs/>
              </w:rPr>
              <w:t>Material</w:t>
            </w:r>
          </w:p>
        </w:tc>
        <w:tc>
          <w:tcPr>
            <w:tcW w:w="0" w:type="auto"/>
            <w:vAlign w:val="center"/>
            <w:hideMark/>
          </w:tcPr>
          <w:p w:rsidR="00D0447A" w:rsidRPr="002065D4" w:rsidRDefault="00D0447A" w:rsidP="00D0447A">
            <w:pPr>
              <w:rPr>
                <w:b/>
                <w:bCs/>
              </w:rPr>
            </w:pPr>
            <w:r w:rsidRPr="002065D4">
              <w:rPr>
                <w:b/>
                <w:bCs/>
              </w:rPr>
              <w:t>Description</w:t>
            </w:r>
          </w:p>
        </w:tc>
        <w:tc>
          <w:tcPr>
            <w:tcW w:w="0" w:type="auto"/>
            <w:vAlign w:val="center"/>
            <w:hideMark/>
          </w:tcPr>
          <w:p w:rsidR="00D0447A" w:rsidRPr="002065D4" w:rsidRDefault="00D0447A" w:rsidP="00D0447A">
            <w:pPr>
              <w:rPr>
                <w:b/>
                <w:bCs/>
              </w:rPr>
            </w:pPr>
            <w:r w:rsidRPr="002065D4">
              <w:rPr>
                <w:b/>
                <w:bCs/>
              </w:rPr>
              <w:t>Typical Use</w:t>
            </w:r>
          </w:p>
        </w:tc>
        <w:tc>
          <w:tcPr>
            <w:tcW w:w="0" w:type="auto"/>
            <w:vAlign w:val="center"/>
            <w:hideMark/>
          </w:tcPr>
          <w:p w:rsidR="00D0447A" w:rsidRPr="002065D4" w:rsidRDefault="00D0447A" w:rsidP="00D0447A">
            <w:pPr>
              <w:rPr>
                <w:b/>
                <w:bCs/>
              </w:rPr>
            </w:pPr>
            <w:r w:rsidRPr="002065D4">
              <w:rPr>
                <w:b/>
                <w:bCs/>
              </w:rPr>
              <w:t>Advantages</w:t>
            </w:r>
          </w:p>
        </w:tc>
        <w:tc>
          <w:tcPr>
            <w:tcW w:w="0" w:type="auto"/>
            <w:vAlign w:val="center"/>
            <w:hideMark/>
          </w:tcPr>
          <w:p w:rsidR="00D0447A" w:rsidRPr="002065D4" w:rsidRDefault="00D0447A" w:rsidP="00D0447A">
            <w:pPr>
              <w:rPr>
                <w:b/>
                <w:bCs/>
              </w:rPr>
            </w:pPr>
            <w:r w:rsidRPr="002065D4">
              <w:rPr>
                <w:b/>
                <w:bCs/>
              </w:rPr>
              <w:t>Limitations</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Paper (Kraft)</w:t>
            </w:r>
          </w:p>
        </w:tc>
        <w:tc>
          <w:tcPr>
            <w:tcW w:w="0" w:type="auto"/>
            <w:vAlign w:val="center"/>
            <w:hideMark/>
          </w:tcPr>
          <w:p w:rsidR="00D0447A" w:rsidRPr="002065D4" w:rsidRDefault="00D0447A" w:rsidP="00D0447A">
            <w:r w:rsidRPr="002065D4">
              <w:t>Thin, flexible, easy to mark and cut.</w:t>
            </w:r>
          </w:p>
        </w:tc>
        <w:tc>
          <w:tcPr>
            <w:tcW w:w="0" w:type="auto"/>
            <w:vAlign w:val="center"/>
            <w:hideMark/>
          </w:tcPr>
          <w:p w:rsidR="00D0447A" w:rsidRPr="002065D4" w:rsidRDefault="00D0447A" w:rsidP="00D0447A">
            <w:r w:rsidRPr="002065D4">
              <w:t>One-off patterns, prototyping.</w:t>
            </w:r>
          </w:p>
        </w:tc>
        <w:tc>
          <w:tcPr>
            <w:tcW w:w="0" w:type="auto"/>
            <w:vAlign w:val="center"/>
            <w:hideMark/>
          </w:tcPr>
          <w:p w:rsidR="00D0447A" w:rsidRPr="002065D4" w:rsidRDefault="00D0447A" w:rsidP="00D0447A">
            <w:r w:rsidRPr="002065D4">
              <w:t>Inexpensive, readily available.</w:t>
            </w:r>
          </w:p>
        </w:tc>
        <w:tc>
          <w:tcPr>
            <w:tcW w:w="0" w:type="auto"/>
            <w:vAlign w:val="center"/>
            <w:hideMark/>
          </w:tcPr>
          <w:p w:rsidR="00D0447A" w:rsidRPr="002065D4" w:rsidRDefault="00D0447A" w:rsidP="00D0447A">
            <w:r w:rsidRPr="002065D4">
              <w:t>Tears easily, not water-resistant.</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Card</w:t>
            </w:r>
          </w:p>
        </w:tc>
        <w:tc>
          <w:tcPr>
            <w:tcW w:w="0" w:type="auto"/>
            <w:vAlign w:val="center"/>
            <w:hideMark/>
          </w:tcPr>
          <w:p w:rsidR="00D0447A" w:rsidRPr="002065D4" w:rsidRDefault="00D0447A" w:rsidP="00D0447A">
            <w:r w:rsidRPr="002065D4">
              <w:t>Thicker than paper, semi-rigid.</w:t>
            </w:r>
          </w:p>
        </w:tc>
        <w:tc>
          <w:tcPr>
            <w:tcW w:w="0" w:type="auto"/>
            <w:vAlign w:val="center"/>
            <w:hideMark/>
          </w:tcPr>
          <w:p w:rsidR="00D0447A" w:rsidRPr="002065D4" w:rsidRDefault="00D0447A" w:rsidP="00D0447A">
            <w:r w:rsidRPr="002065D4">
              <w:t>Multiple-use patterns.</w:t>
            </w:r>
          </w:p>
        </w:tc>
        <w:tc>
          <w:tcPr>
            <w:tcW w:w="0" w:type="auto"/>
            <w:vAlign w:val="center"/>
            <w:hideMark/>
          </w:tcPr>
          <w:p w:rsidR="00D0447A" w:rsidRPr="002065D4" w:rsidRDefault="00D0447A" w:rsidP="00D0447A">
            <w:r w:rsidRPr="002065D4">
              <w:t>Moderate durability, low cost.</w:t>
            </w:r>
          </w:p>
        </w:tc>
        <w:tc>
          <w:tcPr>
            <w:tcW w:w="0" w:type="auto"/>
            <w:vAlign w:val="center"/>
            <w:hideMark/>
          </w:tcPr>
          <w:p w:rsidR="00D0447A" w:rsidRPr="002065D4" w:rsidRDefault="00D0447A" w:rsidP="00D0447A">
            <w:r w:rsidRPr="002065D4">
              <w:t>Warps over time, not moisture-resistant.</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Hardboard</w:t>
            </w:r>
          </w:p>
        </w:tc>
        <w:tc>
          <w:tcPr>
            <w:tcW w:w="0" w:type="auto"/>
            <w:vAlign w:val="center"/>
            <w:hideMark/>
          </w:tcPr>
          <w:p w:rsidR="00D0447A" w:rsidRPr="002065D4" w:rsidRDefault="00D0447A" w:rsidP="00D0447A">
            <w:r w:rsidRPr="002065D4">
              <w:t>Compressed fibreboard, 3–6 mm thick.</w:t>
            </w:r>
          </w:p>
        </w:tc>
        <w:tc>
          <w:tcPr>
            <w:tcW w:w="0" w:type="auto"/>
            <w:vAlign w:val="center"/>
            <w:hideMark/>
          </w:tcPr>
          <w:p w:rsidR="00D0447A" w:rsidRPr="002065D4" w:rsidRDefault="00D0447A" w:rsidP="00D0447A">
            <w:r w:rsidRPr="002065D4">
              <w:t>Short-term templates.</w:t>
            </w:r>
          </w:p>
        </w:tc>
        <w:tc>
          <w:tcPr>
            <w:tcW w:w="0" w:type="auto"/>
            <w:vAlign w:val="center"/>
            <w:hideMark/>
          </w:tcPr>
          <w:p w:rsidR="00D0447A" w:rsidRPr="002065D4" w:rsidRDefault="00D0447A" w:rsidP="00D0447A">
            <w:r w:rsidRPr="002065D4">
              <w:t>Inexpensive, stronger than card.</w:t>
            </w:r>
          </w:p>
        </w:tc>
        <w:tc>
          <w:tcPr>
            <w:tcW w:w="0" w:type="auto"/>
            <w:vAlign w:val="center"/>
            <w:hideMark/>
          </w:tcPr>
          <w:p w:rsidR="00D0447A" w:rsidRPr="002065D4" w:rsidRDefault="00D0447A" w:rsidP="00D0447A">
            <w:r w:rsidRPr="002065D4">
              <w:t>Can splinter, absorbs moisture.</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Plywood</w:t>
            </w:r>
          </w:p>
        </w:tc>
        <w:tc>
          <w:tcPr>
            <w:tcW w:w="0" w:type="auto"/>
            <w:vAlign w:val="center"/>
            <w:hideMark/>
          </w:tcPr>
          <w:p w:rsidR="00D0447A" w:rsidRPr="002065D4" w:rsidRDefault="00D0447A" w:rsidP="00D0447A">
            <w:r w:rsidRPr="002065D4">
              <w:t>Laminated wood veneer, light to heavy grades.</w:t>
            </w:r>
          </w:p>
        </w:tc>
        <w:tc>
          <w:tcPr>
            <w:tcW w:w="0" w:type="auto"/>
            <w:vAlign w:val="center"/>
            <w:hideMark/>
          </w:tcPr>
          <w:p w:rsidR="00D0447A" w:rsidRPr="002065D4" w:rsidRDefault="00D0447A" w:rsidP="00D0447A">
            <w:r w:rsidRPr="002065D4">
              <w:t>Short- to long-term templates.</w:t>
            </w:r>
          </w:p>
        </w:tc>
        <w:tc>
          <w:tcPr>
            <w:tcW w:w="0" w:type="auto"/>
            <w:vAlign w:val="center"/>
            <w:hideMark/>
          </w:tcPr>
          <w:p w:rsidR="00D0447A" w:rsidRPr="002065D4" w:rsidRDefault="00D0447A" w:rsidP="00D0447A">
            <w:r w:rsidRPr="002065D4">
              <w:t>Strong, stable, resistant to warping.</w:t>
            </w:r>
          </w:p>
        </w:tc>
        <w:tc>
          <w:tcPr>
            <w:tcW w:w="0" w:type="auto"/>
            <w:vAlign w:val="center"/>
            <w:hideMark/>
          </w:tcPr>
          <w:p w:rsidR="00D0447A" w:rsidRPr="002065D4" w:rsidRDefault="00D0447A" w:rsidP="00D0447A">
            <w:r w:rsidRPr="002065D4">
              <w:t>Heavier, more costly than card.</w:t>
            </w:r>
          </w:p>
        </w:tc>
      </w:tr>
      <w:tr w:rsidR="00D0447A" w:rsidRPr="002065D4" w:rsidTr="00D0447A">
        <w:trPr>
          <w:tblCellSpacing w:w="15" w:type="dxa"/>
        </w:trPr>
        <w:tc>
          <w:tcPr>
            <w:tcW w:w="0" w:type="auto"/>
            <w:vAlign w:val="center"/>
            <w:hideMark/>
          </w:tcPr>
          <w:p w:rsidR="00D0447A" w:rsidRPr="002065D4" w:rsidRDefault="00D0447A" w:rsidP="00D0447A">
            <w:r w:rsidRPr="002065D4">
              <w:rPr>
                <w:b/>
                <w:bCs/>
              </w:rPr>
              <w:t>Plastic (Polypropylene, Acrylic)</w:t>
            </w:r>
          </w:p>
        </w:tc>
        <w:tc>
          <w:tcPr>
            <w:tcW w:w="0" w:type="auto"/>
            <w:vAlign w:val="center"/>
            <w:hideMark/>
          </w:tcPr>
          <w:p w:rsidR="00D0447A" w:rsidRPr="002065D4" w:rsidRDefault="00D0447A" w:rsidP="00D0447A">
            <w:r w:rsidRPr="002065D4">
              <w:t>Rigid or semi-rigid, synthetic.</w:t>
            </w:r>
          </w:p>
        </w:tc>
        <w:tc>
          <w:tcPr>
            <w:tcW w:w="0" w:type="auto"/>
            <w:vAlign w:val="center"/>
            <w:hideMark/>
          </w:tcPr>
          <w:p w:rsidR="00D0447A" w:rsidRPr="002065D4" w:rsidRDefault="00D0447A" w:rsidP="00D0447A">
            <w:r w:rsidRPr="002065D4">
              <w:t>Long-term templates.</w:t>
            </w:r>
          </w:p>
        </w:tc>
        <w:tc>
          <w:tcPr>
            <w:tcW w:w="0" w:type="auto"/>
            <w:vAlign w:val="center"/>
            <w:hideMark/>
          </w:tcPr>
          <w:p w:rsidR="00D0447A" w:rsidRPr="002065D4" w:rsidRDefault="00D0447A" w:rsidP="00D0447A">
            <w:r w:rsidRPr="002065D4">
              <w:t>Durable, water-resistant, precise.</w:t>
            </w:r>
          </w:p>
        </w:tc>
        <w:tc>
          <w:tcPr>
            <w:tcW w:w="0" w:type="auto"/>
            <w:vAlign w:val="center"/>
            <w:hideMark/>
          </w:tcPr>
          <w:p w:rsidR="00D0447A" w:rsidRPr="002065D4" w:rsidRDefault="00D0447A" w:rsidP="00D0447A">
            <w:r w:rsidRPr="002065D4">
              <w:t>Higher cost, may require specialist cutting tools.</w:t>
            </w:r>
          </w:p>
        </w:tc>
      </w:tr>
    </w:tbl>
    <w:p w:rsidR="00D0447A" w:rsidRPr="002065D4" w:rsidRDefault="00DD4A74" w:rsidP="00D0447A">
      <w:r>
        <w:pict>
          <v:rect id="_x0000_i1083" style="width:0;height:1.5pt" o:hralign="center" o:hrstd="t" o:hr="t" fillcolor="#a0a0a0" stroked="f"/>
        </w:pict>
      </w:r>
    </w:p>
    <w:p w:rsidR="00D0447A" w:rsidRPr="002065D4" w:rsidRDefault="00D0447A" w:rsidP="00D0447A">
      <w:pPr>
        <w:rPr>
          <w:b/>
          <w:bCs/>
        </w:rPr>
      </w:pPr>
      <w:r w:rsidRPr="002065D4">
        <w:rPr>
          <w:b/>
          <w:bCs/>
        </w:rPr>
        <w:t>Examples</w:t>
      </w:r>
    </w:p>
    <w:p w:rsidR="00D0447A" w:rsidRPr="002065D4" w:rsidRDefault="00D0447A" w:rsidP="00D0447A">
      <w:pPr>
        <w:numPr>
          <w:ilvl w:val="0"/>
          <w:numId w:val="39"/>
        </w:numPr>
      </w:pPr>
      <w:r w:rsidRPr="002065D4">
        <w:t>Paper is used to make a pattern for a once-off slipcover for a client’s heirloom chair.</w:t>
      </w:r>
    </w:p>
    <w:p w:rsidR="00D0447A" w:rsidRPr="002065D4" w:rsidRDefault="00D0447A" w:rsidP="00D0447A">
      <w:pPr>
        <w:numPr>
          <w:ilvl w:val="0"/>
          <w:numId w:val="39"/>
        </w:numPr>
      </w:pPr>
      <w:r w:rsidRPr="002065D4">
        <w:t>Cardboard is used to cut repeat cushion top templates for a small batch order.</w:t>
      </w:r>
    </w:p>
    <w:p w:rsidR="00D0447A" w:rsidRPr="002065D4" w:rsidRDefault="00D0447A" w:rsidP="00D0447A">
      <w:pPr>
        <w:numPr>
          <w:ilvl w:val="0"/>
          <w:numId w:val="39"/>
        </w:numPr>
      </w:pPr>
      <w:r w:rsidRPr="002065D4">
        <w:t>Hardboard templates are stored flat and used over a two-month production run.</w:t>
      </w:r>
    </w:p>
    <w:p w:rsidR="00D0447A" w:rsidRPr="002065D4" w:rsidRDefault="00D0447A" w:rsidP="00D0447A">
      <w:pPr>
        <w:numPr>
          <w:ilvl w:val="0"/>
          <w:numId w:val="39"/>
        </w:numPr>
      </w:pPr>
      <w:r w:rsidRPr="002065D4">
        <w:t>A lightweight plywood template is used in a spray glue area where moisture exposure is minimal.</w:t>
      </w:r>
    </w:p>
    <w:p w:rsidR="00D0447A" w:rsidRPr="002065D4" w:rsidRDefault="00D0447A" w:rsidP="00D0447A">
      <w:pPr>
        <w:numPr>
          <w:ilvl w:val="0"/>
          <w:numId w:val="39"/>
        </w:numPr>
      </w:pPr>
      <w:r w:rsidRPr="002065D4">
        <w:lastRenderedPageBreak/>
        <w:t>Polypropylene is chosen for reusable templates in a digital cutting workshop.</w:t>
      </w:r>
    </w:p>
    <w:p w:rsidR="00D0447A" w:rsidRPr="002065D4" w:rsidRDefault="00DD4A74" w:rsidP="00D0447A">
      <w:r>
        <w:pict>
          <v:rect id="_x0000_i1084" style="width:0;height:1.5pt" o:hralign="center" o:hrstd="t" o:hr="t" fillcolor="#a0a0a0" stroked="f"/>
        </w:pict>
      </w:r>
    </w:p>
    <w:p w:rsidR="00D0447A" w:rsidRPr="002065D4" w:rsidRDefault="00D0447A" w:rsidP="00D0447A">
      <w:pPr>
        <w:rPr>
          <w:b/>
          <w:bCs/>
        </w:rPr>
      </w:pPr>
      <w:r w:rsidRPr="002065D4">
        <w:rPr>
          <w:b/>
          <w:bCs/>
        </w:rPr>
        <w:t>South African Case Study</w:t>
      </w:r>
    </w:p>
    <w:p w:rsidR="00D0447A" w:rsidRPr="002065D4" w:rsidRDefault="00D0447A" w:rsidP="00D0447A">
      <w:pPr>
        <w:rPr>
          <w:b/>
          <w:bCs/>
        </w:rPr>
      </w:pPr>
    </w:p>
    <w:p w:rsidR="00D0447A" w:rsidRPr="002065D4" w:rsidRDefault="00D0447A" w:rsidP="00D0447A">
      <w:r w:rsidRPr="002065D4">
        <w:rPr>
          <w:b/>
          <w:bCs/>
        </w:rPr>
        <w:t>Case Study: Thulani Upholstery – Uitenhage</w:t>
      </w:r>
    </w:p>
    <w:p w:rsidR="00D0447A" w:rsidRPr="002065D4" w:rsidRDefault="00D0447A" w:rsidP="00D0447A">
      <w:r w:rsidRPr="002065D4">
        <w:t>Thulani, an upholsterer running a growing enterprise in Uitenhage, started by using card and recycled packaging to create patterns for his custom projects. As customer orders increased, he found that the card templates wore down, causing inaccuracies in foam and fabric cuts.</w:t>
      </w:r>
    </w:p>
    <w:p w:rsidR="00D0447A" w:rsidRPr="002065D4" w:rsidRDefault="00D0447A" w:rsidP="00D0447A">
      <w:r w:rsidRPr="002065D4">
        <w:t xml:space="preserve">He switched to 3 mm hardboard and later plywood for better durability. With mentorship through the Seda Furniture Incubator, Thulani was introduced to </w:t>
      </w:r>
      <w:r w:rsidRPr="002065D4">
        <w:rPr>
          <w:b/>
          <w:bCs/>
        </w:rPr>
        <w:t>polypropylene sheets</w:t>
      </w:r>
      <w:r w:rsidRPr="002065D4">
        <w:t xml:space="preserve"> and received training on safe cutting techniques using a jigsaw and rotary cutter. His templates are now colour-coded by furniture type and hung on vertical racks for easy retrieval, significantly improving his turnaround time and cutting accuracy.</w:t>
      </w:r>
    </w:p>
    <w:p w:rsidR="00D0447A" w:rsidRPr="002065D4" w:rsidRDefault="00DD4A74" w:rsidP="00D0447A">
      <w:r>
        <w:pict>
          <v:rect id="_x0000_i1085" style="width:0;height:1.5pt" o:hralign="center" o:hrstd="t" o:hr="t" fillcolor="#a0a0a0" stroked="f"/>
        </w:pict>
      </w:r>
    </w:p>
    <w:p w:rsidR="00D0447A" w:rsidRPr="002065D4" w:rsidRDefault="00D0447A" w:rsidP="00D0447A">
      <w:pPr>
        <w:rPr>
          <w:b/>
          <w:bCs/>
        </w:rPr>
      </w:pPr>
      <w:r w:rsidRPr="002065D4">
        <w:rPr>
          <w:b/>
          <w:bCs/>
        </w:rPr>
        <w:t>Facilitation Notes</w:t>
      </w:r>
    </w:p>
    <w:p w:rsidR="00D0447A" w:rsidRPr="002065D4" w:rsidRDefault="00D0447A" w:rsidP="00D0447A">
      <w:r w:rsidRPr="002065D4">
        <w:rPr>
          <w:rFonts w:cs="Century Gothic"/>
        </w:rPr>
        <w:t>🟩</w:t>
      </w:r>
      <w:r w:rsidRPr="002065D4">
        <w:t xml:space="preserve"> </w:t>
      </w:r>
      <w:r w:rsidRPr="002065D4">
        <w:rPr>
          <w:b/>
          <w:bCs/>
        </w:rPr>
        <w:t>Suggested Learning Activities</w:t>
      </w:r>
    </w:p>
    <w:p w:rsidR="00D0447A" w:rsidRPr="002065D4" w:rsidRDefault="00D0447A" w:rsidP="00D0447A">
      <w:pPr>
        <w:numPr>
          <w:ilvl w:val="0"/>
          <w:numId w:val="40"/>
        </w:numPr>
      </w:pPr>
      <w:r w:rsidRPr="002065D4">
        <w:t>Pass around material samples for learners to handle, bend, trace, and compare surface texture and rigidity.</w:t>
      </w:r>
    </w:p>
    <w:p w:rsidR="00D0447A" w:rsidRPr="002065D4" w:rsidRDefault="00D0447A" w:rsidP="00D0447A">
      <w:pPr>
        <w:numPr>
          <w:ilvl w:val="0"/>
          <w:numId w:val="40"/>
        </w:numPr>
      </w:pPr>
      <w:r w:rsidRPr="002065D4">
        <w:t>Ask learners to identify which materials are most appropriate for each template type (e.g., one-off vs long-term).</w:t>
      </w:r>
    </w:p>
    <w:p w:rsidR="00D0447A" w:rsidRPr="002065D4" w:rsidRDefault="00D0447A" w:rsidP="00D0447A">
      <w:pPr>
        <w:numPr>
          <w:ilvl w:val="0"/>
          <w:numId w:val="40"/>
        </w:numPr>
      </w:pPr>
      <w:r w:rsidRPr="002065D4">
        <w:t>Have learners test marking tools (chalk, pencil, marker) on each surface to determine visibility and effectiveness.</w:t>
      </w:r>
    </w:p>
    <w:p w:rsidR="00D0447A" w:rsidRPr="002065D4" w:rsidRDefault="00D0447A" w:rsidP="00D0447A">
      <w:r w:rsidRPr="002065D4">
        <w:rPr>
          <w:rFonts w:cs="Century Gothic"/>
        </w:rPr>
        <w:t>🟩</w:t>
      </w:r>
      <w:r w:rsidRPr="002065D4">
        <w:t xml:space="preserve"> </w:t>
      </w:r>
      <w:r w:rsidRPr="002065D4">
        <w:rPr>
          <w:b/>
          <w:bCs/>
        </w:rPr>
        <w:t>Demonstration Idea</w:t>
      </w:r>
      <w:r w:rsidRPr="002065D4">
        <w:br/>
        <w:t>Use each material to trace the same pattern shape. Let learners cut it out and observe differences in ease, edge smoothness, and final result.</w:t>
      </w:r>
    </w:p>
    <w:p w:rsidR="00D0447A" w:rsidRPr="002065D4" w:rsidRDefault="00DD4A74" w:rsidP="00D0447A">
      <w:r>
        <w:pict>
          <v:rect id="_x0000_i1086" style="width:0;height:1.5pt" o:hralign="center" o:hrstd="t" o:hr="t" fillcolor="#a0a0a0" stroked="f"/>
        </w:pict>
      </w:r>
    </w:p>
    <w:p w:rsidR="00D0447A" w:rsidRPr="002065D4" w:rsidRDefault="00D0447A">
      <w:pPr>
        <w:rPr>
          <w:b/>
          <w:bCs/>
        </w:rPr>
      </w:pPr>
      <w:r w:rsidRPr="002065D4">
        <w:rPr>
          <w:b/>
          <w:bCs/>
        </w:rPr>
        <w:br w:type="page"/>
      </w:r>
    </w:p>
    <w:p w:rsidR="00D0447A" w:rsidRPr="002065D4" w:rsidRDefault="00D0447A" w:rsidP="00D0447A">
      <w:pPr>
        <w:rPr>
          <w:b/>
          <w:bCs/>
        </w:rPr>
      </w:pPr>
      <w:r w:rsidRPr="002065D4">
        <w:rPr>
          <w:b/>
          <w:bCs/>
        </w:rPr>
        <w:lastRenderedPageBreak/>
        <w:t>Critical Thinking Questions</w:t>
      </w:r>
    </w:p>
    <w:p w:rsidR="00D0447A" w:rsidRPr="002065D4" w:rsidRDefault="00D0447A" w:rsidP="00D0447A">
      <w:pPr>
        <w:numPr>
          <w:ilvl w:val="0"/>
          <w:numId w:val="41"/>
        </w:numPr>
      </w:pPr>
      <w:r w:rsidRPr="002065D4">
        <w:rPr>
          <w:b/>
          <w:bCs/>
        </w:rPr>
        <w:t>Why might an upholsterer choose hardboard over plywood for short-term use, even though plywood is more durable?</w:t>
      </w:r>
    </w:p>
    <w:p w:rsidR="00D0447A" w:rsidRPr="002065D4" w:rsidRDefault="00D0447A" w:rsidP="00D0447A">
      <w:pPr>
        <w:numPr>
          <w:ilvl w:val="0"/>
          <w:numId w:val="41"/>
        </w:numPr>
      </w:pPr>
      <w:r w:rsidRPr="002065D4">
        <w:rPr>
          <w:b/>
          <w:bCs/>
        </w:rPr>
        <w:t>What factors should be considered when deciding to invest in plastic templates for long-term production?</w:t>
      </w:r>
    </w:p>
    <w:p w:rsidR="00D0447A" w:rsidRPr="002065D4" w:rsidRDefault="00D0447A" w:rsidP="00D0447A">
      <w:pPr>
        <w:numPr>
          <w:ilvl w:val="0"/>
          <w:numId w:val="41"/>
        </w:numPr>
      </w:pPr>
      <w:r w:rsidRPr="002065D4">
        <w:rPr>
          <w:b/>
          <w:bCs/>
        </w:rPr>
        <w:t>How does the choice of material affect safety, accuracy, and handling during the cutting process?</w:t>
      </w:r>
    </w:p>
    <w:p w:rsidR="00D0447A" w:rsidRPr="002065D4" w:rsidRDefault="00D0447A" w:rsidP="00D0447A">
      <w:pPr>
        <w:numPr>
          <w:ilvl w:val="0"/>
          <w:numId w:val="41"/>
        </w:numPr>
      </w:pPr>
      <w:r w:rsidRPr="002065D4">
        <w:rPr>
          <w:b/>
          <w:bCs/>
        </w:rPr>
        <w:t>In what ways can the upcycling of cardboard and paper support sustainability in smaller upholstery businesses?</w:t>
      </w:r>
    </w:p>
    <w:p w:rsidR="00D0447A" w:rsidRPr="002065D4" w:rsidRDefault="00D0447A" w:rsidP="00D0447A">
      <w:pPr>
        <w:numPr>
          <w:ilvl w:val="0"/>
          <w:numId w:val="41"/>
        </w:numPr>
      </w:pPr>
      <w:r w:rsidRPr="002065D4">
        <w:rPr>
          <w:b/>
          <w:bCs/>
        </w:rPr>
        <w:t>How might environmental conditions (such as damp or dusty workshops) influence the selection of pattern materials?</w:t>
      </w:r>
    </w:p>
    <w:p w:rsidR="00D0447A" w:rsidRPr="002065D4" w:rsidRDefault="00DD4A74" w:rsidP="00D0447A">
      <w:r>
        <w:pict>
          <v:rect id="_x0000_i1087" style="width:0;height:1.5pt" o:hralign="center" o:hrstd="t" o:hr="t" fillcolor="#a0a0a0" stroked="f"/>
        </w:pict>
      </w:r>
    </w:p>
    <w:p w:rsidR="00D0447A" w:rsidRPr="002065D4" w:rsidRDefault="00D0447A">
      <w:r w:rsidRPr="002065D4">
        <w:t xml:space="preserve"> </w:t>
      </w:r>
    </w:p>
    <w:p w:rsidR="00D0447A" w:rsidRPr="002065D4" w:rsidRDefault="00D0447A" w:rsidP="00D0447A"/>
    <w:p w:rsidR="00D0447A" w:rsidRPr="002065D4" w:rsidRDefault="00D0447A">
      <w:r w:rsidRPr="002065D4">
        <w:br w:type="page"/>
      </w:r>
    </w:p>
    <w:p w:rsidR="00D0447A" w:rsidRPr="002065D4" w:rsidRDefault="00D0447A" w:rsidP="00D0447A">
      <w:pPr>
        <w:pStyle w:val="Heading2"/>
        <w:rPr>
          <w:rFonts w:ascii="Century Gothic" w:hAnsi="Century Gothic"/>
          <w:b/>
          <w:bCs/>
        </w:rPr>
      </w:pPr>
      <w:bookmarkStart w:id="14" w:name="_Toc195903632"/>
      <w:r w:rsidRPr="002065D4">
        <w:rPr>
          <w:rFonts w:ascii="Century Gothic" w:hAnsi="Century Gothic"/>
          <w:b/>
          <w:bCs/>
        </w:rPr>
        <w:lastRenderedPageBreak/>
        <w:t>Integrated Formative Assessment</w:t>
      </w:r>
      <w:bookmarkEnd w:id="14"/>
    </w:p>
    <w:p w:rsidR="00D0447A" w:rsidRPr="002065D4" w:rsidRDefault="00D0447A" w:rsidP="00D0447A">
      <w:pPr>
        <w:rPr>
          <w:b/>
          <w:bCs/>
        </w:rPr>
      </w:pPr>
    </w:p>
    <w:p w:rsidR="00D0447A" w:rsidRPr="002065D4" w:rsidRDefault="00D0447A" w:rsidP="00D0447A">
      <w:r w:rsidRPr="002065D4">
        <w:rPr>
          <w:b/>
          <w:bCs/>
        </w:rPr>
        <w:t>Knowledge Module:</w:t>
      </w:r>
      <w:r w:rsidRPr="002065D4">
        <w:t xml:space="preserve"> KM-05-KT02 – Cutting Patterns and Templates</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 for KT02:</w:t>
      </w:r>
      <w:r w:rsidRPr="002065D4">
        <w:t xml:space="preserve"> 5%</w:t>
      </w:r>
    </w:p>
    <w:p w:rsidR="00D0447A" w:rsidRPr="002065D4" w:rsidRDefault="00D0447A" w:rsidP="00D0447A">
      <w:r w:rsidRPr="002065D4">
        <w:rPr>
          <w:b/>
          <w:bCs/>
        </w:rPr>
        <w:t>Assessment Criteria:</w:t>
      </w:r>
    </w:p>
    <w:p w:rsidR="00D0447A" w:rsidRPr="002065D4" w:rsidRDefault="00D0447A" w:rsidP="00D0447A">
      <w:pPr>
        <w:numPr>
          <w:ilvl w:val="0"/>
          <w:numId w:val="42"/>
        </w:numPr>
      </w:pPr>
      <w:r w:rsidRPr="002065D4">
        <w:rPr>
          <w:b/>
          <w:bCs/>
        </w:rPr>
        <w:t>IAC0201</w:t>
      </w:r>
      <w:r w:rsidRPr="002065D4">
        <w:t>: Types of cutting patterns and templates are identified and compared</w:t>
      </w:r>
    </w:p>
    <w:p w:rsidR="00D0447A" w:rsidRPr="002065D4" w:rsidRDefault="00D0447A" w:rsidP="00D0447A">
      <w:pPr>
        <w:numPr>
          <w:ilvl w:val="0"/>
          <w:numId w:val="42"/>
        </w:numPr>
      </w:pPr>
      <w:r w:rsidRPr="002065D4">
        <w:rPr>
          <w:b/>
          <w:bCs/>
        </w:rPr>
        <w:t>IAC0202</w:t>
      </w:r>
      <w:r w:rsidRPr="002065D4">
        <w:t>: Material used for pattern and template making are identified and functions are described</w:t>
      </w:r>
    </w:p>
    <w:p w:rsidR="00D0447A" w:rsidRPr="002065D4" w:rsidRDefault="00DD4A74" w:rsidP="00D0447A">
      <w:r>
        <w:pict>
          <v:rect id="_x0000_i1088" style="width:0;height:1.5pt" o:hralign="center" o:hrstd="t" o:hr="t" fillcolor="#a0a0a0" stroked="f"/>
        </w:pict>
      </w:r>
    </w:p>
    <w:p w:rsidR="00D0447A" w:rsidRPr="002065D4" w:rsidRDefault="00D0447A" w:rsidP="00D0447A">
      <w:pPr>
        <w:rPr>
          <w:b/>
          <w:bCs/>
        </w:rPr>
      </w:pPr>
      <w:r w:rsidRPr="002065D4">
        <w:rPr>
          <w:rFonts w:ascii="Segoe UI Symbol" w:hAnsi="Segoe UI Symbol" w:cs="Segoe UI Symbol"/>
          <w:b/>
          <w:bCs/>
        </w:rPr>
        <w:t>📘</w:t>
      </w:r>
      <w:r w:rsidRPr="002065D4">
        <w:rPr>
          <w:b/>
          <w:bCs/>
        </w:rPr>
        <w:t xml:space="preserve"> Section A: Multiple Choice Questions </w:t>
      </w:r>
      <w:r w:rsidRPr="002065D4">
        <w:rPr>
          <w:b/>
          <w:bCs/>
          <w:i/>
          <w:iCs/>
        </w:rPr>
        <w:t>(4 Marks)</w:t>
      </w:r>
    </w:p>
    <w:p w:rsidR="00D0447A" w:rsidRPr="002065D4" w:rsidRDefault="00D0447A" w:rsidP="00D0447A">
      <w:r w:rsidRPr="002065D4">
        <w:t>Circle the correct answer.</w:t>
      </w:r>
    </w:p>
    <w:p w:rsidR="00D0447A" w:rsidRPr="002065D4" w:rsidRDefault="00D0447A" w:rsidP="00D0447A">
      <w:pPr>
        <w:numPr>
          <w:ilvl w:val="0"/>
          <w:numId w:val="43"/>
        </w:numPr>
      </w:pPr>
      <w:r w:rsidRPr="002065D4">
        <w:t xml:space="preserve">Which material is most suitable for </w:t>
      </w:r>
      <w:r w:rsidRPr="002065D4">
        <w:rPr>
          <w:b/>
          <w:bCs/>
        </w:rPr>
        <w:t>long-term</w:t>
      </w:r>
      <w:r w:rsidRPr="002065D4">
        <w:t xml:space="preserve"> template use in a high-volume production environment?</w:t>
      </w:r>
      <w:r w:rsidRPr="002065D4">
        <w:br/>
        <w:t>a) Kraft paper</w:t>
      </w:r>
      <w:r w:rsidRPr="002065D4">
        <w:br/>
        <w:t>b) Cardboard</w:t>
      </w:r>
      <w:r w:rsidRPr="002065D4">
        <w:br/>
        <w:t>c) Polypropylene</w:t>
      </w:r>
      <w:r w:rsidRPr="002065D4">
        <w:br/>
        <w:t>d) Foam board</w:t>
      </w:r>
      <w:r w:rsidRPr="002065D4">
        <w:br/>
      </w:r>
      <w:r w:rsidRPr="002065D4">
        <w:rPr>
          <w:b/>
          <w:bCs/>
        </w:rPr>
        <w:t>(1)</w:t>
      </w:r>
    </w:p>
    <w:p w:rsidR="00D0447A" w:rsidRPr="002065D4" w:rsidRDefault="00D0447A" w:rsidP="00D0447A">
      <w:pPr>
        <w:numPr>
          <w:ilvl w:val="0"/>
          <w:numId w:val="43"/>
        </w:numPr>
      </w:pPr>
      <w:r w:rsidRPr="002065D4">
        <w:t xml:space="preserve">A </w:t>
      </w:r>
      <w:r w:rsidRPr="002065D4">
        <w:rPr>
          <w:b/>
          <w:bCs/>
        </w:rPr>
        <w:t>one-off pattern</w:t>
      </w:r>
      <w:r w:rsidRPr="002065D4">
        <w:t xml:space="preserve"> is best described as:</w:t>
      </w:r>
      <w:r w:rsidRPr="002065D4">
        <w:br/>
        <w:t>a) A pattern used for hundreds of repeated cuts</w:t>
      </w:r>
      <w:r w:rsidRPr="002065D4">
        <w:br/>
        <w:t>b) A prototype template for initial training</w:t>
      </w:r>
      <w:r w:rsidRPr="002065D4">
        <w:br/>
        <w:t>c) A disposable pattern used once for a custom job</w:t>
      </w:r>
      <w:r w:rsidRPr="002065D4">
        <w:br/>
        <w:t>d) A plastic pattern for laser cutting</w:t>
      </w:r>
      <w:r w:rsidRPr="002065D4">
        <w:br/>
      </w:r>
      <w:r w:rsidRPr="002065D4">
        <w:rPr>
          <w:b/>
          <w:bCs/>
        </w:rPr>
        <w:t>(1)</w:t>
      </w:r>
    </w:p>
    <w:p w:rsidR="00D0447A" w:rsidRPr="002065D4" w:rsidRDefault="00D0447A" w:rsidP="00D0447A">
      <w:pPr>
        <w:numPr>
          <w:ilvl w:val="0"/>
          <w:numId w:val="43"/>
        </w:numPr>
      </w:pPr>
      <w:r w:rsidRPr="002065D4">
        <w:t xml:space="preserve">Which of the following is a </w:t>
      </w:r>
      <w:r w:rsidRPr="002065D4">
        <w:rPr>
          <w:b/>
          <w:bCs/>
        </w:rPr>
        <w:t>disadvantage of using card</w:t>
      </w:r>
      <w:r w:rsidRPr="002065D4">
        <w:t xml:space="preserve"> for template making?</w:t>
      </w:r>
      <w:r w:rsidRPr="002065D4">
        <w:br/>
        <w:t>a) Flexible and easy to store</w:t>
      </w:r>
      <w:r w:rsidRPr="002065D4">
        <w:br/>
        <w:t>b) Absorbs moisture and warps over time</w:t>
      </w:r>
      <w:r w:rsidRPr="002065D4">
        <w:br/>
        <w:t>c) Durable and transparent</w:t>
      </w:r>
      <w:r w:rsidRPr="002065D4">
        <w:br/>
        <w:t>d) Costly to replace</w:t>
      </w:r>
      <w:r w:rsidRPr="002065D4">
        <w:br/>
      </w:r>
      <w:r w:rsidRPr="002065D4">
        <w:rPr>
          <w:b/>
          <w:bCs/>
        </w:rPr>
        <w:t>(1)</w:t>
      </w:r>
    </w:p>
    <w:p w:rsidR="00D0447A" w:rsidRPr="002065D4" w:rsidRDefault="00D0447A" w:rsidP="00D0447A">
      <w:pPr>
        <w:numPr>
          <w:ilvl w:val="0"/>
          <w:numId w:val="43"/>
        </w:numPr>
      </w:pPr>
      <w:r w:rsidRPr="002065D4">
        <w:t xml:space="preserve">A </w:t>
      </w:r>
      <w:r w:rsidRPr="002065D4">
        <w:rPr>
          <w:b/>
          <w:bCs/>
        </w:rPr>
        <w:t>short-term template</w:t>
      </w:r>
      <w:r w:rsidRPr="002065D4">
        <w:t xml:space="preserve"> is typically used when:</w:t>
      </w:r>
      <w:r w:rsidRPr="002065D4">
        <w:br/>
        <w:t>a) Producing only one item</w:t>
      </w:r>
      <w:r w:rsidRPr="002065D4">
        <w:br/>
        <w:t>b) Working with recycled paper</w:t>
      </w:r>
      <w:r w:rsidRPr="002065D4">
        <w:br/>
        <w:t>c) Preparing for limited production runs</w:t>
      </w:r>
      <w:r w:rsidRPr="002065D4">
        <w:br/>
        <w:t>d) Working exclusively with digital CAD tools</w:t>
      </w:r>
      <w:r w:rsidRPr="002065D4">
        <w:br/>
      </w:r>
      <w:r w:rsidRPr="002065D4">
        <w:rPr>
          <w:b/>
          <w:bCs/>
        </w:rPr>
        <w:t>(1)</w:t>
      </w:r>
    </w:p>
    <w:p w:rsidR="00D0447A" w:rsidRPr="002065D4" w:rsidRDefault="00DD4A74" w:rsidP="00D0447A">
      <w:r>
        <w:pict>
          <v:rect id="_x0000_i1089" style="width:0;height:1.5pt" o:hralign="center" o:hrstd="t" o:hr="t" fillcolor="#a0a0a0" stroked="f"/>
        </w:pict>
      </w:r>
    </w:p>
    <w:p w:rsidR="00D0447A" w:rsidRPr="002065D4" w:rsidRDefault="00D0447A" w:rsidP="00D0447A">
      <w:pPr>
        <w:rPr>
          <w:b/>
          <w:bCs/>
        </w:rPr>
      </w:pPr>
      <w:r w:rsidRPr="002065D4">
        <w:rPr>
          <w:rFonts w:cs="Century Gothic"/>
          <w:b/>
          <w:bCs/>
        </w:rPr>
        <w:lastRenderedPageBreak/>
        <w:t>🧠</w:t>
      </w:r>
      <w:r w:rsidRPr="002065D4">
        <w:rPr>
          <w:b/>
          <w:bCs/>
        </w:rPr>
        <w:t xml:space="preserve"> Section B: Matching Activity </w:t>
      </w:r>
      <w:r w:rsidRPr="002065D4">
        <w:rPr>
          <w:b/>
          <w:bCs/>
          <w:i/>
          <w:iCs/>
        </w:rPr>
        <w:t>(4 Marks)</w:t>
      </w:r>
    </w:p>
    <w:p w:rsidR="00D0447A" w:rsidRPr="002065D4" w:rsidRDefault="00D0447A" w:rsidP="00D0447A">
      <w:r w:rsidRPr="002065D4">
        <w:t>Match the material with its typical use. Write the correct letter next to the number.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8"/>
        <w:gridCol w:w="4647"/>
      </w:tblGrid>
      <w:tr w:rsidR="00D0447A" w:rsidRPr="002065D4" w:rsidTr="00D0447A">
        <w:trPr>
          <w:tblHeader/>
          <w:tblCellSpacing w:w="15" w:type="dxa"/>
        </w:trPr>
        <w:tc>
          <w:tcPr>
            <w:tcW w:w="0" w:type="auto"/>
            <w:vAlign w:val="center"/>
            <w:hideMark/>
          </w:tcPr>
          <w:p w:rsidR="00D0447A" w:rsidRPr="002065D4" w:rsidRDefault="00D0447A" w:rsidP="00D0447A">
            <w:pPr>
              <w:rPr>
                <w:b/>
                <w:bCs/>
              </w:rPr>
            </w:pPr>
            <w:r w:rsidRPr="002065D4">
              <w:rPr>
                <w:b/>
                <w:bCs/>
              </w:rPr>
              <w:t>Material</w:t>
            </w:r>
          </w:p>
        </w:tc>
        <w:tc>
          <w:tcPr>
            <w:tcW w:w="0" w:type="auto"/>
            <w:vAlign w:val="center"/>
            <w:hideMark/>
          </w:tcPr>
          <w:p w:rsidR="00D0447A" w:rsidRPr="002065D4" w:rsidRDefault="00D0447A" w:rsidP="00D0447A">
            <w:pPr>
              <w:rPr>
                <w:b/>
                <w:bCs/>
              </w:rPr>
            </w:pPr>
            <w:r w:rsidRPr="002065D4">
              <w:rPr>
                <w:b/>
                <w:bCs/>
              </w:rPr>
              <w:t>Use</w:t>
            </w:r>
          </w:p>
        </w:tc>
      </w:tr>
      <w:tr w:rsidR="00D0447A" w:rsidRPr="002065D4" w:rsidTr="00D0447A">
        <w:trPr>
          <w:tblCellSpacing w:w="15" w:type="dxa"/>
        </w:trPr>
        <w:tc>
          <w:tcPr>
            <w:tcW w:w="0" w:type="auto"/>
            <w:vAlign w:val="center"/>
            <w:hideMark/>
          </w:tcPr>
          <w:p w:rsidR="00D0447A" w:rsidRPr="002065D4" w:rsidRDefault="00D0447A" w:rsidP="00D0447A">
            <w:r w:rsidRPr="002065D4">
              <w:t>1. Kraft Paper</w:t>
            </w:r>
          </w:p>
        </w:tc>
        <w:tc>
          <w:tcPr>
            <w:tcW w:w="0" w:type="auto"/>
            <w:vAlign w:val="center"/>
            <w:hideMark/>
          </w:tcPr>
          <w:p w:rsidR="00D0447A" w:rsidRPr="002065D4" w:rsidRDefault="00D0447A" w:rsidP="00D0447A">
            <w:r w:rsidRPr="002065D4">
              <w:t>a. High-volume workshop cutting template</w:t>
            </w:r>
          </w:p>
        </w:tc>
      </w:tr>
      <w:tr w:rsidR="00D0447A" w:rsidRPr="002065D4" w:rsidTr="00D0447A">
        <w:trPr>
          <w:tblCellSpacing w:w="15" w:type="dxa"/>
        </w:trPr>
        <w:tc>
          <w:tcPr>
            <w:tcW w:w="0" w:type="auto"/>
            <w:vAlign w:val="center"/>
            <w:hideMark/>
          </w:tcPr>
          <w:p w:rsidR="00D0447A" w:rsidRPr="002065D4" w:rsidRDefault="00D0447A" w:rsidP="00D0447A">
            <w:r w:rsidRPr="002065D4">
              <w:t>2. Polypropylene</w:t>
            </w:r>
          </w:p>
        </w:tc>
        <w:tc>
          <w:tcPr>
            <w:tcW w:w="0" w:type="auto"/>
            <w:vAlign w:val="center"/>
            <w:hideMark/>
          </w:tcPr>
          <w:p w:rsidR="00D0447A" w:rsidRPr="002065D4" w:rsidRDefault="00D0447A" w:rsidP="00D0447A">
            <w:r w:rsidRPr="002065D4">
              <w:t>b. One-off pattern for a custom armchair</w:t>
            </w:r>
          </w:p>
        </w:tc>
      </w:tr>
      <w:tr w:rsidR="00D0447A" w:rsidRPr="002065D4" w:rsidTr="00D0447A">
        <w:trPr>
          <w:tblCellSpacing w:w="15" w:type="dxa"/>
        </w:trPr>
        <w:tc>
          <w:tcPr>
            <w:tcW w:w="0" w:type="auto"/>
            <w:vAlign w:val="center"/>
            <w:hideMark/>
          </w:tcPr>
          <w:p w:rsidR="00D0447A" w:rsidRPr="002065D4" w:rsidRDefault="00D0447A" w:rsidP="00D0447A">
            <w:r w:rsidRPr="002065D4">
              <w:t>3. Cardboard</w:t>
            </w:r>
          </w:p>
        </w:tc>
        <w:tc>
          <w:tcPr>
            <w:tcW w:w="0" w:type="auto"/>
            <w:vAlign w:val="center"/>
            <w:hideMark/>
          </w:tcPr>
          <w:p w:rsidR="00D0447A" w:rsidRPr="002065D4" w:rsidRDefault="00D0447A" w:rsidP="00D0447A">
            <w:r w:rsidRPr="002065D4">
              <w:t>c. Repeat orders in a small workshop</w:t>
            </w:r>
          </w:p>
        </w:tc>
      </w:tr>
      <w:tr w:rsidR="00D0447A" w:rsidRPr="002065D4" w:rsidTr="00D0447A">
        <w:trPr>
          <w:tblCellSpacing w:w="15" w:type="dxa"/>
        </w:trPr>
        <w:tc>
          <w:tcPr>
            <w:tcW w:w="0" w:type="auto"/>
            <w:vAlign w:val="center"/>
            <w:hideMark/>
          </w:tcPr>
          <w:p w:rsidR="00D0447A" w:rsidRPr="002065D4" w:rsidRDefault="00D0447A" w:rsidP="00D0447A">
            <w:r w:rsidRPr="002065D4">
              <w:t>4. Hardboard</w:t>
            </w:r>
          </w:p>
        </w:tc>
        <w:tc>
          <w:tcPr>
            <w:tcW w:w="0" w:type="auto"/>
            <w:vAlign w:val="center"/>
            <w:hideMark/>
          </w:tcPr>
          <w:p w:rsidR="00D0447A" w:rsidRPr="002065D4" w:rsidRDefault="00D0447A" w:rsidP="00D0447A">
            <w:r w:rsidRPr="002065D4">
              <w:t>d. Temporary use with moderate durability</w:t>
            </w:r>
          </w:p>
        </w:tc>
      </w:tr>
    </w:tbl>
    <w:p w:rsidR="00D0447A" w:rsidRPr="002065D4" w:rsidRDefault="00D0447A" w:rsidP="00D0447A">
      <w:r w:rsidRPr="002065D4">
        <w:rPr>
          <w:b/>
          <w:bCs/>
        </w:rPr>
        <w:t>Answers:</w:t>
      </w:r>
      <w:r w:rsidRPr="002065D4">
        <w:br/>
        <w:t>1 → ___</w:t>
      </w:r>
      <w:r w:rsidRPr="002065D4">
        <w:br/>
        <w:t>2 → ___</w:t>
      </w:r>
      <w:r w:rsidRPr="002065D4">
        <w:br/>
        <w:t>3 → ___</w:t>
      </w:r>
      <w:r w:rsidRPr="002065D4">
        <w:br/>
        <w:t>4 → ___</w:t>
      </w:r>
    </w:p>
    <w:p w:rsidR="00D0447A" w:rsidRPr="002065D4" w:rsidRDefault="00DD4A74" w:rsidP="00D0447A">
      <w:r>
        <w:pict>
          <v:rect id="_x0000_i1090" style="width:0;height:1.5pt" o:hralign="center" o:hrstd="t" o:hr="t" fillcolor="#a0a0a0" stroked="f"/>
        </w:pict>
      </w:r>
    </w:p>
    <w:p w:rsidR="00D0447A" w:rsidRPr="002065D4" w:rsidRDefault="00D0447A" w:rsidP="00D0447A">
      <w:pPr>
        <w:rPr>
          <w:b/>
          <w:bCs/>
        </w:rPr>
      </w:pPr>
      <w:r w:rsidRPr="002065D4">
        <w:rPr>
          <w:rFonts w:ascii="Segoe UI Symbol" w:hAnsi="Segoe UI Symbol" w:cs="Segoe UI Symbol"/>
          <w:b/>
          <w:bCs/>
        </w:rPr>
        <w:t>📝</w:t>
      </w:r>
      <w:r w:rsidRPr="002065D4">
        <w:rPr>
          <w:b/>
          <w:bCs/>
        </w:rPr>
        <w:t xml:space="preserve"> Section C: Short Answer Questions </w:t>
      </w:r>
      <w:r w:rsidRPr="002065D4">
        <w:rPr>
          <w:b/>
          <w:bCs/>
          <w:i/>
          <w:iCs/>
        </w:rPr>
        <w:t>(7 Marks)</w:t>
      </w:r>
    </w:p>
    <w:p w:rsidR="00D0447A" w:rsidRPr="002065D4" w:rsidRDefault="00D0447A" w:rsidP="00D0447A">
      <w:pPr>
        <w:numPr>
          <w:ilvl w:val="0"/>
          <w:numId w:val="44"/>
        </w:numPr>
      </w:pPr>
      <w:r w:rsidRPr="002065D4">
        <w:t xml:space="preserve">Explain the </w:t>
      </w:r>
      <w:r w:rsidRPr="002065D4">
        <w:rPr>
          <w:b/>
          <w:bCs/>
        </w:rPr>
        <w:t>difference</w:t>
      </w:r>
      <w:r w:rsidRPr="002065D4">
        <w:t xml:space="preserve"> between a short-term and a long-term template. Provide one example of a material suitable for each. (3)</w:t>
      </w:r>
    </w:p>
    <w:p w:rsidR="00D0447A" w:rsidRPr="002065D4" w:rsidRDefault="00D0447A" w:rsidP="00D0447A">
      <w:pPr>
        <w:numPr>
          <w:ilvl w:val="0"/>
          <w:numId w:val="44"/>
        </w:numPr>
      </w:pPr>
      <w:r w:rsidRPr="002065D4">
        <w:t xml:space="preserve">Describe </w:t>
      </w:r>
      <w:r w:rsidRPr="002065D4">
        <w:rPr>
          <w:b/>
          <w:bCs/>
        </w:rPr>
        <w:t>two reasons</w:t>
      </w:r>
      <w:r w:rsidRPr="002065D4">
        <w:t xml:space="preserve"> why plastic materials such as polypropylene or acrylic are ideal for industrial template making. (2)</w:t>
      </w:r>
    </w:p>
    <w:p w:rsidR="00D0447A" w:rsidRPr="002065D4" w:rsidRDefault="00D0447A" w:rsidP="00D0447A">
      <w:pPr>
        <w:numPr>
          <w:ilvl w:val="0"/>
          <w:numId w:val="44"/>
        </w:numPr>
      </w:pPr>
      <w:r w:rsidRPr="002065D4">
        <w:t xml:space="preserve">List </w:t>
      </w:r>
      <w:r w:rsidRPr="002065D4">
        <w:rPr>
          <w:b/>
          <w:bCs/>
        </w:rPr>
        <w:t>two disadvantages</w:t>
      </w:r>
      <w:r w:rsidRPr="002065D4">
        <w:t xml:space="preserve"> of using kraft paper for template making. (2)</w:t>
      </w:r>
    </w:p>
    <w:p w:rsidR="00D0447A" w:rsidRPr="002065D4" w:rsidRDefault="00DD4A74" w:rsidP="00D0447A">
      <w:r>
        <w:pict>
          <v:rect id="_x0000_i1091" style="width:0;height:1.5pt" o:hralign="center" o:hrstd="t" o:hr="t" fillcolor="#a0a0a0" stroked="f"/>
        </w:pict>
      </w:r>
    </w:p>
    <w:p w:rsidR="00D0447A" w:rsidRPr="002065D4" w:rsidRDefault="00D0447A" w:rsidP="00D0447A">
      <w:pPr>
        <w:rPr>
          <w:b/>
          <w:bCs/>
        </w:rPr>
      </w:pPr>
      <w:r w:rsidRPr="002065D4">
        <w:rPr>
          <w:rFonts w:ascii="Segoe UI Symbol" w:hAnsi="Segoe UI Symbol" w:cs="Segoe UI Symbol"/>
          <w:b/>
          <w:bCs/>
        </w:rPr>
        <w:t>📊</w:t>
      </w:r>
      <w:r w:rsidRPr="002065D4">
        <w:rPr>
          <w:b/>
          <w:bCs/>
        </w:rPr>
        <w:t xml:space="preserve"> Marking Memo</w:t>
      </w:r>
    </w:p>
    <w:p w:rsidR="00D0447A" w:rsidRPr="002065D4" w:rsidRDefault="00D0447A" w:rsidP="00D0447A">
      <w:pPr>
        <w:rPr>
          <w:b/>
          <w:bCs/>
        </w:rPr>
      </w:pPr>
      <w:r w:rsidRPr="002065D4">
        <w:rPr>
          <w:b/>
          <w:bCs/>
        </w:rPr>
        <w:t>Section A: Multiple Choice</w:t>
      </w:r>
    </w:p>
    <w:p w:rsidR="00D0447A" w:rsidRPr="002065D4" w:rsidRDefault="00D0447A" w:rsidP="00D0447A">
      <w:pPr>
        <w:numPr>
          <w:ilvl w:val="0"/>
          <w:numId w:val="45"/>
        </w:numPr>
      </w:pPr>
      <w:r w:rsidRPr="002065D4">
        <w:t>c) Polypropylene</w:t>
      </w:r>
    </w:p>
    <w:p w:rsidR="00D0447A" w:rsidRPr="002065D4" w:rsidRDefault="00D0447A" w:rsidP="00D0447A">
      <w:pPr>
        <w:numPr>
          <w:ilvl w:val="0"/>
          <w:numId w:val="45"/>
        </w:numPr>
      </w:pPr>
      <w:r w:rsidRPr="002065D4">
        <w:t>c) A disposable pattern used once for a custom job</w:t>
      </w:r>
    </w:p>
    <w:p w:rsidR="00D0447A" w:rsidRPr="002065D4" w:rsidRDefault="00D0447A" w:rsidP="00D0447A">
      <w:pPr>
        <w:numPr>
          <w:ilvl w:val="0"/>
          <w:numId w:val="45"/>
        </w:numPr>
      </w:pPr>
      <w:r w:rsidRPr="002065D4">
        <w:t>b) Absorbs moisture and warps over time</w:t>
      </w:r>
    </w:p>
    <w:p w:rsidR="00D0447A" w:rsidRPr="002065D4" w:rsidRDefault="00D0447A" w:rsidP="00D0447A">
      <w:pPr>
        <w:numPr>
          <w:ilvl w:val="0"/>
          <w:numId w:val="45"/>
        </w:numPr>
      </w:pPr>
      <w:r w:rsidRPr="002065D4">
        <w:t>c) Preparing for limited production runs</w:t>
      </w:r>
      <w:r w:rsidRPr="002065D4">
        <w:br/>
        <w:t>(1 mark each = 4)</w:t>
      </w:r>
    </w:p>
    <w:p w:rsidR="00D0447A" w:rsidRPr="002065D4" w:rsidRDefault="00D0447A" w:rsidP="00D0447A">
      <w:pPr>
        <w:rPr>
          <w:b/>
          <w:bCs/>
        </w:rPr>
      </w:pPr>
      <w:r w:rsidRPr="002065D4">
        <w:rPr>
          <w:b/>
          <w:bCs/>
        </w:rPr>
        <w:t>Section B: Matching</w:t>
      </w:r>
    </w:p>
    <w:p w:rsidR="00D0447A" w:rsidRPr="002065D4" w:rsidRDefault="00D0447A" w:rsidP="00D0447A">
      <w:r w:rsidRPr="002065D4">
        <w:t>1 → b</w:t>
      </w:r>
      <w:r w:rsidRPr="002065D4">
        <w:br/>
        <w:t>2 → a</w:t>
      </w:r>
      <w:r w:rsidRPr="002065D4">
        <w:br/>
        <w:t>3 → c</w:t>
      </w:r>
      <w:r w:rsidRPr="002065D4">
        <w:br/>
        <w:t>4 → d</w:t>
      </w:r>
      <w:r w:rsidRPr="002065D4">
        <w:br/>
        <w:t>(1 mark each = 4)</w:t>
      </w:r>
    </w:p>
    <w:p w:rsidR="00D0447A" w:rsidRPr="002065D4" w:rsidRDefault="00D0447A" w:rsidP="00D0447A">
      <w:pPr>
        <w:rPr>
          <w:b/>
          <w:bCs/>
        </w:rPr>
      </w:pPr>
      <w:r w:rsidRPr="002065D4">
        <w:rPr>
          <w:b/>
          <w:bCs/>
        </w:rPr>
        <w:t>Section C: Short Answer</w:t>
      </w:r>
    </w:p>
    <w:p w:rsidR="00D0447A" w:rsidRPr="002065D4" w:rsidRDefault="00D0447A" w:rsidP="00D0447A">
      <w:pPr>
        <w:numPr>
          <w:ilvl w:val="0"/>
          <w:numId w:val="46"/>
        </w:numPr>
      </w:pPr>
    </w:p>
    <w:p w:rsidR="00D0447A" w:rsidRPr="002065D4" w:rsidRDefault="00D0447A" w:rsidP="00D0447A">
      <w:pPr>
        <w:numPr>
          <w:ilvl w:val="0"/>
          <w:numId w:val="47"/>
        </w:numPr>
      </w:pPr>
      <w:r w:rsidRPr="002065D4">
        <w:t>Short-term templates are used for limited or seasonal runs, made from moderately durable materials such as cardboard or hardboard.</w:t>
      </w:r>
    </w:p>
    <w:p w:rsidR="00D0447A" w:rsidRPr="002065D4" w:rsidRDefault="00D0447A" w:rsidP="00D0447A">
      <w:pPr>
        <w:numPr>
          <w:ilvl w:val="0"/>
          <w:numId w:val="47"/>
        </w:numPr>
      </w:pPr>
      <w:r w:rsidRPr="002065D4">
        <w:t>Long-term templates are used for repeated, high-volume manufacturing and made from rigid, durable materials such as polypropylene or acrylic.</w:t>
      </w:r>
      <w:r w:rsidRPr="002065D4">
        <w:br/>
        <w:t>(1 mark for each point = 3)</w:t>
      </w:r>
    </w:p>
    <w:p w:rsidR="00D0447A" w:rsidRPr="002065D4" w:rsidRDefault="00D0447A" w:rsidP="00D0447A">
      <w:pPr>
        <w:numPr>
          <w:ilvl w:val="0"/>
          <w:numId w:val="48"/>
        </w:numPr>
      </w:pPr>
    </w:p>
    <w:p w:rsidR="00D0447A" w:rsidRPr="002065D4" w:rsidRDefault="00D0447A" w:rsidP="00D0447A">
      <w:pPr>
        <w:numPr>
          <w:ilvl w:val="0"/>
          <w:numId w:val="49"/>
        </w:numPr>
      </w:pPr>
      <w:r w:rsidRPr="002065D4">
        <w:t>Resistant to wear and moisture</w:t>
      </w:r>
    </w:p>
    <w:p w:rsidR="00D0447A" w:rsidRPr="002065D4" w:rsidRDefault="00D0447A" w:rsidP="00D0447A">
      <w:pPr>
        <w:numPr>
          <w:ilvl w:val="0"/>
          <w:numId w:val="49"/>
        </w:numPr>
      </w:pPr>
      <w:r w:rsidRPr="002065D4">
        <w:t>Provide accurate and consistent cutting lines over time</w:t>
      </w:r>
      <w:r w:rsidRPr="002065D4">
        <w:br/>
        <w:t>(1 mark each = 2)</w:t>
      </w:r>
    </w:p>
    <w:p w:rsidR="00D0447A" w:rsidRPr="002065D4" w:rsidRDefault="00D0447A" w:rsidP="00D0447A">
      <w:pPr>
        <w:numPr>
          <w:ilvl w:val="0"/>
          <w:numId w:val="50"/>
        </w:numPr>
      </w:pPr>
    </w:p>
    <w:p w:rsidR="00D0447A" w:rsidRPr="002065D4" w:rsidRDefault="00D0447A" w:rsidP="00D0447A">
      <w:pPr>
        <w:numPr>
          <w:ilvl w:val="0"/>
          <w:numId w:val="51"/>
        </w:numPr>
      </w:pPr>
      <w:r w:rsidRPr="002065D4">
        <w:t>Tears easily</w:t>
      </w:r>
    </w:p>
    <w:p w:rsidR="00D0447A" w:rsidRPr="002065D4" w:rsidRDefault="00D0447A" w:rsidP="00D0447A">
      <w:pPr>
        <w:numPr>
          <w:ilvl w:val="0"/>
          <w:numId w:val="51"/>
        </w:numPr>
      </w:pPr>
      <w:r w:rsidRPr="002065D4">
        <w:t>Not moisture-resistant</w:t>
      </w:r>
      <w:r w:rsidRPr="002065D4">
        <w:br/>
        <w:t>(1 mark each = 2)</w:t>
      </w:r>
    </w:p>
    <w:p w:rsidR="00D0447A" w:rsidRPr="002065D4" w:rsidRDefault="00DD4A74" w:rsidP="00D0447A">
      <w:r>
        <w:pict>
          <v:rect id="_x0000_i1092" style="width:0;height:1.5pt" o:hralign="center" o:hrstd="t" o:hr="t" fillcolor="#a0a0a0" stroked="f"/>
        </w:pict>
      </w:r>
    </w:p>
    <w:p w:rsidR="00D0447A" w:rsidRPr="002065D4" w:rsidRDefault="00D0447A" w:rsidP="00D0447A">
      <w:r w:rsidRPr="002065D4">
        <w:t xml:space="preserve"> </w:t>
      </w:r>
    </w:p>
    <w:p w:rsidR="00D0447A" w:rsidRPr="002065D4" w:rsidRDefault="00D0447A">
      <w:r w:rsidRPr="002065D4">
        <w:br w:type="page"/>
      </w:r>
    </w:p>
    <w:p w:rsidR="00D0447A" w:rsidRPr="002065D4" w:rsidRDefault="00D0447A" w:rsidP="00D0447A">
      <w:pPr>
        <w:pStyle w:val="Heading3"/>
        <w:rPr>
          <w:rFonts w:ascii="Century Gothic" w:hAnsi="Century Gothic"/>
          <w:b/>
          <w:bCs/>
        </w:rPr>
      </w:pPr>
      <w:bookmarkStart w:id="15" w:name="_Toc195903633"/>
      <w:r w:rsidRPr="002065D4">
        <w:rPr>
          <w:rFonts w:ascii="Arial" w:hAnsi="Arial" w:cs="Arial"/>
          <w:b/>
          <w:bCs/>
        </w:rPr>
        <w:lastRenderedPageBreak/>
        <w:t>‍</w:t>
      </w:r>
      <w:r w:rsidRPr="002065D4">
        <w:rPr>
          <w:rFonts w:ascii="Segoe UI Symbol" w:hAnsi="Segoe UI Symbol" w:cs="Segoe UI Symbol"/>
          <w:b/>
          <w:bCs/>
          <w:color w:val="92D050"/>
        </w:rPr>
        <w:t>🏫</w:t>
      </w:r>
      <w:r w:rsidRPr="002065D4">
        <w:rPr>
          <w:rFonts w:ascii="Century Gothic" w:hAnsi="Century Gothic"/>
          <w:b/>
          <w:bCs/>
          <w:color w:val="92D050"/>
        </w:rPr>
        <w:t xml:space="preserve"> </w:t>
      </w:r>
      <w:r w:rsidRPr="002065D4">
        <w:rPr>
          <w:rFonts w:ascii="Century Gothic" w:hAnsi="Century Gothic"/>
          <w:b/>
          <w:bCs/>
        </w:rPr>
        <w:t>Facilitator Briefing Notes (KM-05-KT02)</w:t>
      </w:r>
      <w:bookmarkEnd w:id="15"/>
    </w:p>
    <w:p w:rsidR="00D0447A" w:rsidRPr="002065D4" w:rsidRDefault="00D0447A" w:rsidP="00D0447A">
      <w:pPr>
        <w:rPr>
          <w:b/>
          <w:bCs/>
        </w:rPr>
      </w:pPr>
      <w:r w:rsidRPr="002065D4">
        <w:rPr>
          <w:b/>
          <w:bCs/>
        </w:rPr>
        <w:t>Purpose</w:t>
      </w:r>
    </w:p>
    <w:p w:rsidR="00D0447A" w:rsidRPr="002065D4" w:rsidRDefault="00D0447A" w:rsidP="00D0447A">
      <w:r w:rsidRPr="002065D4">
        <w:t>To assess learners’ understanding of:</w:t>
      </w:r>
    </w:p>
    <w:p w:rsidR="00D0447A" w:rsidRPr="002065D4" w:rsidRDefault="00D0447A" w:rsidP="00D0447A">
      <w:pPr>
        <w:numPr>
          <w:ilvl w:val="0"/>
          <w:numId w:val="52"/>
        </w:numPr>
      </w:pPr>
      <w:r w:rsidRPr="002065D4">
        <w:t>The different types of cutting patterns and templates used in furniture upholstery production.</w:t>
      </w:r>
    </w:p>
    <w:p w:rsidR="00D0447A" w:rsidRPr="002065D4" w:rsidRDefault="00D0447A" w:rsidP="00D0447A">
      <w:pPr>
        <w:numPr>
          <w:ilvl w:val="0"/>
          <w:numId w:val="52"/>
        </w:numPr>
      </w:pPr>
      <w:r w:rsidRPr="002065D4">
        <w:t>The characteristics and appropriate applications of materials used to make patterns and templates.</w:t>
      </w:r>
    </w:p>
    <w:p w:rsidR="00D0447A" w:rsidRPr="002065D4" w:rsidRDefault="00D0447A" w:rsidP="00D0447A">
      <w:pPr>
        <w:rPr>
          <w:b/>
          <w:bCs/>
        </w:rPr>
      </w:pPr>
      <w:r w:rsidRPr="002065D4">
        <w:rPr>
          <w:b/>
          <w:bCs/>
        </w:rPr>
        <w:t>Instructions</w:t>
      </w:r>
    </w:p>
    <w:p w:rsidR="00D0447A" w:rsidRPr="002065D4" w:rsidRDefault="00D0447A" w:rsidP="00D0447A">
      <w:pPr>
        <w:numPr>
          <w:ilvl w:val="0"/>
          <w:numId w:val="53"/>
        </w:numPr>
      </w:pPr>
      <w:r w:rsidRPr="002065D4">
        <w:t>Begin with a review of pattern types (one-off, multiple use, short-term, long-term) and materials (paper, card, hardboard, plywood, plastic).</w:t>
      </w:r>
    </w:p>
    <w:p w:rsidR="00D0447A" w:rsidRPr="002065D4" w:rsidRDefault="00D0447A" w:rsidP="00D0447A">
      <w:pPr>
        <w:numPr>
          <w:ilvl w:val="0"/>
          <w:numId w:val="53"/>
        </w:numPr>
      </w:pPr>
      <w:r w:rsidRPr="002065D4">
        <w:t>Provide tactile or visual aids where possible (samples, images, cut templates).</w:t>
      </w:r>
    </w:p>
    <w:p w:rsidR="00D0447A" w:rsidRPr="002065D4" w:rsidRDefault="00D0447A" w:rsidP="00D0447A">
      <w:pPr>
        <w:numPr>
          <w:ilvl w:val="0"/>
          <w:numId w:val="53"/>
        </w:numPr>
      </w:pPr>
      <w:r w:rsidRPr="002065D4">
        <w:t>Clarify each section of the assessment with examples before learners begin.</w:t>
      </w:r>
    </w:p>
    <w:p w:rsidR="00D0447A" w:rsidRPr="002065D4" w:rsidRDefault="00D0447A" w:rsidP="00D0447A">
      <w:pPr>
        <w:numPr>
          <w:ilvl w:val="0"/>
          <w:numId w:val="53"/>
        </w:numPr>
      </w:pPr>
      <w:r w:rsidRPr="002065D4">
        <w:t>For Section B (matching), consider reading out the descriptions to support learners with different literacy levels.</w:t>
      </w:r>
    </w:p>
    <w:p w:rsidR="00D0447A" w:rsidRPr="002065D4" w:rsidRDefault="00D0447A" w:rsidP="00D0447A">
      <w:pPr>
        <w:numPr>
          <w:ilvl w:val="0"/>
          <w:numId w:val="53"/>
        </w:numPr>
      </w:pPr>
      <w:r w:rsidRPr="002065D4">
        <w:t>Allow group discussion during practical demonstrations but ensure individual responses for written sections.</w:t>
      </w:r>
    </w:p>
    <w:p w:rsidR="00D0447A" w:rsidRPr="002065D4" w:rsidRDefault="00D0447A" w:rsidP="00D0447A">
      <w:pPr>
        <w:rPr>
          <w:b/>
          <w:bCs/>
        </w:rPr>
      </w:pPr>
      <w:r w:rsidRPr="002065D4">
        <w:rPr>
          <w:b/>
          <w:bCs/>
        </w:rPr>
        <w:t>Assessment Conditions</w:t>
      </w:r>
    </w:p>
    <w:p w:rsidR="00D0447A" w:rsidRPr="002065D4" w:rsidRDefault="00D0447A" w:rsidP="00D0447A">
      <w:pPr>
        <w:numPr>
          <w:ilvl w:val="0"/>
          <w:numId w:val="54"/>
        </w:numPr>
      </w:pPr>
      <w:r w:rsidRPr="002065D4">
        <w:t>Administered in a quiet, supervised setting—ideally in a classroom or training workshop.</w:t>
      </w:r>
    </w:p>
    <w:p w:rsidR="00D0447A" w:rsidRPr="002065D4" w:rsidRDefault="00D0447A" w:rsidP="00D0447A">
      <w:pPr>
        <w:numPr>
          <w:ilvl w:val="0"/>
          <w:numId w:val="54"/>
        </w:numPr>
      </w:pPr>
      <w:r w:rsidRPr="002065D4">
        <w:t>Duration: ± 45–60 minutes.</w:t>
      </w:r>
    </w:p>
    <w:p w:rsidR="00D0447A" w:rsidRPr="002065D4" w:rsidRDefault="00D0447A" w:rsidP="00D0447A">
      <w:pPr>
        <w:numPr>
          <w:ilvl w:val="0"/>
          <w:numId w:val="54"/>
        </w:numPr>
      </w:pPr>
      <w:r w:rsidRPr="002065D4">
        <w:t>Ensure access to sample materials for tactile reinforcement during the short-answer section if possible.</w:t>
      </w:r>
    </w:p>
    <w:p w:rsidR="00D0447A" w:rsidRPr="002065D4" w:rsidRDefault="00D0447A" w:rsidP="00D0447A">
      <w:pPr>
        <w:rPr>
          <w:b/>
          <w:bCs/>
        </w:rPr>
      </w:pPr>
      <w:r w:rsidRPr="002065D4">
        <w:rPr>
          <w:b/>
          <w:bCs/>
        </w:rPr>
        <w:t>Moderation</w:t>
      </w:r>
    </w:p>
    <w:p w:rsidR="00D0447A" w:rsidRPr="002065D4" w:rsidRDefault="00D0447A" w:rsidP="00D0447A">
      <w:pPr>
        <w:numPr>
          <w:ilvl w:val="0"/>
          <w:numId w:val="55"/>
        </w:numPr>
      </w:pPr>
      <w:r w:rsidRPr="002065D4">
        <w:t>Mark all assessments using the provided memo.</w:t>
      </w:r>
    </w:p>
    <w:p w:rsidR="00D0447A" w:rsidRPr="002065D4" w:rsidRDefault="00D0447A" w:rsidP="00D0447A">
      <w:pPr>
        <w:numPr>
          <w:ilvl w:val="0"/>
          <w:numId w:val="55"/>
        </w:numPr>
      </w:pPr>
      <w:r w:rsidRPr="002065D4">
        <w:t>Group work should be evaluated based on fairness of contribution.</w:t>
      </w:r>
    </w:p>
    <w:p w:rsidR="00D0447A" w:rsidRPr="002065D4" w:rsidRDefault="00D0447A" w:rsidP="00D0447A">
      <w:pPr>
        <w:numPr>
          <w:ilvl w:val="0"/>
          <w:numId w:val="55"/>
        </w:numPr>
      </w:pPr>
      <w:r w:rsidRPr="002065D4">
        <w:t>Record and retain results for internal moderation purposes.</w:t>
      </w:r>
    </w:p>
    <w:p w:rsidR="00D0447A" w:rsidRPr="002065D4" w:rsidRDefault="00D0447A" w:rsidP="00D0447A">
      <w:pPr>
        <w:numPr>
          <w:ilvl w:val="0"/>
          <w:numId w:val="55"/>
        </w:numPr>
      </w:pPr>
      <w:r w:rsidRPr="002065D4">
        <w:t>Provide feedback to each learner after completion to support their development.</w:t>
      </w:r>
    </w:p>
    <w:p w:rsidR="00D0447A" w:rsidRPr="002065D4" w:rsidRDefault="00D0447A" w:rsidP="00D0447A">
      <w:r w:rsidRPr="002065D4">
        <w:t xml:space="preserve"> </w:t>
      </w:r>
    </w:p>
    <w:p w:rsidR="00D0447A" w:rsidRPr="002065D4" w:rsidRDefault="00D0447A">
      <w:r w:rsidRPr="002065D4">
        <w:br w:type="page"/>
      </w:r>
    </w:p>
    <w:p w:rsidR="00D0447A" w:rsidRPr="002065D4" w:rsidRDefault="00D0447A" w:rsidP="00D0447A">
      <w:pPr>
        <w:pStyle w:val="Heading2"/>
        <w:rPr>
          <w:rFonts w:ascii="Century Gothic" w:hAnsi="Century Gothic"/>
          <w:b/>
          <w:bCs/>
        </w:rPr>
      </w:pPr>
      <w:bookmarkStart w:id="16" w:name="_Toc195903634"/>
      <w:r w:rsidRPr="002065D4">
        <w:rPr>
          <w:rFonts w:ascii="Century Gothic" w:hAnsi="Century Gothic"/>
          <w:b/>
          <w:bCs/>
        </w:rPr>
        <w:lastRenderedPageBreak/>
        <w:t>KM-05-KT03: Pattern and Template Making Principles and Technical Knowledge (25%)</w:t>
      </w:r>
      <w:bookmarkEnd w:id="16"/>
    </w:p>
    <w:p w:rsidR="00D0447A" w:rsidRPr="002065D4" w:rsidRDefault="00D0447A" w:rsidP="00D0447A">
      <w:pPr>
        <w:rPr>
          <w:b/>
          <w:bCs/>
        </w:rPr>
      </w:pPr>
    </w:p>
    <w:p w:rsidR="00D0447A" w:rsidRPr="002065D4" w:rsidRDefault="00D0447A" w:rsidP="00D0447A">
      <w:pPr>
        <w:rPr>
          <w:b/>
          <w:bCs/>
        </w:rPr>
      </w:pPr>
      <w:r w:rsidRPr="002065D4">
        <w:rPr>
          <w:b/>
          <w:bCs/>
        </w:rPr>
        <w:t>Purpose of the Topic</w:t>
      </w:r>
    </w:p>
    <w:p w:rsidR="00D0447A" w:rsidRPr="002065D4" w:rsidRDefault="00D0447A" w:rsidP="00D0447A">
      <w:r w:rsidRPr="002065D4">
        <w:t>This topic aims to develop a comprehensive understanding of the principles, technical knowledge, and applied skills required for producing accurate and functional patterns and templates in upholstered furniture manufacturing. Precision in pattern and template making is critical to ensuring that upholstered components are symmetrical, balanced, and properly aligned, contributing directly to both the structural integrity and aesthetic appeal of the final product.</w:t>
      </w:r>
    </w:p>
    <w:p w:rsidR="00D0447A" w:rsidRPr="002065D4" w:rsidRDefault="00D0447A" w:rsidP="00D0447A">
      <w:r w:rsidRPr="002065D4">
        <w:t>Learners will explore both the visualisation and measurement components of patternmaking, learning how to transition from two-dimensional concepts to three-dimensional outcomes. The application of geometry, perspective, and manipulation principles forms the core of this topic, equipping learners with the technical proficiency to prepare patterns that conform to the design specifications of diverse furniture styles and structures.</w:t>
      </w:r>
    </w:p>
    <w:p w:rsidR="00D0447A" w:rsidRPr="002065D4" w:rsidRDefault="00DD4A74" w:rsidP="00D0447A">
      <w:r>
        <w:pict>
          <v:rect id="_x0000_i1093" style="width:0;height:1.5pt" o:hralign="center" o:hrstd="t" o:hr="t" fillcolor="#a0a0a0" stroked="f"/>
        </w:pict>
      </w:r>
    </w:p>
    <w:p w:rsidR="00D0447A" w:rsidRPr="002065D4" w:rsidRDefault="00D0447A" w:rsidP="00D0447A">
      <w:pPr>
        <w:rPr>
          <w:b/>
          <w:bCs/>
        </w:rPr>
      </w:pPr>
      <w:r w:rsidRPr="002065D4">
        <w:rPr>
          <w:b/>
          <w:bCs/>
        </w:rPr>
        <w:t>Key Knowledge Elements</w:t>
      </w:r>
    </w:p>
    <w:p w:rsidR="00D0447A" w:rsidRPr="002065D4" w:rsidRDefault="00D0447A" w:rsidP="00D0447A">
      <w:r w:rsidRPr="002065D4">
        <w:t>This topic covers the following technical and design-related elements essential to pattern and template making:</w:t>
      </w:r>
    </w:p>
    <w:p w:rsidR="00D0447A" w:rsidRPr="002065D4" w:rsidRDefault="00D0447A" w:rsidP="00D0447A">
      <w:pPr>
        <w:numPr>
          <w:ilvl w:val="0"/>
          <w:numId w:val="56"/>
        </w:numPr>
      </w:pPr>
      <w:r w:rsidRPr="002065D4">
        <w:rPr>
          <w:b/>
          <w:bCs/>
        </w:rPr>
        <w:t>KT0301</w:t>
      </w:r>
      <w:r w:rsidRPr="002065D4">
        <w:t>: Understanding different dimensions, including the relationship between 2D and 3D pattern components.</w:t>
      </w:r>
    </w:p>
    <w:p w:rsidR="00D0447A" w:rsidRPr="002065D4" w:rsidRDefault="00D0447A" w:rsidP="00D0447A">
      <w:pPr>
        <w:numPr>
          <w:ilvl w:val="0"/>
          <w:numId w:val="56"/>
        </w:numPr>
      </w:pPr>
      <w:r w:rsidRPr="002065D4">
        <w:rPr>
          <w:b/>
          <w:bCs/>
        </w:rPr>
        <w:t>KT0302</w:t>
      </w:r>
      <w:r w:rsidRPr="002065D4">
        <w:t>: Applying 3D visualisation principles to interpret curves, volumes, and upholstered shapes.</w:t>
      </w:r>
    </w:p>
    <w:p w:rsidR="00D0447A" w:rsidRPr="002065D4" w:rsidRDefault="00D0447A" w:rsidP="00D0447A">
      <w:pPr>
        <w:numPr>
          <w:ilvl w:val="0"/>
          <w:numId w:val="56"/>
        </w:numPr>
      </w:pPr>
      <w:r w:rsidRPr="002065D4">
        <w:rPr>
          <w:b/>
          <w:bCs/>
        </w:rPr>
        <w:t>KT0303</w:t>
      </w:r>
      <w:r w:rsidRPr="002065D4">
        <w:t>: Applying perspective techniques to understand views and distortion.</w:t>
      </w:r>
    </w:p>
    <w:p w:rsidR="00D0447A" w:rsidRPr="002065D4" w:rsidRDefault="00D0447A" w:rsidP="00D0447A">
      <w:pPr>
        <w:numPr>
          <w:ilvl w:val="0"/>
          <w:numId w:val="56"/>
        </w:numPr>
      </w:pPr>
      <w:r w:rsidRPr="002065D4">
        <w:rPr>
          <w:b/>
          <w:bCs/>
        </w:rPr>
        <w:t>KT0304</w:t>
      </w:r>
      <w:r w:rsidRPr="002065D4">
        <w:t>: Manipulation principles, including darting, folding, and shaping to achieve desired form.</w:t>
      </w:r>
    </w:p>
    <w:p w:rsidR="00D0447A" w:rsidRPr="002065D4" w:rsidRDefault="00D0447A" w:rsidP="00D0447A">
      <w:pPr>
        <w:numPr>
          <w:ilvl w:val="0"/>
          <w:numId w:val="56"/>
        </w:numPr>
      </w:pPr>
      <w:r w:rsidRPr="002065D4">
        <w:rPr>
          <w:b/>
          <w:bCs/>
        </w:rPr>
        <w:t>KT0305</w:t>
      </w:r>
      <w:r w:rsidRPr="002065D4">
        <w:t>: Recognising the importance of balance and alignment during pattern development.</w:t>
      </w:r>
    </w:p>
    <w:p w:rsidR="00D0447A" w:rsidRPr="002065D4" w:rsidRDefault="00D0447A" w:rsidP="00D0447A">
      <w:pPr>
        <w:numPr>
          <w:ilvl w:val="0"/>
          <w:numId w:val="56"/>
        </w:numPr>
      </w:pPr>
      <w:r w:rsidRPr="002065D4">
        <w:rPr>
          <w:b/>
          <w:bCs/>
        </w:rPr>
        <w:t>KT0306</w:t>
      </w:r>
      <w:r w:rsidRPr="002065D4">
        <w:t>: Ensuring symmetry and balance across patterns and mirrored components.</w:t>
      </w:r>
    </w:p>
    <w:p w:rsidR="00D0447A" w:rsidRPr="002065D4" w:rsidRDefault="00D0447A" w:rsidP="00D0447A">
      <w:pPr>
        <w:numPr>
          <w:ilvl w:val="0"/>
          <w:numId w:val="56"/>
        </w:numPr>
      </w:pPr>
      <w:r w:rsidRPr="002065D4">
        <w:rPr>
          <w:b/>
          <w:bCs/>
        </w:rPr>
        <w:t>KT0307</w:t>
      </w:r>
      <w:r w:rsidRPr="002065D4">
        <w:t>: Using accurate measuring techniques and calculations for dimensionally correct patternmaking.</w:t>
      </w:r>
    </w:p>
    <w:p w:rsidR="00D0447A" w:rsidRPr="002065D4" w:rsidRDefault="00D0447A" w:rsidP="00D0447A">
      <w:pPr>
        <w:numPr>
          <w:ilvl w:val="0"/>
          <w:numId w:val="56"/>
        </w:numPr>
      </w:pPr>
      <w:r w:rsidRPr="002065D4">
        <w:rPr>
          <w:b/>
          <w:bCs/>
        </w:rPr>
        <w:t>KT0308</w:t>
      </w:r>
      <w:r w:rsidRPr="002065D4">
        <w:t>: Applying markings correctly and matching pieces to ensure a precise assembly.</w:t>
      </w:r>
    </w:p>
    <w:p w:rsidR="00D0447A" w:rsidRPr="002065D4" w:rsidRDefault="00D0447A" w:rsidP="00D0447A">
      <w:pPr>
        <w:numPr>
          <w:ilvl w:val="0"/>
          <w:numId w:val="56"/>
        </w:numPr>
      </w:pPr>
      <w:r w:rsidRPr="002065D4">
        <w:rPr>
          <w:b/>
          <w:bCs/>
        </w:rPr>
        <w:t>KT0309</w:t>
      </w:r>
      <w:r w:rsidRPr="002065D4">
        <w:t>: Understanding and applying different allowances (seam, fitting, shrinkage) in patternmaking.</w:t>
      </w:r>
    </w:p>
    <w:p w:rsidR="00D0447A" w:rsidRPr="002065D4" w:rsidRDefault="00D0447A" w:rsidP="00D0447A">
      <w:pPr>
        <w:numPr>
          <w:ilvl w:val="0"/>
          <w:numId w:val="56"/>
        </w:numPr>
      </w:pPr>
      <w:r w:rsidRPr="002065D4">
        <w:rPr>
          <w:b/>
          <w:bCs/>
        </w:rPr>
        <w:lastRenderedPageBreak/>
        <w:t>KT0310</w:t>
      </w:r>
      <w:r w:rsidRPr="002065D4">
        <w:t>: Exploring various methods and techniques for creating upholstery-specific patterns and templates.</w:t>
      </w:r>
    </w:p>
    <w:p w:rsidR="00D0447A" w:rsidRPr="002065D4" w:rsidRDefault="00DD4A74" w:rsidP="00D0447A">
      <w:r>
        <w:pict>
          <v:rect id="_x0000_i1094" style="width:0;height:1.5pt" o:hralign="center" o:hrstd="t" o:hr="t" fillcolor="#a0a0a0" stroked="f"/>
        </w:pict>
      </w:r>
    </w:p>
    <w:p w:rsidR="00D0447A" w:rsidRPr="002065D4" w:rsidRDefault="00D0447A" w:rsidP="00D0447A">
      <w:pPr>
        <w:rPr>
          <w:b/>
          <w:bCs/>
        </w:rPr>
      </w:pPr>
      <w:r w:rsidRPr="002065D4">
        <w:rPr>
          <w:b/>
          <w:bCs/>
        </w:rPr>
        <w:t>Internal Assessment Criteria and Weighting</w:t>
      </w:r>
    </w:p>
    <w:p w:rsidR="00D0447A" w:rsidRPr="002065D4" w:rsidRDefault="00D0447A" w:rsidP="00D0447A">
      <w:r w:rsidRPr="002065D4">
        <w:t>Learners will be assessed on the following criterion:</w:t>
      </w:r>
    </w:p>
    <w:p w:rsidR="00D0447A" w:rsidRPr="002065D4" w:rsidRDefault="00D0447A" w:rsidP="00D0447A">
      <w:pPr>
        <w:numPr>
          <w:ilvl w:val="0"/>
          <w:numId w:val="57"/>
        </w:numPr>
      </w:pPr>
      <w:r w:rsidRPr="002065D4">
        <w:rPr>
          <w:b/>
          <w:bCs/>
        </w:rPr>
        <w:t>IAC0301</w:t>
      </w:r>
      <w:r w:rsidRPr="002065D4">
        <w:t>: Various patternmaking techniques and the application thereof are identified and defined.</w:t>
      </w:r>
    </w:p>
    <w:p w:rsidR="00D0447A" w:rsidRPr="002065D4" w:rsidRDefault="00D0447A" w:rsidP="00D0447A">
      <w:r w:rsidRPr="002065D4">
        <w:rPr>
          <w:b/>
          <w:bCs/>
        </w:rPr>
        <w:t>Weighting for KM-05-KT03:</w:t>
      </w:r>
      <w:r w:rsidRPr="002065D4">
        <w:t xml:space="preserve"> 25%</w:t>
      </w:r>
    </w:p>
    <w:p w:rsidR="00D0447A" w:rsidRPr="002065D4" w:rsidRDefault="00DD4A74" w:rsidP="00D0447A">
      <w:r>
        <w:pict>
          <v:rect id="_x0000_i1095" style="width:0;height:1.5pt" o:hralign="center" o:hrstd="t" o:hr="t" fillcolor="#a0a0a0" stroked="f"/>
        </w:pict>
      </w:r>
    </w:p>
    <w:p w:rsidR="00D0447A" w:rsidRPr="002065D4" w:rsidRDefault="00D0447A" w:rsidP="00D0447A">
      <w:pPr>
        <w:rPr>
          <w:b/>
          <w:bCs/>
        </w:rPr>
      </w:pPr>
      <w:r w:rsidRPr="002065D4">
        <w:rPr>
          <w:b/>
          <w:bCs/>
        </w:rPr>
        <w:t>Application in Upholstered Furniture Manufacturing</w:t>
      </w:r>
    </w:p>
    <w:p w:rsidR="00D0447A" w:rsidRPr="002065D4" w:rsidRDefault="00D0447A" w:rsidP="00D0447A">
      <w:r w:rsidRPr="002065D4">
        <w:t>This topic lays the foundation for advanced upholstery pattern design and application. Learners who master these principles will be able to create and adapt templates to meet both creative and structural requirements. The skills acquired here are applied in tasks such as converting flat pattern shapes into complex upholstered surfaces, achieving visual symmetry, and interpreting dimensional drawings with confidence. This knowledge is essential for all upholsterers involved in design interpretation, foam cutting, fabric preparation, and tailored upholstery detailing.</w:t>
      </w:r>
    </w:p>
    <w:p w:rsidR="00D0447A" w:rsidRPr="002065D4" w:rsidRDefault="00DD4A74" w:rsidP="00D0447A">
      <w:r>
        <w:pict>
          <v:rect id="_x0000_i1096" style="width:0;height:1.5pt" o:hralign="center" o:hrstd="t" o:hr="t" fillcolor="#a0a0a0" stroked="f"/>
        </w:pict>
      </w:r>
    </w:p>
    <w:p w:rsidR="00D0447A" w:rsidRPr="002065D4" w:rsidRDefault="00D0447A" w:rsidP="00D0447A">
      <w:r w:rsidRPr="002065D4">
        <w:t xml:space="preserve"> </w:t>
      </w:r>
    </w:p>
    <w:p w:rsidR="008D77B6" w:rsidRPr="002065D4" w:rsidRDefault="008D77B6">
      <w:r w:rsidRPr="002065D4">
        <w:br w:type="page"/>
      </w:r>
    </w:p>
    <w:p w:rsidR="008D77B6" w:rsidRPr="002065D4" w:rsidRDefault="008D77B6" w:rsidP="008D77B6">
      <w:pPr>
        <w:pStyle w:val="Heading3"/>
        <w:rPr>
          <w:rFonts w:ascii="Century Gothic" w:hAnsi="Century Gothic"/>
          <w:b/>
          <w:bCs/>
        </w:rPr>
      </w:pPr>
      <w:bookmarkStart w:id="17" w:name="_Toc195903635"/>
      <w:r w:rsidRPr="002065D4">
        <w:rPr>
          <w:rFonts w:ascii="Century Gothic" w:hAnsi="Century Gothic"/>
          <w:b/>
          <w:bCs/>
        </w:rPr>
        <w:lastRenderedPageBreak/>
        <w:t>KT0301: Different Dimensions – 2D and 3D in Pattern and Template Making</w:t>
      </w:r>
      <w:bookmarkEnd w:id="17"/>
    </w:p>
    <w:p w:rsidR="008D77B6" w:rsidRPr="002065D4" w:rsidRDefault="008D77B6" w:rsidP="008D77B6">
      <w:pPr>
        <w:rPr>
          <w:b/>
          <w:bCs/>
        </w:rPr>
      </w:pPr>
    </w:p>
    <w:p w:rsidR="008D77B6" w:rsidRPr="002065D4" w:rsidRDefault="008D77B6" w:rsidP="008D77B6">
      <w:pPr>
        <w:rPr>
          <w:b/>
          <w:bCs/>
        </w:rPr>
      </w:pPr>
      <w:r w:rsidRPr="002065D4">
        <w:rPr>
          <w:b/>
          <w:bCs/>
        </w:rPr>
        <w:t>Theoretical Learning Content</w:t>
      </w:r>
    </w:p>
    <w:p w:rsidR="008D77B6" w:rsidRPr="002065D4" w:rsidRDefault="008D77B6" w:rsidP="008D77B6">
      <w:r w:rsidRPr="002065D4">
        <w:t>Understanding the relationship between two-dimensional (2D) and three-dimensional (3D) design is a core competency in upholstery pattern and template making. Patterns are usually developed in a flat, 2D format but are intended to form part of a 3D object once they are cut, shaped, and applied to foam and frames. Mastering this principle enables the upholsterer to visualise how flat templates translate into upholstered surfaces that are curved, contoured, or compound in shape.</w:t>
      </w:r>
    </w:p>
    <w:p w:rsidR="008D77B6" w:rsidRPr="002065D4" w:rsidRDefault="00DD4A74" w:rsidP="008D77B6">
      <w:r>
        <w:pict>
          <v:rect id="_x0000_i1097" style="width:0;height:1.5pt" o:hralign="center" o:hrstd="t" o:hr="t" fillcolor="#a0a0a0" stroked="f"/>
        </w:pict>
      </w:r>
    </w:p>
    <w:p w:rsidR="008D77B6" w:rsidRPr="002065D4" w:rsidRDefault="008D77B6" w:rsidP="008D77B6">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2"/>
        <w:gridCol w:w="6954"/>
      </w:tblGrid>
      <w:tr w:rsidR="008D77B6" w:rsidRPr="002065D4" w:rsidTr="008D77B6">
        <w:trPr>
          <w:tblHeader/>
          <w:tblCellSpacing w:w="15" w:type="dxa"/>
        </w:trPr>
        <w:tc>
          <w:tcPr>
            <w:tcW w:w="0" w:type="auto"/>
            <w:vAlign w:val="center"/>
            <w:hideMark/>
          </w:tcPr>
          <w:p w:rsidR="008D77B6" w:rsidRPr="002065D4" w:rsidRDefault="008D77B6" w:rsidP="008D77B6">
            <w:pPr>
              <w:rPr>
                <w:b/>
                <w:bCs/>
              </w:rPr>
            </w:pPr>
            <w:r w:rsidRPr="002065D4">
              <w:rPr>
                <w:b/>
                <w:bCs/>
              </w:rPr>
              <w:t>Concept</w:t>
            </w:r>
          </w:p>
        </w:tc>
        <w:tc>
          <w:tcPr>
            <w:tcW w:w="0" w:type="auto"/>
            <w:vAlign w:val="center"/>
            <w:hideMark/>
          </w:tcPr>
          <w:p w:rsidR="008D77B6" w:rsidRPr="002065D4" w:rsidRDefault="008D77B6" w:rsidP="008D77B6">
            <w:pPr>
              <w:rPr>
                <w:b/>
                <w:bCs/>
              </w:rPr>
            </w:pPr>
            <w:r w:rsidRPr="002065D4">
              <w:rPr>
                <w:b/>
                <w:bCs/>
              </w:rPr>
              <w:t>Explanation</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2D (Two-Dimensional)</w:t>
            </w:r>
          </w:p>
        </w:tc>
        <w:tc>
          <w:tcPr>
            <w:tcW w:w="0" w:type="auto"/>
            <w:vAlign w:val="center"/>
            <w:hideMark/>
          </w:tcPr>
          <w:p w:rsidR="008D77B6" w:rsidRPr="002065D4" w:rsidRDefault="008D77B6" w:rsidP="008D77B6">
            <w:r w:rsidRPr="002065D4">
              <w:t>A flat representation with only length and width. Used for creating patterns and drawings.</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3D (Three-Dimensional)</w:t>
            </w:r>
          </w:p>
        </w:tc>
        <w:tc>
          <w:tcPr>
            <w:tcW w:w="0" w:type="auto"/>
            <w:vAlign w:val="center"/>
            <w:hideMark/>
          </w:tcPr>
          <w:p w:rsidR="008D77B6" w:rsidRPr="002065D4" w:rsidRDefault="008D77B6" w:rsidP="008D77B6">
            <w:r w:rsidRPr="002065D4">
              <w:t>An object with length, width, and depth. All upholstered furniture is 3D in form.</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2D to 3D Translation</w:t>
            </w:r>
          </w:p>
        </w:tc>
        <w:tc>
          <w:tcPr>
            <w:tcW w:w="0" w:type="auto"/>
            <w:vAlign w:val="center"/>
            <w:hideMark/>
          </w:tcPr>
          <w:p w:rsidR="008D77B6" w:rsidRPr="002065D4" w:rsidRDefault="008D77B6" w:rsidP="008D77B6">
            <w:r w:rsidRPr="002065D4">
              <w:t>The process of interpreting flat templates so that, when assembled, they fit smoothly over three-dimensional structures.</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Development Pattern</w:t>
            </w:r>
          </w:p>
        </w:tc>
        <w:tc>
          <w:tcPr>
            <w:tcW w:w="0" w:type="auto"/>
            <w:vAlign w:val="center"/>
            <w:hideMark/>
          </w:tcPr>
          <w:p w:rsidR="008D77B6" w:rsidRPr="002065D4" w:rsidRDefault="008D77B6" w:rsidP="008D77B6">
            <w:r w:rsidRPr="002065D4">
              <w:t>A flat pattern created to wrap or contour around a 3D form when stitched or shaped.</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Volume Consideration</w:t>
            </w:r>
          </w:p>
        </w:tc>
        <w:tc>
          <w:tcPr>
            <w:tcW w:w="0" w:type="auto"/>
            <w:vAlign w:val="center"/>
            <w:hideMark/>
          </w:tcPr>
          <w:p w:rsidR="008D77B6" w:rsidRPr="002065D4" w:rsidRDefault="008D77B6" w:rsidP="008D77B6">
            <w:r w:rsidRPr="002065D4">
              <w:t>Understanding that foam thickness, padding, and seam position influence how the final 3D form appears.</w:t>
            </w:r>
          </w:p>
        </w:tc>
      </w:tr>
    </w:tbl>
    <w:p w:rsidR="008D77B6" w:rsidRPr="002065D4" w:rsidRDefault="00DD4A74" w:rsidP="008D77B6">
      <w:r>
        <w:pict>
          <v:rect id="_x0000_i1098" style="width:0;height:1.5pt" o:hralign="center" o:hrstd="t" o:hr="t" fillcolor="#a0a0a0" stroked="f"/>
        </w:pict>
      </w:r>
    </w:p>
    <w:p w:rsidR="008D77B6" w:rsidRPr="002065D4" w:rsidRDefault="008D77B6" w:rsidP="008D77B6">
      <w:pPr>
        <w:rPr>
          <w:b/>
          <w:bCs/>
        </w:rPr>
      </w:pPr>
      <w:r w:rsidRPr="002065D4">
        <w:rPr>
          <w:b/>
          <w:bCs/>
        </w:rPr>
        <w:t>Examples</w:t>
      </w:r>
    </w:p>
    <w:p w:rsidR="008D77B6" w:rsidRPr="002065D4" w:rsidRDefault="008D77B6" w:rsidP="008D77B6">
      <w:pPr>
        <w:numPr>
          <w:ilvl w:val="0"/>
          <w:numId w:val="58"/>
        </w:numPr>
      </w:pPr>
      <w:r w:rsidRPr="002065D4">
        <w:t>A rectangular piece of fabric (2D) is cut and shaped into a curved armrest with seams and darts to follow a contoured frame (3D).</w:t>
      </w:r>
    </w:p>
    <w:p w:rsidR="008D77B6" w:rsidRPr="002065D4" w:rsidRDefault="008D77B6" w:rsidP="008D77B6">
      <w:pPr>
        <w:numPr>
          <w:ilvl w:val="0"/>
          <w:numId w:val="58"/>
        </w:numPr>
      </w:pPr>
      <w:r w:rsidRPr="002065D4">
        <w:t>A box cushion pattern includes depth panels and side gussets to accommodate the 3D shape of the cushion foam.</w:t>
      </w:r>
    </w:p>
    <w:p w:rsidR="008D77B6" w:rsidRPr="002065D4" w:rsidRDefault="008D77B6" w:rsidP="008D77B6">
      <w:pPr>
        <w:numPr>
          <w:ilvl w:val="0"/>
          <w:numId w:val="58"/>
        </w:numPr>
      </w:pPr>
      <w:r w:rsidRPr="002065D4">
        <w:t>A rounded pouffe requires multiple wedge-shaped segments to form a dome-like 3D upholstered surface.</w:t>
      </w:r>
    </w:p>
    <w:p w:rsidR="008D77B6" w:rsidRPr="002065D4" w:rsidRDefault="00DD4A74" w:rsidP="008D77B6">
      <w:r>
        <w:pict>
          <v:rect id="_x0000_i1099" style="width:0;height:1.5pt" o:hralign="center" o:hrstd="t" o:hr="t" fillcolor="#a0a0a0" stroked="f"/>
        </w:pict>
      </w:r>
    </w:p>
    <w:p w:rsidR="008D77B6" w:rsidRPr="002065D4" w:rsidRDefault="008D77B6" w:rsidP="008D77B6">
      <w:pPr>
        <w:rPr>
          <w:b/>
          <w:bCs/>
        </w:rPr>
      </w:pPr>
      <w:r w:rsidRPr="002065D4">
        <w:rPr>
          <w:b/>
          <w:bCs/>
        </w:rPr>
        <w:t>South African Case Study</w:t>
      </w:r>
    </w:p>
    <w:p w:rsidR="008D77B6" w:rsidRPr="002065D4" w:rsidRDefault="008D77B6" w:rsidP="008D77B6">
      <w:r w:rsidRPr="002065D4">
        <w:rPr>
          <w:b/>
          <w:bCs/>
        </w:rPr>
        <w:t>Case Study: Joburg Upholstery Academy – Johannesburg CBD</w:t>
      </w:r>
    </w:p>
    <w:p w:rsidR="008D77B6" w:rsidRPr="002065D4" w:rsidRDefault="008D77B6" w:rsidP="008D77B6">
      <w:r w:rsidRPr="002065D4">
        <w:lastRenderedPageBreak/>
        <w:t>At the Joburg Upholstery Academy, learners are introduced to basic foam blocks in varying shapes (cubes, domes, L-shapes). They are tasked with creating 2D patterns to fit each block. One learner, Khanyisa, struggled to visualise how a flat shape would wrap around a curved ottoman. The instructor guided her to break the 3D shape into smaller panels and showed how seam placement would create form.</w:t>
      </w:r>
    </w:p>
    <w:p w:rsidR="008D77B6" w:rsidRPr="002065D4" w:rsidRDefault="008D77B6" w:rsidP="008D77B6">
      <w:r w:rsidRPr="002065D4">
        <w:t>Using paper mock-ups, Khanyisa tested different shapes until she developed a wedge pattern that fitted snugly over the curved foam. This hands-on method helped her understand the transition from 2D drawing to 3D object. Her confidence improved, and she later assisted her peers in applying similar logic to chair backs and bolster cushions.</w:t>
      </w:r>
    </w:p>
    <w:p w:rsidR="008D77B6" w:rsidRPr="002065D4" w:rsidRDefault="00DD4A74" w:rsidP="008D77B6">
      <w:r>
        <w:pict>
          <v:rect id="_x0000_i1100" style="width:0;height:1.5pt" o:hralign="center" o:hrstd="t" o:hr="t" fillcolor="#a0a0a0" stroked="f"/>
        </w:pict>
      </w:r>
    </w:p>
    <w:p w:rsidR="008D77B6" w:rsidRPr="002065D4" w:rsidRDefault="008D77B6" w:rsidP="008D77B6">
      <w:pPr>
        <w:rPr>
          <w:b/>
          <w:bCs/>
        </w:rPr>
      </w:pPr>
      <w:r w:rsidRPr="002065D4">
        <w:rPr>
          <w:b/>
          <w:bCs/>
        </w:rPr>
        <w:t>Facilitation Notes</w:t>
      </w:r>
    </w:p>
    <w:p w:rsidR="008D77B6" w:rsidRPr="002065D4" w:rsidRDefault="008D77B6" w:rsidP="008D77B6">
      <w:r w:rsidRPr="002065D4">
        <w:rPr>
          <w:rFonts w:cs="Century Gothic"/>
        </w:rPr>
        <w:t>🟩</w:t>
      </w:r>
      <w:r w:rsidRPr="002065D4">
        <w:t xml:space="preserve"> </w:t>
      </w:r>
      <w:r w:rsidRPr="002065D4">
        <w:rPr>
          <w:b/>
          <w:bCs/>
        </w:rPr>
        <w:t>Suggested Learning Activities</w:t>
      </w:r>
    </w:p>
    <w:p w:rsidR="008D77B6" w:rsidRPr="002065D4" w:rsidRDefault="008D77B6" w:rsidP="008D77B6">
      <w:pPr>
        <w:numPr>
          <w:ilvl w:val="0"/>
          <w:numId w:val="59"/>
        </w:numPr>
      </w:pPr>
      <w:r w:rsidRPr="002065D4">
        <w:t>Provide learners with cardboard cut-outs of 2D shapes and foam models of 3D forms (e.g., cube, cylinder, sphere).</w:t>
      </w:r>
    </w:p>
    <w:p w:rsidR="008D77B6" w:rsidRPr="002065D4" w:rsidRDefault="008D77B6" w:rsidP="008D77B6">
      <w:pPr>
        <w:numPr>
          <w:ilvl w:val="0"/>
          <w:numId w:val="59"/>
        </w:numPr>
      </w:pPr>
      <w:r w:rsidRPr="002065D4">
        <w:t>Challenge learners to develop flat patterns that wrap the models without creasing.</w:t>
      </w:r>
    </w:p>
    <w:p w:rsidR="008D77B6" w:rsidRPr="002065D4" w:rsidRDefault="008D77B6" w:rsidP="008D77B6">
      <w:pPr>
        <w:numPr>
          <w:ilvl w:val="0"/>
          <w:numId w:val="59"/>
        </w:numPr>
      </w:pPr>
      <w:r w:rsidRPr="002065D4">
        <w:t>Ask learners to draw a box cushion with seam lines visible, then label the 2D components.</w:t>
      </w:r>
    </w:p>
    <w:p w:rsidR="008D77B6" w:rsidRPr="002065D4" w:rsidRDefault="008D77B6" w:rsidP="008D77B6">
      <w:r w:rsidRPr="002065D4">
        <w:rPr>
          <w:rFonts w:cs="Century Gothic"/>
        </w:rPr>
        <w:t>🟩</w:t>
      </w:r>
      <w:r w:rsidRPr="002065D4">
        <w:t xml:space="preserve"> </w:t>
      </w:r>
      <w:r w:rsidRPr="002065D4">
        <w:rPr>
          <w:b/>
          <w:bCs/>
        </w:rPr>
        <w:t>Demonstration Idea</w:t>
      </w:r>
      <w:r w:rsidRPr="002065D4">
        <w:br/>
        <w:t>Use brown kraft paper to wrap a 3D foam object. Mark where creases occur, then cut along those creases to flatten the shape. Use this as a visual demonstration of how a 3D form can be broken down into 2D segments.</w:t>
      </w:r>
    </w:p>
    <w:p w:rsidR="008D77B6" w:rsidRPr="002065D4" w:rsidRDefault="00DD4A74" w:rsidP="008D77B6">
      <w:r>
        <w:pict>
          <v:rect id="_x0000_i1101" style="width:0;height:1.5pt" o:hralign="center" o:hrstd="t" o:hr="t" fillcolor="#a0a0a0" stroked="f"/>
        </w:pict>
      </w:r>
    </w:p>
    <w:p w:rsidR="008D77B6" w:rsidRPr="002065D4" w:rsidRDefault="008D77B6" w:rsidP="008D77B6">
      <w:pPr>
        <w:rPr>
          <w:b/>
          <w:bCs/>
        </w:rPr>
      </w:pPr>
      <w:r w:rsidRPr="002065D4">
        <w:rPr>
          <w:b/>
          <w:bCs/>
        </w:rPr>
        <w:t>Critical Thinking Questions</w:t>
      </w:r>
    </w:p>
    <w:p w:rsidR="008D77B6" w:rsidRPr="002065D4" w:rsidRDefault="008D77B6" w:rsidP="008D77B6">
      <w:pPr>
        <w:numPr>
          <w:ilvl w:val="0"/>
          <w:numId w:val="60"/>
        </w:numPr>
      </w:pPr>
      <w:r w:rsidRPr="002065D4">
        <w:rPr>
          <w:b/>
          <w:bCs/>
        </w:rPr>
        <w:t>Why is it important for an upholsterer to understand the relationship between 2D and 3D shapes?</w:t>
      </w:r>
    </w:p>
    <w:p w:rsidR="008D77B6" w:rsidRPr="002065D4" w:rsidRDefault="008D77B6" w:rsidP="008D77B6">
      <w:pPr>
        <w:numPr>
          <w:ilvl w:val="0"/>
          <w:numId w:val="60"/>
        </w:numPr>
      </w:pPr>
      <w:r w:rsidRPr="002065D4">
        <w:rPr>
          <w:b/>
          <w:bCs/>
        </w:rPr>
        <w:t>What could happen if a flat pattern does not properly account for depth or volume in the final product?</w:t>
      </w:r>
    </w:p>
    <w:p w:rsidR="008D77B6" w:rsidRPr="002065D4" w:rsidRDefault="008D77B6" w:rsidP="008D77B6">
      <w:pPr>
        <w:numPr>
          <w:ilvl w:val="0"/>
          <w:numId w:val="60"/>
        </w:numPr>
      </w:pPr>
      <w:r w:rsidRPr="002065D4">
        <w:rPr>
          <w:b/>
          <w:bCs/>
        </w:rPr>
        <w:t>How does foam thickness influence the transition from a 2D pattern to a 3D upholstered form?</w:t>
      </w:r>
    </w:p>
    <w:p w:rsidR="008D77B6" w:rsidRPr="002065D4" w:rsidRDefault="008D77B6" w:rsidP="008D77B6">
      <w:pPr>
        <w:numPr>
          <w:ilvl w:val="0"/>
          <w:numId w:val="60"/>
        </w:numPr>
      </w:pPr>
      <w:r w:rsidRPr="002065D4">
        <w:rPr>
          <w:b/>
          <w:bCs/>
        </w:rPr>
        <w:t>In what ways can practicing on paper or mock-up materials help improve pattern development for complex shapes?</w:t>
      </w:r>
    </w:p>
    <w:p w:rsidR="008D77B6" w:rsidRPr="002065D4" w:rsidRDefault="008D77B6" w:rsidP="008D77B6">
      <w:pPr>
        <w:numPr>
          <w:ilvl w:val="0"/>
          <w:numId w:val="60"/>
        </w:numPr>
      </w:pPr>
      <w:r w:rsidRPr="002065D4">
        <w:rPr>
          <w:b/>
          <w:bCs/>
        </w:rPr>
        <w:t>What challenges might arise when developing 2D templates for irregular or organic 3D furniture shapes? How can they be overcome?</w:t>
      </w:r>
    </w:p>
    <w:p w:rsidR="008D77B6" w:rsidRPr="002065D4" w:rsidRDefault="00DD4A74" w:rsidP="008D77B6">
      <w:r>
        <w:pict>
          <v:rect id="_x0000_i1102" style="width:0;height:1.5pt" o:hralign="center" o:hrstd="t" o:hr="t" fillcolor="#a0a0a0" stroked="f"/>
        </w:pict>
      </w:r>
    </w:p>
    <w:p w:rsidR="008D77B6" w:rsidRPr="002065D4" w:rsidRDefault="008D77B6" w:rsidP="008D77B6">
      <w:r w:rsidRPr="002065D4">
        <w:t xml:space="preserve"> </w:t>
      </w:r>
    </w:p>
    <w:p w:rsidR="008D77B6" w:rsidRPr="002065D4" w:rsidRDefault="008D77B6" w:rsidP="008D77B6">
      <w:r w:rsidRPr="002065D4">
        <w:br w:type="page"/>
      </w:r>
    </w:p>
    <w:p w:rsidR="008D77B6" w:rsidRPr="002065D4" w:rsidRDefault="008D77B6" w:rsidP="008D77B6">
      <w:pPr>
        <w:pStyle w:val="Heading3"/>
        <w:rPr>
          <w:rFonts w:ascii="Century Gothic" w:hAnsi="Century Gothic"/>
          <w:b/>
          <w:bCs/>
        </w:rPr>
      </w:pPr>
      <w:bookmarkStart w:id="18" w:name="_Toc195903636"/>
      <w:r w:rsidRPr="002065D4">
        <w:rPr>
          <w:rFonts w:ascii="Century Gothic" w:hAnsi="Century Gothic"/>
          <w:b/>
          <w:bCs/>
        </w:rPr>
        <w:lastRenderedPageBreak/>
        <w:t>KT0302: 3D Visualisation Principles</w:t>
      </w:r>
      <w:bookmarkEnd w:id="18"/>
    </w:p>
    <w:p w:rsidR="008D77B6" w:rsidRPr="002065D4" w:rsidRDefault="008D77B6" w:rsidP="008D77B6">
      <w:pPr>
        <w:rPr>
          <w:b/>
          <w:bCs/>
        </w:rPr>
      </w:pPr>
    </w:p>
    <w:p w:rsidR="008D77B6" w:rsidRPr="002065D4" w:rsidRDefault="008D77B6" w:rsidP="008D77B6">
      <w:pPr>
        <w:rPr>
          <w:b/>
          <w:bCs/>
        </w:rPr>
      </w:pPr>
      <w:r w:rsidRPr="002065D4">
        <w:rPr>
          <w:b/>
          <w:bCs/>
        </w:rPr>
        <w:t>Theoretical Learning Content</w:t>
      </w:r>
    </w:p>
    <w:p w:rsidR="008D77B6" w:rsidRPr="002065D4" w:rsidRDefault="008D77B6" w:rsidP="008D77B6">
      <w:r w:rsidRPr="002065D4">
        <w:t>3D visualisation is the mental ability to imagine and predict how a flat, two-dimensional pattern or material will transform when shaped and assembled into a three-dimensional upholstered object. This skill is essential in upholstery patternmaking, where accurate anticipation of form, fit, and proportion is necessary for successful outcomes. Upholsterers must be able to “see” the final product before it is constructed, visualising how individual pieces will join, where tension may occur, and how seams and shaping affect the appearance and comfort of the finished item.</w:t>
      </w:r>
    </w:p>
    <w:p w:rsidR="008D77B6" w:rsidRPr="002065D4" w:rsidRDefault="00DD4A74" w:rsidP="008D77B6">
      <w:r>
        <w:pict>
          <v:rect id="_x0000_i1103" style="width:0;height:1.5pt" o:hralign="center" o:hrstd="t" o:hr="t" fillcolor="#a0a0a0" stroked="f"/>
        </w:pict>
      </w:r>
    </w:p>
    <w:p w:rsidR="008D77B6" w:rsidRPr="002065D4" w:rsidRDefault="008D77B6" w:rsidP="008D77B6">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7"/>
        <w:gridCol w:w="7269"/>
      </w:tblGrid>
      <w:tr w:rsidR="008D77B6" w:rsidRPr="002065D4" w:rsidTr="008D77B6">
        <w:trPr>
          <w:tblHeader/>
          <w:tblCellSpacing w:w="15" w:type="dxa"/>
        </w:trPr>
        <w:tc>
          <w:tcPr>
            <w:tcW w:w="0" w:type="auto"/>
            <w:vAlign w:val="center"/>
            <w:hideMark/>
          </w:tcPr>
          <w:p w:rsidR="008D77B6" w:rsidRPr="002065D4" w:rsidRDefault="008D77B6" w:rsidP="008D77B6">
            <w:pPr>
              <w:rPr>
                <w:b/>
                <w:bCs/>
              </w:rPr>
            </w:pPr>
            <w:r w:rsidRPr="002065D4">
              <w:rPr>
                <w:b/>
                <w:bCs/>
              </w:rPr>
              <w:t>Concept</w:t>
            </w:r>
          </w:p>
        </w:tc>
        <w:tc>
          <w:tcPr>
            <w:tcW w:w="0" w:type="auto"/>
            <w:vAlign w:val="center"/>
            <w:hideMark/>
          </w:tcPr>
          <w:p w:rsidR="008D77B6" w:rsidRPr="002065D4" w:rsidRDefault="008D77B6" w:rsidP="008D77B6">
            <w:pPr>
              <w:rPr>
                <w:b/>
                <w:bCs/>
              </w:rPr>
            </w:pPr>
            <w:r w:rsidRPr="002065D4">
              <w:rPr>
                <w:b/>
                <w:bCs/>
              </w:rPr>
              <w:t>Explanation</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Spatial Awareness</w:t>
            </w:r>
          </w:p>
        </w:tc>
        <w:tc>
          <w:tcPr>
            <w:tcW w:w="0" w:type="auto"/>
            <w:vAlign w:val="center"/>
            <w:hideMark/>
          </w:tcPr>
          <w:p w:rsidR="008D77B6" w:rsidRPr="002065D4" w:rsidRDefault="008D77B6" w:rsidP="008D77B6">
            <w:r w:rsidRPr="002065D4">
              <w:t>Understanding how objects relate to one another in space – size, proportion, volume.</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Mental Rotation</w:t>
            </w:r>
          </w:p>
        </w:tc>
        <w:tc>
          <w:tcPr>
            <w:tcW w:w="0" w:type="auto"/>
            <w:vAlign w:val="center"/>
            <w:hideMark/>
          </w:tcPr>
          <w:p w:rsidR="008D77B6" w:rsidRPr="002065D4" w:rsidRDefault="008D77B6" w:rsidP="008D77B6">
            <w:r w:rsidRPr="002065D4">
              <w:t>The ability to mentally turn and view an object from different angles to anticipate its assembled form.</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Predictive Fit</w:t>
            </w:r>
          </w:p>
        </w:tc>
        <w:tc>
          <w:tcPr>
            <w:tcW w:w="0" w:type="auto"/>
            <w:vAlign w:val="center"/>
            <w:hideMark/>
          </w:tcPr>
          <w:p w:rsidR="008D77B6" w:rsidRPr="002065D4" w:rsidRDefault="008D77B6" w:rsidP="008D77B6">
            <w:r w:rsidRPr="002065D4">
              <w:t>The ability to visualise how fabric or pattern pieces will wrap or contour around a 3D form.</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Volume Estimation</w:t>
            </w:r>
          </w:p>
        </w:tc>
        <w:tc>
          <w:tcPr>
            <w:tcW w:w="0" w:type="auto"/>
            <w:vAlign w:val="center"/>
            <w:hideMark/>
          </w:tcPr>
          <w:p w:rsidR="008D77B6" w:rsidRPr="002065D4" w:rsidRDefault="008D77B6" w:rsidP="008D77B6">
            <w:r w:rsidRPr="002065D4">
              <w:t>Estimating bulk, thickness, or how fullness in fabric will affect seams and form.</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Seam Projection</w:t>
            </w:r>
          </w:p>
        </w:tc>
        <w:tc>
          <w:tcPr>
            <w:tcW w:w="0" w:type="auto"/>
            <w:vAlign w:val="center"/>
            <w:hideMark/>
          </w:tcPr>
          <w:p w:rsidR="008D77B6" w:rsidRPr="002065D4" w:rsidRDefault="008D77B6" w:rsidP="008D77B6">
            <w:r w:rsidRPr="002065D4">
              <w:t>Mentally mapping out where seams will fall in relation to curves, corners, and visual symmetry.</w:t>
            </w:r>
          </w:p>
        </w:tc>
      </w:tr>
    </w:tbl>
    <w:p w:rsidR="008D77B6" w:rsidRPr="002065D4" w:rsidRDefault="00DD4A74" w:rsidP="008D77B6">
      <w:r>
        <w:pict>
          <v:rect id="_x0000_i1104" style="width:0;height:1.5pt" o:hralign="center" o:hrstd="t" o:hr="t" fillcolor="#a0a0a0" stroked="f"/>
        </w:pict>
      </w:r>
    </w:p>
    <w:p w:rsidR="008D77B6" w:rsidRPr="002065D4" w:rsidRDefault="008D77B6" w:rsidP="008D77B6">
      <w:pPr>
        <w:rPr>
          <w:b/>
          <w:bCs/>
        </w:rPr>
      </w:pPr>
      <w:r w:rsidRPr="002065D4">
        <w:rPr>
          <w:b/>
          <w:bCs/>
        </w:rPr>
        <w:t>Examples</w:t>
      </w:r>
    </w:p>
    <w:p w:rsidR="008D77B6" w:rsidRPr="002065D4" w:rsidRDefault="008D77B6" w:rsidP="008D77B6">
      <w:pPr>
        <w:numPr>
          <w:ilvl w:val="0"/>
          <w:numId w:val="61"/>
        </w:numPr>
      </w:pPr>
      <w:r w:rsidRPr="002065D4">
        <w:t>An upholsterer mentally pictures how the stitched side panels of a seat cushion will curve around the edges before assembling.</w:t>
      </w:r>
    </w:p>
    <w:p w:rsidR="008D77B6" w:rsidRPr="002065D4" w:rsidRDefault="008D77B6" w:rsidP="008D77B6">
      <w:pPr>
        <w:numPr>
          <w:ilvl w:val="0"/>
          <w:numId w:val="61"/>
        </w:numPr>
      </w:pPr>
      <w:r w:rsidRPr="002065D4">
        <w:t>When given a paper pattern for a circular pouffe, a learner visualises how the segments will form a dome when stitched.</w:t>
      </w:r>
    </w:p>
    <w:p w:rsidR="008D77B6" w:rsidRPr="002065D4" w:rsidRDefault="008D77B6" w:rsidP="008D77B6">
      <w:pPr>
        <w:numPr>
          <w:ilvl w:val="0"/>
          <w:numId w:val="61"/>
        </w:numPr>
      </w:pPr>
      <w:r w:rsidRPr="002065D4">
        <w:t>A backrest template is mentally rotated to align the grain of the fabric for the best aesthetic effect.</w:t>
      </w:r>
    </w:p>
    <w:p w:rsidR="008D77B6" w:rsidRPr="002065D4" w:rsidRDefault="00DD4A74" w:rsidP="008D77B6">
      <w:r>
        <w:pict>
          <v:rect id="_x0000_i1105" style="width:0;height:1.5pt" o:hralign="center" o:hrstd="t" o:hr="t" fillcolor="#a0a0a0" stroked="f"/>
        </w:pict>
      </w:r>
    </w:p>
    <w:p w:rsidR="008D77B6" w:rsidRPr="002065D4" w:rsidRDefault="008D77B6" w:rsidP="008D77B6">
      <w:pPr>
        <w:rPr>
          <w:b/>
          <w:bCs/>
        </w:rPr>
      </w:pPr>
      <w:r w:rsidRPr="002065D4">
        <w:rPr>
          <w:b/>
          <w:bCs/>
        </w:rPr>
        <w:t>South African Case Study</w:t>
      </w:r>
    </w:p>
    <w:p w:rsidR="008D77B6" w:rsidRPr="002065D4" w:rsidRDefault="008D77B6" w:rsidP="008D77B6">
      <w:r w:rsidRPr="002065D4">
        <w:rPr>
          <w:b/>
          <w:bCs/>
        </w:rPr>
        <w:t>Case Study: Mpho’s Upholstery Studio – Tzaneen, Limpopo</w:t>
      </w:r>
    </w:p>
    <w:p w:rsidR="008D77B6" w:rsidRPr="002065D4" w:rsidRDefault="008D77B6" w:rsidP="008D77B6">
      <w:r w:rsidRPr="002065D4">
        <w:lastRenderedPageBreak/>
        <w:t>Mpho operates a small upholstery studio that services private homes and game lodges. He trains youth from the community, many of whom are unfamiliar with technical drawing or spatial design. To teach 3D visualisation, Mpho uses foam mock-ups and fabric off-cuts, encouraging learners to practice wrapping shapes and noting how folds form.</w:t>
      </w:r>
    </w:p>
    <w:p w:rsidR="008D77B6" w:rsidRPr="002065D4" w:rsidRDefault="008D77B6" w:rsidP="008D77B6">
      <w:r w:rsidRPr="002065D4">
        <w:t>One learner, Zanele, had difficulty predicting how her flat pattern for a headboard would fit the foam contours. Mpho introduced her to sketching multiple views (top, front, side) of the object and asked her to colour different sections. This helped her improve her visualisation and anticipate seam placement. With continued practice, Zanele began confidently designing her own patterns for complex armrests and ottomans, excelling in her training group.</w:t>
      </w:r>
    </w:p>
    <w:p w:rsidR="008D77B6" w:rsidRPr="002065D4" w:rsidRDefault="00DD4A74" w:rsidP="008D77B6">
      <w:r>
        <w:pict>
          <v:rect id="_x0000_i1106" style="width:0;height:1.5pt" o:hralign="center" o:hrstd="t" o:hr="t" fillcolor="#a0a0a0" stroked="f"/>
        </w:pict>
      </w:r>
    </w:p>
    <w:p w:rsidR="008D77B6" w:rsidRPr="002065D4" w:rsidRDefault="008D77B6" w:rsidP="008D77B6">
      <w:pPr>
        <w:rPr>
          <w:b/>
          <w:bCs/>
        </w:rPr>
      </w:pPr>
      <w:r w:rsidRPr="002065D4">
        <w:rPr>
          <w:b/>
          <w:bCs/>
        </w:rPr>
        <w:t>Facilitation Notes</w:t>
      </w:r>
    </w:p>
    <w:p w:rsidR="008D77B6" w:rsidRPr="002065D4" w:rsidRDefault="008D77B6" w:rsidP="008D77B6">
      <w:r w:rsidRPr="002065D4">
        <w:rPr>
          <w:rFonts w:cs="Century Gothic"/>
        </w:rPr>
        <w:t>🟩</w:t>
      </w:r>
      <w:r w:rsidRPr="002065D4">
        <w:t xml:space="preserve"> </w:t>
      </w:r>
      <w:r w:rsidRPr="002065D4">
        <w:rPr>
          <w:b/>
          <w:bCs/>
        </w:rPr>
        <w:t>Suggested Learning Activities</w:t>
      </w:r>
    </w:p>
    <w:p w:rsidR="008D77B6" w:rsidRPr="002065D4" w:rsidRDefault="008D77B6" w:rsidP="008D77B6">
      <w:pPr>
        <w:numPr>
          <w:ilvl w:val="0"/>
          <w:numId w:val="62"/>
        </w:numPr>
      </w:pPr>
      <w:r w:rsidRPr="002065D4">
        <w:t>Provide 2D pattern pieces and ask learners to sketch the object they will form when assembled.</w:t>
      </w:r>
    </w:p>
    <w:p w:rsidR="008D77B6" w:rsidRPr="002065D4" w:rsidRDefault="008D77B6" w:rsidP="008D77B6">
      <w:pPr>
        <w:numPr>
          <w:ilvl w:val="0"/>
          <w:numId w:val="62"/>
        </w:numPr>
      </w:pPr>
      <w:r w:rsidRPr="002065D4">
        <w:t>Use digital 3D modelling software (if available) to rotate furniture objects on screen and demonstrate different perspectives.</w:t>
      </w:r>
    </w:p>
    <w:p w:rsidR="008D77B6" w:rsidRPr="002065D4" w:rsidRDefault="008D77B6" w:rsidP="008D77B6">
      <w:pPr>
        <w:numPr>
          <w:ilvl w:val="0"/>
          <w:numId w:val="62"/>
        </w:numPr>
      </w:pPr>
      <w:r w:rsidRPr="002065D4">
        <w:t>Conduct a “blind fold and feel” activity where learners describe the shape of an object only through touch, then sketch its form.</w:t>
      </w:r>
    </w:p>
    <w:p w:rsidR="008D77B6" w:rsidRPr="002065D4" w:rsidRDefault="008D77B6" w:rsidP="008D77B6">
      <w:r w:rsidRPr="002065D4">
        <w:rPr>
          <w:rFonts w:cs="Century Gothic"/>
        </w:rPr>
        <w:t>🟩</w:t>
      </w:r>
      <w:r w:rsidRPr="002065D4">
        <w:t xml:space="preserve"> </w:t>
      </w:r>
      <w:r w:rsidRPr="002065D4">
        <w:rPr>
          <w:b/>
          <w:bCs/>
        </w:rPr>
        <w:t>Demonstration Idea</w:t>
      </w:r>
      <w:r w:rsidRPr="002065D4">
        <w:br/>
        <w:t>Show a 3D upholstered product and ask learners to deconstruct it visually: Where are the seams? What was the original flat shape? Then, display the actual pattern pieces and compare.</w:t>
      </w:r>
    </w:p>
    <w:p w:rsidR="008D77B6" w:rsidRPr="002065D4" w:rsidRDefault="00DD4A74" w:rsidP="008D77B6">
      <w:r>
        <w:pict>
          <v:rect id="_x0000_i1107" style="width:0;height:1.5pt" o:hralign="center" o:hrstd="t" o:hr="t" fillcolor="#a0a0a0" stroked="f"/>
        </w:pict>
      </w:r>
    </w:p>
    <w:p w:rsidR="008D77B6" w:rsidRPr="002065D4" w:rsidRDefault="008D77B6" w:rsidP="008D77B6">
      <w:pPr>
        <w:rPr>
          <w:b/>
          <w:bCs/>
        </w:rPr>
      </w:pPr>
      <w:r w:rsidRPr="002065D4">
        <w:rPr>
          <w:b/>
          <w:bCs/>
        </w:rPr>
        <w:t>Critical Thinking Questions</w:t>
      </w:r>
    </w:p>
    <w:p w:rsidR="008D77B6" w:rsidRPr="002065D4" w:rsidRDefault="008D77B6" w:rsidP="008D77B6">
      <w:pPr>
        <w:numPr>
          <w:ilvl w:val="0"/>
          <w:numId w:val="63"/>
        </w:numPr>
      </w:pPr>
      <w:r w:rsidRPr="002065D4">
        <w:rPr>
          <w:b/>
          <w:bCs/>
        </w:rPr>
        <w:t>How does 3D visualisation help in preventing errors during upholstery patternmaking and assembly?</w:t>
      </w:r>
    </w:p>
    <w:p w:rsidR="008D77B6" w:rsidRPr="002065D4" w:rsidRDefault="008D77B6" w:rsidP="008D77B6">
      <w:pPr>
        <w:numPr>
          <w:ilvl w:val="0"/>
          <w:numId w:val="63"/>
        </w:numPr>
      </w:pPr>
      <w:r w:rsidRPr="002065D4">
        <w:rPr>
          <w:b/>
          <w:bCs/>
        </w:rPr>
        <w:t>What are some signs that a learner needs more support in developing 3D visualisation skills?</w:t>
      </w:r>
    </w:p>
    <w:p w:rsidR="008D77B6" w:rsidRPr="002065D4" w:rsidRDefault="008D77B6" w:rsidP="008D77B6">
      <w:pPr>
        <w:numPr>
          <w:ilvl w:val="0"/>
          <w:numId w:val="63"/>
        </w:numPr>
      </w:pPr>
      <w:r w:rsidRPr="002065D4">
        <w:rPr>
          <w:b/>
          <w:bCs/>
        </w:rPr>
        <w:t>Why might seam placement affect both the function and appearance of a finished upholstered item?</w:t>
      </w:r>
    </w:p>
    <w:p w:rsidR="008D77B6" w:rsidRPr="002065D4" w:rsidRDefault="008D77B6" w:rsidP="008D77B6">
      <w:pPr>
        <w:numPr>
          <w:ilvl w:val="0"/>
          <w:numId w:val="63"/>
        </w:numPr>
      </w:pPr>
      <w:r w:rsidRPr="002065D4">
        <w:rPr>
          <w:b/>
          <w:bCs/>
        </w:rPr>
        <w:t>What tools or methods can help a beginner develop stronger 3D thinking for upholstery design?</w:t>
      </w:r>
    </w:p>
    <w:p w:rsidR="008D77B6" w:rsidRPr="002065D4" w:rsidRDefault="008D77B6" w:rsidP="008D77B6">
      <w:pPr>
        <w:numPr>
          <w:ilvl w:val="0"/>
          <w:numId w:val="63"/>
        </w:numPr>
      </w:pPr>
      <w:r w:rsidRPr="002065D4">
        <w:rPr>
          <w:b/>
          <w:bCs/>
        </w:rPr>
        <w:t>How could poor visualisation lead to material wastage or customer dissatisfaction in a production setting?</w:t>
      </w:r>
    </w:p>
    <w:p w:rsidR="008D77B6" w:rsidRPr="002065D4" w:rsidRDefault="00DD4A74" w:rsidP="008D77B6">
      <w:r>
        <w:pict>
          <v:rect id="_x0000_i1108" style="width:0;height:1.5pt" o:hralign="center" o:hrstd="t" o:hr="t" fillcolor="#a0a0a0" stroked="f"/>
        </w:pict>
      </w:r>
    </w:p>
    <w:p w:rsidR="008D77B6" w:rsidRPr="002065D4" w:rsidRDefault="008D77B6" w:rsidP="008D77B6">
      <w:r w:rsidRPr="002065D4">
        <w:t xml:space="preserve"> </w:t>
      </w:r>
    </w:p>
    <w:p w:rsidR="008D77B6" w:rsidRPr="002065D4" w:rsidRDefault="008D77B6" w:rsidP="008D77B6">
      <w:pPr>
        <w:pStyle w:val="Heading3"/>
        <w:rPr>
          <w:rFonts w:ascii="Century Gothic" w:hAnsi="Century Gothic"/>
          <w:b/>
          <w:bCs/>
        </w:rPr>
      </w:pPr>
      <w:bookmarkStart w:id="19" w:name="_Toc195903637"/>
      <w:r w:rsidRPr="002065D4">
        <w:rPr>
          <w:rFonts w:ascii="Century Gothic" w:hAnsi="Century Gothic"/>
          <w:b/>
          <w:bCs/>
        </w:rPr>
        <w:lastRenderedPageBreak/>
        <w:t>KT0303: Perspective</w:t>
      </w:r>
      <w:bookmarkEnd w:id="19"/>
    </w:p>
    <w:p w:rsidR="008D77B6" w:rsidRPr="002065D4" w:rsidRDefault="008D77B6" w:rsidP="008D77B6">
      <w:pPr>
        <w:rPr>
          <w:b/>
          <w:bCs/>
        </w:rPr>
      </w:pPr>
    </w:p>
    <w:p w:rsidR="008D77B6" w:rsidRPr="002065D4" w:rsidRDefault="008D77B6" w:rsidP="008D77B6">
      <w:pPr>
        <w:rPr>
          <w:b/>
          <w:bCs/>
        </w:rPr>
      </w:pPr>
      <w:r w:rsidRPr="002065D4">
        <w:rPr>
          <w:b/>
          <w:bCs/>
        </w:rPr>
        <w:t>Theoretical Learning Content</w:t>
      </w:r>
    </w:p>
    <w:p w:rsidR="008D77B6" w:rsidRPr="002065D4" w:rsidRDefault="008D77B6" w:rsidP="008D77B6">
      <w:r w:rsidRPr="002065D4">
        <w:t>Perspective is a visual and conceptual tool that allows the upholsterer to interpret how an object appears when viewed from different angles and distances. In pattern and template making, understanding perspective helps the practitioner mentally “flatten” curved or angled surfaces into manageable 2D components for cutting and assembly. It also supports the ability to interpret technical drawings and imagine how the final upholstered product will appear in space.</w:t>
      </w:r>
    </w:p>
    <w:p w:rsidR="008D77B6" w:rsidRPr="002065D4" w:rsidRDefault="008D77B6" w:rsidP="008D77B6">
      <w:r w:rsidRPr="002065D4">
        <w:t>While 3D visualisation focuses on internal understanding, perspective applies to external representation—how depth, foreshortening, and spatial angles influence the way we see and interpret the shapes of furniture and the components that must be upholstered.</w:t>
      </w:r>
    </w:p>
    <w:p w:rsidR="008D77B6" w:rsidRPr="002065D4" w:rsidRDefault="00DD4A74" w:rsidP="008D77B6">
      <w:r>
        <w:pict>
          <v:rect id="_x0000_i1109" style="width:0;height:1.5pt" o:hralign="center" o:hrstd="t" o:hr="t" fillcolor="#a0a0a0" stroked="f"/>
        </w:pict>
      </w:r>
    </w:p>
    <w:p w:rsidR="008D77B6" w:rsidRPr="002065D4" w:rsidRDefault="008D77B6" w:rsidP="008D77B6">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5"/>
        <w:gridCol w:w="6911"/>
      </w:tblGrid>
      <w:tr w:rsidR="008D77B6" w:rsidRPr="002065D4" w:rsidTr="008D77B6">
        <w:trPr>
          <w:tblHeader/>
          <w:tblCellSpacing w:w="15" w:type="dxa"/>
        </w:trPr>
        <w:tc>
          <w:tcPr>
            <w:tcW w:w="0" w:type="auto"/>
            <w:vAlign w:val="center"/>
            <w:hideMark/>
          </w:tcPr>
          <w:p w:rsidR="008D77B6" w:rsidRPr="002065D4" w:rsidRDefault="008D77B6" w:rsidP="008D77B6">
            <w:pPr>
              <w:rPr>
                <w:b/>
                <w:bCs/>
              </w:rPr>
            </w:pPr>
            <w:r w:rsidRPr="002065D4">
              <w:rPr>
                <w:b/>
                <w:bCs/>
              </w:rPr>
              <w:t>Concept</w:t>
            </w:r>
          </w:p>
        </w:tc>
        <w:tc>
          <w:tcPr>
            <w:tcW w:w="0" w:type="auto"/>
            <w:vAlign w:val="center"/>
            <w:hideMark/>
          </w:tcPr>
          <w:p w:rsidR="008D77B6" w:rsidRPr="002065D4" w:rsidRDefault="008D77B6" w:rsidP="008D77B6">
            <w:pPr>
              <w:rPr>
                <w:b/>
                <w:bCs/>
              </w:rPr>
            </w:pPr>
            <w:r w:rsidRPr="002065D4">
              <w:rPr>
                <w:b/>
                <w:bCs/>
              </w:rPr>
              <w:t>Explanation</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Linear Perspective</w:t>
            </w:r>
          </w:p>
        </w:tc>
        <w:tc>
          <w:tcPr>
            <w:tcW w:w="0" w:type="auto"/>
            <w:vAlign w:val="center"/>
            <w:hideMark/>
          </w:tcPr>
          <w:p w:rsidR="008D77B6" w:rsidRPr="002065D4" w:rsidRDefault="008D77B6" w:rsidP="008D77B6">
            <w:r w:rsidRPr="002065D4">
              <w:t>The use of lines to create depth and proportion in drawing (e.g., vanishing point).</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Foreshortening</w:t>
            </w:r>
          </w:p>
        </w:tc>
        <w:tc>
          <w:tcPr>
            <w:tcW w:w="0" w:type="auto"/>
            <w:vAlign w:val="center"/>
            <w:hideMark/>
          </w:tcPr>
          <w:p w:rsidR="008D77B6" w:rsidRPr="002065D4" w:rsidRDefault="008D77B6" w:rsidP="008D77B6">
            <w:r w:rsidRPr="002065D4">
              <w:t>The visual effect that makes an object appear shorter or compressed due to angle.</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Viewpoint</w:t>
            </w:r>
          </w:p>
        </w:tc>
        <w:tc>
          <w:tcPr>
            <w:tcW w:w="0" w:type="auto"/>
            <w:vAlign w:val="center"/>
            <w:hideMark/>
          </w:tcPr>
          <w:p w:rsidR="008D77B6" w:rsidRPr="002065D4" w:rsidRDefault="008D77B6" w:rsidP="008D77B6">
            <w:r w:rsidRPr="002065D4">
              <w:t>The angle from which an object is viewed (e.g., top view, front view, side view).</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Visual Depth</w:t>
            </w:r>
          </w:p>
        </w:tc>
        <w:tc>
          <w:tcPr>
            <w:tcW w:w="0" w:type="auto"/>
            <w:vAlign w:val="center"/>
            <w:hideMark/>
          </w:tcPr>
          <w:p w:rsidR="008D77B6" w:rsidRPr="002065D4" w:rsidRDefault="008D77B6" w:rsidP="008D77B6">
            <w:r w:rsidRPr="002065D4">
              <w:t>The appearance of depth or distance in a visual image or sketch.</w:t>
            </w:r>
          </w:p>
        </w:tc>
      </w:tr>
      <w:tr w:rsidR="008D77B6" w:rsidRPr="002065D4" w:rsidTr="008D77B6">
        <w:trPr>
          <w:tblCellSpacing w:w="15" w:type="dxa"/>
        </w:trPr>
        <w:tc>
          <w:tcPr>
            <w:tcW w:w="0" w:type="auto"/>
            <w:vAlign w:val="center"/>
            <w:hideMark/>
          </w:tcPr>
          <w:p w:rsidR="008D77B6" w:rsidRPr="002065D4" w:rsidRDefault="008D77B6" w:rsidP="008D77B6">
            <w:r w:rsidRPr="002065D4">
              <w:rPr>
                <w:b/>
                <w:bCs/>
              </w:rPr>
              <w:t>Scale and Proportion</w:t>
            </w:r>
          </w:p>
        </w:tc>
        <w:tc>
          <w:tcPr>
            <w:tcW w:w="0" w:type="auto"/>
            <w:vAlign w:val="center"/>
            <w:hideMark/>
          </w:tcPr>
          <w:p w:rsidR="008D77B6" w:rsidRPr="002065D4" w:rsidRDefault="008D77B6" w:rsidP="008D77B6">
            <w:r w:rsidRPr="002065D4">
              <w:t>Maintaining the correct relationship between dimensions in a drawn or imagined object.</w:t>
            </w:r>
          </w:p>
        </w:tc>
      </w:tr>
    </w:tbl>
    <w:p w:rsidR="008D77B6" w:rsidRPr="002065D4" w:rsidRDefault="00DD4A74" w:rsidP="008D77B6">
      <w:r>
        <w:pict>
          <v:rect id="_x0000_i1110" style="width:0;height:1.5pt" o:hralign="center" o:hrstd="t" o:hr="t" fillcolor="#a0a0a0" stroked="f"/>
        </w:pict>
      </w:r>
    </w:p>
    <w:p w:rsidR="008D77B6" w:rsidRPr="002065D4" w:rsidRDefault="008D77B6" w:rsidP="008D77B6">
      <w:pPr>
        <w:rPr>
          <w:b/>
          <w:bCs/>
        </w:rPr>
      </w:pPr>
      <w:r w:rsidRPr="002065D4">
        <w:rPr>
          <w:b/>
          <w:bCs/>
        </w:rPr>
        <w:t>Examples</w:t>
      </w:r>
    </w:p>
    <w:p w:rsidR="008D77B6" w:rsidRPr="002065D4" w:rsidRDefault="008D77B6" w:rsidP="008D77B6">
      <w:pPr>
        <w:numPr>
          <w:ilvl w:val="0"/>
          <w:numId w:val="64"/>
        </w:numPr>
      </w:pPr>
      <w:r w:rsidRPr="002065D4">
        <w:t>A curved chaise lounge drawn in perspective appears foreshortened at the back and enlarged at the front to represent visual depth.</w:t>
      </w:r>
    </w:p>
    <w:p w:rsidR="008D77B6" w:rsidRPr="002065D4" w:rsidRDefault="008D77B6" w:rsidP="008D77B6">
      <w:pPr>
        <w:numPr>
          <w:ilvl w:val="0"/>
          <w:numId w:val="64"/>
        </w:numPr>
      </w:pPr>
      <w:r w:rsidRPr="002065D4">
        <w:t>A side-view sketch of a dining chair helps the upholsterer anticipate the angle of the backrest and translate it into a matching pattern shape.</w:t>
      </w:r>
    </w:p>
    <w:p w:rsidR="008D77B6" w:rsidRPr="002065D4" w:rsidRDefault="008D77B6" w:rsidP="008D77B6">
      <w:pPr>
        <w:numPr>
          <w:ilvl w:val="0"/>
          <w:numId w:val="64"/>
        </w:numPr>
      </w:pPr>
      <w:r w:rsidRPr="002065D4">
        <w:t>During design consultations, a quick perspective sketch allows the upholsterer to explain to the client how the final product will look in situ.</w:t>
      </w:r>
    </w:p>
    <w:p w:rsidR="008D77B6" w:rsidRPr="002065D4" w:rsidRDefault="00DD4A74" w:rsidP="008D77B6">
      <w:r>
        <w:pict>
          <v:rect id="_x0000_i1111" style="width:0;height:1.5pt" o:hralign="center" o:hrstd="t" o:hr="t" fillcolor="#a0a0a0" stroked="f"/>
        </w:pict>
      </w:r>
    </w:p>
    <w:p w:rsidR="008D77B6" w:rsidRPr="002065D4" w:rsidRDefault="008D77B6" w:rsidP="008D77B6">
      <w:pPr>
        <w:rPr>
          <w:b/>
          <w:bCs/>
        </w:rPr>
      </w:pPr>
      <w:r w:rsidRPr="002065D4">
        <w:rPr>
          <w:b/>
          <w:bCs/>
        </w:rPr>
        <w:t>South African Case Study</w:t>
      </w:r>
    </w:p>
    <w:p w:rsidR="008D77B6" w:rsidRPr="002065D4" w:rsidRDefault="008D77B6" w:rsidP="008D77B6">
      <w:r w:rsidRPr="002065D4">
        <w:rPr>
          <w:b/>
          <w:bCs/>
        </w:rPr>
        <w:lastRenderedPageBreak/>
        <w:t>Case Study: Cape Furniture Guild – Cape Town</w:t>
      </w:r>
    </w:p>
    <w:p w:rsidR="008D77B6" w:rsidRPr="002065D4" w:rsidRDefault="008D77B6" w:rsidP="008D77B6">
      <w:r w:rsidRPr="002065D4">
        <w:t>As part of their in-house training, the Cape Furniture Guild conducts perspective sketching workshops for junior upholsterers. In one session, learners are given an isometric drawing of a high-back armchair and are asked to sketch it from a side and top view using one-point perspective.</w:t>
      </w:r>
    </w:p>
    <w:p w:rsidR="008D77B6" w:rsidRPr="002065D4" w:rsidRDefault="008D77B6" w:rsidP="008D77B6">
      <w:r w:rsidRPr="002065D4">
        <w:t>One learner, Ashley, initially struggled to grasp why the side arm panel appeared differently depending on the view. With the help of transparent grid sheets and physical foam models, she began to understand the relationship between angles and shape appearance. This improved her ability to plan seam lines and predict how panels would wrap around arm and back structures.</w:t>
      </w:r>
    </w:p>
    <w:p w:rsidR="008D77B6" w:rsidRPr="002065D4" w:rsidRDefault="008D77B6" w:rsidP="008D77B6">
      <w:r w:rsidRPr="002065D4">
        <w:t>Later, Ashley used her improved understanding of perspective to better communicate design ideas to clients, earning her more responsibility in the workshop.</w:t>
      </w:r>
    </w:p>
    <w:p w:rsidR="008D77B6" w:rsidRPr="002065D4" w:rsidRDefault="00DD4A74" w:rsidP="008D77B6">
      <w:r>
        <w:pict>
          <v:rect id="_x0000_i1112" style="width:0;height:1.5pt" o:hralign="center" o:hrstd="t" o:hr="t" fillcolor="#a0a0a0" stroked="f"/>
        </w:pict>
      </w:r>
    </w:p>
    <w:p w:rsidR="008D77B6" w:rsidRPr="002065D4" w:rsidRDefault="008D77B6" w:rsidP="008D77B6">
      <w:pPr>
        <w:rPr>
          <w:b/>
          <w:bCs/>
        </w:rPr>
      </w:pPr>
      <w:r w:rsidRPr="002065D4">
        <w:rPr>
          <w:b/>
          <w:bCs/>
        </w:rPr>
        <w:t>Facilitation Notes</w:t>
      </w:r>
    </w:p>
    <w:p w:rsidR="008D77B6" w:rsidRPr="002065D4" w:rsidRDefault="008D77B6" w:rsidP="008D77B6">
      <w:r w:rsidRPr="002065D4">
        <w:rPr>
          <w:rFonts w:cs="Century Gothic"/>
        </w:rPr>
        <w:t>🟩</w:t>
      </w:r>
      <w:r w:rsidRPr="002065D4">
        <w:t xml:space="preserve"> </w:t>
      </w:r>
      <w:r w:rsidRPr="002065D4">
        <w:rPr>
          <w:b/>
          <w:bCs/>
        </w:rPr>
        <w:t>Suggested Learning Activities</w:t>
      </w:r>
    </w:p>
    <w:p w:rsidR="008D77B6" w:rsidRPr="002065D4" w:rsidRDefault="008D77B6" w:rsidP="008D77B6">
      <w:pPr>
        <w:numPr>
          <w:ilvl w:val="0"/>
          <w:numId w:val="65"/>
        </w:numPr>
      </w:pPr>
      <w:r w:rsidRPr="002065D4">
        <w:t>Provide basic perspective grids and ask learners to sketch a simple furniture item from a front and angled viewpoint.</w:t>
      </w:r>
    </w:p>
    <w:p w:rsidR="008D77B6" w:rsidRPr="002065D4" w:rsidRDefault="008D77B6" w:rsidP="008D77B6">
      <w:pPr>
        <w:numPr>
          <w:ilvl w:val="0"/>
          <w:numId w:val="65"/>
        </w:numPr>
      </w:pPr>
      <w:r w:rsidRPr="002065D4">
        <w:t>Let learners compare technical orthographic drawings to quick perspective sketches of the same object.</w:t>
      </w:r>
    </w:p>
    <w:p w:rsidR="008D77B6" w:rsidRPr="002065D4" w:rsidRDefault="008D77B6" w:rsidP="008D77B6">
      <w:pPr>
        <w:numPr>
          <w:ilvl w:val="0"/>
          <w:numId w:val="65"/>
        </w:numPr>
      </w:pPr>
      <w:r w:rsidRPr="002065D4">
        <w:t>Introduce foam models viewed from multiple angles and ask learners to describe changes in shape perception.</w:t>
      </w:r>
    </w:p>
    <w:p w:rsidR="008D77B6" w:rsidRPr="002065D4" w:rsidRDefault="008D77B6" w:rsidP="008D77B6">
      <w:r w:rsidRPr="002065D4">
        <w:rPr>
          <w:rFonts w:cs="Century Gothic"/>
        </w:rPr>
        <w:t>🟩</w:t>
      </w:r>
      <w:r w:rsidRPr="002065D4">
        <w:t xml:space="preserve"> </w:t>
      </w:r>
      <w:r w:rsidRPr="002065D4">
        <w:rPr>
          <w:b/>
          <w:bCs/>
        </w:rPr>
        <w:t>Demonstration Idea</w:t>
      </w:r>
      <w:r w:rsidRPr="002065D4">
        <w:br/>
        <w:t>Draw the same footstool from three perspectives—front, angled, and top view—and explain how each view affects seam planning, shape understanding, and symmetry.</w:t>
      </w:r>
    </w:p>
    <w:p w:rsidR="008D77B6" w:rsidRPr="002065D4" w:rsidRDefault="00DD4A74" w:rsidP="008D77B6">
      <w:r>
        <w:pict>
          <v:rect id="_x0000_i1113" style="width:0;height:1.5pt" o:hralign="center" o:hrstd="t" o:hr="t" fillcolor="#a0a0a0" stroked="f"/>
        </w:pict>
      </w:r>
    </w:p>
    <w:p w:rsidR="008D77B6" w:rsidRPr="002065D4" w:rsidRDefault="008D77B6" w:rsidP="008D77B6">
      <w:pPr>
        <w:rPr>
          <w:b/>
          <w:bCs/>
        </w:rPr>
      </w:pPr>
      <w:r w:rsidRPr="002065D4">
        <w:rPr>
          <w:b/>
          <w:bCs/>
        </w:rPr>
        <w:t>Critical Thinking Questions</w:t>
      </w:r>
    </w:p>
    <w:p w:rsidR="008D77B6" w:rsidRPr="002065D4" w:rsidRDefault="008D77B6" w:rsidP="008D77B6">
      <w:pPr>
        <w:numPr>
          <w:ilvl w:val="0"/>
          <w:numId w:val="66"/>
        </w:numPr>
      </w:pPr>
      <w:r w:rsidRPr="002065D4">
        <w:rPr>
          <w:b/>
          <w:bCs/>
        </w:rPr>
        <w:t>Why is it important to understand how an object’s appearance changes based on the viewer’s perspective?</w:t>
      </w:r>
    </w:p>
    <w:p w:rsidR="008D77B6" w:rsidRPr="002065D4" w:rsidRDefault="008D77B6" w:rsidP="008D77B6">
      <w:pPr>
        <w:numPr>
          <w:ilvl w:val="0"/>
          <w:numId w:val="66"/>
        </w:numPr>
      </w:pPr>
      <w:r w:rsidRPr="002065D4">
        <w:rPr>
          <w:b/>
          <w:bCs/>
        </w:rPr>
        <w:t>How can perspective drawings improve communication between an upholsterer and a client or production team?</w:t>
      </w:r>
    </w:p>
    <w:p w:rsidR="008D77B6" w:rsidRPr="002065D4" w:rsidRDefault="008D77B6" w:rsidP="008D77B6">
      <w:pPr>
        <w:numPr>
          <w:ilvl w:val="0"/>
          <w:numId w:val="66"/>
        </w:numPr>
      </w:pPr>
      <w:r w:rsidRPr="002065D4">
        <w:rPr>
          <w:b/>
          <w:bCs/>
        </w:rPr>
        <w:t>In what ways does the use of perspective influence the placement of seams and balance of upholstered surfaces?</w:t>
      </w:r>
    </w:p>
    <w:p w:rsidR="008D77B6" w:rsidRPr="002065D4" w:rsidRDefault="008D77B6" w:rsidP="008D77B6">
      <w:pPr>
        <w:numPr>
          <w:ilvl w:val="0"/>
          <w:numId w:val="66"/>
        </w:numPr>
      </w:pPr>
      <w:r w:rsidRPr="002065D4">
        <w:rPr>
          <w:b/>
          <w:bCs/>
        </w:rPr>
        <w:t>What challenges might arise when converting a perspective sketch into pattern shapes?</w:t>
      </w:r>
    </w:p>
    <w:p w:rsidR="008D77B6" w:rsidRPr="002065D4" w:rsidRDefault="008D77B6" w:rsidP="008D77B6">
      <w:pPr>
        <w:numPr>
          <w:ilvl w:val="0"/>
          <w:numId w:val="66"/>
        </w:numPr>
      </w:pPr>
      <w:r w:rsidRPr="002065D4">
        <w:rPr>
          <w:b/>
          <w:bCs/>
        </w:rPr>
        <w:t>How can simple sketching skills support better visual interpretation in template and pattern development?</w:t>
      </w:r>
    </w:p>
    <w:p w:rsidR="008D77B6" w:rsidRPr="002065D4" w:rsidRDefault="00DD4A74" w:rsidP="008D77B6">
      <w:r>
        <w:pict>
          <v:rect id="_x0000_i1114" style="width:0;height:1.5pt" o:hralign="center" o:hrstd="t" o:hr="t" fillcolor="#a0a0a0" stroked="f"/>
        </w:pict>
      </w:r>
    </w:p>
    <w:p w:rsidR="00750015" w:rsidRPr="002065D4" w:rsidRDefault="00750015" w:rsidP="00750015">
      <w:pPr>
        <w:pStyle w:val="Heading3"/>
        <w:rPr>
          <w:rFonts w:ascii="Century Gothic" w:hAnsi="Century Gothic"/>
          <w:b/>
          <w:bCs/>
        </w:rPr>
      </w:pPr>
      <w:bookmarkStart w:id="20" w:name="_Toc195903638"/>
      <w:r w:rsidRPr="002065D4">
        <w:rPr>
          <w:rFonts w:ascii="Century Gothic" w:hAnsi="Century Gothic"/>
          <w:b/>
          <w:bCs/>
        </w:rPr>
        <w:lastRenderedPageBreak/>
        <w:t>KT0304: Manipulation Principles</w:t>
      </w:r>
      <w:bookmarkEnd w:id="20"/>
    </w:p>
    <w:p w:rsidR="00750015" w:rsidRPr="002065D4" w:rsidRDefault="00750015" w:rsidP="00750015">
      <w:pPr>
        <w:rPr>
          <w:b/>
          <w:bCs/>
        </w:rPr>
      </w:pPr>
    </w:p>
    <w:p w:rsidR="00750015" w:rsidRPr="002065D4" w:rsidRDefault="00750015" w:rsidP="00750015">
      <w:pPr>
        <w:rPr>
          <w:b/>
          <w:bCs/>
        </w:rPr>
      </w:pPr>
      <w:r w:rsidRPr="002065D4">
        <w:rPr>
          <w:b/>
          <w:bCs/>
        </w:rPr>
        <w:t>Theoretical Learning Content</w:t>
      </w:r>
    </w:p>
    <w:p w:rsidR="00750015" w:rsidRPr="002065D4" w:rsidRDefault="00750015" w:rsidP="00750015">
      <w:r w:rsidRPr="002065D4">
        <w:t>Manipulation principles in pattern and template making refer to the methods used to alter, shape, and adjust flat patterns so they conform accurately to the three-dimensional forms found in upholstered furniture. Manipulation allows an upholsterer to create volume, shape, and contour within a pattern without compromising the final fit or visual balance. These techniques are essential for transforming 2D materials into tailored, sculpted forms that accommodate curves, corners, bulges, and tapers.</w:t>
      </w:r>
    </w:p>
    <w:p w:rsidR="00750015" w:rsidRPr="002065D4" w:rsidRDefault="00750015" w:rsidP="00750015">
      <w:r w:rsidRPr="002065D4">
        <w:t>Pattern manipulation involves both visual thinking and technical skill, as it requires adjusting original shapes while maintaining seam matching, symmetry, and proportional integrity.</w:t>
      </w:r>
    </w:p>
    <w:p w:rsidR="00750015" w:rsidRPr="002065D4" w:rsidRDefault="00DD4A74" w:rsidP="00750015">
      <w:r>
        <w:pict>
          <v:rect id="_x0000_i1115" style="width:0;height:1.5pt" o:hralign="center" o:hrstd="t" o:hr="t" fillcolor="#a0a0a0" stroked="f"/>
        </w:pict>
      </w:r>
    </w:p>
    <w:p w:rsidR="00750015" w:rsidRPr="002065D4" w:rsidRDefault="00750015" w:rsidP="00750015">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6793"/>
      </w:tblGrid>
      <w:tr w:rsidR="00750015" w:rsidRPr="002065D4" w:rsidTr="00750015">
        <w:trPr>
          <w:tblHeader/>
          <w:tblCellSpacing w:w="15" w:type="dxa"/>
        </w:trPr>
        <w:tc>
          <w:tcPr>
            <w:tcW w:w="0" w:type="auto"/>
            <w:vAlign w:val="center"/>
            <w:hideMark/>
          </w:tcPr>
          <w:p w:rsidR="00750015" w:rsidRPr="002065D4" w:rsidRDefault="00750015" w:rsidP="00750015">
            <w:pPr>
              <w:rPr>
                <w:b/>
                <w:bCs/>
              </w:rPr>
            </w:pPr>
            <w:r w:rsidRPr="002065D4">
              <w:rPr>
                <w:b/>
                <w:bCs/>
              </w:rPr>
              <w:t>Concept</w:t>
            </w:r>
          </w:p>
        </w:tc>
        <w:tc>
          <w:tcPr>
            <w:tcW w:w="0" w:type="auto"/>
            <w:vAlign w:val="center"/>
            <w:hideMark/>
          </w:tcPr>
          <w:p w:rsidR="00750015" w:rsidRPr="002065D4" w:rsidRDefault="00750015" w:rsidP="00750015">
            <w:pPr>
              <w:rPr>
                <w:b/>
                <w:bCs/>
              </w:rPr>
            </w:pPr>
            <w:r w:rsidRPr="002065D4">
              <w:rPr>
                <w:b/>
                <w:bCs/>
              </w:rPr>
              <w:t>Explanation</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Darting</w:t>
            </w:r>
          </w:p>
        </w:tc>
        <w:tc>
          <w:tcPr>
            <w:tcW w:w="0" w:type="auto"/>
            <w:vAlign w:val="center"/>
            <w:hideMark/>
          </w:tcPr>
          <w:p w:rsidR="00750015" w:rsidRPr="002065D4" w:rsidRDefault="00750015" w:rsidP="00750015">
            <w:r w:rsidRPr="002065D4">
              <w:t>Cutting or folding fabric to reduce fullness and create curves or tapers.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Slashing and Spreading</w:t>
            </w:r>
          </w:p>
        </w:tc>
        <w:tc>
          <w:tcPr>
            <w:tcW w:w="0" w:type="auto"/>
            <w:vAlign w:val="center"/>
            <w:hideMark/>
          </w:tcPr>
          <w:p w:rsidR="00750015" w:rsidRPr="002065D4" w:rsidRDefault="00750015" w:rsidP="00750015">
            <w:r w:rsidRPr="002065D4">
              <w:t>A method of cutting and repositioning to add fullness or change shape.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Pivoting</w:t>
            </w:r>
          </w:p>
        </w:tc>
        <w:tc>
          <w:tcPr>
            <w:tcW w:w="0" w:type="auto"/>
            <w:vAlign w:val="center"/>
            <w:hideMark/>
          </w:tcPr>
          <w:p w:rsidR="00750015" w:rsidRPr="002065D4" w:rsidRDefault="00750015" w:rsidP="00750015">
            <w:r w:rsidRPr="002065D4">
              <w:t>Rotating part of the pattern around a point to manipulate dimension or direction.</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Shaping Seams</w:t>
            </w:r>
          </w:p>
        </w:tc>
        <w:tc>
          <w:tcPr>
            <w:tcW w:w="0" w:type="auto"/>
            <w:vAlign w:val="center"/>
            <w:hideMark/>
          </w:tcPr>
          <w:p w:rsidR="00750015" w:rsidRPr="002065D4" w:rsidRDefault="00750015" w:rsidP="00750015">
            <w:r w:rsidRPr="002065D4">
              <w:t>Creating curved or angled seams to follow a contoured shape.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Gussets and Insets</w:t>
            </w:r>
          </w:p>
        </w:tc>
        <w:tc>
          <w:tcPr>
            <w:tcW w:w="0" w:type="auto"/>
            <w:vAlign w:val="center"/>
            <w:hideMark/>
          </w:tcPr>
          <w:p w:rsidR="00750015" w:rsidRPr="002065D4" w:rsidRDefault="00750015" w:rsidP="00750015">
            <w:r w:rsidRPr="002065D4">
              <w:t>Extra pieces added into a pattern to allow volume or expansion.</w:t>
            </w:r>
          </w:p>
        </w:tc>
      </w:tr>
    </w:tbl>
    <w:p w:rsidR="00750015" w:rsidRPr="002065D4" w:rsidRDefault="00DD4A74" w:rsidP="00750015">
      <w:r>
        <w:pict>
          <v:rect id="_x0000_i1116" style="width:0;height:1.5pt" o:hralign="center" o:hrstd="t" o:hr="t" fillcolor="#a0a0a0" stroked="f"/>
        </w:pict>
      </w:r>
    </w:p>
    <w:p w:rsidR="00750015" w:rsidRPr="002065D4" w:rsidRDefault="00750015" w:rsidP="00750015">
      <w:pPr>
        <w:rPr>
          <w:b/>
          <w:bCs/>
        </w:rPr>
      </w:pPr>
      <w:r w:rsidRPr="002065D4">
        <w:rPr>
          <w:b/>
          <w:bCs/>
        </w:rPr>
        <w:t>Examples</w:t>
      </w:r>
    </w:p>
    <w:p w:rsidR="00750015" w:rsidRPr="002065D4" w:rsidRDefault="00750015" w:rsidP="00750015">
      <w:pPr>
        <w:numPr>
          <w:ilvl w:val="0"/>
          <w:numId w:val="67"/>
        </w:numPr>
      </w:pPr>
      <w:r w:rsidRPr="002065D4">
        <w:t>A rounded backrest requires curved seams and slight spreading of the pattern to account for foam thickness and shape expansion.</w:t>
      </w:r>
    </w:p>
    <w:p w:rsidR="00750015" w:rsidRPr="002065D4" w:rsidRDefault="00750015" w:rsidP="00750015">
      <w:pPr>
        <w:numPr>
          <w:ilvl w:val="0"/>
          <w:numId w:val="67"/>
        </w:numPr>
      </w:pPr>
      <w:r w:rsidRPr="002065D4">
        <w:t>Darting is applied in the corner of a seat cover to create a snug fit without wrinkles.</w:t>
      </w:r>
    </w:p>
    <w:p w:rsidR="00750015" w:rsidRPr="002065D4" w:rsidRDefault="00750015" w:rsidP="00750015">
      <w:pPr>
        <w:numPr>
          <w:ilvl w:val="0"/>
          <w:numId w:val="67"/>
        </w:numPr>
      </w:pPr>
      <w:r w:rsidRPr="002065D4">
        <w:t>Pivoting is used to adjust an armrest template to accommodate changes in slope from the front to the rear.</w:t>
      </w:r>
    </w:p>
    <w:p w:rsidR="00750015" w:rsidRPr="002065D4" w:rsidRDefault="00750015" w:rsidP="00750015">
      <w:pPr>
        <w:numPr>
          <w:ilvl w:val="0"/>
          <w:numId w:val="67"/>
        </w:numPr>
      </w:pPr>
      <w:r w:rsidRPr="002065D4">
        <w:t>A gusset is inserted into the side of a bolster cushion to allow it to retain a tubular form without distortion.</w:t>
      </w:r>
    </w:p>
    <w:p w:rsidR="00750015" w:rsidRPr="002065D4" w:rsidRDefault="00DD4A74" w:rsidP="00750015">
      <w:r>
        <w:pict>
          <v:rect id="_x0000_i1117" style="width:0;height:1.5pt" o:hralign="center" o:hrstd="t" o:hr="t" fillcolor="#a0a0a0" stroked="f"/>
        </w:pict>
      </w:r>
    </w:p>
    <w:p w:rsidR="00750015" w:rsidRPr="002065D4" w:rsidRDefault="00750015" w:rsidP="00750015">
      <w:pPr>
        <w:rPr>
          <w:b/>
          <w:bCs/>
        </w:rPr>
      </w:pPr>
      <w:r w:rsidRPr="002065D4">
        <w:rPr>
          <w:b/>
          <w:bCs/>
        </w:rPr>
        <w:lastRenderedPageBreak/>
        <w:t>South African Case Study</w:t>
      </w:r>
    </w:p>
    <w:p w:rsidR="00750015" w:rsidRPr="002065D4" w:rsidRDefault="00750015" w:rsidP="00750015">
      <w:r w:rsidRPr="002065D4">
        <w:rPr>
          <w:b/>
          <w:bCs/>
        </w:rPr>
        <w:t>Case Study: The Upholstery Hub – Gqeberha (Port Elizabeth)</w:t>
      </w:r>
    </w:p>
    <w:p w:rsidR="00750015" w:rsidRPr="002065D4" w:rsidRDefault="00750015" w:rsidP="00750015">
      <w:r w:rsidRPr="002065D4">
        <w:t>The Upholstery Hub in Gqeberha offers a six-month internship programme where learners develop both theoretical and practical upholstery skills. One of the most common areas of confusion among learners is manipulating flat fabric to conform to compound curves on lounge suites and deep-buttoned headboards.</w:t>
      </w:r>
    </w:p>
    <w:p w:rsidR="00750015" w:rsidRPr="002065D4" w:rsidRDefault="00750015" w:rsidP="00750015">
      <w:r w:rsidRPr="002065D4">
        <w:t>To build competence, the facilitator teaches learners to start with basic flat patterns and manipulate them using slashing, folding, and darting. One learner, Simphiwe, found that when he cut his pattern to fit a rolled armrest, the cover always sagged. After learning to introduce pivoting at the correct point and shaping seams along the curve, the fit improved dramatically.</w:t>
      </w:r>
    </w:p>
    <w:p w:rsidR="00750015" w:rsidRPr="002065D4" w:rsidRDefault="00750015" w:rsidP="00750015">
      <w:r w:rsidRPr="002065D4">
        <w:t>This experience taught Simphiwe the importance of understanding not just the shape of the furniture, but how materials behave when manipulated to conform to it.</w:t>
      </w:r>
    </w:p>
    <w:p w:rsidR="00750015" w:rsidRPr="002065D4" w:rsidRDefault="00DD4A74" w:rsidP="00750015">
      <w:r>
        <w:pict>
          <v:rect id="_x0000_i1118" style="width:0;height:1.5pt" o:hralign="center" o:hrstd="t" o:hr="t" fillcolor="#a0a0a0" stroked="f"/>
        </w:pict>
      </w:r>
    </w:p>
    <w:p w:rsidR="00750015" w:rsidRPr="002065D4" w:rsidRDefault="00750015" w:rsidP="00750015">
      <w:pPr>
        <w:rPr>
          <w:b/>
          <w:bCs/>
        </w:rPr>
      </w:pPr>
      <w:r w:rsidRPr="002065D4">
        <w:rPr>
          <w:b/>
          <w:bCs/>
        </w:rPr>
        <w:t>Facilitation Notes</w:t>
      </w:r>
    </w:p>
    <w:p w:rsidR="00750015" w:rsidRPr="002065D4" w:rsidRDefault="00750015" w:rsidP="00750015">
      <w:r w:rsidRPr="002065D4">
        <w:rPr>
          <w:rFonts w:cs="Century Gothic"/>
        </w:rPr>
        <w:t>🟩</w:t>
      </w:r>
      <w:r w:rsidRPr="002065D4">
        <w:t xml:space="preserve"> </w:t>
      </w:r>
      <w:r w:rsidRPr="002065D4">
        <w:rPr>
          <w:b/>
          <w:bCs/>
        </w:rPr>
        <w:t>Suggested Learning Activities</w:t>
      </w:r>
    </w:p>
    <w:p w:rsidR="00750015" w:rsidRPr="002065D4" w:rsidRDefault="00750015" w:rsidP="00750015">
      <w:pPr>
        <w:numPr>
          <w:ilvl w:val="0"/>
          <w:numId w:val="68"/>
        </w:numPr>
      </w:pPr>
      <w:r w:rsidRPr="002065D4">
        <w:t>Provide basic shapes (such as cones, spheres, and cylinders) and ask learners to create manipulated paper patterns to wrap them.</w:t>
      </w:r>
    </w:p>
    <w:p w:rsidR="00750015" w:rsidRPr="002065D4" w:rsidRDefault="00750015" w:rsidP="00750015">
      <w:pPr>
        <w:numPr>
          <w:ilvl w:val="0"/>
          <w:numId w:val="68"/>
        </w:numPr>
      </w:pPr>
      <w:r w:rsidRPr="002065D4">
        <w:t>Let learners trace a flat armrest panel, then slash and spread it to adjust for a foam bulge.</w:t>
      </w:r>
    </w:p>
    <w:p w:rsidR="00750015" w:rsidRPr="002065D4" w:rsidRDefault="00750015" w:rsidP="00750015">
      <w:pPr>
        <w:numPr>
          <w:ilvl w:val="0"/>
          <w:numId w:val="68"/>
        </w:numPr>
      </w:pPr>
      <w:r w:rsidRPr="002065D4">
        <w:t>Facilitate hands-on fabric pinning exercises over foam to observe where manipulation is required.</w:t>
      </w:r>
    </w:p>
    <w:p w:rsidR="00750015" w:rsidRPr="002065D4" w:rsidRDefault="00750015" w:rsidP="00750015">
      <w:r w:rsidRPr="002065D4">
        <w:rPr>
          <w:rFonts w:cs="Century Gothic"/>
        </w:rPr>
        <w:t>🟩</w:t>
      </w:r>
      <w:r w:rsidRPr="002065D4">
        <w:t xml:space="preserve"> </w:t>
      </w:r>
      <w:r w:rsidRPr="002065D4">
        <w:rPr>
          <w:b/>
          <w:bCs/>
        </w:rPr>
        <w:t>Demonstration Idea</w:t>
      </w:r>
      <w:r w:rsidRPr="002065D4">
        <w:br/>
        <w:t>Use a soft foam ball and demonstrate how darts, cuts, and gussets change the fabric’s ability to fit the surface without puckering.</w:t>
      </w:r>
    </w:p>
    <w:p w:rsidR="00750015" w:rsidRPr="002065D4" w:rsidRDefault="00DD4A74" w:rsidP="00750015">
      <w:r>
        <w:pict>
          <v:rect id="_x0000_i1119" style="width:0;height:1.5pt" o:hralign="center" o:hrstd="t" o:hr="t" fillcolor="#a0a0a0" stroked="f"/>
        </w:pict>
      </w:r>
    </w:p>
    <w:p w:rsidR="00750015" w:rsidRPr="002065D4" w:rsidRDefault="00750015" w:rsidP="00750015">
      <w:pPr>
        <w:rPr>
          <w:b/>
          <w:bCs/>
        </w:rPr>
      </w:pPr>
      <w:r w:rsidRPr="002065D4">
        <w:rPr>
          <w:b/>
          <w:bCs/>
        </w:rPr>
        <w:t>Critical Thinking Questions</w:t>
      </w:r>
    </w:p>
    <w:p w:rsidR="00750015" w:rsidRPr="002065D4" w:rsidRDefault="00750015" w:rsidP="00750015">
      <w:pPr>
        <w:numPr>
          <w:ilvl w:val="0"/>
          <w:numId w:val="69"/>
        </w:numPr>
      </w:pPr>
      <w:r w:rsidRPr="002065D4">
        <w:rPr>
          <w:b/>
          <w:bCs/>
        </w:rPr>
        <w:t>What would happen if manipulation principles were not applied to patterns used for curved or complex furniture surfaces?</w:t>
      </w:r>
    </w:p>
    <w:p w:rsidR="00750015" w:rsidRPr="002065D4" w:rsidRDefault="00750015" w:rsidP="00750015">
      <w:pPr>
        <w:numPr>
          <w:ilvl w:val="0"/>
          <w:numId w:val="69"/>
        </w:numPr>
      </w:pPr>
      <w:r w:rsidRPr="002065D4">
        <w:rPr>
          <w:b/>
          <w:bCs/>
        </w:rPr>
        <w:t>Why is darting more effective than simply stretching fabric over a convex surface?</w:t>
      </w:r>
    </w:p>
    <w:p w:rsidR="00750015" w:rsidRPr="002065D4" w:rsidRDefault="00750015" w:rsidP="00750015">
      <w:pPr>
        <w:numPr>
          <w:ilvl w:val="0"/>
          <w:numId w:val="69"/>
        </w:numPr>
      </w:pPr>
      <w:r w:rsidRPr="002065D4">
        <w:rPr>
          <w:b/>
          <w:bCs/>
        </w:rPr>
        <w:t>How do gussets and shaping seams help improve the appearance and durability of an upholstered product?</w:t>
      </w:r>
    </w:p>
    <w:p w:rsidR="00750015" w:rsidRPr="002065D4" w:rsidRDefault="00750015" w:rsidP="00750015">
      <w:pPr>
        <w:numPr>
          <w:ilvl w:val="0"/>
          <w:numId w:val="69"/>
        </w:numPr>
      </w:pPr>
      <w:r w:rsidRPr="002065D4">
        <w:rPr>
          <w:b/>
          <w:bCs/>
        </w:rPr>
        <w:t>What is the risk of over-manipulating a pattern during the development process?</w:t>
      </w:r>
    </w:p>
    <w:p w:rsidR="00750015" w:rsidRPr="002065D4" w:rsidRDefault="00750015" w:rsidP="00750015">
      <w:pPr>
        <w:numPr>
          <w:ilvl w:val="0"/>
          <w:numId w:val="69"/>
        </w:numPr>
      </w:pPr>
      <w:r w:rsidRPr="002065D4">
        <w:rPr>
          <w:b/>
          <w:bCs/>
        </w:rPr>
        <w:t>In what ways can the understanding of material behaviour influence how an upholsterer manipulates pattern shapes?</w:t>
      </w:r>
    </w:p>
    <w:p w:rsidR="00750015" w:rsidRPr="002065D4" w:rsidRDefault="00750015" w:rsidP="00750015">
      <w:pPr>
        <w:rPr>
          <w:b/>
          <w:bCs/>
        </w:rPr>
      </w:pPr>
      <w:r w:rsidRPr="002065D4">
        <w:rPr>
          <w:b/>
          <w:bCs/>
        </w:rPr>
        <w:lastRenderedPageBreak/>
        <w:t>KT0305: Balance and Alignment</w:t>
      </w:r>
    </w:p>
    <w:p w:rsidR="00750015" w:rsidRPr="002065D4" w:rsidRDefault="00750015" w:rsidP="00750015">
      <w:pPr>
        <w:rPr>
          <w:b/>
          <w:bCs/>
        </w:rPr>
      </w:pPr>
      <w:r w:rsidRPr="002065D4">
        <w:rPr>
          <w:b/>
          <w:bCs/>
        </w:rPr>
        <w:t>Theoretical Learning Content</w:t>
      </w:r>
    </w:p>
    <w:p w:rsidR="00750015" w:rsidRPr="002065D4" w:rsidRDefault="00750015" w:rsidP="00750015">
      <w:r w:rsidRPr="002065D4">
        <w:t>Balance and alignment are essential principles in pattern and template making for upholstered furniture. They ensure that the final product is both visually appealing and structurally sound. Balance refers to the distribution of design elements and proportions across the furniture item, while alignment ensures that patterns, seams, and components are positioned accurately and symmetrically. When applied correctly, these principles prevent distortion, asymmetry, and construction errors that may affect both aesthetics and function.</w:t>
      </w:r>
    </w:p>
    <w:p w:rsidR="00750015" w:rsidRPr="002065D4" w:rsidRDefault="00750015" w:rsidP="00750015">
      <w:r w:rsidRPr="002065D4">
        <w:t>In upholstery, even slight misalignment can result in a visibly skewed cushion, wrinkled panel, or mismatched seam—impacting customer satisfaction and product quality.</w:t>
      </w:r>
    </w:p>
    <w:p w:rsidR="00750015" w:rsidRPr="002065D4" w:rsidRDefault="00DD4A74" w:rsidP="00750015">
      <w:r>
        <w:pict>
          <v:rect id="_x0000_i1120" style="width:0;height:1.5pt" o:hralign="center" o:hrstd="t" o:hr="t" fillcolor="#a0a0a0" stroked="f"/>
        </w:pict>
      </w:r>
    </w:p>
    <w:p w:rsidR="00750015" w:rsidRPr="002065D4" w:rsidRDefault="00750015" w:rsidP="00750015">
      <w:pPr>
        <w:rPr>
          <w:b/>
          <w:bCs/>
        </w:rPr>
      </w:pPr>
      <w:r w:rsidRPr="002065D4">
        <w:rPr>
          <w:b/>
          <w:bCs/>
        </w:rPr>
        <w:t>Key Concepts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368"/>
      </w:tblGrid>
      <w:tr w:rsidR="00750015" w:rsidRPr="002065D4" w:rsidTr="00750015">
        <w:trPr>
          <w:tblHeader/>
          <w:tblCellSpacing w:w="15" w:type="dxa"/>
        </w:trPr>
        <w:tc>
          <w:tcPr>
            <w:tcW w:w="0" w:type="auto"/>
            <w:vAlign w:val="center"/>
            <w:hideMark/>
          </w:tcPr>
          <w:p w:rsidR="00750015" w:rsidRPr="002065D4" w:rsidRDefault="00750015" w:rsidP="00750015">
            <w:pPr>
              <w:rPr>
                <w:b/>
                <w:bCs/>
              </w:rPr>
            </w:pPr>
            <w:r w:rsidRPr="002065D4">
              <w:rPr>
                <w:b/>
                <w:bCs/>
              </w:rPr>
              <w:t>Concept</w:t>
            </w:r>
          </w:p>
        </w:tc>
        <w:tc>
          <w:tcPr>
            <w:tcW w:w="0" w:type="auto"/>
            <w:vAlign w:val="center"/>
            <w:hideMark/>
          </w:tcPr>
          <w:p w:rsidR="00750015" w:rsidRPr="002065D4" w:rsidRDefault="00750015" w:rsidP="00750015">
            <w:pPr>
              <w:rPr>
                <w:b/>
                <w:bCs/>
              </w:rPr>
            </w:pPr>
            <w:r w:rsidRPr="002065D4">
              <w:rPr>
                <w:b/>
                <w:bCs/>
              </w:rPr>
              <w:t>Explanation</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Balance</w:t>
            </w:r>
          </w:p>
        </w:tc>
        <w:tc>
          <w:tcPr>
            <w:tcW w:w="0" w:type="auto"/>
            <w:vAlign w:val="center"/>
            <w:hideMark/>
          </w:tcPr>
          <w:p w:rsidR="00750015" w:rsidRPr="002065D4" w:rsidRDefault="00750015" w:rsidP="00750015">
            <w:r w:rsidRPr="002065D4">
              <w:t>Even distribution of visual weight, proportions, and elements across a pattern or product.</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Symmetry</w:t>
            </w:r>
          </w:p>
        </w:tc>
        <w:tc>
          <w:tcPr>
            <w:tcW w:w="0" w:type="auto"/>
            <w:vAlign w:val="center"/>
            <w:hideMark/>
          </w:tcPr>
          <w:p w:rsidR="00750015" w:rsidRPr="002065D4" w:rsidRDefault="00750015" w:rsidP="00750015">
            <w:r w:rsidRPr="002065D4">
              <w:t>Mirror-like correspondence of shape and detail on both sides of a central axis.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Alignment</w:t>
            </w:r>
          </w:p>
        </w:tc>
        <w:tc>
          <w:tcPr>
            <w:tcW w:w="0" w:type="auto"/>
            <w:vAlign w:val="center"/>
            <w:hideMark/>
          </w:tcPr>
          <w:p w:rsidR="00750015" w:rsidRPr="002065D4" w:rsidRDefault="00750015" w:rsidP="00750015">
            <w:r w:rsidRPr="002065D4">
              <w:t>Accurate placement of seams, markings, and pattern lines to ensure a coordinated fit.</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Centre Lines</w:t>
            </w:r>
          </w:p>
        </w:tc>
        <w:tc>
          <w:tcPr>
            <w:tcW w:w="0" w:type="auto"/>
            <w:vAlign w:val="center"/>
            <w:hideMark/>
          </w:tcPr>
          <w:p w:rsidR="00750015" w:rsidRPr="002065D4" w:rsidRDefault="00750015" w:rsidP="00750015">
            <w:r w:rsidRPr="002065D4">
              <w:t>Reference lines used to guide balanced layout on fabric or templates.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Reference Points</w:t>
            </w:r>
          </w:p>
        </w:tc>
        <w:tc>
          <w:tcPr>
            <w:tcW w:w="0" w:type="auto"/>
            <w:vAlign w:val="center"/>
            <w:hideMark/>
          </w:tcPr>
          <w:p w:rsidR="00750015" w:rsidRPr="002065D4" w:rsidRDefault="00750015" w:rsidP="00750015">
            <w:r w:rsidRPr="002065D4">
              <w:t>Key markings used for matching components and maintaining visual flow.</w:t>
            </w:r>
          </w:p>
        </w:tc>
      </w:tr>
    </w:tbl>
    <w:p w:rsidR="00750015" w:rsidRPr="002065D4" w:rsidRDefault="00DD4A74" w:rsidP="00750015">
      <w:r>
        <w:pict>
          <v:rect id="_x0000_i1121" style="width:0;height:1.5pt" o:hralign="center" o:hrstd="t" o:hr="t" fillcolor="#a0a0a0" stroked="f"/>
        </w:pict>
      </w:r>
    </w:p>
    <w:p w:rsidR="00750015" w:rsidRPr="002065D4" w:rsidRDefault="00750015" w:rsidP="00750015">
      <w:pPr>
        <w:rPr>
          <w:b/>
          <w:bCs/>
        </w:rPr>
      </w:pPr>
      <w:r w:rsidRPr="002065D4">
        <w:rPr>
          <w:b/>
          <w:bCs/>
        </w:rPr>
        <w:t>Examples</w:t>
      </w:r>
    </w:p>
    <w:p w:rsidR="00750015" w:rsidRPr="002065D4" w:rsidRDefault="00750015" w:rsidP="00750015">
      <w:pPr>
        <w:numPr>
          <w:ilvl w:val="0"/>
          <w:numId w:val="70"/>
        </w:numPr>
      </w:pPr>
      <w:r w:rsidRPr="002065D4">
        <w:t>A seat cushion cover has a centre seam aligned with the cushion’s central axis to maintain visual balance on both sides.</w:t>
      </w:r>
    </w:p>
    <w:p w:rsidR="00750015" w:rsidRPr="002065D4" w:rsidRDefault="00750015" w:rsidP="00750015">
      <w:pPr>
        <w:numPr>
          <w:ilvl w:val="0"/>
          <w:numId w:val="70"/>
        </w:numPr>
      </w:pPr>
      <w:r w:rsidRPr="002065D4">
        <w:t>On a dining chair, the vertical stripe of a patterned fabric must be centred along the backrest for symmetry.</w:t>
      </w:r>
    </w:p>
    <w:p w:rsidR="00750015" w:rsidRPr="002065D4" w:rsidRDefault="00750015" w:rsidP="00750015">
      <w:pPr>
        <w:numPr>
          <w:ilvl w:val="0"/>
          <w:numId w:val="70"/>
        </w:numPr>
      </w:pPr>
      <w:r w:rsidRPr="002065D4">
        <w:t>A template for an armrest includes registration notches on both ends to ensure consistent alignment during cutting and stitching.</w:t>
      </w:r>
    </w:p>
    <w:p w:rsidR="00750015" w:rsidRPr="002065D4" w:rsidRDefault="00DD4A74" w:rsidP="00750015">
      <w:r>
        <w:pict>
          <v:rect id="_x0000_i1122" style="width:0;height:1.5pt" o:hralign="center" o:hrstd="t" o:hr="t" fillcolor="#a0a0a0" stroked="f"/>
        </w:pict>
      </w:r>
    </w:p>
    <w:p w:rsidR="00750015" w:rsidRPr="002065D4" w:rsidRDefault="00750015" w:rsidP="00750015">
      <w:pPr>
        <w:rPr>
          <w:b/>
          <w:bCs/>
        </w:rPr>
      </w:pPr>
      <w:r w:rsidRPr="002065D4">
        <w:rPr>
          <w:b/>
          <w:bCs/>
        </w:rPr>
        <w:t>South African Case Study</w:t>
      </w:r>
    </w:p>
    <w:p w:rsidR="00750015" w:rsidRPr="002065D4" w:rsidRDefault="00750015" w:rsidP="00750015">
      <w:r w:rsidRPr="002065D4">
        <w:rPr>
          <w:b/>
          <w:bCs/>
        </w:rPr>
        <w:t>Case Study: Tshwane Skills Academy – Pretoria</w:t>
      </w:r>
    </w:p>
    <w:p w:rsidR="00750015" w:rsidRPr="002065D4" w:rsidRDefault="00750015" w:rsidP="00750015">
      <w:r w:rsidRPr="002065D4">
        <w:lastRenderedPageBreak/>
        <w:t>At the Tshwane Skills Academy, balance and alignment are taught as part of the intermediate upholstery module. The facilitator observes that learners often cut fabric panels slightly off-grain or fail to mirror template halves accurately. This results in distortion and seam mismatches when components are assembled.</w:t>
      </w:r>
    </w:p>
    <w:p w:rsidR="00750015" w:rsidRPr="002065D4" w:rsidRDefault="00750015" w:rsidP="00750015">
      <w:r w:rsidRPr="002065D4">
        <w:t>To reinforce the concept, the academy implements a "centreline challenge," where learners must mark, fold, and cut a symmetrical pillow face using a striped fabric. One learner, Tebogo, misunderstood the placement of the centreline and produced a skewed cover. After receiving feedback and adjusting the seam allowance distribution, Tebogo improved his alignment skills and later helped standardise the process for his classmates.</w:t>
      </w:r>
    </w:p>
    <w:p w:rsidR="00750015" w:rsidRPr="002065D4" w:rsidRDefault="00750015" w:rsidP="00750015">
      <w:r w:rsidRPr="002065D4">
        <w:t>The use of grid mats, centreline notching, and visual inspections became standard practice in the workshop to promote pattern consistency and visual harmony.</w:t>
      </w:r>
    </w:p>
    <w:p w:rsidR="00750015" w:rsidRPr="002065D4" w:rsidRDefault="00DD4A74" w:rsidP="00750015">
      <w:r>
        <w:pict>
          <v:rect id="_x0000_i1123" style="width:0;height:1.5pt" o:hralign="center" o:hrstd="t" o:hr="t" fillcolor="#a0a0a0" stroked="f"/>
        </w:pict>
      </w:r>
    </w:p>
    <w:p w:rsidR="00750015" w:rsidRPr="002065D4" w:rsidRDefault="00750015" w:rsidP="00750015">
      <w:pPr>
        <w:rPr>
          <w:b/>
          <w:bCs/>
        </w:rPr>
      </w:pPr>
      <w:r w:rsidRPr="002065D4">
        <w:rPr>
          <w:b/>
          <w:bCs/>
        </w:rPr>
        <w:t>Facilitation Notes</w:t>
      </w:r>
    </w:p>
    <w:p w:rsidR="00750015" w:rsidRPr="002065D4" w:rsidRDefault="00750015" w:rsidP="00750015">
      <w:r w:rsidRPr="002065D4">
        <w:rPr>
          <w:rFonts w:cs="Century Gothic"/>
        </w:rPr>
        <w:t>🟩</w:t>
      </w:r>
      <w:r w:rsidRPr="002065D4">
        <w:t xml:space="preserve"> </w:t>
      </w:r>
      <w:r w:rsidRPr="002065D4">
        <w:rPr>
          <w:b/>
          <w:bCs/>
        </w:rPr>
        <w:t>Suggested Learning Activities</w:t>
      </w:r>
    </w:p>
    <w:p w:rsidR="00750015" w:rsidRPr="002065D4" w:rsidRDefault="00750015" w:rsidP="00750015">
      <w:pPr>
        <w:numPr>
          <w:ilvl w:val="0"/>
          <w:numId w:val="71"/>
        </w:numPr>
      </w:pPr>
      <w:r w:rsidRPr="002065D4">
        <w:t>Provide paper templates for learners to fold in half and check for mirrored balance.</w:t>
      </w:r>
    </w:p>
    <w:p w:rsidR="00750015" w:rsidRPr="002065D4" w:rsidRDefault="00750015" w:rsidP="00750015">
      <w:pPr>
        <w:numPr>
          <w:ilvl w:val="0"/>
          <w:numId w:val="71"/>
        </w:numPr>
      </w:pPr>
      <w:r w:rsidRPr="002065D4">
        <w:t>Use fabrics with patterns (e.g., stripes or checks) and ask learners to align cuts to centre motifs.</w:t>
      </w:r>
    </w:p>
    <w:p w:rsidR="00750015" w:rsidRPr="002065D4" w:rsidRDefault="00750015" w:rsidP="00750015">
      <w:pPr>
        <w:numPr>
          <w:ilvl w:val="0"/>
          <w:numId w:val="71"/>
        </w:numPr>
      </w:pPr>
      <w:r w:rsidRPr="002065D4">
        <w:t>Introduce registration marks and matching points to assist learners with joining multi-panel templates.</w:t>
      </w:r>
    </w:p>
    <w:p w:rsidR="00750015" w:rsidRPr="002065D4" w:rsidRDefault="00750015" w:rsidP="00750015">
      <w:r w:rsidRPr="002065D4">
        <w:rPr>
          <w:rFonts w:cs="Century Gothic"/>
        </w:rPr>
        <w:t>🟩</w:t>
      </w:r>
      <w:r w:rsidRPr="002065D4">
        <w:t xml:space="preserve"> </w:t>
      </w:r>
      <w:r w:rsidRPr="002065D4">
        <w:rPr>
          <w:b/>
          <w:bCs/>
        </w:rPr>
        <w:t>Demonstration Idea</w:t>
      </w:r>
      <w:r w:rsidRPr="002065D4">
        <w:br/>
        <w:t>Draw a symmetrical armrest template and show how misaligned centrelines shift the entire visual and structural balance. Then overlay a corrected version for comparison.</w:t>
      </w:r>
    </w:p>
    <w:p w:rsidR="00750015" w:rsidRPr="002065D4" w:rsidRDefault="00DD4A74" w:rsidP="00750015">
      <w:r>
        <w:pict>
          <v:rect id="_x0000_i1124" style="width:0;height:1.5pt" o:hralign="center" o:hrstd="t" o:hr="t" fillcolor="#a0a0a0" stroked="f"/>
        </w:pict>
      </w:r>
    </w:p>
    <w:p w:rsidR="00750015" w:rsidRPr="002065D4" w:rsidRDefault="00750015" w:rsidP="00750015">
      <w:pPr>
        <w:rPr>
          <w:b/>
          <w:bCs/>
        </w:rPr>
      </w:pPr>
      <w:r w:rsidRPr="002065D4">
        <w:rPr>
          <w:b/>
          <w:bCs/>
        </w:rPr>
        <w:t>Critical Thinking Questions</w:t>
      </w:r>
    </w:p>
    <w:p w:rsidR="00750015" w:rsidRPr="002065D4" w:rsidRDefault="00750015" w:rsidP="00750015">
      <w:pPr>
        <w:numPr>
          <w:ilvl w:val="0"/>
          <w:numId w:val="72"/>
        </w:numPr>
      </w:pPr>
      <w:r w:rsidRPr="002065D4">
        <w:rPr>
          <w:b/>
          <w:bCs/>
        </w:rPr>
        <w:t>Why is it important to maintain visual balance in upholstered furniture, especially when using patterned fabrics?</w:t>
      </w:r>
    </w:p>
    <w:p w:rsidR="00750015" w:rsidRPr="002065D4" w:rsidRDefault="00750015" w:rsidP="00750015">
      <w:pPr>
        <w:numPr>
          <w:ilvl w:val="0"/>
          <w:numId w:val="72"/>
        </w:numPr>
      </w:pPr>
      <w:r w:rsidRPr="002065D4">
        <w:rPr>
          <w:b/>
          <w:bCs/>
        </w:rPr>
        <w:t>What are the consequences of failing to align seams and reference points in patternmaking?</w:t>
      </w:r>
    </w:p>
    <w:p w:rsidR="00750015" w:rsidRPr="002065D4" w:rsidRDefault="00750015" w:rsidP="00750015">
      <w:pPr>
        <w:numPr>
          <w:ilvl w:val="0"/>
          <w:numId w:val="72"/>
        </w:numPr>
      </w:pPr>
      <w:r w:rsidRPr="002065D4">
        <w:rPr>
          <w:b/>
          <w:bCs/>
        </w:rPr>
        <w:t>How can an upholsterer ensure both symmetry and alignment during the cutting and stitching process?</w:t>
      </w:r>
    </w:p>
    <w:p w:rsidR="00750015" w:rsidRPr="002065D4" w:rsidRDefault="00750015" w:rsidP="00750015">
      <w:pPr>
        <w:numPr>
          <w:ilvl w:val="0"/>
          <w:numId w:val="72"/>
        </w:numPr>
      </w:pPr>
      <w:r w:rsidRPr="002065D4">
        <w:rPr>
          <w:b/>
          <w:bCs/>
        </w:rPr>
        <w:t>In what situations might purposeful asymmetry be used in design, and how would this affect patternmaking?</w:t>
      </w:r>
    </w:p>
    <w:p w:rsidR="00750015" w:rsidRPr="002065D4" w:rsidRDefault="00750015" w:rsidP="00750015">
      <w:pPr>
        <w:numPr>
          <w:ilvl w:val="0"/>
          <w:numId w:val="72"/>
        </w:numPr>
      </w:pPr>
      <w:r w:rsidRPr="002065D4">
        <w:rPr>
          <w:b/>
          <w:bCs/>
        </w:rPr>
        <w:t>How do centreline markings and reference notches assist in maintaining balance during template development?</w:t>
      </w:r>
    </w:p>
    <w:p w:rsidR="00750015" w:rsidRPr="002065D4" w:rsidRDefault="00DD4A74" w:rsidP="00750015">
      <w:r>
        <w:pict>
          <v:rect id="_x0000_i1125" style="width:0;height:1.5pt" o:hralign="center" o:hrstd="t" o:hr="t" fillcolor="#a0a0a0" stroked="f"/>
        </w:pict>
      </w:r>
    </w:p>
    <w:p w:rsidR="00750015" w:rsidRPr="002065D4" w:rsidRDefault="00750015" w:rsidP="00750015">
      <w:pPr>
        <w:pStyle w:val="Heading3"/>
        <w:rPr>
          <w:rFonts w:ascii="Century Gothic" w:eastAsiaTheme="minorHAnsi" w:hAnsi="Century Gothic" w:cstheme="minorBidi"/>
          <w:b/>
          <w:bCs/>
          <w:color w:val="auto"/>
          <w:sz w:val="22"/>
          <w:szCs w:val="22"/>
        </w:rPr>
      </w:pPr>
      <w:bookmarkStart w:id="21" w:name="_Toc195903639"/>
      <w:r w:rsidRPr="002065D4">
        <w:rPr>
          <w:rFonts w:ascii="Century Gothic" w:eastAsiaTheme="minorHAnsi" w:hAnsi="Century Gothic" w:cstheme="minorBidi"/>
          <w:b/>
          <w:bCs/>
          <w:color w:val="auto"/>
          <w:sz w:val="22"/>
          <w:szCs w:val="22"/>
        </w:rPr>
        <w:lastRenderedPageBreak/>
        <w:t>KT0306: Symmetry and Balance</w:t>
      </w:r>
      <w:bookmarkEnd w:id="21"/>
    </w:p>
    <w:p w:rsidR="00750015" w:rsidRPr="002065D4" w:rsidRDefault="00750015" w:rsidP="00750015">
      <w:pPr>
        <w:rPr>
          <w:b/>
          <w:bCs/>
        </w:rPr>
      </w:pPr>
    </w:p>
    <w:p w:rsidR="00750015" w:rsidRPr="002065D4" w:rsidRDefault="00750015" w:rsidP="00750015">
      <w:pPr>
        <w:rPr>
          <w:b/>
          <w:bCs/>
        </w:rPr>
      </w:pPr>
      <w:r w:rsidRPr="002065D4">
        <w:rPr>
          <w:b/>
          <w:bCs/>
        </w:rPr>
        <w:t>Theoretical Learning Content</w:t>
      </w:r>
    </w:p>
    <w:p w:rsidR="00750015" w:rsidRPr="002065D4" w:rsidRDefault="00750015" w:rsidP="00750015">
      <w:r w:rsidRPr="002065D4">
        <w:t xml:space="preserve">Symmetry and balance are closely related design and construction principles that ensure both visual harmony and functional consistency in upholstered furniture. While </w:t>
      </w:r>
      <w:r w:rsidRPr="002065D4">
        <w:rPr>
          <w:i/>
          <w:iCs/>
        </w:rPr>
        <w:t>balance</w:t>
      </w:r>
      <w:r w:rsidRPr="002065D4">
        <w:t xml:space="preserve"> involves the even distribution of components, </w:t>
      </w:r>
      <w:r w:rsidRPr="002065D4">
        <w:rPr>
          <w:i/>
          <w:iCs/>
        </w:rPr>
        <w:t>symmetry</w:t>
      </w:r>
      <w:r w:rsidRPr="002065D4">
        <w:t xml:space="preserve"> refers to the mirror-like equivalence of shapes, lines, and patterns on either side of a central axis.</w:t>
      </w:r>
    </w:p>
    <w:p w:rsidR="00750015" w:rsidRPr="002065D4" w:rsidRDefault="00750015" w:rsidP="00750015">
      <w:r w:rsidRPr="002065D4">
        <w:t>Symmetrical pattern and template making leads to proportional products that are visually appealing and structurally stable. These principles are particularly important in furniture with pairs of components—such as armrests, seat cushions, or decorative panels—where any deviation can be immediately noticeable to the eye or felt in use.</w:t>
      </w:r>
    </w:p>
    <w:p w:rsidR="00750015" w:rsidRPr="002065D4" w:rsidRDefault="00DD4A74" w:rsidP="00750015">
      <w:r>
        <w:pict>
          <v:rect id="_x0000_i1126" style="width:0;height:1.5pt" o:hralign="center" o:hrstd="t" o:hr="t" fillcolor="#a0a0a0" stroked="f"/>
        </w:pict>
      </w:r>
    </w:p>
    <w:p w:rsidR="00750015" w:rsidRPr="002065D4" w:rsidRDefault="00750015" w:rsidP="00750015">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9"/>
        <w:gridCol w:w="6947"/>
      </w:tblGrid>
      <w:tr w:rsidR="00750015" w:rsidRPr="002065D4" w:rsidTr="00750015">
        <w:trPr>
          <w:tblHeader/>
          <w:tblCellSpacing w:w="15" w:type="dxa"/>
        </w:trPr>
        <w:tc>
          <w:tcPr>
            <w:tcW w:w="0" w:type="auto"/>
            <w:vAlign w:val="center"/>
            <w:hideMark/>
          </w:tcPr>
          <w:p w:rsidR="00750015" w:rsidRPr="002065D4" w:rsidRDefault="00750015" w:rsidP="00750015">
            <w:pPr>
              <w:rPr>
                <w:b/>
                <w:bCs/>
              </w:rPr>
            </w:pPr>
            <w:r w:rsidRPr="002065D4">
              <w:rPr>
                <w:b/>
                <w:bCs/>
              </w:rPr>
              <w:t>Concept</w:t>
            </w:r>
          </w:p>
        </w:tc>
        <w:tc>
          <w:tcPr>
            <w:tcW w:w="0" w:type="auto"/>
            <w:vAlign w:val="center"/>
            <w:hideMark/>
          </w:tcPr>
          <w:p w:rsidR="00750015" w:rsidRPr="002065D4" w:rsidRDefault="00750015" w:rsidP="00750015">
            <w:pPr>
              <w:rPr>
                <w:b/>
                <w:bCs/>
              </w:rPr>
            </w:pPr>
            <w:r w:rsidRPr="002065D4">
              <w:rPr>
                <w:b/>
                <w:bCs/>
              </w:rPr>
              <w:t>Explanation</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Symmetry</w:t>
            </w:r>
          </w:p>
        </w:tc>
        <w:tc>
          <w:tcPr>
            <w:tcW w:w="0" w:type="auto"/>
            <w:vAlign w:val="center"/>
            <w:hideMark/>
          </w:tcPr>
          <w:p w:rsidR="00750015" w:rsidRPr="002065D4" w:rsidRDefault="00750015" w:rsidP="00750015">
            <w:r w:rsidRPr="002065D4">
              <w:t>The mirrored equivalence of shape and detail on both sides of an axis (e.g., left and right armrests).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Visual Symmetry</w:t>
            </w:r>
          </w:p>
        </w:tc>
        <w:tc>
          <w:tcPr>
            <w:tcW w:w="0" w:type="auto"/>
            <w:vAlign w:val="center"/>
            <w:hideMark/>
          </w:tcPr>
          <w:p w:rsidR="00750015" w:rsidRPr="002065D4" w:rsidRDefault="00750015" w:rsidP="00750015">
            <w:r w:rsidRPr="002065D4">
              <w:t>The alignment of features such as seams, patterns, or shapes in a way that appears evenly distributed.</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Functional Balance</w:t>
            </w:r>
          </w:p>
        </w:tc>
        <w:tc>
          <w:tcPr>
            <w:tcW w:w="0" w:type="auto"/>
            <w:vAlign w:val="center"/>
            <w:hideMark/>
          </w:tcPr>
          <w:p w:rsidR="00750015" w:rsidRPr="002065D4" w:rsidRDefault="00750015" w:rsidP="00750015">
            <w:r w:rsidRPr="002065D4">
              <w:t>The structural equilibrium achieved by properly shaped and aligned components.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Asymmetry (in contrast)</w:t>
            </w:r>
          </w:p>
        </w:tc>
        <w:tc>
          <w:tcPr>
            <w:tcW w:w="0" w:type="auto"/>
            <w:vAlign w:val="center"/>
            <w:hideMark/>
          </w:tcPr>
          <w:p w:rsidR="00750015" w:rsidRPr="002065D4" w:rsidRDefault="00750015" w:rsidP="00750015">
            <w:r w:rsidRPr="002065D4">
              <w:t>A deliberate imbalance in design, sometimes used for creative effect, but difficult to execute.</w:t>
            </w:r>
          </w:p>
        </w:tc>
      </w:tr>
    </w:tbl>
    <w:p w:rsidR="00750015" w:rsidRPr="002065D4" w:rsidRDefault="00DD4A74" w:rsidP="00750015">
      <w:r>
        <w:pict>
          <v:rect id="_x0000_i1127" style="width:0;height:1.5pt" o:hralign="center" o:hrstd="t" o:hr="t" fillcolor="#a0a0a0" stroked="f"/>
        </w:pict>
      </w:r>
    </w:p>
    <w:p w:rsidR="00750015" w:rsidRPr="002065D4" w:rsidRDefault="00750015" w:rsidP="00750015">
      <w:pPr>
        <w:rPr>
          <w:b/>
          <w:bCs/>
        </w:rPr>
      </w:pPr>
      <w:r w:rsidRPr="002065D4">
        <w:rPr>
          <w:b/>
          <w:bCs/>
        </w:rPr>
        <w:t>Examples</w:t>
      </w:r>
    </w:p>
    <w:p w:rsidR="00750015" w:rsidRPr="002065D4" w:rsidRDefault="00750015" w:rsidP="00750015">
      <w:pPr>
        <w:numPr>
          <w:ilvl w:val="0"/>
          <w:numId w:val="73"/>
        </w:numPr>
      </w:pPr>
      <w:r w:rsidRPr="002065D4">
        <w:t>A tub chair requires symmetrical arm templates so both sides match when upholstered, creating visual harmony.</w:t>
      </w:r>
    </w:p>
    <w:p w:rsidR="00750015" w:rsidRPr="002065D4" w:rsidRDefault="00750015" w:rsidP="00750015">
      <w:pPr>
        <w:numPr>
          <w:ilvl w:val="0"/>
          <w:numId w:val="73"/>
        </w:numPr>
      </w:pPr>
      <w:r w:rsidRPr="002065D4">
        <w:t>A template for a backrest is folded along its vertical axis to check for mirrored edges and notches.</w:t>
      </w:r>
    </w:p>
    <w:p w:rsidR="00750015" w:rsidRPr="002065D4" w:rsidRDefault="00750015" w:rsidP="00750015">
      <w:pPr>
        <w:numPr>
          <w:ilvl w:val="0"/>
          <w:numId w:val="73"/>
        </w:numPr>
      </w:pPr>
      <w:r w:rsidRPr="002065D4">
        <w:t>When upholstering in striped fabric, symmetry ensures that stripes on the left and right sides of a headboard align evenly.</w:t>
      </w:r>
    </w:p>
    <w:p w:rsidR="00750015" w:rsidRPr="002065D4" w:rsidRDefault="00750015" w:rsidP="00750015">
      <w:pPr>
        <w:numPr>
          <w:ilvl w:val="0"/>
          <w:numId w:val="73"/>
        </w:numPr>
      </w:pPr>
      <w:r w:rsidRPr="002065D4">
        <w:t>A symmetrical seat cushion has equal depth and height on both halves, contributing to user comfort and aesthetic appeal.</w:t>
      </w:r>
    </w:p>
    <w:p w:rsidR="00750015" w:rsidRPr="002065D4" w:rsidRDefault="00DD4A74" w:rsidP="00750015">
      <w:r>
        <w:pict>
          <v:rect id="_x0000_i1128" style="width:0;height:1.5pt" o:hralign="center" o:hrstd="t" o:hr="t" fillcolor="#a0a0a0" stroked="f"/>
        </w:pict>
      </w:r>
    </w:p>
    <w:p w:rsidR="00750015" w:rsidRPr="002065D4" w:rsidRDefault="00750015" w:rsidP="00750015">
      <w:pPr>
        <w:rPr>
          <w:b/>
          <w:bCs/>
        </w:rPr>
      </w:pPr>
      <w:r w:rsidRPr="002065D4">
        <w:rPr>
          <w:b/>
          <w:bCs/>
        </w:rPr>
        <w:t>South African Case Study</w:t>
      </w:r>
    </w:p>
    <w:p w:rsidR="00750015" w:rsidRPr="002065D4" w:rsidRDefault="00750015" w:rsidP="00750015">
      <w:r w:rsidRPr="002065D4">
        <w:rPr>
          <w:b/>
          <w:bCs/>
        </w:rPr>
        <w:t>Case Study: Lebo’s Custom Interiors – Polokwane</w:t>
      </w:r>
    </w:p>
    <w:p w:rsidR="00750015" w:rsidRPr="002065D4" w:rsidRDefault="00750015" w:rsidP="00750015">
      <w:r w:rsidRPr="002065D4">
        <w:lastRenderedPageBreak/>
        <w:t>Lebo’s Custom Interiors caters to private homes and boutique guesthouses. A recurring challenge faced by apprentices was achieving symmetry in the arm panels of custom couches. Minor inconsistencies in template shape resulted in mismatched seams, uneven silhouettes, and costly rework.</w:t>
      </w:r>
    </w:p>
    <w:p w:rsidR="00750015" w:rsidRPr="002065D4" w:rsidRDefault="00750015" w:rsidP="00750015">
      <w:r w:rsidRPr="002065D4">
        <w:t>Lebo introduced a quality control process where each pattern was folded and held up to a backlight to check for symmetry before it was cut. The workshop also adopted the practice of marking centrelines and midpoints on all panels, improving visual alignment during stitching.</w:t>
      </w:r>
    </w:p>
    <w:p w:rsidR="00750015" w:rsidRPr="002065D4" w:rsidRDefault="00750015" w:rsidP="00750015">
      <w:r w:rsidRPr="002065D4">
        <w:t>As a result, product returns due to visual faults decreased, and customer satisfaction improved. The symmetrical presentation also allowed the business to increase pricing, justifying the precision as part of a premium offering.</w:t>
      </w:r>
    </w:p>
    <w:p w:rsidR="00750015" w:rsidRPr="002065D4" w:rsidRDefault="00DD4A74" w:rsidP="00750015">
      <w:r>
        <w:pict>
          <v:rect id="_x0000_i1129" style="width:0;height:1.5pt" o:hralign="center" o:hrstd="t" o:hr="t" fillcolor="#a0a0a0" stroked="f"/>
        </w:pict>
      </w:r>
    </w:p>
    <w:p w:rsidR="00750015" w:rsidRPr="002065D4" w:rsidRDefault="00750015" w:rsidP="00750015">
      <w:pPr>
        <w:rPr>
          <w:b/>
          <w:bCs/>
        </w:rPr>
      </w:pPr>
      <w:r w:rsidRPr="002065D4">
        <w:rPr>
          <w:b/>
          <w:bCs/>
        </w:rPr>
        <w:t>Facilitation Notes</w:t>
      </w:r>
    </w:p>
    <w:p w:rsidR="00750015" w:rsidRPr="002065D4" w:rsidRDefault="00750015" w:rsidP="00750015">
      <w:r w:rsidRPr="002065D4">
        <w:rPr>
          <w:rFonts w:cs="Century Gothic"/>
        </w:rPr>
        <w:t>🟩</w:t>
      </w:r>
      <w:r w:rsidRPr="002065D4">
        <w:t xml:space="preserve"> </w:t>
      </w:r>
      <w:r w:rsidRPr="002065D4">
        <w:rPr>
          <w:b/>
          <w:bCs/>
        </w:rPr>
        <w:t>Suggested Learning Activities</w:t>
      </w:r>
    </w:p>
    <w:p w:rsidR="00750015" w:rsidRPr="002065D4" w:rsidRDefault="00750015" w:rsidP="00750015">
      <w:pPr>
        <w:numPr>
          <w:ilvl w:val="0"/>
          <w:numId w:val="74"/>
        </w:numPr>
      </w:pPr>
      <w:r w:rsidRPr="002065D4">
        <w:t>Give learners a pattern and ask them to fold it along the centreline to check for symmetry.</w:t>
      </w:r>
    </w:p>
    <w:p w:rsidR="00750015" w:rsidRPr="002065D4" w:rsidRDefault="00750015" w:rsidP="00750015">
      <w:pPr>
        <w:numPr>
          <w:ilvl w:val="0"/>
          <w:numId w:val="74"/>
        </w:numPr>
      </w:pPr>
      <w:r w:rsidRPr="002065D4">
        <w:t>Provide sets of non-identical templates and ask learners to identify asymmetries and suggest corrections.</w:t>
      </w:r>
    </w:p>
    <w:p w:rsidR="00750015" w:rsidRPr="002065D4" w:rsidRDefault="00750015" w:rsidP="00750015">
      <w:pPr>
        <w:numPr>
          <w:ilvl w:val="0"/>
          <w:numId w:val="74"/>
        </w:numPr>
      </w:pPr>
      <w:r w:rsidRPr="002065D4">
        <w:t>Use pattern paper with grids to help learners draw symmetrical templates using visual guides.</w:t>
      </w:r>
    </w:p>
    <w:p w:rsidR="00750015" w:rsidRPr="002065D4" w:rsidRDefault="00750015" w:rsidP="00750015">
      <w:r w:rsidRPr="002065D4">
        <w:rPr>
          <w:rFonts w:cs="Century Gothic"/>
        </w:rPr>
        <w:t>🟩</w:t>
      </w:r>
      <w:r w:rsidRPr="002065D4">
        <w:t xml:space="preserve"> </w:t>
      </w:r>
      <w:r w:rsidRPr="002065D4">
        <w:rPr>
          <w:b/>
          <w:bCs/>
        </w:rPr>
        <w:t>Demonstration Idea</w:t>
      </w:r>
      <w:r w:rsidRPr="002065D4">
        <w:br/>
        <w:t>Trace a template for an armrest onto transparent plastic, then flip and overlay it to show how even small differences break symmetry. Contrast this with a corrected version.</w:t>
      </w:r>
    </w:p>
    <w:p w:rsidR="00750015" w:rsidRPr="002065D4" w:rsidRDefault="00DD4A74" w:rsidP="00750015">
      <w:r>
        <w:pict>
          <v:rect id="_x0000_i1130" style="width:0;height:1.5pt" o:hralign="center" o:hrstd="t" o:hr="t" fillcolor="#a0a0a0" stroked="f"/>
        </w:pict>
      </w:r>
    </w:p>
    <w:p w:rsidR="00750015" w:rsidRPr="002065D4" w:rsidRDefault="00750015" w:rsidP="00750015">
      <w:pPr>
        <w:rPr>
          <w:b/>
          <w:bCs/>
        </w:rPr>
      </w:pPr>
      <w:r w:rsidRPr="002065D4">
        <w:rPr>
          <w:b/>
          <w:bCs/>
        </w:rPr>
        <w:t>Critical Thinking Questions</w:t>
      </w:r>
    </w:p>
    <w:p w:rsidR="00750015" w:rsidRPr="002065D4" w:rsidRDefault="00750015" w:rsidP="00750015">
      <w:pPr>
        <w:numPr>
          <w:ilvl w:val="0"/>
          <w:numId w:val="75"/>
        </w:numPr>
      </w:pPr>
      <w:r w:rsidRPr="002065D4">
        <w:rPr>
          <w:b/>
          <w:bCs/>
        </w:rPr>
        <w:t>How does symmetry affect the overall appearance and perceived quality of upholstered furniture?</w:t>
      </w:r>
    </w:p>
    <w:p w:rsidR="00750015" w:rsidRPr="002065D4" w:rsidRDefault="00750015" w:rsidP="00750015">
      <w:pPr>
        <w:numPr>
          <w:ilvl w:val="0"/>
          <w:numId w:val="75"/>
        </w:numPr>
      </w:pPr>
      <w:r w:rsidRPr="002065D4">
        <w:rPr>
          <w:b/>
          <w:bCs/>
        </w:rPr>
        <w:t>What are the practical benefits of incorporating symmetry in pattern and template making?</w:t>
      </w:r>
    </w:p>
    <w:p w:rsidR="00750015" w:rsidRPr="002065D4" w:rsidRDefault="00750015" w:rsidP="00750015">
      <w:pPr>
        <w:numPr>
          <w:ilvl w:val="0"/>
          <w:numId w:val="75"/>
        </w:numPr>
      </w:pPr>
      <w:r w:rsidRPr="002065D4">
        <w:rPr>
          <w:b/>
          <w:bCs/>
        </w:rPr>
        <w:t>What steps can an upholsterer take to verify symmetry before committing to cutting expensive fabric?</w:t>
      </w:r>
    </w:p>
    <w:p w:rsidR="00750015" w:rsidRPr="002065D4" w:rsidRDefault="00750015" w:rsidP="00750015">
      <w:pPr>
        <w:numPr>
          <w:ilvl w:val="0"/>
          <w:numId w:val="75"/>
        </w:numPr>
      </w:pPr>
      <w:r w:rsidRPr="002065D4">
        <w:rPr>
          <w:b/>
          <w:bCs/>
        </w:rPr>
        <w:t>When might intentional asymmetry be used, and what challenges does it introduce in pattern development?</w:t>
      </w:r>
    </w:p>
    <w:p w:rsidR="00750015" w:rsidRPr="002065D4" w:rsidRDefault="00750015" w:rsidP="00750015">
      <w:pPr>
        <w:numPr>
          <w:ilvl w:val="0"/>
          <w:numId w:val="75"/>
        </w:numPr>
      </w:pPr>
      <w:r w:rsidRPr="002065D4">
        <w:rPr>
          <w:b/>
          <w:bCs/>
        </w:rPr>
        <w:t>How can folding techniques and centreline markings assist in achieving accurate symmetry during template making?</w:t>
      </w:r>
    </w:p>
    <w:p w:rsidR="00750015" w:rsidRPr="002065D4" w:rsidRDefault="00DD4A74" w:rsidP="00750015">
      <w:r>
        <w:pict>
          <v:rect id="_x0000_i1131" style="width:0;height:1.5pt" o:hralign="center" o:hrstd="t" o:hr="t" fillcolor="#a0a0a0" stroked="f"/>
        </w:pict>
      </w:r>
    </w:p>
    <w:p w:rsidR="00750015" w:rsidRPr="002065D4" w:rsidRDefault="00750015" w:rsidP="00750015">
      <w:r w:rsidRPr="002065D4">
        <w:t xml:space="preserve"> </w:t>
      </w:r>
    </w:p>
    <w:p w:rsidR="00750015" w:rsidRPr="002065D4" w:rsidRDefault="00750015" w:rsidP="00750015">
      <w:pPr>
        <w:pStyle w:val="Heading3"/>
        <w:rPr>
          <w:rFonts w:ascii="Century Gothic" w:hAnsi="Century Gothic"/>
          <w:b/>
          <w:bCs/>
        </w:rPr>
      </w:pPr>
      <w:bookmarkStart w:id="22" w:name="_Toc195903640"/>
      <w:r w:rsidRPr="002065D4">
        <w:rPr>
          <w:rFonts w:ascii="Century Gothic" w:hAnsi="Century Gothic"/>
          <w:b/>
          <w:bCs/>
        </w:rPr>
        <w:lastRenderedPageBreak/>
        <w:t>KT0307: Measuring and Calculations Applied in Patternmaking</w:t>
      </w:r>
      <w:bookmarkEnd w:id="22"/>
    </w:p>
    <w:p w:rsidR="00750015" w:rsidRPr="002065D4" w:rsidRDefault="00750015" w:rsidP="00750015">
      <w:pPr>
        <w:rPr>
          <w:b/>
          <w:bCs/>
        </w:rPr>
      </w:pPr>
    </w:p>
    <w:p w:rsidR="00750015" w:rsidRPr="002065D4" w:rsidRDefault="00750015" w:rsidP="00750015">
      <w:pPr>
        <w:rPr>
          <w:b/>
          <w:bCs/>
        </w:rPr>
      </w:pPr>
      <w:r w:rsidRPr="002065D4">
        <w:rPr>
          <w:b/>
          <w:bCs/>
        </w:rPr>
        <w:t>Theoretical Learning Content</w:t>
      </w:r>
    </w:p>
    <w:p w:rsidR="00750015" w:rsidRPr="002065D4" w:rsidRDefault="00750015" w:rsidP="00750015">
      <w:r w:rsidRPr="002065D4">
        <w:t>Measuring and calculations are fundamental to the accuracy and efficiency of pattern and template making in upholstered furniture. Whether measuring for fit, calculating allowances, or dividing panels into symmetrical parts, precision is critical. An error of even a few millimetres can lead to fabric waste, misaligned seams, or discomfort in the finished product.</w:t>
      </w:r>
    </w:p>
    <w:p w:rsidR="00750015" w:rsidRPr="002065D4" w:rsidRDefault="00750015" w:rsidP="00750015">
      <w:r w:rsidRPr="002065D4">
        <w:t>This topic equips learners with the ability to read, record, and apply measurements accurately, perform basic calculations for fabric layout, and use tools correctly. These skills are applied throughout the design, development, and production stages.</w:t>
      </w:r>
    </w:p>
    <w:p w:rsidR="00750015" w:rsidRPr="002065D4" w:rsidRDefault="00DD4A74" w:rsidP="00750015">
      <w:r>
        <w:pict>
          <v:rect id="_x0000_i1132" style="width:0;height:1.5pt" o:hralign="center" o:hrstd="t" o:hr="t" fillcolor="#a0a0a0" stroked="f"/>
        </w:pict>
      </w:r>
    </w:p>
    <w:p w:rsidR="00750015" w:rsidRPr="002065D4" w:rsidRDefault="00750015" w:rsidP="00750015">
      <w:pPr>
        <w:rPr>
          <w:b/>
          <w:bCs/>
        </w:rPr>
      </w:pPr>
      <w:r w:rsidRPr="002065D4">
        <w:rPr>
          <w:b/>
          <w:bCs/>
        </w:rPr>
        <w:t>Key Concepts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6456"/>
      </w:tblGrid>
      <w:tr w:rsidR="00750015" w:rsidRPr="002065D4" w:rsidTr="00750015">
        <w:trPr>
          <w:tblHeader/>
          <w:tblCellSpacing w:w="15" w:type="dxa"/>
        </w:trPr>
        <w:tc>
          <w:tcPr>
            <w:tcW w:w="0" w:type="auto"/>
            <w:vAlign w:val="center"/>
            <w:hideMark/>
          </w:tcPr>
          <w:p w:rsidR="00750015" w:rsidRPr="002065D4" w:rsidRDefault="00750015" w:rsidP="00750015">
            <w:pPr>
              <w:rPr>
                <w:b/>
                <w:bCs/>
              </w:rPr>
            </w:pPr>
            <w:r w:rsidRPr="002065D4">
              <w:rPr>
                <w:b/>
                <w:bCs/>
              </w:rPr>
              <w:t>Concept/Tool</w:t>
            </w:r>
          </w:p>
        </w:tc>
        <w:tc>
          <w:tcPr>
            <w:tcW w:w="0" w:type="auto"/>
            <w:vAlign w:val="center"/>
            <w:hideMark/>
          </w:tcPr>
          <w:p w:rsidR="00750015" w:rsidRPr="002065D4" w:rsidRDefault="00750015" w:rsidP="00750015">
            <w:pPr>
              <w:rPr>
                <w:b/>
                <w:bCs/>
              </w:rPr>
            </w:pPr>
            <w:r w:rsidRPr="002065D4">
              <w:rPr>
                <w:b/>
                <w:bCs/>
              </w:rPr>
              <w:t>Purpose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Tape Measure</w:t>
            </w:r>
          </w:p>
        </w:tc>
        <w:tc>
          <w:tcPr>
            <w:tcW w:w="0" w:type="auto"/>
            <w:vAlign w:val="center"/>
            <w:hideMark/>
          </w:tcPr>
          <w:p w:rsidR="00750015" w:rsidRPr="002065D4" w:rsidRDefault="00750015" w:rsidP="00750015">
            <w:r w:rsidRPr="002065D4">
              <w:t>Measures curved, flexible dimensions (e.g., around foam or frames).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Steel Ruler/Set Square</w:t>
            </w:r>
          </w:p>
        </w:tc>
        <w:tc>
          <w:tcPr>
            <w:tcW w:w="0" w:type="auto"/>
            <w:vAlign w:val="center"/>
            <w:hideMark/>
          </w:tcPr>
          <w:p w:rsidR="00750015" w:rsidRPr="002065D4" w:rsidRDefault="00750015" w:rsidP="00750015">
            <w:r w:rsidRPr="002065D4">
              <w:t>Ensures accurate linear and angular measurements on flat materials.</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Measuring for Fit</w:t>
            </w:r>
          </w:p>
        </w:tc>
        <w:tc>
          <w:tcPr>
            <w:tcW w:w="0" w:type="auto"/>
            <w:vAlign w:val="center"/>
            <w:hideMark/>
          </w:tcPr>
          <w:p w:rsidR="00750015" w:rsidRPr="002065D4" w:rsidRDefault="00750015" w:rsidP="00750015">
            <w:r w:rsidRPr="002065D4">
              <w:t>Taking physical dimensions of the furniture component to be upholstered.</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Allowance Calculation</w:t>
            </w:r>
          </w:p>
        </w:tc>
        <w:tc>
          <w:tcPr>
            <w:tcW w:w="0" w:type="auto"/>
            <w:vAlign w:val="center"/>
            <w:hideMark/>
          </w:tcPr>
          <w:p w:rsidR="00750015" w:rsidRPr="002065D4" w:rsidRDefault="00750015" w:rsidP="00750015">
            <w:r w:rsidRPr="002065D4">
              <w:t>Adding values for seams, folds, shrinkage, and ease.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Perimeter and Surface Area</w:t>
            </w:r>
          </w:p>
        </w:tc>
        <w:tc>
          <w:tcPr>
            <w:tcW w:w="0" w:type="auto"/>
            <w:vAlign w:val="center"/>
            <w:hideMark/>
          </w:tcPr>
          <w:p w:rsidR="00750015" w:rsidRPr="002065D4" w:rsidRDefault="00750015" w:rsidP="00750015">
            <w:r w:rsidRPr="002065D4">
              <w:t>Used to determine fabric requirements or pattern layout size.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Volume Estimation</w:t>
            </w:r>
          </w:p>
        </w:tc>
        <w:tc>
          <w:tcPr>
            <w:tcW w:w="0" w:type="auto"/>
            <w:vAlign w:val="center"/>
            <w:hideMark/>
          </w:tcPr>
          <w:p w:rsidR="00750015" w:rsidRPr="002065D4" w:rsidRDefault="00750015" w:rsidP="00750015">
            <w:r w:rsidRPr="002065D4">
              <w:t>Helpful for estimating cushion filling or foam thickness influence.</w:t>
            </w:r>
          </w:p>
        </w:tc>
      </w:tr>
      <w:tr w:rsidR="00750015" w:rsidRPr="002065D4" w:rsidTr="00750015">
        <w:trPr>
          <w:tblCellSpacing w:w="15" w:type="dxa"/>
        </w:trPr>
        <w:tc>
          <w:tcPr>
            <w:tcW w:w="0" w:type="auto"/>
            <w:vAlign w:val="center"/>
            <w:hideMark/>
          </w:tcPr>
          <w:p w:rsidR="00750015" w:rsidRPr="002065D4" w:rsidRDefault="00750015" w:rsidP="00750015">
            <w:r w:rsidRPr="002065D4">
              <w:rPr>
                <w:b/>
                <w:bCs/>
              </w:rPr>
              <w:t>Unit Conversion</w:t>
            </w:r>
          </w:p>
        </w:tc>
        <w:tc>
          <w:tcPr>
            <w:tcW w:w="0" w:type="auto"/>
            <w:vAlign w:val="center"/>
            <w:hideMark/>
          </w:tcPr>
          <w:p w:rsidR="00750015" w:rsidRPr="002065D4" w:rsidRDefault="00750015" w:rsidP="00750015">
            <w:r w:rsidRPr="002065D4">
              <w:t>Converting inches to millimetres or vice versa for imported templates or materials.</w:t>
            </w:r>
          </w:p>
        </w:tc>
      </w:tr>
    </w:tbl>
    <w:p w:rsidR="00750015" w:rsidRPr="002065D4" w:rsidRDefault="00DD4A74" w:rsidP="00750015">
      <w:r>
        <w:pict>
          <v:rect id="_x0000_i1133" style="width:0;height:1.5pt" o:hralign="center" o:hrstd="t" o:hr="t" fillcolor="#a0a0a0" stroked="f"/>
        </w:pict>
      </w:r>
    </w:p>
    <w:p w:rsidR="00750015" w:rsidRPr="002065D4" w:rsidRDefault="00750015" w:rsidP="00750015">
      <w:pPr>
        <w:rPr>
          <w:b/>
          <w:bCs/>
        </w:rPr>
      </w:pPr>
      <w:r w:rsidRPr="002065D4">
        <w:rPr>
          <w:b/>
          <w:bCs/>
        </w:rPr>
        <w:t>Examples</w:t>
      </w:r>
    </w:p>
    <w:p w:rsidR="00750015" w:rsidRPr="002065D4" w:rsidRDefault="00750015" w:rsidP="00750015">
      <w:pPr>
        <w:numPr>
          <w:ilvl w:val="0"/>
          <w:numId w:val="76"/>
        </w:numPr>
      </w:pPr>
      <w:r w:rsidRPr="002065D4">
        <w:t>A seat cushion measuring 500 mm x 500 mm x 100 mm requires seam allowances on each side; the upholsterer calculates a fabric panel size of 540 mm x 540 mm.</w:t>
      </w:r>
    </w:p>
    <w:p w:rsidR="00750015" w:rsidRPr="002065D4" w:rsidRDefault="00750015" w:rsidP="00750015">
      <w:pPr>
        <w:numPr>
          <w:ilvl w:val="0"/>
          <w:numId w:val="76"/>
        </w:numPr>
      </w:pPr>
      <w:r w:rsidRPr="002065D4">
        <w:t>A round ottoman with a 900 mm diameter is measured using a tape measure across the centreline and a flexible ruler around the circumference.</w:t>
      </w:r>
    </w:p>
    <w:p w:rsidR="00750015" w:rsidRPr="002065D4" w:rsidRDefault="00750015" w:rsidP="00750015">
      <w:pPr>
        <w:numPr>
          <w:ilvl w:val="0"/>
          <w:numId w:val="76"/>
        </w:numPr>
      </w:pPr>
      <w:r w:rsidRPr="002065D4">
        <w:lastRenderedPageBreak/>
        <w:t>The upholsterer uses a steel ruler and set square to trace a corner template for a modular sofa and ensure perfect right angles.</w:t>
      </w:r>
    </w:p>
    <w:p w:rsidR="00750015" w:rsidRPr="002065D4" w:rsidRDefault="00DD4A74" w:rsidP="00750015">
      <w:r>
        <w:pict>
          <v:rect id="_x0000_i1134" style="width:0;height:1.5pt" o:hralign="center" o:hrstd="t" o:hr="t" fillcolor="#a0a0a0" stroked="f"/>
        </w:pict>
      </w:r>
    </w:p>
    <w:p w:rsidR="00750015" w:rsidRPr="002065D4" w:rsidRDefault="00750015" w:rsidP="00750015">
      <w:pPr>
        <w:rPr>
          <w:b/>
          <w:bCs/>
        </w:rPr>
      </w:pPr>
      <w:r w:rsidRPr="002065D4">
        <w:rPr>
          <w:b/>
          <w:bCs/>
        </w:rPr>
        <w:t>South African Case Study</w:t>
      </w:r>
    </w:p>
    <w:p w:rsidR="00750015" w:rsidRPr="002065D4" w:rsidRDefault="00750015" w:rsidP="00750015">
      <w:r w:rsidRPr="002065D4">
        <w:rPr>
          <w:b/>
          <w:bCs/>
        </w:rPr>
        <w:t>Case Study: Mzansi Makers – Durban</w:t>
      </w:r>
    </w:p>
    <w:p w:rsidR="00750015" w:rsidRPr="002065D4" w:rsidRDefault="00750015" w:rsidP="00750015">
      <w:r w:rsidRPr="002065D4">
        <w:t>Mzansi Makers trains young upholsterers and designers from under-resourced areas. Many learners arrive with limited formal mathematics skills, which previously resulted in incorrect calculations for seam allowances and cutting layouts. The training team introduced hands-on maths classes using real-world upholstery examples.</w:t>
      </w:r>
    </w:p>
    <w:p w:rsidR="00750015" w:rsidRPr="002065D4" w:rsidRDefault="00750015" w:rsidP="00750015">
      <w:r w:rsidRPr="002065D4">
        <w:t>One learner, Thabiso, developed a technique to break all measurements into 50 mm segments and used coloured chalk to mark fabric pieces step-by-step. The trainer then guided learners through calculating circumference using π (pi) and surface area for curved ottomans.</w:t>
      </w:r>
    </w:p>
    <w:p w:rsidR="00750015" w:rsidRPr="002065D4" w:rsidRDefault="00750015" w:rsidP="00750015">
      <w:r w:rsidRPr="002065D4">
        <w:t>Through this approach, learners not only improved their technical competence but also gained confidence in handling job card dimensions and preparing quotation-based fabric estimations.</w:t>
      </w:r>
    </w:p>
    <w:p w:rsidR="00750015" w:rsidRPr="002065D4" w:rsidRDefault="00DD4A74" w:rsidP="00750015">
      <w:r>
        <w:pict>
          <v:rect id="_x0000_i1135" style="width:0;height:1.5pt" o:hralign="center" o:hrstd="t" o:hr="t" fillcolor="#a0a0a0" stroked="f"/>
        </w:pict>
      </w:r>
    </w:p>
    <w:p w:rsidR="00750015" w:rsidRPr="002065D4" w:rsidRDefault="00750015" w:rsidP="00750015">
      <w:pPr>
        <w:rPr>
          <w:b/>
          <w:bCs/>
        </w:rPr>
      </w:pPr>
      <w:r w:rsidRPr="002065D4">
        <w:rPr>
          <w:b/>
          <w:bCs/>
        </w:rPr>
        <w:t>Facilitation Notes</w:t>
      </w:r>
    </w:p>
    <w:p w:rsidR="00750015" w:rsidRPr="002065D4" w:rsidRDefault="00750015" w:rsidP="00750015">
      <w:r w:rsidRPr="002065D4">
        <w:rPr>
          <w:rFonts w:cs="Century Gothic"/>
        </w:rPr>
        <w:t>🟩</w:t>
      </w:r>
      <w:r w:rsidRPr="002065D4">
        <w:t xml:space="preserve"> </w:t>
      </w:r>
      <w:r w:rsidRPr="002065D4">
        <w:rPr>
          <w:b/>
          <w:bCs/>
        </w:rPr>
        <w:t>Suggested Learning Activities</w:t>
      </w:r>
    </w:p>
    <w:p w:rsidR="00750015" w:rsidRPr="002065D4" w:rsidRDefault="00750015" w:rsidP="00750015">
      <w:pPr>
        <w:numPr>
          <w:ilvl w:val="0"/>
          <w:numId w:val="77"/>
        </w:numPr>
      </w:pPr>
      <w:r w:rsidRPr="002065D4">
        <w:t>Provide learners with real furniture components to measure using different tools.</w:t>
      </w:r>
    </w:p>
    <w:p w:rsidR="00750015" w:rsidRPr="002065D4" w:rsidRDefault="00750015" w:rsidP="00750015">
      <w:pPr>
        <w:numPr>
          <w:ilvl w:val="0"/>
          <w:numId w:val="77"/>
        </w:numPr>
      </w:pPr>
      <w:r w:rsidRPr="002065D4">
        <w:t>Let learners calculate the total fabric needed for a cushion, including seam allowances and panel overlap.</w:t>
      </w:r>
    </w:p>
    <w:p w:rsidR="00750015" w:rsidRPr="002065D4" w:rsidRDefault="00750015" w:rsidP="00750015">
      <w:pPr>
        <w:numPr>
          <w:ilvl w:val="0"/>
          <w:numId w:val="77"/>
        </w:numPr>
      </w:pPr>
      <w:r w:rsidRPr="002065D4">
        <w:t>Introduce a worksheet with common upholstery formulae (e.g., perimeter = 2 × (L + W); area = L × W).</w:t>
      </w:r>
    </w:p>
    <w:p w:rsidR="00750015" w:rsidRPr="002065D4" w:rsidRDefault="00750015" w:rsidP="00750015">
      <w:r w:rsidRPr="002065D4">
        <w:rPr>
          <w:rFonts w:cs="Century Gothic"/>
        </w:rPr>
        <w:t>🟩</w:t>
      </w:r>
      <w:r w:rsidRPr="002065D4">
        <w:t xml:space="preserve"> </w:t>
      </w:r>
      <w:r w:rsidRPr="002065D4">
        <w:rPr>
          <w:b/>
          <w:bCs/>
        </w:rPr>
        <w:t>Demonstration Idea</w:t>
      </w:r>
      <w:r w:rsidRPr="002065D4">
        <w:br/>
        <w:t>Take a simple cushion and demonstrate each measurement step, noting how calculations are recorded and applied to pattern layout and cutting.</w:t>
      </w:r>
    </w:p>
    <w:p w:rsidR="00750015" w:rsidRPr="002065D4" w:rsidRDefault="00DD4A74" w:rsidP="00750015">
      <w:r>
        <w:pict>
          <v:rect id="_x0000_i1136" style="width:0;height:1.5pt" o:hralign="center" o:hrstd="t" o:hr="t" fillcolor="#a0a0a0" stroked="f"/>
        </w:pict>
      </w:r>
    </w:p>
    <w:p w:rsidR="00750015" w:rsidRPr="002065D4" w:rsidRDefault="00750015" w:rsidP="00750015">
      <w:pPr>
        <w:rPr>
          <w:b/>
          <w:bCs/>
        </w:rPr>
      </w:pPr>
      <w:r w:rsidRPr="002065D4">
        <w:rPr>
          <w:b/>
          <w:bCs/>
        </w:rPr>
        <w:t>Critical Thinking Questions</w:t>
      </w:r>
    </w:p>
    <w:p w:rsidR="00750015" w:rsidRPr="002065D4" w:rsidRDefault="00750015" w:rsidP="00750015">
      <w:pPr>
        <w:numPr>
          <w:ilvl w:val="0"/>
          <w:numId w:val="78"/>
        </w:numPr>
      </w:pPr>
      <w:r w:rsidRPr="002065D4">
        <w:rPr>
          <w:b/>
          <w:bCs/>
        </w:rPr>
        <w:t>Why is it important to double-check measurements before cutting material or finalising a template?</w:t>
      </w:r>
    </w:p>
    <w:p w:rsidR="00750015" w:rsidRPr="002065D4" w:rsidRDefault="00750015" w:rsidP="00750015">
      <w:pPr>
        <w:numPr>
          <w:ilvl w:val="0"/>
          <w:numId w:val="78"/>
        </w:numPr>
      </w:pPr>
      <w:r w:rsidRPr="002065D4">
        <w:rPr>
          <w:b/>
          <w:bCs/>
        </w:rPr>
        <w:t>How can inaccurate calculations affect the quality and functionality of upholstered furniture?</w:t>
      </w:r>
    </w:p>
    <w:p w:rsidR="00750015" w:rsidRPr="002065D4" w:rsidRDefault="00750015" w:rsidP="00750015">
      <w:pPr>
        <w:numPr>
          <w:ilvl w:val="0"/>
          <w:numId w:val="78"/>
        </w:numPr>
      </w:pPr>
      <w:r w:rsidRPr="002065D4">
        <w:rPr>
          <w:b/>
          <w:bCs/>
        </w:rPr>
        <w:t>What role does mathematical estimation play in large-scale upholstery projects, such as commercial seating?</w:t>
      </w:r>
    </w:p>
    <w:p w:rsidR="00750015" w:rsidRPr="002065D4" w:rsidRDefault="00750015" w:rsidP="00750015">
      <w:pPr>
        <w:numPr>
          <w:ilvl w:val="0"/>
          <w:numId w:val="78"/>
        </w:numPr>
      </w:pPr>
      <w:r w:rsidRPr="002065D4">
        <w:rPr>
          <w:b/>
          <w:bCs/>
        </w:rPr>
        <w:lastRenderedPageBreak/>
        <w:t>How can tools like set squares and tape measures be used together to ensure dimensional accuracy?</w:t>
      </w:r>
    </w:p>
    <w:p w:rsidR="00750015" w:rsidRPr="002065D4" w:rsidRDefault="00750015" w:rsidP="00750015">
      <w:pPr>
        <w:numPr>
          <w:ilvl w:val="0"/>
          <w:numId w:val="78"/>
        </w:numPr>
      </w:pPr>
      <w:r w:rsidRPr="002065D4">
        <w:rPr>
          <w:b/>
          <w:bCs/>
        </w:rPr>
        <w:t>How does understanding measurement and calculation support cost control and efficiency in upholstery workshops?</w:t>
      </w:r>
    </w:p>
    <w:p w:rsidR="00750015" w:rsidRPr="002065D4" w:rsidRDefault="00DD4A74" w:rsidP="00750015">
      <w:r>
        <w:pict>
          <v:rect id="_x0000_i1137" style="width:0;height:1.5pt" o:hralign="center" o:hrstd="t" o:hr="t" fillcolor="#a0a0a0" stroked="f"/>
        </w:pict>
      </w:r>
    </w:p>
    <w:p w:rsidR="00750015" w:rsidRPr="002065D4" w:rsidRDefault="00750015" w:rsidP="00750015">
      <w:r w:rsidRPr="002065D4">
        <w:t xml:space="preserve"> </w:t>
      </w:r>
    </w:p>
    <w:p w:rsidR="00750015" w:rsidRPr="002065D4" w:rsidRDefault="00750015" w:rsidP="00750015"/>
    <w:p w:rsidR="00750015" w:rsidRPr="002065D4" w:rsidRDefault="00750015" w:rsidP="00750015"/>
    <w:p w:rsidR="008D77B6" w:rsidRPr="002065D4" w:rsidRDefault="008D77B6" w:rsidP="008D77B6"/>
    <w:p w:rsidR="008D77B6" w:rsidRPr="002065D4" w:rsidRDefault="008D77B6" w:rsidP="008D77B6">
      <w:r w:rsidRPr="002065D4">
        <w:br w:type="page"/>
      </w:r>
    </w:p>
    <w:p w:rsidR="008D77B6" w:rsidRPr="002065D4" w:rsidRDefault="008D77B6" w:rsidP="008D77B6"/>
    <w:p w:rsidR="0084166E" w:rsidRPr="002065D4" w:rsidRDefault="0084166E" w:rsidP="0084166E">
      <w:pPr>
        <w:pStyle w:val="Heading3"/>
        <w:rPr>
          <w:rFonts w:ascii="Century Gothic" w:hAnsi="Century Gothic"/>
          <w:b/>
          <w:bCs/>
        </w:rPr>
      </w:pPr>
      <w:bookmarkStart w:id="23" w:name="_Toc195903641"/>
      <w:r w:rsidRPr="002065D4">
        <w:rPr>
          <w:rFonts w:ascii="Century Gothic" w:hAnsi="Century Gothic"/>
          <w:b/>
          <w:bCs/>
        </w:rPr>
        <w:t>KT0308: Markings and the Matching Thereof</w:t>
      </w:r>
      <w:bookmarkEnd w:id="23"/>
    </w:p>
    <w:p w:rsidR="0084166E" w:rsidRPr="002065D4" w:rsidRDefault="0084166E" w:rsidP="0084166E">
      <w:pPr>
        <w:rPr>
          <w:b/>
          <w:bCs/>
        </w:rPr>
      </w:pPr>
    </w:p>
    <w:p w:rsidR="0084166E" w:rsidRPr="002065D4" w:rsidRDefault="0084166E" w:rsidP="0084166E">
      <w:pPr>
        <w:rPr>
          <w:b/>
          <w:bCs/>
        </w:rPr>
      </w:pPr>
      <w:r w:rsidRPr="002065D4">
        <w:rPr>
          <w:b/>
          <w:bCs/>
        </w:rPr>
        <w:t>Theoretical Learning Content</w:t>
      </w:r>
    </w:p>
    <w:p w:rsidR="0084166E" w:rsidRPr="002065D4" w:rsidRDefault="0084166E" w:rsidP="0084166E">
      <w:r w:rsidRPr="002065D4">
        <w:t>Markings in pattern and template making are essential reference points used to guide the correct assembly of fabric, foam, or structural components during upholstery. They act as visual cues that ensure pieces are aligned properly, seams match precisely, and the final product maintains its intended shape and proportions.</w:t>
      </w:r>
    </w:p>
    <w:p w:rsidR="0084166E" w:rsidRPr="002065D4" w:rsidRDefault="0084166E" w:rsidP="0084166E">
      <w:r w:rsidRPr="002065D4">
        <w:t>Matching refers to the process of aligning these markings across two or more pieces to ensure they join accurately. Poor or missing markings can result in misaligned seams, distorted patterns, or unbalanced furniture. Markings are especially critical when working with curved pieces, patterned fabrics, or multi-panel layouts.</w:t>
      </w:r>
    </w:p>
    <w:p w:rsidR="0084166E" w:rsidRPr="002065D4" w:rsidRDefault="00DD4A74" w:rsidP="0084166E">
      <w:r>
        <w:pict>
          <v:rect id="_x0000_i1138" style="width:0;height:1.5pt" o:hralign="center" o:hrstd="t" o:hr="t" fillcolor="#a0a0a0" stroked="f"/>
        </w:pict>
      </w:r>
    </w:p>
    <w:p w:rsidR="0084166E" w:rsidRPr="002065D4" w:rsidRDefault="0084166E" w:rsidP="0084166E">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8"/>
        <w:gridCol w:w="6758"/>
      </w:tblGrid>
      <w:tr w:rsidR="0084166E" w:rsidRPr="002065D4" w:rsidTr="0084166E">
        <w:trPr>
          <w:tblHeader/>
          <w:tblCellSpacing w:w="15" w:type="dxa"/>
        </w:trPr>
        <w:tc>
          <w:tcPr>
            <w:tcW w:w="0" w:type="auto"/>
            <w:vAlign w:val="center"/>
            <w:hideMark/>
          </w:tcPr>
          <w:p w:rsidR="0084166E" w:rsidRPr="002065D4" w:rsidRDefault="0084166E" w:rsidP="0084166E">
            <w:pPr>
              <w:rPr>
                <w:b/>
                <w:bCs/>
              </w:rPr>
            </w:pPr>
            <w:r w:rsidRPr="002065D4">
              <w:rPr>
                <w:b/>
                <w:bCs/>
              </w:rPr>
              <w:t>Concept</w:t>
            </w:r>
          </w:p>
        </w:tc>
        <w:tc>
          <w:tcPr>
            <w:tcW w:w="0" w:type="auto"/>
            <w:vAlign w:val="center"/>
            <w:hideMark/>
          </w:tcPr>
          <w:p w:rsidR="0084166E" w:rsidRPr="002065D4" w:rsidRDefault="0084166E" w:rsidP="0084166E">
            <w:pPr>
              <w:rPr>
                <w:b/>
                <w:bCs/>
              </w:rPr>
            </w:pPr>
            <w:r w:rsidRPr="002065D4">
              <w:rPr>
                <w:b/>
                <w:bCs/>
              </w:rPr>
              <w:t>Explanation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Registration Marks</w:t>
            </w:r>
          </w:p>
        </w:tc>
        <w:tc>
          <w:tcPr>
            <w:tcW w:w="0" w:type="auto"/>
            <w:vAlign w:val="center"/>
            <w:hideMark/>
          </w:tcPr>
          <w:p w:rsidR="0084166E" w:rsidRPr="002065D4" w:rsidRDefault="0084166E" w:rsidP="0084166E">
            <w:r w:rsidRPr="002065D4">
              <w:t>Small notches or lines placed on the edge of patterns to ensure alignment during assembly.</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Grain Direction Arrows</w:t>
            </w:r>
          </w:p>
        </w:tc>
        <w:tc>
          <w:tcPr>
            <w:tcW w:w="0" w:type="auto"/>
            <w:vAlign w:val="center"/>
            <w:hideMark/>
          </w:tcPr>
          <w:p w:rsidR="0084166E" w:rsidRPr="002065D4" w:rsidRDefault="0084166E" w:rsidP="0084166E">
            <w:r w:rsidRPr="002065D4">
              <w:t>Indicate the fabric’s directional orientation, ensuring consistency and preventing distortion.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Centre and Midpoint Marks</w:t>
            </w:r>
          </w:p>
        </w:tc>
        <w:tc>
          <w:tcPr>
            <w:tcW w:w="0" w:type="auto"/>
            <w:vAlign w:val="center"/>
            <w:hideMark/>
          </w:tcPr>
          <w:p w:rsidR="0084166E" w:rsidRPr="002065D4" w:rsidRDefault="0084166E" w:rsidP="0084166E">
            <w:r w:rsidRPr="002065D4">
              <w:t>Markings placed at the exact centre of a pattern to align symmetrical pieces or ensure visual balance.</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Seam Matching Points</w:t>
            </w:r>
          </w:p>
        </w:tc>
        <w:tc>
          <w:tcPr>
            <w:tcW w:w="0" w:type="auto"/>
            <w:vAlign w:val="center"/>
            <w:hideMark/>
          </w:tcPr>
          <w:p w:rsidR="0084166E" w:rsidRPr="002065D4" w:rsidRDefault="0084166E" w:rsidP="0084166E">
            <w:r w:rsidRPr="002065D4">
              <w:t>Specific reference points that align at stitching lines for accurate seam joining.</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Numbering and Labelling</w:t>
            </w:r>
          </w:p>
        </w:tc>
        <w:tc>
          <w:tcPr>
            <w:tcW w:w="0" w:type="auto"/>
            <w:vAlign w:val="center"/>
            <w:hideMark/>
          </w:tcPr>
          <w:p w:rsidR="0084166E" w:rsidRPr="002065D4" w:rsidRDefault="0084166E" w:rsidP="0084166E">
            <w:r w:rsidRPr="002065D4">
              <w:t>Identifying each piece and its matching counterpart to prevent confusion during assembly.</w:t>
            </w:r>
          </w:p>
        </w:tc>
      </w:tr>
    </w:tbl>
    <w:p w:rsidR="0084166E" w:rsidRPr="002065D4" w:rsidRDefault="00DD4A74" w:rsidP="0084166E">
      <w:r>
        <w:pict>
          <v:rect id="_x0000_i1139" style="width:0;height:1.5pt" o:hralign="center" o:hrstd="t" o:hr="t" fillcolor="#a0a0a0" stroked="f"/>
        </w:pict>
      </w:r>
    </w:p>
    <w:p w:rsidR="0084166E" w:rsidRPr="002065D4" w:rsidRDefault="0084166E" w:rsidP="0084166E">
      <w:pPr>
        <w:rPr>
          <w:b/>
          <w:bCs/>
        </w:rPr>
      </w:pPr>
      <w:r w:rsidRPr="002065D4">
        <w:rPr>
          <w:b/>
          <w:bCs/>
        </w:rPr>
        <w:t>Examples</w:t>
      </w:r>
    </w:p>
    <w:p w:rsidR="0084166E" w:rsidRPr="002065D4" w:rsidRDefault="0084166E" w:rsidP="0084166E">
      <w:pPr>
        <w:numPr>
          <w:ilvl w:val="0"/>
          <w:numId w:val="79"/>
        </w:numPr>
      </w:pPr>
      <w:r w:rsidRPr="002065D4">
        <w:t>A curved armrest pattern includes notches at the front, middle, and rear to ensure proper matching to the foam base.</w:t>
      </w:r>
    </w:p>
    <w:p w:rsidR="0084166E" w:rsidRPr="002065D4" w:rsidRDefault="0084166E" w:rsidP="0084166E">
      <w:pPr>
        <w:numPr>
          <w:ilvl w:val="0"/>
          <w:numId w:val="79"/>
        </w:numPr>
      </w:pPr>
      <w:r w:rsidRPr="002065D4">
        <w:t>A seat cover template includes arrows for grain direction and corner alignment marks for neat, square finishing.</w:t>
      </w:r>
    </w:p>
    <w:p w:rsidR="0084166E" w:rsidRPr="002065D4" w:rsidRDefault="0084166E" w:rsidP="0084166E">
      <w:pPr>
        <w:numPr>
          <w:ilvl w:val="0"/>
          <w:numId w:val="79"/>
        </w:numPr>
      </w:pPr>
      <w:r w:rsidRPr="002065D4">
        <w:t>Numbered pieces on a wingback chair template are labelled “Left Panel 1” and “Right Panel 1” to ensure symmetrical assembly.</w:t>
      </w:r>
    </w:p>
    <w:p w:rsidR="0084166E" w:rsidRPr="002065D4" w:rsidRDefault="00DD4A74" w:rsidP="0084166E">
      <w:r>
        <w:pict>
          <v:rect id="_x0000_i1140" style="width:0;height:1.5pt" o:hralign="center" o:hrstd="t" o:hr="t" fillcolor="#a0a0a0" stroked="f"/>
        </w:pict>
      </w:r>
    </w:p>
    <w:p w:rsidR="0084166E" w:rsidRPr="002065D4" w:rsidRDefault="0084166E" w:rsidP="0084166E">
      <w:pPr>
        <w:rPr>
          <w:b/>
          <w:bCs/>
        </w:rPr>
      </w:pPr>
      <w:r w:rsidRPr="002065D4">
        <w:rPr>
          <w:b/>
          <w:bCs/>
        </w:rPr>
        <w:lastRenderedPageBreak/>
        <w:t>South African Case Study</w:t>
      </w:r>
    </w:p>
    <w:p w:rsidR="0084166E" w:rsidRPr="002065D4" w:rsidRDefault="0084166E" w:rsidP="0084166E">
      <w:r w:rsidRPr="002065D4">
        <w:rPr>
          <w:b/>
          <w:bCs/>
        </w:rPr>
        <w:t>Case Study: Soweto Furniture Makers Collective – Johannesburg</w:t>
      </w:r>
    </w:p>
    <w:p w:rsidR="0084166E" w:rsidRPr="002065D4" w:rsidRDefault="0084166E" w:rsidP="0084166E">
      <w:r w:rsidRPr="002065D4">
        <w:t>The Soweto Furniture Makers Collective trains emerging upholsterers who often work with donated or mixed fabric stocks. To reduce errors, the trainers implemented a mandatory marking system on all templates and patterns.</w:t>
      </w:r>
    </w:p>
    <w:p w:rsidR="0084166E" w:rsidRPr="002065D4" w:rsidRDefault="0084166E" w:rsidP="0084166E">
      <w:r w:rsidRPr="002065D4">
        <w:t>One apprentice, Ayanda, often mixed up left and right backrest panels, resulting in uneven seams. After being trained to include centre notches, grain arrows, and seam matching points, she started pre-marking every component. This dramatically improved her assembly precision.</w:t>
      </w:r>
    </w:p>
    <w:p w:rsidR="0084166E" w:rsidRPr="002065D4" w:rsidRDefault="0084166E" w:rsidP="0084166E">
      <w:r w:rsidRPr="002065D4">
        <w:t>The workshop later introduced a colour-coded system: blue chalk for centre lines, red for matching notches, and black for grain direction. This system is now standardised across their learners and supports both consistency and professional finishing.</w:t>
      </w:r>
    </w:p>
    <w:p w:rsidR="0084166E" w:rsidRPr="002065D4" w:rsidRDefault="00DD4A74" w:rsidP="0084166E">
      <w:r>
        <w:pict>
          <v:rect id="_x0000_i1141" style="width:0;height:1.5pt" o:hralign="center" o:hrstd="t" o:hr="t" fillcolor="#a0a0a0" stroked="f"/>
        </w:pict>
      </w:r>
    </w:p>
    <w:p w:rsidR="0084166E" w:rsidRPr="002065D4" w:rsidRDefault="0084166E" w:rsidP="0084166E">
      <w:pPr>
        <w:rPr>
          <w:b/>
          <w:bCs/>
        </w:rPr>
      </w:pPr>
      <w:r w:rsidRPr="002065D4">
        <w:rPr>
          <w:b/>
          <w:bCs/>
        </w:rPr>
        <w:t>Facilitation Notes</w:t>
      </w:r>
    </w:p>
    <w:p w:rsidR="0084166E" w:rsidRPr="002065D4" w:rsidRDefault="0084166E" w:rsidP="0084166E">
      <w:r w:rsidRPr="002065D4">
        <w:rPr>
          <w:rFonts w:cs="Century Gothic"/>
        </w:rPr>
        <w:t>🟩</w:t>
      </w:r>
      <w:r w:rsidRPr="002065D4">
        <w:t xml:space="preserve"> </w:t>
      </w:r>
      <w:r w:rsidRPr="002065D4">
        <w:rPr>
          <w:b/>
          <w:bCs/>
        </w:rPr>
        <w:t>Suggested Learning Activities</w:t>
      </w:r>
    </w:p>
    <w:p w:rsidR="0084166E" w:rsidRPr="002065D4" w:rsidRDefault="0084166E" w:rsidP="0084166E">
      <w:pPr>
        <w:numPr>
          <w:ilvl w:val="0"/>
          <w:numId w:val="80"/>
        </w:numPr>
      </w:pPr>
      <w:r w:rsidRPr="002065D4">
        <w:t>Provide learners with unmarked pattern pieces and ask them to add seam, grain, and centre markings.</w:t>
      </w:r>
    </w:p>
    <w:p w:rsidR="0084166E" w:rsidRPr="002065D4" w:rsidRDefault="0084166E" w:rsidP="0084166E">
      <w:pPr>
        <w:numPr>
          <w:ilvl w:val="0"/>
          <w:numId w:val="80"/>
        </w:numPr>
      </w:pPr>
      <w:r w:rsidRPr="002065D4">
        <w:t>Conduct an activity where students match cut pattern pieces using only markings for guidance.</w:t>
      </w:r>
    </w:p>
    <w:p w:rsidR="0084166E" w:rsidRPr="002065D4" w:rsidRDefault="0084166E" w:rsidP="0084166E">
      <w:pPr>
        <w:numPr>
          <w:ilvl w:val="0"/>
          <w:numId w:val="80"/>
        </w:numPr>
      </w:pPr>
      <w:r w:rsidRPr="002065D4">
        <w:t>Compare marked vs. unmarked assemblies to show the impact of incorrect or missing reference points.</w:t>
      </w:r>
    </w:p>
    <w:p w:rsidR="0084166E" w:rsidRPr="002065D4" w:rsidRDefault="0084166E" w:rsidP="0084166E">
      <w:r w:rsidRPr="002065D4">
        <w:rPr>
          <w:rFonts w:cs="Century Gothic"/>
        </w:rPr>
        <w:t>🟩</w:t>
      </w:r>
      <w:r w:rsidRPr="002065D4">
        <w:t xml:space="preserve"> </w:t>
      </w:r>
      <w:r w:rsidRPr="002065D4">
        <w:rPr>
          <w:b/>
          <w:bCs/>
        </w:rPr>
        <w:t>Demonstration Idea</w:t>
      </w:r>
      <w:r w:rsidRPr="002065D4">
        <w:br/>
        <w:t>Cut two identical curves and show how misaligned edges affect the final seam. Then re-align them using registration marks and notches for a perfect fit.</w:t>
      </w:r>
    </w:p>
    <w:p w:rsidR="0084166E" w:rsidRPr="002065D4" w:rsidRDefault="00DD4A74" w:rsidP="0084166E">
      <w:r>
        <w:pict>
          <v:rect id="_x0000_i1142" style="width:0;height:1.5pt" o:hralign="center" o:hrstd="t" o:hr="t" fillcolor="#a0a0a0" stroked="f"/>
        </w:pict>
      </w:r>
    </w:p>
    <w:p w:rsidR="0084166E" w:rsidRPr="002065D4" w:rsidRDefault="0084166E" w:rsidP="0084166E">
      <w:pPr>
        <w:rPr>
          <w:b/>
          <w:bCs/>
        </w:rPr>
      </w:pPr>
      <w:r w:rsidRPr="002065D4">
        <w:rPr>
          <w:b/>
          <w:bCs/>
        </w:rPr>
        <w:t>Critical Thinking Questions</w:t>
      </w:r>
    </w:p>
    <w:p w:rsidR="0084166E" w:rsidRPr="002065D4" w:rsidRDefault="0084166E" w:rsidP="0084166E">
      <w:pPr>
        <w:numPr>
          <w:ilvl w:val="0"/>
          <w:numId w:val="81"/>
        </w:numPr>
      </w:pPr>
      <w:r w:rsidRPr="002065D4">
        <w:rPr>
          <w:b/>
          <w:bCs/>
        </w:rPr>
        <w:t>Why are markings important when assembling curved or multi-panel upholstered pieces?</w:t>
      </w:r>
    </w:p>
    <w:p w:rsidR="0084166E" w:rsidRPr="002065D4" w:rsidRDefault="0084166E" w:rsidP="0084166E">
      <w:pPr>
        <w:numPr>
          <w:ilvl w:val="0"/>
          <w:numId w:val="81"/>
        </w:numPr>
      </w:pPr>
      <w:r w:rsidRPr="002065D4">
        <w:rPr>
          <w:b/>
          <w:bCs/>
        </w:rPr>
        <w:t>How does proper labelling of patterns support both quality and efficiency in production?</w:t>
      </w:r>
    </w:p>
    <w:p w:rsidR="0084166E" w:rsidRPr="002065D4" w:rsidRDefault="0084166E" w:rsidP="0084166E">
      <w:pPr>
        <w:numPr>
          <w:ilvl w:val="0"/>
          <w:numId w:val="81"/>
        </w:numPr>
      </w:pPr>
      <w:r w:rsidRPr="002065D4">
        <w:rPr>
          <w:b/>
          <w:bCs/>
        </w:rPr>
        <w:t>What challenges could arise if grain direction is not clearly indicated on a pattern?</w:t>
      </w:r>
    </w:p>
    <w:p w:rsidR="0084166E" w:rsidRPr="002065D4" w:rsidRDefault="0084166E" w:rsidP="0084166E">
      <w:pPr>
        <w:numPr>
          <w:ilvl w:val="0"/>
          <w:numId w:val="81"/>
        </w:numPr>
      </w:pPr>
      <w:r w:rsidRPr="002065D4">
        <w:rPr>
          <w:b/>
          <w:bCs/>
        </w:rPr>
        <w:t>In what ways can a colour-coded marking system improve consistency in a shared workshop environment?</w:t>
      </w:r>
    </w:p>
    <w:p w:rsidR="0084166E" w:rsidRPr="002065D4" w:rsidRDefault="0084166E" w:rsidP="0084166E">
      <w:pPr>
        <w:numPr>
          <w:ilvl w:val="0"/>
          <w:numId w:val="81"/>
        </w:numPr>
      </w:pPr>
      <w:r w:rsidRPr="002065D4">
        <w:rPr>
          <w:b/>
          <w:bCs/>
        </w:rPr>
        <w:t>How can mismatched markings impact the durability and aesthetic of the final upholstered product?</w:t>
      </w:r>
    </w:p>
    <w:p w:rsidR="0084166E" w:rsidRPr="002065D4" w:rsidRDefault="0084166E" w:rsidP="0084166E">
      <w:pPr>
        <w:pStyle w:val="Heading3"/>
        <w:rPr>
          <w:rFonts w:ascii="Century Gothic" w:hAnsi="Century Gothic"/>
          <w:b/>
          <w:bCs/>
        </w:rPr>
      </w:pPr>
      <w:bookmarkStart w:id="24" w:name="_Toc195903642"/>
      <w:r w:rsidRPr="002065D4">
        <w:rPr>
          <w:rFonts w:ascii="Century Gothic" w:hAnsi="Century Gothic"/>
          <w:b/>
          <w:bCs/>
        </w:rPr>
        <w:lastRenderedPageBreak/>
        <w:t>KT0309: Allowances</w:t>
      </w:r>
      <w:bookmarkEnd w:id="24"/>
    </w:p>
    <w:p w:rsidR="0084166E" w:rsidRPr="002065D4" w:rsidRDefault="0084166E" w:rsidP="0084166E">
      <w:pPr>
        <w:rPr>
          <w:b/>
          <w:bCs/>
        </w:rPr>
      </w:pPr>
    </w:p>
    <w:p w:rsidR="0084166E" w:rsidRPr="002065D4" w:rsidRDefault="0084166E" w:rsidP="0084166E">
      <w:pPr>
        <w:rPr>
          <w:b/>
          <w:bCs/>
        </w:rPr>
      </w:pPr>
      <w:r w:rsidRPr="002065D4">
        <w:rPr>
          <w:b/>
          <w:bCs/>
        </w:rPr>
        <w:t>Theoretical Learning Content</w:t>
      </w:r>
    </w:p>
    <w:p w:rsidR="0084166E" w:rsidRPr="002065D4" w:rsidRDefault="0084166E" w:rsidP="0084166E">
      <w:r w:rsidRPr="002065D4">
        <w:t>Allowances in pattern and template making refer to the additional measurements added beyond the exact dimensions of a furniture component to accommodate construction needs. These may include seam allowances, fitting ease, shrinkage, or wrapping requirements. Accurately calculating and applying allowances ensures that the final upholstered product fits well, maintains its shape, and avoids strain or sagging in use.</w:t>
      </w:r>
    </w:p>
    <w:p w:rsidR="0084166E" w:rsidRPr="002065D4" w:rsidRDefault="0084166E" w:rsidP="0084166E">
      <w:r w:rsidRPr="002065D4">
        <w:t>Incorrect allowances may lead to fabric that is too tight (causing warping, stress, or tearing) or too loose (causing wrinkling and poor aesthetics). Upholsterers must understand the types of allowances, when to apply them, and how to adjust them for different materials and design contexts.</w:t>
      </w:r>
    </w:p>
    <w:p w:rsidR="0084166E" w:rsidRPr="002065D4" w:rsidRDefault="00DD4A74" w:rsidP="0084166E">
      <w:r>
        <w:pict>
          <v:rect id="_x0000_i1143" style="width:0;height:1.5pt" o:hralign="center" o:hrstd="t" o:hr="t" fillcolor="#a0a0a0" stroked="f"/>
        </w:pict>
      </w:r>
    </w:p>
    <w:p w:rsidR="0084166E" w:rsidRPr="002065D4" w:rsidRDefault="0084166E" w:rsidP="0084166E">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0"/>
        <w:gridCol w:w="6356"/>
      </w:tblGrid>
      <w:tr w:rsidR="0084166E" w:rsidRPr="002065D4" w:rsidTr="0084166E">
        <w:trPr>
          <w:tblHeader/>
          <w:tblCellSpacing w:w="15" w:type="dxa"/>
        </w:trPr>
        <w:tc>
          <w:tcPr>
            <w:tcW w:w="0" w:type="auto"/>
            <w:vAlign w:val="center"/>
            <w:hideMark/>
          </w:tcPr>
          <w:p w:rsidR="0084166E" w:rsidRPr="002065D4" w:rsidRDefault="0084166E" w:rsidP="0084166E">
            <w:pPr>
              <w:rPr>
                <w:b/>
                <w:bCs/>
              </w:rPr>
            </w:pPr>
            <w:r w:rsidRPr="002065D4">
              <w:rPr>
                <w:b/>
                <w:bCs/>
              </w:rPr>
              <w:t>Allowance Type</w:t>
            </w:r>
          </w:p>
        </w:tc>
        <w:tc>
          <w:tcPr>
            <w:tcW w:w="0" w:type="auto"/>
            <w:vAlign w:val="center"/>
            <w:hideMark/>
          </w:tcPr>
          <w:p w:rsidR="0084166E" w:rsidRPr="002065D4" w:rsidRDefault="0084166E" w:rsidP="0084166E">
            <w:pPr>
              <w:rPr>
                <w:b/>
                <w:bCs/>
              </w:rPr>
            </w:pPr>
            <w:r w:rsidRPr="002065D4">
              <w:rPr>
                <w:b/>
                <w:bCs/>
              </w:rPr>
              <w:t>Explanation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Seam Allowance</w:t>
            </w:r>
          </w:p>
        </w:tc>
        <w:tc>
          <w:tcPr>
            <w:tcW w:w="0" w:type="auto"/>
            <w:vAlign w:val="center"/>
            <w:hideMark/>
          </w:tcPr>
          <w:p w:rsidR="0084166E" w:rsidRPr="002065D4" w:rsidRDefault="0084166E" w:rsidP="0084166E">
            <w:r w:rsidRPr="002065D4">
              <w:t>Extra fabric added at seam edges to enable stitching. Typically ranges from 10–20 mm.</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Fitting Allowance</w:t>
            </w:r>
          </w:p>
        </w:tc>
        <w:tc>
          <w:tcPr>
            <w:tcW w:w="0" w:type="auto"/>
            <w:vAlign w:val="center"/>
            <w:hideMark/>
          </w:tcPr>
          <w:p w:rsidR="0084166E" w:rsidRPr="002065D4" w:rsidRDefault="0084166E" w:rsidP="0084166E">
            <w:r w:rsidRPr="002065D4">
              <w:t>Additional space for comfort, fit, or movement; used to prevent tightness or strain.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Fabric Shrinkage Allowance</w:t>
            </w:r>
          </w:p>
        </w:tc>
        <w:tc>
          <w:tcPr>
            <w:tcW w:w="0" w:type="auto"/>
            <w:vAlign w:val="center"/>
            <w:hideMark/>
          </w:tcPr>
          <w:p w:rsidR="0084166E" w:rsidRPr="002065D4" w:rsidRDefault="0084166E" w:rsidP="0084166E">
            <w:r w:rsidRPr="002065D4">
              <w:t>Extra measurement added to compensate for pre-shrink or steam shrinkage, especially in natural fibres.</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Tucking/Wrapping Allowance</w:t>
            </w:r>
          </w:p>
        </w:tc>
        <w:tc>
          <w:tcPr>
            <w:tcW w:w="0" w:type="auto"/>
            <w:vAlign w:val="center"/>
            <w:hideMark/>
          </w:tcPr>
          <w:p w:rsidR="0084166E" w:rsidRPr="002065D4" w:rsidRDefault="0084166E" w:rsidP="0084166E">
            <w:r w:rsidRPr="002065D4">
              <w:t>Added when fabric must wrap around edges, into corners, or under frames.</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Stretch Compensation</w:t>
            </w:r>
          </w:p>
        </w:tc>
        <w:tc>
          <w:tcPr>
            <w:tcW w:w="0" w:type="auto"/>
            <w:vAlign w:val="center"/>
            <w:hideMark/>
          </w:tcPr>
          <w:p w:rsidR="0084166E" w:rsidRPr="002065D4" w:rsidRDefault="0084166E" w:rsidP="0084166E">
            <w:r w:rsidRPr="002065D4">
              <w:t>Adjustments made for stretchy or loose-weave fabrics that behave differently under tension.</w:t>
            </w:r>
          </w:p>
        </w:tc>
      </w:tr>
    </w:tbl>
    <w:p w:rsidR="0084166E" w:rsidRPr="002065D4" w:rsidRDefault="00DD4A74" w:rsidP="0084166E">
      <w:r>
        <w:pict>
          <v:rect id="_x0000_i1144" style="width:0;height:1.5pt" o:hralign="center" o:hrstd="t" o:hr="t" fillcolor="#a0a0a0" stroked="f"/>
        </w:pict>
      </w:r>
    </w:p>
    <w:p w:rsidR="0084166E" w:rsidRPr="002065D4" w:rsidRDefault="0084166E" w:rsidP="0084166E">
      <w:pPr>
        <w:rPr>
          <w:b/>
          <w:bCs/>
        </w:rPr>
      </w:pPr>
      <w:r w:rsidRPr="002065D4">
        <w:rPr>
          <w:b/>
          <w:bCs/>
        </w:rPr>
        <w:t>Examples</w:t>
      </w:r>
    </w:p>
    <w:p w:rsidR="0084166E" w:rsidRPr="002065D4" w:rsidRDefault="0084166E" w:rsidP="0084166E">
      <w:pPr>
        <w:numPr>
          <w:ilvl w:val="0"/>
          <w:numId w:val="82"/>
        </w:numPr>
      </w:pPr>
      <w:r w:rsidRPr="002065D4">
        <w:t>A 500 mm x 500 mm cushion requires a 15 mm seam allowance on all sides, resulting in a cut size of 530 mm x 530 mm.</w:t>
      </w:r>
    </w:p>
    <w:p w:rsidR="0084166E" w:rsidRPr="002065D4" w:rsidRDefault="0084166E" w:rsidP="0084166E">
      <w:pPr>
        <w:numPr>
          <w:ilvl w:val="0"/>
          <w:numId w:val="82"/>
        </w:numPr>
      </w:pPr>
      <w:r w:rsidRPr="002065D4">
        <w:t>When upholstering a chair back that wraps over a rounded top rail, an additional 30–50 mm is added for tucking and neat folding.</w:t>
      </w:r>
    </w:p>
    <w:p w:rsidR="0084166E" w:rsidRPr="002065D4" w:rsidRDefault="0084166E" w:rsidP="0084166E">
      <w:pPr>
        <w:numPr>
          <w:ilvl w:val="0"/>
          <w:numId w:val="82"/>
        </w:numPr>
      </w:pPr>
      <w:r w:rsidRPr="002065D4">
        <w:t>A linen fabric is known to shrink by 3%, so 30 mm extra is added along the grain line before cutting.</w:t>
      </w:r>
    </w:p>
    <w:p w:rsidR="0084166E" w:rsidRPr="002065D4" w:rsidRDefault="0084166E" w:rsidP="0084166E">
      <w:pPr>
        <w:numPr>
          <w:ilvl w:val="0"/>
          <w:numId w:val="82"/>
        </w:numPr>
      </w:pPr>
      <w:r w:rsidRPr="002065D4">
        <w:t>For vinyl upholstery, a smaller seam allowance may be used due to the material’s rigidity and tendency to crease.</w:t>
      </w:r>
    </w:p>
    <w:p w:rsidR="0084166E" w:rsidRPr="002065D4" w:rsidRDefault="00DD4A74" w:rsidP="0084166E">
      <w:r>
        <w:lastRenderedPageBreak/>
        <w:pict>
          <v:rect id="_x0000_i1145" style="width:0;height:1.5pt" o:hralign="center" o:hrstd="t" o:hr="t" fillcolor="#a0a0a0" stroked="f"/>
        </w:pict>
      </w:r>
    </w:p>
    <w:p w:rsidR="0084166E" w:rsidRPr="002065D4" w:rsidRDefault="0084166E" w:rsidP="0084166E">
      <w:pPr>
        <w:rPr>
          <w:b/>
          <w:bCs/>
        </w:rPr>
      </w:pPr>
      <w:r w:rsidRPr="002065D4">
        <w:rPr>
          <w:b/>
          <w:bCs/>
        </w:rPr>
        <w:t>South African Case Study</w:t>
      </w:r>
    </w:p>
    <w:p w:rsidR="0084166E" w:rsidRPr="002065D4" w:rsidRDefault="0084166E" w:rsidP="0084166E">
      <w:r w:rsidRPr="002065D4">
        <w:rPr>
          <w:b/>
          <w:bCs/>
        </w:rPr>
        <w:t>Case Study: Durban Upholstery School – KwaZulu-Natal</w:t>
      </w:r>
    </w:p>
    <w:p w:rsidR="0084166E" w:rsidRPr="002065D4" w:rsidRDefault="0084166E" w:rsidP="0084166E">
      <w:r w:rsidRPr="002065D4">
        <w:t>At the Durban Upholstery School, students initially used a fixed 15 mm seam allowance for all projects. However, when working with wool-blend fabric on a curved ottoman, learners noticed puckering and inconsistent tension in the seams. Their facilitator introduced a session on allowance adjustment based on fabric type, structure, and design.</w:t>
      </w:r>
    </w:p>
    <w:p w:rsidR="0084166E" w:rsidRPr="002065D4" w:rsidRDefault="0084166E" w:rsidP="0084166E">
      <w:r w:rsidRPr="002065D4">
        <w:t>One learner, Zanele, re-measured her pattern and added 25 mm for wrapping and 20 mm for shrinkage allowance. The new cover fitted perfectly and maintained its form under tension. The school now teaches a modular approach, where learners calculate separate allowances for seams, wrap, and fit, depending on the project. This approach has improved finish quality and material efficiency.</w:t>
      </w:r>
    </w:p>
    <w:p w:rsidR="0084166E" w:rsidRPr="002065D4" w:rsidRDefault="00DD4A74" w:rsidP="0084166E">
      <w:r>
        <w:pict>
          <v:rect id="_x0000_i1146" style="width:0;height:1.5pt" o:hralign="center" o:hrstd="t" o:hr="t" fillcolor="#a0a0a0" stroked="f"/>
        </w:pict>
      </w:r>
    </w:p>
    <w:p w:rsidR="0084166E" w:rsidRPr="002065D4" w:rsidRDefault="0084166E" w:rsidP="0084166E">
      <w:pPr>
        <w:rPr>
          <w:b/>
          <w:bCs/>
        </w:rPr>
      </w:pPr>
      <w:r w:rsidRPr="002065D4">
        <w:rPr>
          <w:b/>
          <w:bCs/>
        </w:rPr>
        <w:t>Facilitation Notes</w:t>
      </w:r>
    </w:p>
    <w:p w:rsidR="0084166E" w:rsidRPr="002065D4" w:rsidRDefault="0084166E" w:rsidP="0084166E">
      <w:r w:rsidRPr="002065D4">
        <w:rPr>
          <w:rFonts w:cs="Century Gothic"/>
        </w:rPr>
        <w:t>🟩</w:t>
      </w:r>
      <w:r w:rsidRPr="002065D4">
        <w:t xml:space="preserve"> </w:t>
      </w:r>
      <w:r w:rsidRPr="002065D4">
        <w:rPr>
          <w:b/>
          <w:bCs/>
        </w:rPr>
        <w:t>Suggested Learning Activities</w:t>
      </w:r>
    </w:p>
    <w:p w:rsidR="0084166E" w:rsidRPr="002065D4" w:rsidRDefault="0084166E" w:rsidP="0084166E">
      <w:pPr>
        <w:numPr>
          <w:ilvl w:val="0"/>
          <w:numId w:val="83"/>
        </w:numPr>
      </w:pPr>
      <w:r w:rsidRPr="002065D4">
        <w:t>Provide a base measurement (e.g., a cushion top) and ask learners to calculate and mark seam, tuck, and shrinkage allowances.</w:t>
      </w:r>
    </w:p>
    <w:p w:rsidR="0084166E" w:rsidRPr="002065D4" w:rsidRDefault="0084166E" w:rsidP="0084166E">
      <w:pPr>
        <w:numPr>
          <w:ilvl w:val="0"/>
          <w:numId w:val="83"/>
        </w:numPr>
      </w:pPr>
      <w:r w:rsidRPr="002065D4">
        <w:t>Use different fabric samples and allow learners to test shrinkage and stretch by steaming or stretching, then remeasure.</w:t>
      </w:r>
    </w:p>
    <w:p w:rsidR="0084166E" w:rsidRPr="002065D4" w:rsidRDefault="0084166E" w:rsidP="0084166E">
      <w:pPr>
        <w:numPr>
          <w:ilvl w:val="0"/>
          <w:numId w:val="83"/>
        </w:numPr>
      </w:pPr>
      <w:r w:rsidRPr="002065D4">
        <w:t>Introduce a fabric layout planning exercise, where learners must factor in total fabric needed including all allowances.</w:t>
      </w:r>
    </w:p>
    <w:p w:rsidR="0084166E" w:rsidRPr="002065D4" w:rsidRDefault="0084166E" w:rsidP="0084166E">
      <w:r w:rsidRPr="002065D4">
        <w:rPr>
          <w:rFonts w:cs="Century Gothic"/>
        </w:rPr>
        <w:t>🟩</w:t>
      </w:r>
      <w:r w:rsidRPr="002065D4">
        <w:t xml:space="preserve"> </w:t>
      </w:r>
      <w:r w:rsidRPr="002065D4">
        <w:rPr>
          <w:b/>
          <w:bCs/>
        </w:rPr>
        <w:t>Demonstration Idea</w:t>
      </w:r>
      <w:r w:rsidRPr="002065D4">
        <w:br/>
        <w:t>Draw two identical pattern pieces on paper: one with no allowance, one with correct seam and wrap allowances. Cut and wrap both around a foam piece and compare the results.</w:t>
      </w:r>
    </w:p>
    <w:p w:rsidR="0084166E" w:rsidRPr="002065D4" w:rsidRDefault="00DD4A74" w:rsidP="0084166E">
      <w:r>
        <w:pict>
          <v:rect id="_x0000_i1147" style="width:0;height:1.5pt" o:hralign="center" o:hrstd="t" o:hr="t" fillcolor="#a0a0a0" stroked="f"/>
        </w:pict>
      </w:r>
    </w:p>
    <w:p w:rsidR="0084166E" w:rsidRPr="002065D4" w:rsidRDefault="0084166E" w:rsidP="0084166E">
      <w:pPr>
        <w:rPr>
          <w:b/>
          <w:bCs/>
        </w:rPr>
      </w:pPr>
      <w:r w:rsidRPr="002065D4">
        <w:rPr>
          <w:b/>
          <w:bCs/>
        </w:rPr>
        <w:t>Critical Thinking Questions</w:t>
      </w:r>
    </w:p>
    <w:p w:rsidR="0084166E" w:rsidRPr="002065D4" w:rsidRDefault="0084166E" w:rsidP="0084166E">
      <w:pPr>
        <w:numPr>
          <w:ilvl w:val="0"/>
          <w:numId w:val="84"/>
        </w:numPr>
      </w:pPr>
      <w:r w:rsidRPr="002065D4">
        <w:rPr>
          <w:b/>
          <w:bCs/>
        </w:rPr>
        <w:t>Why is it important to tailor allowance values based on fabric type and upholstery technique?</w:t>
      </w:r>
    </w:p>
    <w:p w:rsidR="0084166E" w:rsidRPr="002065D4" w:rsidRDefault="0084166E" w:rsidP="0084166E">
      <w:pPr>
        <w:numPr>
          <w:ilvl w:val="0"/>
          <w:numId w:val="84"/>
        </w:numPr>
      </w:pPr>
      <w:r w:rsidRPr="002065D4">
        <w:rPr>
          <w:b/>
          <w:bCs/>
        </w:rPr>
        <w:t>What risks arise when allowances are not applied accurately in the patternmaking process?</w:t>
      </w:r>
    </w:p>
    <w:p w:rsidR="0084166E" w:rsidRPr="002065D4" w:rsidRDefault="0084166E" w:rsidP="0084166E">
      <w:pPr>
        <w:numPr>
          <w:ilvl w:val="0"/>
          <w:numId w:val="84"/>
        </w:numPr>
      </w:pPr>
      <w:r w:rsidRPr="002065D4">
        <w:rPr>
          <w:b/>
          <w:bCs/>
        </w:rPr>
        <w:t>How do seam and wrapping allowances contribute to the durability and appearance of an upholstered product?</w:t>
      </w:r>
    </w:p>
    <w:p w:rsidR="0084166E" w:rsidRPr="002065D4" w:rsidRDefault="0084166E" w:rsidP="0084166E">
      <w:pPr>
        <w:numPr>
          <w:ilvl w:val="0"/>
          <w:numId w:val="84"/>
        </w:numPr>
      </w:pPr>
      <w:r w:rsidRPr="002065D4">
        <w:rPr>
          <w:b/>
          <w:bCs/>
        </w:rPr>
        <w:t>What strategies can upholsterers use to test or predict how much allowance to include for new or unfamiliar materials?</w:t>
      </w:r>
    </w:p>
    <w:p w:rsidR="0084166E" w:rsidRPr="002065D4" w:rsidRDefault="0084166E" w:rsidP="0084166E">
      <w:pPr>
        <w:numPr>
          <w:ilvl w:val="0"/>
          <w:numId w:val="84"/>
        </w:numPr>
      </w:pPr>
      <w:r w:rsidRPr="002065D4">
        <w:rPr>
          <w:b/>
          <w:bCs/>
        </w:rPr>
        <w:t>How does incorporating accurate allowances help reduce material waste and cost in upholstery workshops?</w:t>
      </w:r>
    </w:p>
    <w:p w:rsidR="0084166E" w:rsidRPr="002065D4" w:rsidRDefault="0084166E" w:rsidP="0084166E">
      <w:pPr>
        <w:pStyle w:val="Heading3"/>
        <w:rPr>
          <w:rFonts w:ascii="Century Gothic" w:eastAsiaTheme="minorHAnsi" w:hAnsi="Century Gothic" w:cstheme="minorBidi"/>
          <w:b/>
          <w:bCs/>
          <w:color w:val="auto"/>
          <w:sz w:val="22"/>
          <w:szCs w:val="22"/>
        </w:rPr>
      </w:pPr>
      <w:bookmarkStart w:id="25" w:name="_Toc195903643"/>
      <w:r w:rsidRPr="002065D4">
        <w:rPr>
          <w:rFonts w:ascii="Century Gothic" w:eastAsiaTheme="minorHAnsi" w:hAnsi="Century Gothic" w:cstheme="minorBidi"/>
          <w:b/>
          <w:bCs/>
          <w:color w:val="auto"/>
          <w:sz w:val="22"/>
          <w:szCs w:val="22"/>
        </w:rPr>
        <w:lastRenderedPageBreak/>
        <w:t>KT0310: Upholstery Pattern and Template Making Methods and Techniques</w:t>
      </w:r>
      <w:bookmarkEnd w:id="25"/>
    </w:p>
    <w:p w:rsidR="0084166E" w:rsidRPr="002065D4" w:rsidRDefault="0084166E" w:rsidP="0084166E">
      <w:pPr>
        <w:rPr>
          <w:b/>
          <w:bCs/>
        </w:rPr>
      </w:pPr>
    </w:p>
    <w:p w:rsidR="0084166E" w:rsidRPr="002065D4" w:rsidRDefault="0084166E" w:rsidP="0084166E">
      <w:pPr>
        <w:rPr>
          <w:b/>
          <w:bCs/>
        </w:rPr>
      </w:pPr>
      <w:r w:rsidRPr="002065D4">
        <w:rPr>
          <w:b/>
          <w:bCs/>
        </w:rPr>
        <w:t>Theoretical Learning Content</w:t>
      </w:r>
    </w:p>
    <w:p w:rsidR="0084166E" w:rsidRPr="002065D4" w:rsidRDefault="0084166E" w:rsidP="0084166E">
      <w:r w:rsidRPr="002065D4">
        <w:t>Upholstery pattern and template making involves a combination of methods and techniques that enable accurate, repeatable, and high-quality production of furniture components. These methods differ depending on the furniture shape, material type, production volume, and design complexity. A sound understanding of both traditional and modern techniques empowers upholsterers to select the most suitable approach for each project.</w:t>
      </w:r>
    </w:p>
    <w:p w:rsidR="0084166E" w:rsidRPr="002065D4" w:rsidRDefault="0084166E" w:rsidP="0084166E">
      <w:r w:rsidRPr="002065D4">
        <w:t>The emphasis in this topic is on developing skill in the planning, marking, tracing, cutting, shaping, and adjusting of patterns and templates so that the final upholstered product is visually accurate, structurally sound, and economically produced.</w:t>
      </w:r>
    </w:p>
    <w:p w:rsidR="0084166E" w:rsidRPr="002065D4" w:rsidRDefault="00DD4A74" w:rsidP="0084166E">
      <w:r>
        <w:pict>
          <v:rect id="_x0000_i1148" style="width:0;height:1.5pt" o:hralign="center" o:hrstd="t" o:hr="t" fillcolor="#a0a0a0" stroked="f"/>
        </w:pict>
      </w:r>
    </w:p>
    <w:p w:rsidR="0084166E" w:rsidRPr="002065D4" w:rsidRDefault="0084166E" w:rsidP="0084166E">
      <w:pPr>
        <w:rPr>
          <w:b/>
          <w:bCs/>
        </w:rPr>
      </w:pPr>
      <w:r w:rsidRPr="002065D4">
        <w:rPr>
          <w:b/>
          <w:bCs/>
        </w:rPr>
        <w:t>Common Methods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6504"/>
      </w:tblGrid>
      <w:tr w:rsidR="0084166E" w:rsidRPr="002065D4" w:rsidTr="0084166E">
        <w:trPr>
          <w:tblHeader/>
          <w:tblCellSpacing w:w="15" w:type="dxa"/>
        </w:trPr>
        <w:tc>
          <w:tcPr>
            <w:tcW w:w="0" w:type="auto"/>
            <w:vAlign w:val="center"/>
            <w:hideMark/>
          </w:tcPr>
          <w:p w:rsidR="0084166E" w:rsidRPr="002065D4" w:rsidRDefault="0084166E" w:rsidP="0084166E">
            <w:pPr>
              <w:rPr>
                <w:b/>
                <w:bCs/>
              </w:rPr>
            </w:pPr>
            <w:r w:rsidRPr="002065D4">
              <w:rPr>
                <w:b/>
                <w:bCs/>
              </w:rPr>
              <w:t>Method/Technique</w:t>
            </w:r>
          </w:p>
        </w:tc>
        <w:tc>
          <w:tcPr>
            <w:tcW w:w="0" w:type="auto"/>
            <w:vAlign w:val="center"/>
            <w:hideMark/>
          </w:tcPr>
          <w:p w:rsidR="0084166E" w:rsidRPr="002065D4" w:rsidRDefault="0084166E" w:rsidP="0084166E">
            <w:pPr>
              <w:rPr>
                <w:b/>
                <w:bCs/>
              </w:rPr>
            </w:pPr>
            <w:r w:rsidRPr="002065D4">
              <w:rPr>
                <w:b/>
                <w:bCs/>
              </w:rPr>
              <w:t>Application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Draping</w:t>
            </w:r>
          </w:p>
        </w:tc>
        <w:tc>
          <w:tcPr>
            <w:tcW w:w="0" w:type="auto"/>
            <w:vAlign w:val="center"/>
            <w:hideMark/>
          </w:tcPr>
          <w:p w:rsidR="0084166E" w:rsidRPr="002065D4" w:rsidRDefault="0084166E" w:rsidP="0084166E">
            <w:r w:rsidRPr="002065D4">
              <w:t>Laying fabric or paper over a frame or foam form to create a custom shape. Used in prototyping or complex curves.</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Flat Pattern Drafting</w:t>
            </w:r>
          </w:p>
        </w:tc>
        <w:tc>
          <w:tcPr>
            <w:tcW w:w="0" w:type="auto"/>
            <w:vAlign w:val="center"/>
            <w:hideMark/>
          </w:tcPr>
          <w:p w:rsidR="0084166E" w:rsidRPr="002065D4" w:rsidRDefault="0084166E" w:rsidP="0084166E">
            <w:r w:rsidRPr="002065D4">
              <w:t>Drawing shapes on flat surfaces using measurements and calculations. Suitable for cushions, seat tops, back panels.</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Tracing</w:t>
            </w:r>
          </w:p>
        </w:tc>
        <w:tc>
          <w:tcPr>
            <w:tcW w:w="0" w:type="auto"/>
            <w:vAlign w:val="center"/>
            <w:hideMark/>
          </w:tcPr>
          <w:p w:rsidR="0084166E" w:rsidRPr="002065D4" w:rsidRDefault="0084166E" w:rsidP="0084166E">
            <w:r w:rsidRPr="002065D4">
              <w:t>Copying existing shapes using templates or patterns directly onto fabric or paper. Supports efficiency and consistency.</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Slashing and Spreading</w:t>
            </w:r>
          </w:p>
        </w:tc>
        <w:tc>
          <w:tcPr>
            <w:tcW w:w="0" w:type="auto"/>
            <w:vAlign w:val="center"/>
            <w:hideMark/>
          </w:tcPr>
          <w:p w:rsidR="0084166E" w:rsidRPr="002065D4" w:rsidRDefault="0084166E" w:rsidP="0084166E">
            <w:r w:rsidRPr="002065D4">
              <w:t>Adjusting pattern shapes for curves, volume, or darting by cutting and repositioning.</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Digital Patterning (optional)</w:t>
            </w:r>
          </w:p>
        </w:tc>
        <w:tc>
          <w:tcPr>
            <w:tcW w:w="0" w:type="auto"/>
            <w:vAlign w:val="center"/>
            <w:hideMark/>
          </w:tcPr>
          <w:p w:rsidR="0084166E" w:rsidRPr="002065D4" w:rsidRDefault="0084166E" w:rsidP="0084166E">
            <w:r w:rsidRPr="002065D4">
              <w:t>Using CAD or other software to generate accurate patterns for automated or scaled production.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Template Labelling</w:t>
            </w:r>
          </w:p>
        </w:tc>
        <w:tc>
          <w:tcPr>
            <w:tcW w:w="0" w:type="auto"/>
            <w:vAlign w:val="center"/>
            <w:hideMark/>
          </w:tcPr>
          <w:p w:rsidR="0084166E" w:rsidRPr="002065D4" w:rsidRDefault="0084166E" w:rsidP="0084166E">
            <w:r w:rsidRPr="002065D4">
              <w:t>Numbering and marking templates to identify alignment points, orientation, and material direction.</w:t>
            </w:r>
          </w:p>
        </w:tc>
      </w:tr>
      <w:tr w:rsidR="0084166E" w:rsidRPr="002065D4" w:rsidTr="0084166E">
        <w:trPr>
          <w:tblCellSpacing w:w="15" w:type="dxa"/>
        </w:trPr>
        <w:tc>
          <w:tcPr>
            <w:tcW w:w="0" w:type="auto"/>
            <w:vAlign w:val="center"/>
            <w:hideMark/>
          </w:tcPr>
          <w:p w:rsidR="0084166E" w:rsidRPr="002065D4" w:rsidRDefault="0084166E" w:rsidP="0084166E">
            <w:r w:rsidRPr="002065D4">
              <w:rPr>
                <w:b/>
                <w:bCs/>
              </w:rPr>
              <w:t>Pattern Grading</w:t>
            </w:r>
          </w:p>
        </w:tc>
        <w:tc>
          <w:tcPr>
            <w:tcW w:w="0" w:type="auto"/>
            <w:vAlign w:val="center"/>
            <w:hideMark/>
          </w:tcPr>
          <w:p w:rsidR="0084166E" w:rsidRPr="002065D4" w:rsidRDefault="0084166E" w:rsidP="0084166E">
            <w:r w:rsidRPr="002065D4">
              <w:t>Adjusting a base pattern to scale up or down for different furniture sizes or variations.</w:t>
            </w:r>
          </w:p>
        </w:tc>
      </w:tr>
    </w:tbl>
    <w:p w:rsidR="0084166E" w:rsidRPr="002065D4" w:rsidRDefault="00DD4A74" w:rsidP="0084166E">
      <w:r>
        <w:pict>
          <v:rect id="_x0000_i1149" style="width:0;height:1.5pt" o:hralign="center" o:hrstd="t" o:hr="t" fillcolor="#a0a0a0" stroked="f"/>
        </w:pict>
      </w:r>
    </w:p>
    <w:p w:rsidR="0084166E" w:rsidRPr="002065D4" w:rsidRDefault="0084166E" w:rsidP="0084166E">
      <w:pPr>
        <w:rPr>
          <w:b/>
          <w:bCs/>
        </w:rPr>
      </w:pPr>
      <w:r w:rsidRPr="002065D4">
        <w:rPr>
          <w:b/>
          <w:bCs/>
        </w:rPr>
        <w:t>Examples</w:t>
      </w:r>
    </w:p>
    <w:p w:rsidR="0084166E" w:rsidRPr="002065D4" w:rsidRDefault="0084166E" w:rsidP="0084166E">
      <w:pPr>
        <w:numPr>
          <w:ilvl w:val="0"/>
          <w:numId w:val="85"/>
        </w:numPr>
      </w:pPr>
      <w:r w:rsidRPr="002065D4">
        <w:t>A bespoke chaise lounge with a curved back is draped in kraft paper to create a one-off pattern directly on the foam surface.</w:t>
      </w:r>
    </w:p>
    <w:p w:rsidR="0084166E" w:rsidRPr="002065D4" w:rsidRDefault="0084166E" w:rsidP="0084166E">
      <w:pPr>
        <w:numPr>
          <w:ilvl w:val="0"/>
          <w:numId w:val="85"/>
        </w:numPr>
      </w:pPr>
      <w:r w:rsidRPr="002065D4">
        <w:t>A set of seat cushion templates is traced from polypropylene templates and labelled with seam allowances, grain arrows, and fold lines.</w:t>
      </w:r>
    </w:p>
    <w:p w:rsidR="0084166E" w:rsidRPr="002065D4" w:rsidRDefault="0084166E" w:rsidP="0084166E">
      <w:pPr>
        <w:numPr>
          <w:ilvl w:val="0"/>
          <w:numId w:val="85"/>
        </w:numPr>
      </w:pPr>
      <w:r w:rsidRPr="002065D4">
        <w:lastRenderedPageBreak/>
        <w:t>A mass production factory in Cape Town uses a digital cutting table linked to CAD files for rapid and accurate pattern cutting.</w:t>
      </w:r>
    </w:p>
    <w:p w:rsidR="0084166E" w:rsidRPr="002065D4" w:rsidRDefault="0084166E" w:rsidP="0084166E">
      <w:pPr>
        <w:numPr>
          <w:ilvl w:val="0"/>
          <w:numId w:val="85"/>
        </w:numPr>
      </w:pPr>
      <w:r w:rsidRPr="002065D4">
        <w:t>A junior upholsterer uses slashing techniques to modify a pattern to include extra fullness for a plush bolster cushion.</w:t>
      </w:r>
    </w:p>
    <w:p w:rsidR="0084166E" w:rsidRPr="002065D4" w:rsidRDefault="00DD4A74" w:rsidP="0084166E">
      <w:r>
        <w:pict>
          <v:rect id="_x0000_i1150" style="width:0;height:1.5pt" o:hralign="center" o:hrstd="t" o:hr="t" fillcolor="#a0a0a0" stroked="f"/>
        </w:pict>
      </w:r>
    </w:p>
    <w:p w:rsidR="0084166E" w:rsidRPr="002065D4" w:rsidRDefault="0084166E" w:rsidP="0084166E">
      <w:pPr>
        <w:rPr>
          <w:b/>
          <w:bCs/>
        </w:rPr>
      </w:pPr>
      <w:r w:rsidRPr="002065D4">
        <w:rPr>
          <w:b/>
          <w:bCs/>
        </w:rPr>
        <w:t>South African Case Study</w:t>
      </w:r>
    </w:p>
    <w:p w:rsidR="0084166E" w:rsidRPr="002065D4" w:rsidRDefault="0084166E" w:rsidP="0084166E">
      <w:r w:rsidRPr="002065D4">
        <w:rPr>
          <w:b/>
          <w:bCs/>
        </w:rPr>
        <w:t>Case Study: Ubuntu Upholstery Cooperative – East London</w:t>
      </w:r>
    </w:p>
    <w:p w:rsidR="0084166E" w:rsidRPr="002065D4" w:rsidRDefault="0084166E" w:rsidP="0084166E">
      <w:r w:rsidRPr="002065D4">
        <w:t>The Ubuntu Upholstery Cooperative trains local youth and women in professional upholstery techniques. Initially focused on low-volume, one-off pieces, the cooperative relied on flat pattern drafting and paper tracing.</w:t>
      </w:r>
    </w:p>
    <w:p w:rsidR="0084166E" w:rsidRPr="002065D4" w:rsidRDefault="0084166E" w:rsidP="0084166E">
      <w:r w:rsidRPr="002065D4">
        <w:t>As demand increased, they began making reusable hardboard templates and adopted draping techniques for unusual shapes like curved banquette seating. A visiting designer introduced slashing and spreading to help learners adapt base patterns to accommodate new design requests.</w:t>
      </w:r>
    </w:p>
    <w:p w:rsidR="0084166E" w:rsidRPr="002065D4" w:rsidRDefault="0084166E" w:rsidP="0084166E">
      <w:r w:rsidRPr="002065D4">
        <w:t>Through exposure to multiple methods, learners gained the ability to choose the best approach for each context—balancing cost, precision, time, and material availability. This versatility increased the cooperative’s productivity and customer satisfaction.</w:t>
      </w:r>
    </w:p>
    <w:p w:rsidR="0084166E" w:rsidRPr="002065D4" w:rsidRDefault="00DD4A74" w:rsidP="0084166E">
      <w:r>
        <w:pict>
          <v:rect id="_x0000_i1151" style="width:0;height:1.5pt" o:hralign="center" o:hrstd="t" o:hr="t" fillcolor="#a0a0a0" stroked="f"/>
        </w:pict>
      </w:r>
    </w:p>
    <w:p w:rsidR="0084166E" w:rsidRPr="002065D4" w:rsidRDefault="0084166E" w:rsidP="0084166E">
      <w:pPr>
        <w:rPr>
          <w:b/>
          <w:bCs/>
        </w:rPr>
      </w:pPr>
      <w:r w:rsidRPr="002065D4">
        <w:rPr>
          <w:b/>
          <w:bCs/>
        </w:rPr>
        <w:t>Facilitation Notes</w:t>
      </w:r>
    </w:p>
    <w:p w:rsidR="0084166E" w:rsidRPr="002065D4" w:rsidRDefault="0084166E" w:rsidP="0084166E">
      <w:r w:rsidRPr="002065D4">
        <w:rPr>
          <w:rFonts w:cs="Century Gothic"/>
        </w:rPr>
        <w:t>🟩</w:t>
      </w:r>
      <w:r w:rsidRPr="002065D4">
        <w:t xml:space="preserve"> </w:t>
      </w:r>
      <w:r w:rsidRPr="002065D4">
        <w:rPr>
          <w:b/>
          <w:bCs/>
        </w:rPr>
        <w:t>Suggested Learning Activities</w:t>
      </w:r>
    </w:p>
    <w:p w:rsidR="0084166E" w:rsidRPr="002065D4" w:rsidRDefault="0084166E" w:rsidP="0084166E">
      <w:pPr>
        <w:numPr>
          <w:ilvl w:val="0"/>
          <w:numId w:val="86"/>
        </w:numPr>
      </w:pPr>
      <w:r w:rsidRPr="002065D4">
        <w:t>Divide learners into groups and assign each a method (e.g., draping, flat drafting, tracing). Let each group produce a small pattern using their assigned method.</w:t>
      </w:r>
    </w:p>
    <w:p w:rsidR="0084166E" w:rsidRPr="002065D4" w:rsidRDefault="0084166E" w:rsidP="0084166E">
      <w:pPr>
        <w:numPr>
          <w:ilvl w:val="0"/>
          <w:numId w:val="86"/>
        </w:numPr>
      </w:pPr>
      <w:r w:rsidRPr="002065D4">
        <w:t>Provide real furniture components (foam blocks, small frames) and ask learners to decide which method is best and explain why.</w:t>
      </w:r>
    </w:p>
    <w:p w:rsidR="0084166E" w:rsidRPr="002065D4" w:rsidRDefault="0084166E" w:rsidP="0084166E">
      <w:pPr>
        <w:numPr>
          <w:ilvl w:val="0"/>
          <w:numId w:val="86"/>
        </w:numPr>
      </w:pPr>
      <w:r w:rsidRPr="002065D4">
        <w:t>Introduce a basic digital pattern or pre-graded set and discuss how it compares to manual methods.</w:t>
      </w:r>
    </w:p>
    <w:p w:rsidR="0084166E" w:rsidRPr="002065D4" w:rsidRDefault="0084166E" w:rsidP="0084166E">
      <w:r w:rsidRPr="002065D4">
        <w:rPr>
          <w:rFonts w:cs="Century Gothic"/>
        </w:rPr>
        <w:t>🟩</w:t>
      </w:r>
      <w:r w:rsidRPr="002065D4">
        <w:t xml:space="preserve"> </w:t>
      </w:r>
      <w:r w:rsidRPr="002065D4">
        <w:rPr>
          <w:b/>
          <w:bCs/>
        </w:rPr>
        <w:t>Demonstration Idea</w:t>
      </w:r>
      <w:r w:rsidRPr="002065D4">
        <w:br/>
        <w:t>Perform a live demonstration of draping on a small curved foam model, transferring the paper shape into a reusable template. Repeat using flat drafting to compare ease and accuracy.</w:t>
      </w:r>
    </w:p>
    <w:p w:rsidR="0084166E" w:rsidRPr="002065D4" w:rsidRDefault="00DD4A74" w:rsidP="0084166E">
      <w:r>
        <w:pict>
          <v:rect id="_x0000_i1152" style="width:0;height:1.5pt" o:hralign="center" o:hrstd="t" o:hr="t" fillcolor="#a0a0a0" stroked="f"/>
        </w:pict>
      </w:r>
    </w:p>
    <w:p w:rsidR="0084166E" w:rsidRPr="002065D4" w:rsidRDefault="0084166E" w:rsidP="0084166E">
      <w:pPr>
        <w:rPr>
          <w:b/>
          <w:bCs/>
        </w:rPr>
      </w:pPr>
      <w:r w:rsidRPr="002065D4">
        <w:rPr>
          <w:b/>
          <w:bCs/>
        </w:rPr>
        <w:t>Critical Thinking Questions</w:t>
      </w:r>
    </w:p>
    <w:p w:rsidR="0084166E" w:rsidRPr="002065D4" w:rsidRDefault="0084166E" w:rsidP="0084166E">
      <w:pPr>
        <w:numPr>
          <w:ilvl w:val="0"/>
          <w:numId w:val="87"/>
        </w:numPr>
      </w:pPr>
      <w:r w:rsidRPr="002065D4">
        <w:rPr>
          <w:b/>
          <w:bCs/>
        </w:rPr>
        <w:t>What are the advantages and disadvantages of using draping compared to flat pattern drafting?</w:t>
      </w:r>
    </w:p>
    <w:p w:rsidR="0084166E" w:rsidRPr="002065D4" w:rsidRDefault="0084166E" w:rsidP="0084166E">
      <w:pPr>
        <w:numPr>
          <w:ilvl w:val="0"/>
          <w:numId w:val="87"/>
        </w:numPr>
      </w:pPr>
      <w:r w:rsidRPr="002065D4">
        <w:rPr>
          <w:b/>
          <w:bCs/>
        </w:rPr>
        <w:t>How can mastering multiple techniques improve an upholsterer’s problem-solving ability?</w:t>
      </w:r>
    </w:p>
    <w:p w:rsidR="0084166E" w:rsidRPr="002065D4" w:rsidRDefault="0084166E" w:rsidP="0084166E">
      <w:pPr>
        <w:numPr>
          <w:ilvl w:val="0"/>
          <w:numId w:val="87"/>
        </w:numPr>
      </w:pPr>
      <w:r w:rsidRPr="002065D4">
        <w:rPr>
          <w:b/>
          <w:bCs/>
        </w:rPr>
        <w:lastRenderedPageBreak/>
        <w:t>In what situations would digital patterning be more beneficial than manual techniques?</w:t>
      </w:r>
    </w:p>
    <w:p w:rsidR="0084166E" w:rsidRPr="002065D4" w:rsidRDefault="0084166E" w:rsidP="0084166E">
      <w:pPr>
        <w:numPr>
          <w:ilvl w:val="0"/>
          <w:numId w:val="87"/>
        </w:numPr>
      </w:pPr>
      <w:r w:rsidRPr="002065D4">
        <w:rPr>
          <w:b/>
          <w:bCs/>
        </w:rPr>
        <w:t>Why is it important to label and organise templates accurately in a busy production environment?</w:t>
      </w:r>
    </w:p>
    <w:p w:rsidR="0084166E" w:rsidRPr="002065D4" w:rsidRDefault="0084166E" w:rsidP="0084166E">
      <w:pPr>
        <w:numPr>
          <w:ilvl w:val="0"/>
          <w:numId w:val="87"/>
        </w:numPr>
      </w:pPr>
      <w:r w:rsidRPr="002065D4">
        <w:rPr>
          <w:b/>
          <w:bCs/>
        </w:rPr>
        <w:t>How does pattern grading support efficiency in commercial or scalable upholstery production?</w:t>
      </w:r>
    </w:p>
    <w:p w:rsidR="0084166E" w:rsidRPr="002065D4" w:rsidRDefault="0084166E" w:rsidP="0084166E">
      <w:r w:rsidRPr="002065D4">
        <w:t xml:space="preserve"> </w:t>
      </w:r>
    </w:p>
    <w:p w:rsidR="0084166E" w:rsidRPr="002065D4" w:rsidRDefault="0084166E" w:rsidP="0084166E">
      <w:pPr>
        <w:rPr>
          <w:vanish/>
        </w:rPr>
      </w:pPr>
      <w:r w:rsidRPr="002065D4">
        <w:rPr>
          <w:vanish/>
        </w:rPr>
        <w:t>Bottom of Form</w:t>
      </w:r>
    </w:p>
    <w:p w:rsidR="0084166E" w:rsidRPr="002065D4" w:rsidRDefault="0084166E" w:rsidP="0084166E"/>
    <w:p w:rsidR="008D77B6" w:rsidRPr="002065D4" w:rsidRDefault="008D77B6" w:rsidP="008D77B6"/>
    <w:p w:rsidR="0084166E" w:rsidRPr="002065D4" w:rsidRDefault="0084166E">
      <w:r w:rsidRPr="002065D4">
        <w:br w:type="page"/>
      </w:r>
    </w:p>
    <w:p w:rsidR="0084166E" w:rsidRPr="002065D4" w:rsidRDefault="0084166E" w:rsidP="0084166E">
      <w:pPr>
        <w:pStyle w:val="Heading2"/>
        <w:rPr>
          <w:rFonts w:ascii="Century Gothic" w:hAnsi="Century Gothic"/>
          <w:b/>
          <w:bCs/>
        </w:rPr>
      </w:pPr>
      <w:bookmarkStart w:id="26" w:name="_Toc195903644"/>
      <w:r w:rsidRPr="002065D4">
        <w:rPr>
          <w:rFonts w:ascii="Century Gothic" w:hAnsi="Century Gothic"/>
          <w:b/>
          <w:bCs/>
        </w:rPr>
        <w:lastRenderedPageBreak/>
        <w:t>Integrated Formative Assessment</w:t>
      </w:r>
      <w:bookmarkEnd w:id="26"/>
    </w:p>
    <w:p w:rsidR="0084166E" w:rsidRPr="002065D4" w:rsidRDefault="0084166E" w:rsidP="0084166E">
      <w:pPr>
        <w:rPr>
          <w:b/>
          <w:bCs/>
        </w:rPr>
      </w:pPr>
    </w:p>
    <w:p w:rsidR="0084166E" w:rsidRPr="002065D4" w:rsidRDefault="0084166E" w:rsidP="0084166E">
      <w:r w:rsidRPr="002065D4">
        <w:rPr>
          <w:b/>
          <w:bCs/>
        </w:rPr>
        <w:t>Knowledge Module:</w:t>
      </w:r>
      <w:r w:rsidRPr="002065D4">
        <w:t xml:space="preserve"> KM-05-KT03 – Pattern and Template Making Principles and Technical Knowledge</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 for KT03:</w:t>
      </w:r>
      <w:r w:rsidRPr="002065D4">
        <w:t xml:space="preserve"> 25%</w:t>
      </w:r>
    </w:p>
    <w:p w:rsidR="0084166E" w:rsidRPr="002065D4" w:rsidRDefault="0084166E" w:rsidP="0084166E">
      <w:r w:rsidRPr="002065D4">
        <w:rPr>
          <w:b/>
          <w:bCs/>
        </w:rPr>
        <w:t>Internal Assessment Criteria:</w:t>
      </w:r>
    </w:p>
    <w:p w:rsidR="0084166E" w:rsidRPr="002065D4" w:rsidRDefault="0084166E" w:rsidP="0084166E">
      <w:pPr>
        <w:numPr>
          <w:ilvl w:val="0"/>
          <w:numId w:val="88"/>
        </w:numPr>
      </w:pPr>
      <w:r w:rsidRPr="002065D4">
        <w:rPr>
          <w:b/>
          <w:bCs/>
        </w:rPr>
        <w:t>IAC0301:</w:t>
      </w:r>
      <w:r w:rsidRPr="002065D4">
        <w:t xml:space="preserve"> Various patternmaking techniques and the application thereof are identified and defined</w:t>
      </w:r>
    </w:p>
    <w:p w:rsidR="0084166E" w:rsidRPr="002065D4" w:rsidRDefault="00DD4A74" w:rsidP="0084166E">
      <w:r>
        <w:pict>
          <v:rect id="_x0000_i1153" style="width:0;height:1.5pt" o:hralign="center" o:hrstd="t" o:hr="t" fillcolor="#a0a0a0" stroked="f"/>
        </w:pict>
      </w:r>
    </w:p>
    <w:p w:rsidR="0084166E" w:rsidRPr="002065D4" w:rsidRDefault="0084166E" w:rsidP="0084166E">
      <w:pPr>
        <w:rPr>
          <w:b/>
          <w:bCs/>
        </w:rPr>
      </w:pPr>
      <w:r w:rsidRPr="002065D4">
        <w:rPr>
          <w:rFonts w:ascii="Segoe UI Symbol" w:hAnsi="Segoe UI Symbol" w:cs="Segoe UI Symbol"/>
          <w:b/>
          <w:bCs/>
        </w:rPr>
        <w:t>📘</w:t>
      </w:r>
      <w:r w:rsidRPr="002065D4">
        <w:rPr>
          <w:b/>
          <w:bCs/>
        </w:rPr>
        <w:t xml:space="preserve"> Section A: Short Answer Questions </w:t>
      </w:r>
      <w:r w:rsidRPr="002065D4">
        <w:rPr>
          <w:b/>
          <w:bCs/>
          <w:i/>
          <w:iCs/>
        </w:rPr>
        <w:t>(10 Marks)</w:t>
      </w:r>
    </w:p>
    <w:p w:rsidR="0084166E" w:rsidRPr="002065D4" w:rsidRDefault="0084166E" w:rsidP="0084166E">
      <w:pPr>
        <w:numPr>
          <w:ilvl w:val="0"/>
          <w:numId w:val="89"/>
        </w:numPr>
      </w:pPr>
      <w:r w:rsidRPr="002065D4">
        <w:t xml:space="preserve">Define the term </w:t>
      </w:r>
      <w:r w:rsidRPr="002065D4">
        <w:rPr>
          <w:b/>
          <w:bCs/>
        </w:rPr>
        <w:t>draping</w:t>
      </w:r>
      <w:r w:rsidRPr="002065D4">
        <w:t xml:space="preserve"> in upholstery patternmaking and explain when this technique is most appropriately used. (2)</w:t>
      </w:r>
    </w:p>
    <w:p w:rsidR="0084166E" w:rsidRPr="002065D4" w:rsidRDefault="0084166E" w:rsidP="0084166E">
      <w:pPr>
        <w:numPr>
          <w:ilvl w:val="0"/>
          <w:numId w:val="89"/>
        </w:numPr>
      </w:pPr>
      <w:r w:rsidRPr="002065D4">
        <w:t xml:space="preserve">What is the </w:t>
      </w:r>
      <w:r w:rsidRPr="002065D4">
        <w:rPr>
          <w:b/>
          <w:bCs/>
        </w:rPr>
        <w:t>difference between flat pattern drafting and tracing</w:t>
      </w:r>
      <w:r w:rsidRPr="002065D4">
        <w:t>, and what are the advantages of each? (4)</w:t>
      </w:r>
    </w:p>
    <w:p w:rsidR="0084166E" w:rsidRPr="002065D4" w:rsidRDefault="0084166E" w:rsidP="0084166E">
      <w:pPr>
        <w:numPr>
          <w:ilvl w:val="0"/>
          <w:numId w:val="89"/>
        </w:numPr>
      </w:pPr>
      <w:r w:rsidRPr="002065D4">
        <w:t xml:space="preserve">Explain the purpose of </w:t>
      </w:r>
      <w:r w:rsidRPr="002065D4">
        <w:rPr>
          <w:b/>
          <w:bCs/>
        </w:rPr>
        <w:t>slashing and spreading</w:t>
      </w:r>
      <w:r w:rsidRPr="002065D4">
        <w:t xml:space="preserve"> in pattern modification. Provide an example of when this might be used. (2)</w:t>
      </w:r>
    </w:p>
    <w:p w:rsidR="0084166E" w:rsidRPr="002065D4" w:rsidRDefault="0084166E" w:rsidP="0084166E">
      <w:pPr>
        <w:numPr>
          <w:ilvl w:val="0"/>
          <w:numId w:val="89"/>
        </w:numPr>
      </w:pPr>
      <w:r w:rsidRPr="002065D4">
        <w:t xml:space="preserve">Why is </w:t>
      </w:r>
      <w:r w:rsidRPr="002065D4">
        <w:rPr>
          <w:b/>
          <w:bCs/>
        </w:rPr>
        <w:t>labelling and marking templates</w:t>
      </w:r>
      <w:r w:rsidRPr="002065D4">
        <w:t xml:space="preserve"> considered a key part of the patternmaking process? (2)</w:t>
      </w:r>
    </w:p>
    <w:p w:rsidR="0084166E" w:rsidRPr="002065D4" w:rsidRDefault="00DD4A74" w:rsidP="0084166E">
      <w:r>
        <w:pict>
          <v:rect id="_x0000_i1154" style="width:0;height:1.5pt" o:hralign="center" o:hrstd="t" o:hr="t" fillcolor="#a0a0a0" stroked="f"/>
        </w:pict>
      </w:r>
    </w:p>
    <w:p w:rsidR="0084166E" w:rsidRPr="002065D4" w:rsidRDefault="0084166E" w:rsidP="0084166E">
      <w:pPr>
        <w:rPr>
          <w:b/>
          <w:bCs/>
        </w:rPr>
      </w:pPr>
      <w:r w:rsidRPr="002065D4">
        <w:rPr>
          <w:rFonts w:cs="Century Gothic"/>
          <w:b/>
          <w:bCs/>
        </w:rPr>
        <w:t>🧠</w:t>
      </w:r>
      <w:r w:rsidRPr="002065D4">
        <w:rPr>
          <w:b/>
          <w:bCs/>
        </w:rPr>
        <w:t xml:space="preserve"> Section B: Scenario-Based Question </w:t>
      </w:r>
      <w:r w:rsidRPr="002065D4">
        <w:rPr>
          <w:b/>
          <w:bCs/>
          <w:i/>
          <w:iCs/>
        </w:rPr>
        <w:t>(10 Marks)</w:t>
      </w:r>
    </w:p>
    <w:p w:rsidR="0084166E" w:rsidRPr="002065D4" w:rsidRDefault="0084166E" w:rsidP="0084166E">
      <w:r w:rsidRPr="002065D4">
        <w:rPr>
          <w:b/>
          <w:bCs/>
        </w:rPr>
        <w:t>Scenario:</w:t>
      </w:r>
      <w:r w:rsidRPr="002065D4">
        <w:br/>
        <w:t>Noluthando is tasked with creating a new pattern for a curved corner unit in a custom-built modular sofa. She has measurements for the foam structure but has not created a pattern for this shape before. She must ensure that the pattern fits the foam, maintains symmetry, and can be reused in the future.</w:t>
      </w:r>
    </w:p>
    <w:p w:rsidR="0084166E" w:rsidRPr="002065D4" w:rsidRDefault="0084166E" w:rsidP="0084166E">
      <w:r w:rsidRPr="002065D4">
        <w:rPr>
          <w:b/>
          <w:bCs/>
        </w:rPr>
        <w:t>Questions:</w:t>
      </w:r>
    </w:p>
    <w:p w:rsidR="0084166E" w:rsidRPr="002065D4" w:rsidRDefault="0084166E" w:rsidP="0084166E">
      <w:pPr>
        <w:numPr>
          <w:ilvl w:val="0"/>
          <w:numId w:val="90"/>
        </w:numPr>
      </w:pPr>
      <w:r w:rsidRPr="002065D4">
        <w:t xml:space="preserve">Which </w:t>
      </w:r>
      <w:r w:rsidRPr="002065D4">
        <w:rPr>
          <w:b/>
          <w:bCs/>
        </w:rPr>
        <w:t>two patternmaking techniques</w:t>
      </w:r>
      <w:r w:rsidRPr="002065D4">
        <w:t xml:space="preserve"> would be most appropriate for Noluthando to use in this scenario? Justify your answer. (4)</w:t>
      </w:r>
    </w:p>
    <w:p w:rsidR="0084166E" w:rsidRPr="002065D4" w:rsidRDefault="0084166E" w:rsidP="0084166E">
      <w:pPr>
        <w:numPr>
          <w:ilvl w:val="0"/>
          <w:numId w:val="90"/>
        </w:numPr>
      </w:pPr>
      <w:r w:rsidRPr="002065D4">
        <w:t xml:space="preserve">Suggest two </w:t>
      </w:r>
      <w:r w:rsidRPr="002065D4">
        <w:rPr>
          <w:b/>
          <w:bCs/>
        </w:rPr>
        <w:t>key reference markings</w:t>
      </w:r>
      <w:r w:rsidRPr="002065D4">
        <w:t xml:space="preserve"> Noluthando should include on her pattern and explain their purpose. (2)</w:t>
      </w:r>
    </w:p>
    <w:p w:rsidR="0084166E" w:rsidRPr="002065D4" w:rsidRDefault="0084166E" w:rsidP="0084166E">
      <w:pPr>
        <w:numPr>
          <w:ilvl w:val="0"/>
          <w:numId w:val="90"/>
        </w:numPr>
      </w:pPr>
      <w:r w:rsidRPr="002065D4">
        <w:t>How can Noluthando ensure the pattern she creates for one corner fits all other units in the modular set? (2)</w:t>
      </w:r>
    </w:p>
    <w:p w:rsidR="0084166E" w:rsidRPr="002065D4" w:rsidRDefault="0084166E" w:rsidP="0084166E">
      <w:pPr>
        <w:numPr>
          <w:ilvl w:val="0"/>
          <w:numId w:val="90"/>
        </w:numPr>
      </w:pPr>
      <w:r w:rsidRPr="002065D4">
        <w:t xml:space="preserve">What are the potential </w:t>
      </w:r>
      <w:r w:rsidRPr="002065D4">
        <w:rPr>
          <w:b/>
          <w:bCs/>
        </w:rPr>
        <w:t>risks</w:t>
      </w:r>
      <w:r w:rsidRPr="002065D4">
        <w:t xml:space="preserve"> of skipping the manipulation or adjustment phase in her patternmaking process? (2)</w:t>
      </w:r>
    </w:p>
    <w:p w:rsidR="0084166E" w:rsidRPr="002065D4" w:rsidRDefault="00DD4A74" w:rsidP="0084166E">
      <w:r>
        <w:pict>
          <v:rect id="_x0000_i1155" style="width:0;height:1.5pt" o:hralign="center" o:hrstd="t" o:hr="t" fillcolor="#a0a0a0" stroked="f"/>
        </w:pict>
      </w:r>
    </w:p>
    <w:p w:rsidR="0084166E" w:rsidRPr="002065D4" w:rsidRDefault="0084166E" w:rsidP="0084166E">
      <w:pPr>
        <w:rPr>
          <w:rFonts w:cs="Segoe UI Symbol"/>
          <w:b/>
          <w:bCs/>
        </w:rPr>
      </w:pPr>
    </w:p>
    <w:p w:rsidR="0084166E" w:rsidRPr="002065D4" w:rsidRDefault="0084166E" w:rsidP="0084166E">
      <w:pPr>
        <w:rPr>
          <w:b/>
          <w:bCs/>
        </w:rPr>
      </w:pPr>
      <w:r w:rsidRPr="002065D4">
        <w:rPr>
          <w:rFonts w:ascii="Segoe UI Symbol" w:hAnsi="Segoe UI Symbol" w:cs="Segoe UI Symbol"/>
          <w:b/>
          <w:bCs/>
        </w:rPr>
        <w:t>📝</w:t>
      </w:r>
      <w:r w:rsidRPr="002065D4">
        <w:rPr>
          <w:b/>
          <w:bCs/>
        </w:rPr>
        <w:t xml:space="preserve"> Section C: Practical Task </w:t>
      </w:r>
      <w:r w:rsidRPr="002065D4">
        <w:rPr>
          <w:b/>
          <w:bCs/>
          <w:i/>
          <w:iCs/>
        </w:rPr>
        <w:t>(5 Marks)</w:t>
      </w:r>
    </w:p>
    <w:p w:rsidR="0084166E" w:rsidRPr="002065D4" w:rsidRDefault="0084166E" w:rsidP="0084166E">
      <w:r w:rsidRPr="002065D4">
        <w:rPr>
          <w:b/>
          <w:bCs/>
        </w:rPr>
        <w:t>Task:</w:t>
      </w:r>
      <w:r w:rsidRPr="002065D4">
        <w:br/>
        <w:t>Learners are provided with:</w:t>
      </w:r>
    </w:p>
    <w:p w:rsidR="0084166E" w:rsidRPr="002065D4" w:rsidRDefault="0084166E" w:rsidP="0084166E">
      <w:pPr>
        <w:numPr>
          <w:ilvl w:val="0"/>
          <w:numId w:val="91"/>
        </w:numPr>
      </w:pPr>
      <w:r w:rsidRPr="002065D4">
        <w:t>A basic box cushion</w:t>
      </w:r>
    </w:p>
    <w:p w:rsidR="0084166E" w:rsidRPr="002065D4" w:rsidRDefault="0084166E" w:rsidP="0084166E">
      <w:pPr>
        <w:numPr>
          <w:ilvl w:val="0"/>
          <w:numId w:val="91"/>
        </w:numPr>
      </w:pPr>
      <w:r w:rsidRPr="002065D4">
        <w:t>Kraft paper or card</w:t>
      </w:r>
    </w:p>
    <w:p w:rsidR="0084166E" w:rsidRPr="002065D4" w:rsidRDefault="0084166E" w:rsidP="0084166E">
      <w:pPr>
        <w:numPr>
          <w:ilvl w:val="0"/>
          <w:numId w:val="91"/>
        </w:numPr>
      </w:pPr>
      <w:r w:rsidRPr="002065D4">
        <w:t>Measuring tools</w:t>
      </w:r>
    </w:p>
    <w:p w:rsidR="0084166E" w:rsidRPr="002065D4" w:rsidRDefault="0084166E" w:rsidP="0084166E">
      <w:pPr>
        <w:numPr>
          <w:ilvl w:val="0"/>
          <w:numId w:val="91"/>
        </w:numPr>
      </w:pPr>
      <w:r w:rsidRPr="002065D4">
        <w:t>Fabric sample (optional)</w:t>
      </w:r>
    </w:p>
    <w:p w:rsidR="0084166E" w:rsidRPr="002065D4" w:rsidRDefault="0084166E" w:rsidP="0084166E">
      <w:r w:rsidRPr="002065D4">
        <w:t>They must:</w:t>
      </w:r>
    </w:p>
    <w:p w:rsidR="0084166E" w:rsidRPr="002065D4" w:rsidRDefault="0084166E" w:rsidP="0084166E">
      <w:pPr>
        <w:numPr>
          <w:ilvl w:val="0"/>
          <w:numId w:val="92"/>
        </w:numPr>
      </w:pPr>
      <w:r w:rsidRPr="002065D4">
        <w:t>Measure the cushion accurately.</w:t>
      </w:r>
    </w:p>
    <w:p w:rsidR="0084166E" w:rsidRPr="002065D4" w:rsidRDefault="0084166E" w:rsidP="0084166E">
      <w:pPr>
        <w:numPr>
          <w:ilvl w:val="0"/>
          <w:numId w:val="92"/>
        </w:numPr>
      </w:pPr>
      <w:r w:rsidRPr="002065D4">
        <w:t xml:space="preserve">Create a flat pattern using </w:t>
      </w:r>
      <w:r w:rsidRPr="002065D4">
        <w:rPr>
          <w:b/>
          <w:bCs/>
        </w:rPr>
        <w:t>either flat pattern drafting or draping</w:t>
      </w:r>
      <w:r w:rsidRPr="002065D4">
        <w:t>.</w:t>
      </w:r>
    </w:p>
    <w:p w:rsidR="0084166E" w:rsidRPr="002065D4" w:rsidRDefault="0084166E" w:rsidP="0084166E">
      <w:pPr>
        <w:numPr>
          <w:ilvl w:val="0"/>
          <w:numId w:val="92"/>
        </w:numPr>
      </w:pPr>
      <w:r w:rsidRPr="002065D4">
        <w:t>Include seam allowances and registration markings.</w:t>
      </w:r>
    </w:p>
    <w:p w:rsidR="0084166E" w:rsidRPr="002065D4" w:rsidRDefault="0084166E" w:rsidP="0084166E">
      <w:pPr>
        <w:numPr>
          <w:ilvl w:val="0"/>
          <w:numId w:val="92"/>
        </w:numPr>
      </w:pPr>
      <w:r w:rsidRPr="002065D4">
        <w:t>Label the pattern clearly and present it for evaluation.</w:t>
      </w:r>
    </w:p>
    <w:p w:rsidR="0084166E" w:rsidRPr="002065D4" w:rsidRDefault="00DD4A74" w:rsidP="0084166E">
      <w:r>
        <w:pict>
          <v:rect id="_x0000_i1156" style="width:0;height:1.5pt" o:hralign="center" o:hrstd="t" o:hr="t" fillcolor="#a0a0a0" stroked="f"/>
        </w:pict>
      </w:r>
    </w:p>
    <w:p w:rsidR="0084166E" w:rsidRPr="002065D4" w:rsidRDefault="0084166E" w:rsidP="0084166E">
      <w:pPr>
        <w:rPr>
          <w:b/>
          <w:bCs/>
        </w:rPr>
      </w:pPr>
      <w:r w:rsidRPr="002065D4">
        <w:rPr>
          <w:rFonts w:ascii="Segoe UI Symbol" w:hAnsi="Segoe UI Symbol" w:cs="Segoe UI Symbol"/>
          <w:b/>
          <w:bCs/>
        </w:rPr>
        <w:t>📊</w:t>
      </w:r>
      <w:r w:rsidRPr="002065D4">
        <w:rPr>
          <w:b/>
          <w:bCs/>
        </w:rPr>
        <w:t xml:space="preserve"> Marking Memo</w:t>
      </w:r>
    </w:p>
    <w:p w:rsidR="0084166E" w:rsidRPr="002065D4" w:rsidRDefault="0084166E" w:rsidP="0084166E">
      <w:pPr>
        <w:rPr>
          <w:b/>
          <w:bCs/>
        </w:rPr>
      </w:pPr>
      <w:r w:rsidRPr="002065D4">
        <w:rPr>
          <w:b/>
          <w:bCs/>
        </w:rPr>
        <w:t>Section A (10 Marks)</w:t>
      </w:r>
    </w:p>
    <w:p w:rsidR="0084166E" w:rsidRPr="002065D4" w:rsidRDefault="0084166E" w:rsidP="0084166E">
      <w:pPr>
        <w:numPr>
          <w:ilvl w:val="0"/>
          <w:numId w:val="93"/>
        </w:numPr>
      </w:pPr>
      <w:r w:rsidRPr="002065D4">
        <w:t>Draping involves laying material over a 3D form to create a shape; best for curved or complex objects. (2)</w:t>
      </w:r>
    </w:p>
    <w:p w:rsidR="0084166E" w:rsidRPr="002065D4" w:rsidRDefault="0084166E" w:rsidP="0084166E">
      <w:pPr>
        <w:numPr>
          <w:ilvl w:val="0"/>
          <w:numId w:val="93"/>
        </w:numPr>
      </w:pPr>
      <w:r w:rsidRPr="002065D4">
        <w:t>Flat pattern drafting uses measurements to create shapes on a flat surface; tracing uses existing shapes for accuracy and speed. (4)</w:t>
      </w:r>
    </w:p>
    <w:p w:rsidR="0084166E" w:rsidRPr="002065D4" w:rsidRDefault="0084166E" w:rsidP="0084166E">
      <w:pPr>
        <w:numPr>
          <w:ilvl w:val="0"/>
          <w:numId w:val="93"/>
        </w:numPr>
      </w:pPr>
      <w:r w:rsidRPr="002065D4">
        <w:t>Slashing and spreading modify a pattern to add volume or curvature; e.g., adding fullness to a bolster or dome. (2)</w:t>
      </w:r>
    </w:p>
    <w:p w:rsidR="0084166E" w:rsidRPr="002065D4" w:rsidRDefault="0084166E" w:rsidP="0084166E">
      <w:pPr>
        <w:numPr>
          <w:ilvl w:val="0"/>
          <w:numId w:val="93"/>
        </w:numPr>
      </w:pPr>
      <w:r w:rsidRPr="002065D4">
        <w:t>Labelling prevents confusion, aids alignment, and improves workflow accuracy. (2)</w:t>
      </w:r>
    </w:p>
    <w:p w:rsidR="0084166E" w:rsidRPr="002065D4" w:rsidRDefault="0084166E" w:rsidP="0084166E">
      <w:pPr>
        <w:rPr>
          <w:b/>
          <w:bCs/>
        </w:rPr>
      </w:pPr>
      <w:r w:rsidRPr="002065D4">
        <w:rPr>
          <w:b/>
          <w:bCs/>
        </w:rPr>
        <w:t>Section B (10 Marks)</w:t>
      </w:r>
    </w:p>
    <w:p w:rsidR="0084166E" w:rsidRPr="002065D4" w:rsidRDefault="0084166E" w:rsidP="0084166E">
      <w:pPr>
        <w:numPr>
          <w:ilvl w:val="0"/>
          <w:numId w:val="94"/>
        </w:numPr>
      </w:pPr>
      <w:r w:rsidRPr="002065D4">
        <w:t>Draping (for shape conformity) and tracing (for future reuse). (4)</w:t>
      </w:r>
    </w:p>
    <w:p w:rsidR="0084166E" w:rsidRPr="002065D4" w:rsidRDefault="0084166E" w:rsidP="0084166E">
      <w:pPr>
        <w:numPr>
          <w:ilvl w:val="0"/>
          <w:numId w:val="94"/>
        </w:numPr>
      </w:pPr>
      <w:r w:rsidRPr="002065D4">
        <w:t>Centreline and seam matching notches – guide symmetry and accurate assembly. (2)</w:t>
      </w:r>
    </w:p>
    <w:p w:rsidR="0084166E" w:rsidRPr="002065D4" w:rsidRDefault="0084166E" w:rsidP="0084166E">
      <w:pPr>
        <w:numPr>
          <w:ilvl w:val="0"/>
          <w:numId w:val="94"/>
        </w:numPr>
      </w:pPr>
      <w:r w:rsidRPr="002065D4">
        <w:t>Test-fit and replicate using identical dimensions; standardise markings across all units. (2)</w:t>
      </w:r>
    </w:p>
    <w:p w:rsidR="0084166E" w:rsidRPr="002065D4" w:rsidRDefault="0084166E" w:rsidP="0084166E">
      <w:pPr>
        <w:numPr>
          <w:ilvl w:val="0"/>
          <w:numId w:val="94"/>
        </w:numPr>
      </w:pPr>
      <w:r w:rsidRPr="002065D4">
        <w:t>Poor fit, wasted material, distorted shape, or seams that misalign. (2)</w:t>
      </w:r>
    </w:p>
    <w:p w:rsidR="0084166E" w:rsidRPr="002065D4" w:rsidRDefault="0084166E" w:rsidP="0084166E">
      <w:pPr>
        <w:rPr>
          <w:b/>
          <w:bCs/>
        </w:rPr>
      </w:pPr>
    </w:p>
    <w:p w:rsidR="0084166E" w:rsidRPr="002065D4" w:rsidRDefault="0084166E" w:rsidP="0084166E">
      <w:pPr>
        <w:rPr>
          <w:b/>
          <w:bCs/>
        </w:rPr>
      </w:pPr>
    </w:p>
    <w:p w:rsidR="0084166E" w:rsidRPr="002065D4" w:rsidRDefault="0084166E" w:rsidP="0084166E">
      <w:pPr>
        <w:rPr>
          <w:b/>
          <w:bCs/>
        </w:rPr>
      </w:pPr>
    </w:p>
    <w:p w:rsidR="0084166E" w:rsidRPr="002065D4" w:rsidRDefault="0084166E" w:rsidP="0084166E">
      <w:pPr>
        <w:rPr>
          <w:b/>
          <w:bCs/>
        </w:rPr>
      </w:pPr>
    </w:p>
    <w:p w:rsidR="0084166E" w:rsidRPr="002065D4" w:rsidRDefault="0084166E" w:rsidP="0084166E">
      <w:pPr>
        <w:rPr>
          <w:b/>
          <w:bCs/>
        </w:rPr>
      </w:pPr>
      <w:r w:rsidRPr="002065D4">
        <w:rPr>
          <w:b/>
          <w:bCs/>
        </w:rPr>
        <w:t>Section C: Practical Task Rubric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3"/>
        <w:gridCol w:w="2646"/>
        <w:gridCol w:w="1941"/>
        <w:gridCol w:w="2476"/>
      </w:tblGrid>
      <w:tr w:rsidR="0084166E" w:rsidRPr="002065D4" w:rsidTr="0084166E">
        <w:trPr>
          <w:tblHeader/>
          <w:tblCellSpacing w:w="15" w:type="dxa"/>
        </w:trPr>
        <w:tc>
          <w:tcPr>
            <w:tcW w:w="0" w:type="auto"/>
            <w:vAlign w:val="center"/>
            <w:hideMark/>
          </w:tcPr>
          <w:p w:rsidR="0084166E" w:rsidRPr="002065D4" w:rsidRDefault="0084166E" w:rsidP="0084166E">
            <w:pPr>
              <w:rPr>
                <w:b/>
                <w:bCs/>
              </w:rPr>
            </w:pPr>
            <w:r w:rsidRPr="002065D4">
              <w:rPr>
                <w:b/>
                <w:bCs/>
              </w:rPr>
              <w:t>Criteria</w:t>
            </w:r>
          </w:p>
        </w:tc>
        <w:tc>
          <w:tcPr>
            <w:tcW w:w="0" w:type="auto"/>
            <w:vAlign w:val="center"/>
            <w:hideMark/>
          </w:tcPr>
          <w:p w:rsidR="0084166E" w:rsidRPr="002065D4" w:rsidRDefault="0084166E" w:rsidP="0084166E">
            <w:pPr>
              <w:rPr>
                <w:b/>
                <w:bCs/>
              </w:rPr>
            </w:pPr>
            <w:r w:rsidRPr="002065D4">
              <w:rPr>
                <w:b/>
                <w:bCs/>
              </w:rPr>
              <w:t>Excellent (5)</w:t>
            </w:r>
          </w:p>
        </w:tc>
        <w:tc>
          <w:tcPr>
            <w:tcW w:w="0" w:type="auto"/>
            <w:vAlign w:val="center"/>
            <w:hideMark/>
          </w:tcPr>
          <w:p w:rsidR="0084166E" w:rsidRPr="002065D4" w:rsidRDefault="0084166E" w:rsidP="0084166E">
            <w:pPr>
              <w:rPr>
                <w:b/>
                <w:bCs/>
              </w:rPr>
            </w:pPr>
            <w:r w:rsidRPr="002065D4">
              <w:rPr>
                <w:b/>
                <w:bCs/>
              </w:rPr>
              <w:t>Good (3–4)</w:t>
            </w:r>
          </w:p>
        </w:tc>
        <w:tc>
          <w:tcPr>
            <w:tcW w:w="0" w:type="auto"/>
            <w:vAlign w:val="center"/>
            <w:hideMark/>
          </w:tcPr>
          <w:p w:rsidR="0084166E" w:rsidRPr="002065D4" w:rsidRDefault="0084166E" w:rsidP="0084166E">
            <w:pPr>
              <w:rPr>
                <w:b/>
                <w:bCs/>
              </w:rPr>
            </w:pPr>
            <w:r w:rsidRPr="002065D4">
              <w:rPr>
                <w:b/>
                <w:bCs/>
              </w:rPr>
              <w:t>Needs Improvement (0–2)</w:t>
            </w:r>
          </w:p>
        </w:tc>
      </w:tr>
      <w:tr w:rsidR="0084166E" w:rsidRPr="002065D4" w:rsidTr="0084166E">
        <w:trPr>
          <w:tblCellSpacing w:w="15" w:type="dxa"/>
        </w:trPr>
        <w:tc>
          <w:tcPr>
            <w:tcW w:w="0" w:type="auto"/>
            <w:vAlign w:val="center"/>
            <w:hideMark/>
          </w:tcPr>
          <w:p w:rsidR="0084166E" w:rsidRPr="002065D4" w:rsidRDefault="0084166E" w:rsidP="0084166E">
            <w:r w:rsidRPr="002065D4">
              <w:t>Measurement Accuracy</w:t>
            </w:r>
          </w:p>
        </w:tc>
        <w:tc>
          <w:tcPr>
            <w:tcW w:w="0" w:type="auto"/>
            <w:vAlign w:val="center"/>
            <w:hideMark/>
          </w:tcPr>
          <w:p w:rsidR="0084166E" w:rsidRPr="002065D4" w:rsidRDefault="0084166E" w:rsidP="0084166E">
            <w:r w:rsidRPr="002065D4">
              <w:t>All key dimensions correctly captured</w:t>
            </w:r>
          </w:p>
        </w:tc>
        <w:tc>
          <w:tcPr>
            <w:tcW w:w="0" w:type="auto"/>
            <w:vAlign w:val="center"/>
            <w:hideMark/>
          </w:tcPr>
          <w:p w:rsidR="0084166E" w:rsidRPr="002065D4" w:rsidRDefault="0084166E" w:rsidP="0084166E">
            <w:r w:rsidRPr="002065D4">
              <w:t>Minor deviations present</w:t>
            </w:r>
          </w:p>
        </w:tc>
        <w:tc>
          <w:tcPr>
            <w:tcW w:w="0" w:type="auto"/>
            <w:vAlign w:val="center"/>
            <w:hideMark/>
          </w:tcPr>
          <w:p w:rsidR="0084166E" w:rsidRPr="002065D4" w:rsidRDefault="0084166E" w:rsidP="0084166E">
            <w:r w:rsidRPr="002065D4">
              <w:t>Inaccurate or missing measurements</w:t>
            </w:r>
          </w:p>
        </w:tc>
      </w:tr>
      <w:tr w:rsidR="0084166E" w:rsidRPr="002065D4" w:rsidTr="0084166E">
        <w:trPr>
          <w:tblCellSpacing w:w="15" w:type="dxa"/>
        </w:trPr>
        <w:tc>
          <w:tcPr>
            <w:tcW w:w="0" w:type="auto"/>
            <w:vAlign w:val="center"/>
            <w:hideMark/>
          </w:tcPr>
          <w:p w:rsidR="0084166E" w:rsidRPr="002065D4" w:rsidRDefault="0084166E" w:rsidP="0084166E">
            <w:r w:rsidRPr="002065D4">
              <w:t>Pattern Clarity</w:t>
            </w:r>
          </w:p>
        </w:tc>
        <w:tc>
          <w:tcPr>
            <w:tcW w:w="0" w:type="auto"/>
            <w:vAlign w:val="center"/>
            <w:hideMark/>
          </w:tcPr>
          <w:p w:rsidR="0084166E" w:rsidRPr="002065D4" w:rsidRDefault="0084166E" w:rsidP="0084166E">
            <w:r w:rsidRPr="002065D4">
              <w:t>Clearly shaped, accurate, includes allowances</w:t>
            </w:r>
          </w:p>
        </w:tc>
        <w:tc>
          <w:tcPr>
            <w:tcW w:w="0" w:type="auto"/>
            <w:vAlign w:val="center"/>
            <w:hideMark/>
          </w:tcPr>
          <w:p w:rsidR="0084166E" w:rsidRPr="002065D4" w:rsidRDefault="0084166E" w:rsidP="0084166E">
            <w:r w:rsidRPr="002065D4">
              <w:t>Generally clear, minor errors</w:t>
            </w:r>
          </w:p>
        </w:tc>
        <w:tc>
          <w:tcPr>
            <w:tcW w:w="0" w:type="auto"/>
            <w:vAlign w:val="center"/>
            <w:hideMark/>
          </w:tcPr>
          <w:p w:rsidR="0084166E" w:rsidRPr="002065D4" w:rsidRDefault="0084166E" w:rsidP="0084166E">
            <w:r w:rsidRPr="002065D4">
              <w:t>Lacks shape, poor finish</w:t>
            </w:r>
          </w:p>
        </w:tc>
      </w:tr>
      <w:tr w:rsidR="0084166E" w:rsidRPr="002065D4" w:rsidTr="0084166E">
        <w:trPr>
          <w:tblCellSpacing w:w="15" w:type="dxa"/>
        </w:trPr>
        <w:tc>
          <w:tcPr>
            <w:tcW w:w="0" w:type="auto"/>
            <w:vAlign w:val="center"/>
            <w:hideMark/>
          </w:tcPr>
          <w:p w:rsidR="0084166E" w:rsidRPr="002065D4" w:rsidRDefault="0084166E" w:rsidP="0084166E">
            <w:r w:rsidRPr="002065D4">
              <w:t>Use of Technique</w:t>
            </w:r>
          </w:p>
        </w:tc>
        <w:tc>
          <w:tcPr>
            <w:tcW w:w="0" w:type="auto"/>
            <w:vAlign w:val="center"/>
            <w:hideMark/>
          </w:tcPr>
          <w:p w:rsidR="0084166E" w:rsidRPr="002065D4" w:rsidRDefault="0084166E" w:rsidP="0084166E">
            <w:r w:rsidRPr="002065D4">
              <w:t>Effective application of chosen method</w:t>
            </w:r>
          </w:p>
        </w:tc>
        <w:tc>
          <w:tcPr>
            <w:tcW w:w="0" w:type="auto"/>
            <w:vAlign w:val="center"/>
            <w:hideMark/>
          </w:tcPr>
          <w:p w:rsidR="0084166E" w:rsidRPr="002065D4" w:rsidRDefault="0084166E" w:rsidP="0084166E">
            <w:r w:rsidRPr="002065D4">
              <w:t>Method applied with guidance</w:t>
            </w:r>
          </w:p>
        </w:tc>
        <w:tc>
          <w:tcPr>
            <w:tcW w:w="0" w:type="auto"/>
            <w:vAlign w:val="center"/>
            <w:hideMark/>
          </w:tcPr>
          <w:p w:rsidR="0084166E" w:rsidRPr="002065D4" w:rsidRDefault="0084166E" w:rsidP="0084166E">
            <w:r w:rsidRPr="002065D4">
              <w:t>Unclear technique or inconsistent use</w:t>
            </w:r>
          </w:p>
        </w:tc>
      </w:tr>
      <w:tr w:rsidR="0084166E" w:rsidRPr="002065D4" w:rsidTr="0084166E">
        <w:trPr>
          <w:tblCellSpacing w:w="15" w:type="dxa"/>
        </w:trPr>
        <w:tc>
          <w:tcPr>
            <w:tcW w:w="0" w:type="auto"/>
            <w:vAlign w:val="center"/>
            <w:hideMark/>
          </w:tcPr>
          <w:p w:rsidR="0084166E" w:rsidRPr="002065D4" w:rsidRDefault="0084166E" w:rsidP="0084166E">
            <w:r w:rsidRPr="002065D4">
              <w:t>Markings and Labels</w:t>
            </w:r>
          </w:p>
        </w:tc>
        <w:tc>
          <w:tcPr>
            <w:tcW w:w="0" w:type="auto"/>
            <w:vAlign w:val="center"/>
            <w:hideMark/>
          </w:tcPr>
          <w:p w:rsidR="0084166E" w:rsidRPr="002065D4" w:rsidRDefault="0084166E" w:rsidP="0084166E">
            <w:r w:rsidRPr="002065D4">
              <w:t>All critical markings and labels included</w:t>
            </w:r>
          </w:p>
        </w:tc>
        <w:tc>
          <w:tcPr>
            <w:tcW w:w="0" w:type="auto"/>
            <w:vAlign w:val="center"/>
            <w:hideMark/>
          </w:tcPr>
          <w:p w:rsidR="0084166E" w:rsidRPr="002065D4" w:rsidRDefault="0084166E" w:rsidP="0084166E">
            <w:r w:rsidRPr="002065D4">
              <w:t>Some markings present</w:t>
            </w:r>
          </w:p>
        </w:tc>
        <w:tc>
          <w:tcPr>
            <w:tcW w:w="0" w:type="auto"/>
            <w:vAlign w:val="center"/>
            <w:hideMark/>
          </w:tcPr>
          <w:p w:rsidR="0084166E" w:rsidRPr="002065D4" w:rsidRDefault="0084166E" w:rsidP="0084166E">
            <w:r w:rsidRPr="002065D4">
              <w:t>Poor or no labelling</w:t>
            </w:r>
          </w:p>
        </w:tc>
      </w:tr>
      <w:tr w:rsidR="0084166E" w:rsidRPr="002065D4" w:rsidTr="0084166E">
        <w:trPr>
          <w:tblCellSpacing w:w="15" w:type="dxa"/>
        </w:trPr>
        <w:tc>
          <w:tcPr>
            <w:tcW w:w="0" w:type="auto"/>
            <w:vAlign w:val="center"/>
            <w:hideMark/>
          </w:tcPr>
          <w:p w:rsidR="0084166E" w:rsidRPr="002065D4" w:rsidRDefault="0084166E" w:rsidP="0084166E">
            <w:r w:rsidRPr="002065D4">
              <w:t>Presentation</w:t>
            </w:r>
          </w:p>
        </w:tc>
        <w:tc>
          <w:tcPr>
            <w:tcW w:w="0" w:type="auto"/>
            <w:vAlign w:val="center"/>
            <w:hideMark/>
          </w:tcPr>
          <w:p w:rsidR="0084166E" w:rsidRPr="002065D4" w:rsidRDefault="0084166E" w:rsidP="0084166E">
            <w:r w:rsidRPr="002065D4">
              <w:t>Clean, professional, ready to use</w:t>
            </w:r>
          </w:p>
        </w:tc>
        <w:tc>
          <w:tcPr>
            <w:tcW w:w="0" w:type="auto"/>
            <w:vAlign w:val="center"/>
            <w:hideMark/>
          </w:tcPr>
          <w:p w:rsidR="0084166E" w:rsidRPr="002065D4" w:rsidRDefault="0084166E" w:rsidP="0084166E">
            <w:r w:rsidRPr="002065D4">
              <w:t>Functional but untidy</w:t>
            </w:r>
          </w:p>
        </w:tc>
        <w:tc>
          <w:tcPr>
            <w:tcW w:w="0" w:type="auto"/>
            <w:vAlign w:val="center"/>
            <w:hideMark/>
          </w:tcPr>
          <w:p w:rsidR="0084166E" w:rsidRPr="002065D4" w:rsidRDefault="0084166E" w:rsidP="0084166E">
            <w:r w:rsidRPr="002065D4">
              <w:t>Incomplete or poorly presented</w:t>
            </w:r>
          </w:p>
        </w:tc>
      </w:tr>
    </w:tbl>
    <w:p w:rsidR="0084166E" w:rsidRPr="002065D4" w:rsidRDefault="00DD4A74" w:rsidP="0084166E">
      <w:r>
        <w:pict>
          <v:rect id="_x0000_i1157" style="width:0;height:1.5pt" o:hralign="center" o:hrstd="t" o:hr="t" fillcolor="#a0a0a0" stroked="f"/>
        </w:pict>
      </w:r>
    </w:p>
    <w:p w:rsidR="0084166E" w:rsidRPr="002065D4" w:rsidRDefault="0084166E" w:rsidP="0084166E">
      <w:r w:rsidRPr="002065D4">
        <w:t xml:space="preserve"> </w:t>
      </w:r>
    </w:p>
    <w:p w:rsidR="0084166E" w:rsidRPr="002065D4" w:rsidRDefault="0084166E">
      <w:r w:rsidRPr="002065D4">
        <w:br w:type="page"/>
      </w:r>
    </w:p>
    <w:p w:rsidR="0084166E" w:rsidRPr="002065D4" w:rsidRDefault="0084166E" w:rsidP="00683189">
      <w:pPr>
        <w:pStyle w:val="Heading3"/>
        <w:rPr>
          <w:rFonts w:ascii="Century Gothic" w:hAnsi="Century Gothic"/>
          <w:b/>
          <w:bCs/>
        </w:rPr>
      </w:pPr>
      <w:bookmarkStart w:id="27" w:name="_Toc195903645"/>
      <w:r w:rsidRPr="002065D4">
        <w:rPr>
          <w:rFonts w:ascii="Arial" w:hAnsi="Arial" w:cs="Arial"/>
          <w:b/>
          <w:bCs/>
        </w:rPr>
        <w:lastRenderedPageBreak/>
        <w:t>‍</w:t>
      </w:r>
      <w:r w:rsidRPr="002065D4">
        <w:rPr>
          <w:rFonts w:ascii="Segoe UI Symbol" w:hAnsi="Segoe UI Symbol" w:cs="Segoe UI Symbol"/>
          <w:b/>
          <w:bCs/>
          <w:color w:val="92D050"/>
        </w:rPr>
        <w:t>🏫</w:t>
      </w:r>
      <w:r w:rsidRPr="002065D4">
        <w:rPr>
          <w:rFonts w:ascii="Century Gothic" w:hAnsi="Century Gothic"/>
          <w:b/>
          <w:bCs/>
          <w:color w:val="92D050"/>
        </w:rPr>
        <w:t xml:space="preserve"> </w:t>
      </w:r>
      <w:r w:rsidRPr="002065D4">
        <w:rPr>
          <w:rFonts w:ascii="Century Gothic" w:hAnsi="Century Gothic"/>
          <w:b/>
          <w:bCs/>
        </w:rPr>
        <w:t>Facilitator Briefing Notes (KM-05-KT03)</w:t>
      </w:r>
      <w:bookmarkEnd w:id="27"/>
    </w:p>
    <w:p w:rsidR="0084166E" w:rsidRPr="002065D4" w:rsidRDefault="0084166E" w:rsidP="0084166E">
      <w:pPr>
        <w:rPr>
          <w:b/>
          <w:bCs/>
        </w:rPr>
      </w:pPr>
      <w:r w:rsidRPr="002065D4">
        <w:rPr>
          <w:b/>
          <w:bCs/>
        </w:rPr>
        <w:t>Purpose</w:t>
      </w:r>
    </w:p>
    <w:p w:rsidR="0084166E" w:rsidRPr="002065D4" w:rsidRDefault="0084166E" w:rsidP="0084166E">
      <w:r w:rsidRPr="002065D4">
        <w:t>To evaluate learner competence in identifying and applying various upholstery patternmaking techniques, including draping, drafting, tracing, and pattern modification. The assessment aims to test both theoretical knowledge and practical skill in developing functional and accurate templates.</w:t>
      </w:r>
    </w:p>
    <w:p w:rsidR="0084166E" w:rsidRPr="002065D4" w:rsidRDefault="00DD4A74" w:rsidP="0084166E">
      <w:r>
        <w:pict>
          <v:rect id="_x0000_i1158" style="width:0;height:1.5pt" o:hralign="center" o:hrstd="t" o:hr="t" fillcolor="#a0a0a0" stroked="f"/>
        </w:pict>
      </w:r>
    </w:p>
    <w:p w:rsidR="0084166E" w:rsidRPr="002065D4" w:rsidRDefault="0084166E" w:rsidP="0084166E">
      <w:pPr>
        <w:rPr>
          <w:b/>
          <w:bCs/>
        </w:rPr>
      </w:pPr>
      <w:r w:rsidRPr="002065D4">
        <w:rPr>
          <w:b/>
          <w:bCs/>
        </w:rPr>
        <w:t>Instructions</w:t>
      </w:r>
    </w:p>
    <w:p w:rsidR="0084166E" w:rsidRPr="002065D4" w:rsidRDefault="0084166E" w:rsidP="0084166E">
      <w:pPr>
        <w:numPr>
          <w:ilvl w:val="0"/>
          <w:numId w:val="95"/>
        </w:numPr>
      </w:pPr>
      <w:r w:rsidRPr="002065D4">
        <w:t>Review the following techniques before administering the assessment:</w:t>
      </w:r>
    </w:p>
    <w:p w:rsidR="0084166E" w:rsidRPr="002065D4" w:rsidRDefault="0084166E" w:rsidP="0084166E">
      <w:pPr>
        <w:numPr>
          <w:ilvl w:val="1"/>
          <w:numId w:val="95"/>
        </w:numPr>
      </w:pPr>
      <w:r w:rsidRPr="002065D4">
        <w:t>Draping for irregular or curved surfaces</w:t>
      </w:r>
    </w:p>
    <w:p w:rsidR="0084166E" w:rsidRPr="002065D4" w:rsidRDefault="0084166E" w:rsidP="0084166E">
      <w:pPr>
        <w:numPr>
          <w:ilvl w:val="1"/>
          <w:numId w:val="95"/>
        </w:numPr>
      </w:pPr>
      <w:r w:rsidRPr="002065D4">
        <w:t>Flat pattern drafting using measurements</w:t>
      </w:r>
    </w:p>
    <w:p w:rsidR="0084166E" w:rsidRPr="002065D4" w:rsidRDefault="0084166E" w:rsidP="0084166E">
      <w:pPr>
        <w:numPr>
          <w:ilvl w:val="1"/>
          <w:numId w:val="95"/>
        </w:numPr>
      </w:pPr>
      <w:r w:rsidRPr="002065D4">
        <w:t>Slashing and spreading for volume or curvature</w:t>
      </w:r>
    </w:p>
    <w:p w:rsidR="0084166E" w:rsidRPr="002065D4" w:rsidRDefault="0084166E" w:rsidP="0084166E">
      <w:pPr>
        <w:numPr>
          <w:ilvl w:val="1"/>
          <w:numId w:val="95"/>
        </w:numPr>
      </w:pPr>
      <w:r w:rsidRPr="002065D4">
        <w:t>Accurate labelling and registration markings</w:t>
      </w:r>
    </w:p>
    <w:p w:rsidR="0084166E" w:rsidRPr="002065D4" w:rsidRDefault="0084166E" w:rsidP="0084166E">
      <w:pPr>
        <w:numPr>
          <w:ilvl w:val="0"/>
          <w:numId w:val="95"/>
        </w:numPr>
      </w:pPr>
      <w:r w:rsidRPr="002065D4">
        <w:t>Allow learners to complete Section A and B independently.</w:t>
      </w:r>
    </w:p>
    <w:p w:rsidR="0084166E" w:rsidRPr="002065D4" w:rsidRDefault="0084166E" w:rsidP="0084166E">
      <w:pPr>
        <w:numPr>
          <w:ilvl w:val="0"/>
          <w:numId w:val="95"/>
        </w:numPr>
      </w:pPr>
      <w:r w:rsidRPr="002065D4">
        <w:t>Set up a practical station for Section C with basic cushions, tools, and paper or card.</w:t>
      </w:r>
    </w:p>
    <w:p w:rsidR="0084166E" w:rsidRPr="002065D4" w:rsidRDefault="0084166E" w:rsidP="0084166E">
      <w:pPr>
        <w:numPr>
          <w:ilvl w:val="0"/>
          <w:numId w:val="95"/>
        </w:numPr>
      </w:pPr>
      <w:r w:rsidRPr="002065D4">
        <w:t>Supervise learners during the activity and assess their ability to apply correct techniques in real-time.</w:t>
      </w:r>
    </w:p>
    <w:p w:rsidR="0084166E" w:rsidRPr="002065D4" w:rsidRDefault="00DD4A74" w:rsidP="0084166E">
      <w:r>
        <w:pict>
          <v:rect id="_x0000_i1159" style="width:0;height:1.5pt" o:hralign="center" o:hrstd="t" o:hr="t" fillcolor="#a0a0a0" stroked="f"/>
        </w:pict>
      </w:r>
    </w:p>
    <w:p w:rsidR="0084166E" w:rsidRPr="002065D4" w:rsidRDefault="0084166E" w:rsidP="0084166E">
      <w:pPr>
        <w:rPr>
          <w:b/>
          <w:bCs/>
        </w:rPr>
      </w:pPr>
      <w:r w:rsidRPr="002065D4">
        <w:rPr>
          <w:b/>
          <w:bCs/>
        </w:rPr>
        <w:t>Assessment Conditions</w:t>
      </w:r>
    </w:p>
    <w:p w:rsidR="0084166E" w:rsidRPr="002065D4" w:rsidRDefault="0084166E" w:rsidP="0084166E">
      <w:pPr>
        <w:numPr>
          <w:ilvl w:val="0"/>
          <w:numId w:val="96"/>
        </w:numPr>
      </w:pPr>
      <w:r w:rsidRPr="002065D4">
        <w:t>Conducted in a supervised classroom or workshop setting</w:t>
      </w:r>
    </w:p>
    <w:p w:rsidR="0084166E" w:rsidRPr="002065D4" w:rsidRDefault="0084166E" w:rsidP="0084166E">
      <w:pPr>
        <w:numPr>
          <w:ilvl w:val="0"/>
          <w:numId w:val="96"/>
        </w:numPr>
      </w:pPr>
      <w:r w:rsidRPr="002065D4">
        <w:t>Use of basic tools and materials provided (e.g., measuring tape, rulers, card)</w:t>
      </w:r>
    </w:p>
    <w:p w:rsidR="0084166E" w:rsidRPr="002065D4" w:rsidRDefault="0084166E" w:rsidP="0084166E">
      <w:pPr>
        <w:numPr>
          <w:ilvl w:val="0"/>
          <w:numId w:val="96"/>
        </w:numPr>
      </w:pPr>
      <w:r w:rsidRPr="002065D4">
        <w:t>Encourage learners to verbalise their process or explain decisions during marking</w:t>
      </w:r>
    </w:p>
    <w:p w:rsidR="0084166E" w:rsidRPr="002065D4" w:rsidRDefault="00DD4A74" w:rsidP="0084166E">
      <w:r>
        <w:pict>
          <v:rect id="_x0000_i1160" style="width:0;height:1.5pt" o:hralign="center" o:hrstd="t" o:hr="t" fillcolor="#a0a0a0" stroked="f"/>
        </w:pict>
      </w:r>
    </w:p>
    <w:p w:rsidR="0084166E" w:rsidRPr="002065D4" w:rsidRDefault="0084166E" w:rsidP="0084166E">
      <w:pPr>
        <w:rPr>
          <w:b/>
          <w:bCs/>
        </w:rPr>
      </w:pPr>
      <w:r w:rsidRPr="002065D4">
        <w:rPr>
          <w:b/>
          <w:bCs/>
        </w:rPr>
        <w:t>Moderation</w:t>
      </w:r>
    </w:p>
    <w:p w:rsidR="0084166E" w:rsidRPr="002065D4" w:rsidRDefault="0084166E" w:rsidP="0084166E">
      <w:pPr>
        <w:numPr>
          <w:ilvl w:val="0"/>
          <w:numId w:val="97"/>
        </w:numPr>
      </w:pPr>
      <w:r w:rsidRPr="002065D4">
        <w:t>Retain a sample of written responses and completed pattern templates</w:t>
      </w:r>
    </w:p>
    <w:p w:rsidR="0084166E" w:rsidRPr="002065D4" w:rsidRDefault="0084166E" w:rsidP="0084166E">
      <w:pPr>
        <w:numPr>
          <w:ilvl w:val="0"/>
          <w:numId w:val="97"/>
        </w:numPr>
      </w:pPr>
      <w:r w:rsidRPr="002065D4">
        <w:t>Use the provided marking memo and rubric to ensure fairness and consistency</w:t>
      </w:r>
    </w:p>
    <w:p w:rsidR="0084166E" w:rsidRPr="002065D4" w:rsidRDefault="0084166E" w:rsidP="0084166E">
      <w:pPr>
        <w:numPr>
          <w:ilvl w:val="0"/>
          <w:numId w:val="97"/>
        </w:numPr>
      </w:pPr>
      <w:r w:rsidRPr="002065D4">
        <w:t>Provide learners with individual feedback and identify areas for development where necessary</w:t>
      </w:r>
    </w:p>
    <w:p w:rsidR="0084166E" w:rsidRPr="002065D4" w:rsidRDefault="00683189" w:rsidP="0084166E">
      <w:r w:rsidRPr="002065D4">
        <w:t xml:space="preserve"> </w:t>
      </w:r>
    </w:p>
    <w:p w:rsidR="00683189" w:rsidRPr="002065D4" w:rsidRDefault="00683189">
      <w:r w:rsidRPr="002065D4">
        <w:br w:type="page"/>
      </w:r>
    </w:p>
    <w:p w:rsidR="00683189" w:rsidRPr="002065D4" w:rsidRDefault="00683189" w:rsidP="00683189">
      <w:pPr>
        <w:rPr>
          <w:b/>
          <w:bCs/>
        </w:rPr>
      </w:pPr>
      <w:r w:rsidRPr="002065D4">
        <w:rPr>
          <w:rFonts w:cs="Century Gothic"/>
          <w:b/>
          <w:bCs/>
        </w:rPr>
        <w:lastRenderedPageBreak/>
        <w:t>🧑</w:t>
      </w:r>
      <w:r w:rsidRPr="002065D4">
        <w:rPr>
          <w:rFonts w:ascii="Arial" w:hAnsi="Arial" w:cs="Arial"/>
          <w:b/>
          <w:bCs/>
        </w:rPr>
        <w:t>‍</w:t>
      </w:r>
      <w:r w:rsidRPr="002065D4">
        <w:rPr>
          <w:rFonts w:ascii="Segoe UI Symbol" w:hAnsi="Segoe UI Symbol" w:cs="Segoe UI Symbol"/>
          <w:b/>
          <w:bCs/>
        </w:rPr>
        <w:t>🏫</w:t>
      </w:r>
      <w:r w:rsidRPr="002065D4">
        <w:rPr>
          <w:b/>
          <w:bCs/>
        </w:rPr>
        <w:t xml:space="preserve"> Facilitator Briefing Notes (KM-05-KT03)</w:t>
      </w:r>
    </w:p>
    <w:p w:rsidR="00683189" w:rsidRPr="002065D4" w:rsidRDefault="00683189" w:rsidP="00683189">
      <w:pPr>
        <w:rPr>
          <w:b/>
          <w:bCs/>
        </w:rPr>
      </w:pPr>
      <w:r w:rsidRPr="002065D4">
        <w:rPr>
          <w:b/>
          <w:bCs/>
        </w:rPr>
        <w:t>Purpose</w:t>
      </w:r>
    </w:p>
    <w:p w:rsidR="00683189" w:rsidRPr="002065D4" w:rsidRDefault="00683189" w:rsidP="00683189">
      <w:r w:rsidRPr="002065D4">
        <w:t>To evaluate learner competence in identifying and applying various upholstery patternmaking techniques, including draping, drafting, tracing, and pattern modification. The assessment aims to test both theoretical knowledge and practical skill in developing functional and accurate templates.</w:t>
      </w:r>
    </w:p>
    <w:p w:rsidR="00683189" w:rsidRPr="002065D4" w:rsidRDefault="00DD4A74" w:rsidP="00683189">
      <w:r>
        <w:pict>
          <v:rect id="_x0000_i1161" style="width:0;height:1.5pt" o:hralign="center" o:hrstd="t" o:hr="t" fillcolor="#a0a0a0" stroked="f"/>
        </w:pict>
      </w:r>
    </w:p>
    <w:p w:rsidR="00683189" w:rsidRPr="002065D4" w:rsidRDefault="00683189" w:rsidP="00683189">
      <w:pPr>
        <w:rPr>
          <w:b/>
          <w:bCs/>
        </w:rPr>
      </w:pPr>
      <w:r w:rsidRPr="002065D4">
        <w:rPr>
          <w:b/>
          <w:bCs/>
        </w:rPr>
        <w:t>Instructions</w:t>
      </w:r>
    </w:p>
    <w:p w:rsidR="00683189" w:rsidRPr="002065D4" w:rsidRDefault="00683189" w:rsidP="00683189">
      <w:pPr>
        <w:numPr>
          <w:ilvl w:val="0"/>
          <w:numId w:val="98"/>
        </w:numPr>
      </w:pPr>
      <w:r w:rsidRPr="002065D4">
        <w:t>Review the following techniques before administering the assessment:</w:t>
      </w:r>
    </w:p>
    <w:p w:rsidR="00683189" w:rsidRPr="002065D4" w:rsidRDefault="00683189" w:rsidP="00683189">
      <w:pPr>
        <w:numPr>
          <w:ilvl w:val="1"/>
          <w:numId w:val="98"/>
        </w:numPr>
      </w:pPr>
      <w:r w:rsidRPr="002065D4">
        <w:t>Draping for irregular or curved surfaces</w:t>
      </w:r>
    </w:p>
    <w:p w:rsidR="00683189" w:rsidRPr="002065D4" w:rsidRDefault="00683189" w:rsidP="00683189">
      <w:pPr>
        <w:numPr>
          <w:ilvl w:val="1"/>
          <w:numId w:val="98"/>
        </w:numPr>
      </w:pPr>
      <w:r w:rsidRPr="002065D4">
        <w:t>Flat pattern drafting using measurements</w:t>
      </w:r>
    </w:p>
    <w:p w:rsidR="00683189" w:rsidRPr="002065D4" w:rsidRDefault="00683189" w:rsidP="00683189">
      <w:pPr>
        <w:numPr>
          <w:ilvl w:val="1"/>
          <w:numId w:val="98"/>
        </w:numPr>
      </w:pPr>
      <w:r w:rsidRPr="002065D4">
        <w:t>Slashing and spreading for volume or curvature</w:t>
      </w:r>
    </w:p>
    <w:p w:rsidR="00683189" w:rsidRPr="002065D4" w:rsidRDefault="00683189" w:rsidP="00683189">
      <w:pPr>
        <w:numPr>
          <w:ilvl w:val="1"/>
          <w:numId w:val="98"/>
        </w:numPr>
      </w:pPr>
      <w:r w:rsidRPr="002065D4">
        <w:t>Accurate labelling and registration markings</w:t>
      </w:r>
    </w:p>
    <w:p w:rsidR="00683189" w:rsidRPr="002065D4" w:rsidRDefault="00683189" w:rsidP="00683189">
      <w:pPr>
        <w:numPr>
          <w:ilvl w:val="0"/>
          <w:numId w:val="98"/>
        </w:numPr>
      </w:pPr>
      <w:r w:rsidRPr="002065D4">
        <w:t>Allow learners to complete Section A and B independently.</w:t>
      </w:r>
    </w:p>
    <w:p w:rsidR="00683189" w:rsidRPr="002065D4" w:rsidRDefault="00683189" w:rsidP="00683189">
      <w:pPr>
        <w:numPr>
          <w:ilvl w:val="0"/>
          <w:numId w:val="98"/>
        </w:numPr>
      </w:pPr>
      <w:r w:rsidRPr="002065D4">
        <w:t>Set up a practical station for Section C with basic cushions, tools, and paper or card.</w:t>
      </w:r>
    </w:p>
    <w:p w:rsidR="00683189" w:rsidRPr="002065D4" w:rsidRDefault="00683189" w:rsidP="00683189">
      <w:pPr>
        <w:numPr>
          <w:ilvl w:val="0"/>
          <w:numId w:val="98"/>
        </w:numPr>
      </w:pPr>
      <w:r w:rsidRPr="002065D4">
        <w:t>Supervise learners during the activity and assess their ability to apply correct techniques in real-time.</w:t>
      </w:r>
    </w:p>
    <w:p w:rsidR="00683189" w:rsidRPr="002065D4" w:rsidRDefault="00DD4A74" w:rsidP="00683189">
      <w:r>
        <w:pict>
          <v:rect id="_x0000_i1162" style="width:0;height:1.5pt" o:hralign="center" o:hrstd="t" o:hr="t" fillcolor="#a0a0a0" stroked="f"/>
        </w:pict>
      </w:r>
    </w:p>
    <w:p w:rsidR="00683189" w:rsidRPr="002065D4" w:rsidRDefault="00683189" w:rsidP="00683189">
      <w:pPr>
        <w:rPr>
          <w:b/>
          <w:bCs/>
        </w:rPr>
      </w:pPr>
      <w:r w:rsidRPr="002065D4">
        <w:rPr>
          <w:b/>
          <w:bCs/>
        </w:rPr>
        <w:t>Assessment Conditions</w:t>
      </w:r>
    </w:p>
    <w:p w:rsidR="00683189" w:rsidRPr="002065D4" w:rsidRDefault="00683189" w:rsidP="00683189">
      <w:pPr>
        <w:numPr>
          <w:ilvl w:val="0"/>
          <w:numId w:val="99"/>
        </w:numPr>
      </w:pPr>
      <w:r w:rsidRPr="002065D4">
        <w:t>Conducted in a supervised classroom or workshop setting</w:t>
      </w:r>
    </w:p>
    <w:p w:rsidR="00683189" w:rsidRPr="002065D4" w:rsidRDefault="00683189" w:rsidP="00683189">
      <w:pPr>
        <w:numPr>
          <w:ilvl w:val="0"/>
          <w:numId w:val="99"/>
        </w:numPr>
      </w:pPr>
      <w:r w:rsidRPr="002065D4">
        <w:t>Use of basic tools and materials provided (e.g., measuring tape, rulers, card)</w:t>
      </w:r>
    </w:p>
    <w:p w:rsidR="00683189" w:rsidRPr="002065D4" w:rsidRDefault="00683189" w:rsidP="00683189">
      <w:pPr>
        <w:numPr>
          <w:ilvl w:val="0"/>
          <w:numId w:val="99"/>
        </w:numPr>
      </w:pPr>
      <w:r w:rsidRPr="002065D4">
        <w:t>Encourage learners to verbalise their process or explain decisions during marking</w:t>
      </w:r>
    </w:p>
    <w:p w:rsidR="00683189" w:rsidRPr="002065D4" w:rsidRDefault="00DD4A74" w:rsidP="00683189">
      <w:r>
        <w:pict>
          <v:rect id="_x0000_i1163" style="width:0;height:1.5pt" o:hralign="center" o:hrstd="t" o:hr="t" fillcolor="#a0a0a0" stroked="f"/>
        </w:pict>
      </w:r>
    </w:p>
    <w:p w:rsidR="00683189" w:rsidRPr="002065D4" w:rsidRDefault="00683189" w:rsidP="00683189">
      <w:pPr>
        <w:rPr>
          <w:b/>
          <w:bCs/>
        </w:rPr>
      </w:pPr>
      <w:r w:rsidRPr="002065D4">
        <w:rPr>
          <w:b/>
          <w:bCs/>
        </w:rPr>
        <w:t>Moderation</w:t>
      </w:r>
    </w:p>
    <w:p w:rsidR="00683189" w:rsidRPr="002065D4" w:rsidRDefault="00683189" w:rsidP="00683189">
      <w:pPr>
        <w:numPr>
          <w:ilvl w:val="0"/>
          <w:numId w:val="100"/>
        </w:numPr>
      </w:pPr>
      <w:r w:rsidRPr="002065D4">
        <w:t>Retain a sample of written responses and completed pattern templates</w:t>
      </w:r>
    </w:p>
    <w:p w:rsidR="00683189" w:rsidRPr="002065D4" w:rsidRDefault="00683189" w:rsidP="00683189">
      <w:pPr>
        <w:numPr>
          <w:ilvl w:val="0"/>
          <w:numId w:val="100"/>
        </w:numPr>
      </w:pPr>
      <w:r w:rsidRPr="002065D4">
        <w:t>Use the provided marking memo and rubric to ensure fairness and consistency</w:t>
      </w:r>
    </w:p>
    <w:p w:rsidR="00683189" w:rsidRPr="002065D4" w:rsidRDefault="00683189" w:rsidP="00683189">
      <w:pPr>
        <w:numPr>
          <w:ilvl w:val="0"/>
          <w:numId w:val="100"/>
        </w:numPr>
      </w:pPr>
      <w:r w:rsidRPr="002065D4">
        <w:t>Provide learners with individual feedback and identify areas for development where necessary</w:t>
      </w:r>
    </w:p>
    <w:p w:rsidR="00683189" w:rsidRPr="002065D4" w:rsidRDefault="00683189" w:rsidP="00683189">
      <w:pPr>
        <w:rPr>
          <w:b/>
          <w:bCs/>
        </w:rPr>
      </w:pPr>
      <w:r w:rsidRPr="002065D4">
        <w:t xml:space="preserve"> </w:t>
      </w:r>
    </w:p>
    <w:p w:rsidR="00683189" w:rsidRPr="002065D4" w:rsidRDefault="00683189" w:rsidP="00683189">
      <w:r w:rsidRPr="002065D4">
        <w:t xml:space="preserve"> </w:t>
      </w:r>
    </w:p>
    <w:p w:rsidR="00683189" w:rsidRPr="002065D4" w:rsidRDefault="00683189">
      <w:pPr>
        <w:rPr>
          <w:b/>
          <w:bCs/>
        </w:rPr>
      </w:pPr>
      <w:r w:rsidRPr="002065D4">
        <w:rPr>
          <w:b/>
          <w:bCs/>
        </w:rPr>
        <w:br w:type="page"/>
      </w:r>
    </w:p>
    <w:p w:rsidR="00683189" w:rsidRPr="002065D4" w:rsidRDefault="00683189" w:rsidP="00683189">
      <w:pPr>
        <w:pStyle w:val="Heading2"/>
        <w:rPr>
          <w:rFonts w:ascii="Century Gothic" w:hAnsi="Century Gothic"/>
          <w:b/>
          <w:bCs/>
        </w:rPr>
      </w:pPr>
      <w:bookmarkStart w:id="28" w:name="_Toc195903646"/>
      <w:r w:rsidRPr="002065D4">
        <w:rPr>
          <w:rFonts w:ascii="Century Gothic" w:hAnsi="Century Gothic"/>
          <w:b/>
          <w:bCs/>
        </w:rPr>
        <w:lastRenderedPageBreak/>
        <w:t>KM-05-KT04: Design Specifications for Patterns and Templates (5%)</w:t>
      </w:r>
      <w:bookmarkEnd w:id="28"/>
    </w:p>
    <w:p w:rsidR="00683189" w:rsidRPr="002065D4" w:rsidRDefault="00683189" w:rsidP="00683189">
      <w:pPr>
        <w:rPr>
          <w:b/>
          <w:bCs/>
        </w:rPr>
      </w:pPr>
    </w:p>
    <w:p w:rsidR="00683189" w:rsidRPr="002065D4" w:rsidRDefault="00683189" w:rsidP="00683189">
      <w:pPr>
        <w:rPr>
          <w:b/>
          <w:bCs/>
        </w:rPr>
      </w:pPr>
      <w:r w:rsidRPr="002065D4">
        <w:rPr>
          <w:b/>
          <w:bCs/>
        </w:rPr>
        <w:t>Purpose of the Topic</w:t>
      </w:r>
    </w:p>
    <w:p w:rsidR="00683189" w:rsidRPr="002065D4" w:rsidRDefault="00683189" w:rsidP="00683189">
      <w:r w:rsidRPr="002065D4">
        <w:t>The purpose of this topic is to equip learners with the skills and knowledge required to understand, interpret, and apply design specifications in the development of patterns and templates for upholstered furniture. Design specifications form the bridge between conceptual ideas and practical execution. They guide how patterns are created, shaped, and aligned to meet both functional requirements and stylistic intentions.</w:t>
      </w:r>
    </w:p>
    <w:p w:rsidR="00683189" w:rsidRPr="002065D4" w:rsidRDefault="00683189" w:rsidP="00683189">
      <w:r w:rsidRPr="002065D4">
        <w:t>This topic emphasises the importance of accurate interpretation of design drawings, style characteristics, and special upholstery features to ensure that patterns and templates match the aesthetic, structural, and ergonomic goals of the furniture piece. Learners will also explore the consequences of poor design interpretation, such as imbalanced visuals, incorrect fit, and compromised comfort or function.</w:t>
      </w:r>
    </w:p>
    <w:p w:rsidR="00683189" w:rsidRPr="002065D4" w:rsidRDefault="00DD4A74" w:rsidP="00683189">
      <w:r>
        <w:pict>
          <v:rect id="_x0000_i1164" style="width:0;height:1.5pt" o:hralign="center" o:hrstd="t" o:hr="t" fillcolor="#a0a0a0" stroked="f"/>
        </w:pict>
      </w:r>
    </w:p>
    <w:p w:rsidR="00683189" w:rsidRPr="002065D4" w:rsidRDefault="00683189" w:rsidP="00683189">
      <w:pPr>
        <w:rPr>
          <w:b/>
          <w:bCs/>
        </w:rPr>
      </w:pPr>
      <w:r w:rsidRPr="002065D4">
        <w:rPr>
          <w:b/>
          <w:bCs/>
        </w:rPr>
        <w:t>Key Knowledge Elements</w:t>
      </w:r>
    </w:p>
    <w:p w:rsidR="00683189" w:rsidRPr="002065D4" w:rsidRDefault="00683189" w:rsidP="00683189">
      <w:r w:rsidRPr="002065D4">
        <w:t>This topic includes the following:</w:t>
      </w:r>
    </w:p>
    <w:p w:rsidR="00683189" w:rsidRPr="002065D4" w:rsidRDefault="00683189" w:rsidP="00683189">
      <w:pPr>
        <w:numPr>
          <w:ilvl w:val="0"/>
          <w:numId w:val="101"/>
        </w:numPr>
      </w:pPr>
      <w:r w:rsidRPr="002065D4">
        <w:rPr>
          <w:b/>
          <w:bCs/>
        </w:rPr>
        <w:t>KT0401</w:t>
      </w:r>
      <w:r w:rsidRPr="002065D4">
        <w:t>: Furniture styles and design features – including traditional, modern, and hybrid styles with their corresponding upholstery design elements.</w:t>
      </w:r>
    </w:p>
    <w:p w:rsidR="00683189" w:rsidRPr="002065D4" w:rsidRDefault="00683189" w:rsidP="00683189">
      <w:pPr>
        <w:numPr>
          <w:ilvl w:val="0"/>
          <w:numId w:val="101"/>
        </w:numPr>
      </w:pPr>
      <w:r w:rsidRPr="002065D4">
        <w:rPr>
          <w:b/>
          <w:bCs/>
        </w:rPr>
        <w:t>KT0402</w:t>
      </w:r>
      <w:r w:rsidRPr="002065D4">
        <w:t>: Manufacturing designs and specifications – the technical drawings and documentation used to communicate dimensional and structural requirements in production.</w:t>
      </w:r>
    </w:p>
    <w:p w:rsidR="00683189" w:rsidRPr="002065D4" w:rsidRDefault="00683189" w:rsidP="00683189">
      <w:pPr>
        <w:numPr>
          <w:ilvl w:val="0"/>
          <w:numId w:val="101"/>
        </w:numPr>
      </w:pPr>
      <w:r w:rsidRPr="002065D4">
        <w:rPr>
          <w:b/>
          <w:bCs/>
        </w:rPr>
        <w:t>KT0403</w:t>
      </w:r>
      <w:r w:rsidRPr="002065D4">
        <w:t>: Principles of interpreting design specifications – how to extract, apply, and adapt design details to create appropriate and functional patterns and templates across furniture types and styles.</w:t>
      </w:r>
    </w:p>
    <w:p w:rsidR="00683189" w:rsidRPr="002065D4" w:rsidRDefault="00DD4A74" w:rsidP="00683189">
      <w:r>
        <w:pict>
          <v:rect id="_x0000_i1165" style="width:0;height:1.5pt" o:hralign="center" o:hrstd="t" o:hr="t" fillcolor="#a0a0a0" stroked="f"/>
        </w:pict>
      </w:r>
    </w:p>
    <w:p w:rsidR="00683189" w:rsidRPr="002065D4" w:rsidRDefault="00683189" w:rsidP="00683189">
      <w:pPr>
        <w:rPr>
          <w:b/>
          <w:bCs/>
        </w:rPr>
      </w:pPr>
      <w:r w:rsidRPr="002065D4">
        <w:rPr>
          <w:b/>
          <w:bCs/>
        </w:rPr>
        <w:t>Internal Assessment Criteria and Weighting</w:t>
      </w:r>
    </w:p>
    <w:p w:rsidR="00683189" w:rsidRPr="002065D4" w:rsidRDefault="00683189" w:rsidP="00683189">
      <w:r w:rsidRPr="002065D4">
        <w:t>Learners will be assessed on their ability to:</w:t>
      </w:r>
    </w:p>
    <w:p w:rsidR="00683189" w:rsidRPr="002065D4" w:rsidRDefault="00683189" w:rsidP="00683189">
      <w:pPr>
        <w:numPr>
          <w:ilvl w:val="0"/>
          <w:numId w:val="102"/>
        </w:numPr>
      </w:pPr>
      <w:r w:rsidRPr="002065D4">
        <w:rPr>
          <w:b/>
          <w:bCs/>
        </w:rPr>
        <w:t>IAC0401</w:t>
      </w:r>
      <w:r w:rsidRPr="002065D4">
        <w:t>: Explain the various manufacturing designs, patterns, templates, and drawings used within the upholstery environment.</w:t>
      </w:r>
    </w:p>
    <w:p w:rsidR="00683189" w:rsidRPr="002065D4" w:rsidRDefault="00683189" w:rsidP="00683189">
      <w:pPr>
        <w:numPr>
          <w:ilvl w:val="0"/>
          <w:numId w:val="102"/>
        </w:numPr>
      </w:pPr>
      <w:r w:rsidRPr="002065D4">
        <w:rPr>
          <w:b/>
          <w:bCs/>
        </w:rPr>
        <w:t>IAC0402</w:t>
      </w:r>
      <w:r w:rsidRPr="002065D4">
        <w:t>: Differentiate between designs, patterns, templates, and drawings, using practical examples.</w:t>
      </w:r>
    </w:p>
    <w:p w:rsidR="00683189" w:rsidRPr="002065D4" w:rsidRDefault="00683189" w:rsidP="00683189">
      <w:pPr>
        <w:numPr>
          <w:ilvl w:val="0"/>
          <w:numId w:val="102"/>
        </w:numPr>
      </w:pPr>
      <w:r w:rsidRPr="002065D4">
        <w:rPr>
          <w:b/>
          <w:bCs/>
        </w:rPr>
        <w:t>IAC0403</w:t>
      </w:r>
      <w:r w:rsidRPr="002065D4">
        <w:t>: Identify and explain additional design features such as edge rolls, deep buttoning, coil springs, profiled foam seats, and T-cushions that must be integrated into pattern and template development.</w:t>
      </w:r>
    </w:p>
    <w:p w:rsidR="00683189" w:rsidRPr="002065D4" w:rsidRDefault="00683189" w:rsidP="00683189">
      <w:pPr>
        <w:numPr>
          <w:ilvl w:val="0"/>
          <w:numId w:val="102"/>
        </w:numPr>
      </w:pPr>
      <w:r w:rsidRPr="002065D4">
        <w:rPr>
          <w:b/>
          <w:bCs/>
        </w:rPr>
        <w:t>IAC0404</w:t>
      </w:r>
      <w:r w:rsidRPr="002065D4">
        <w:t>: Interpret the pattern and template design according to the component being manufactured and explain the consequences of imbalance or misalignment.</w:t>
      </w:r>
    </w:p>
    <w:p w:rsidR="00683189" w:rsidRPr="002065D4" w:rsidRDefault="00683189" w:rsidP="00683189">
      <w:pPr>
        <w:numPr>
          <w:ilvl w:val="0"/>
          <w:numId w:val="102"/>
        </w:numPr>
      </w:pPr>
      <w:r w:rsidRPr="002065D4">
        <w:rPr>
          <w:b/>
          <w:bCs/>
        </w:rPr>
        <w:lastRenderedPageBreak/>
        <w:t>IAC0405</w:t>
      </w:r>
      <w:r w:rsidRPr="002065D4">
        <w:t>: Identify key design characteristics that must be considered when creating patterns and templates (e.g., contours, fabric direction, visual symmetry).</w:t>
      </w:r>
    </w:p>
    <w:p w:rsidR="00683189" w:rsidRPr="002065D4" w:rsidRDefault="00683189" w:rsidP="00683189">
      <w:r w:rsidRPr="002065D4">
        <w:rPr>
          <w:b/>
          <w:bCs/>
        </w:rPr>
        <w:t>Weighting for KM-05-KT04</w:t>
      </w:r>
      <w:r w:rsidRPr="002065D4">
        <w:t>: 5%</w:t>
      </w:r>
    </w:p>
    <w:p w:rsidR="00683189" w:rsidRPr="002065D4" w:rsidRDefault="00DD4A74" w:rsidP="00683189">
      <w:r>
        <w:pict>
          <v:rect id="_x0000_i1166" style="width:0;height:1.5pt" o:hralign="center" o:hrstd="t" o:hr="t" fillcolor="#a0a0a0" stroked="f"/>
        </w:pict>
      </w:r>
    </w:p>
    <w:p w:rsidR="00683189" w:rsidRPr="002065D4" w:rsidRDefault="00683189" w:rsidP="00683189">
      <w:pPr>
        <w:rPr>
          <w:b/>
          <w:bCs/>
        </w:rPr>
      </w:pPr>
      <w:r w:rsidRPr="002065D4">
        <w:rPr>
          <w:b/>
          <w:bCs/>
        </w:rPr>
        <w:t>Application in Upholstered Furniture Manufacturing</w:t>
      </w:r>
    </w:p>
    <w:p w:rsidR="00683189" w:rsidRPr="002065D4" w:rsidRDefault="00683189" w:rsidP="00683189">
      <w:r w:rsidRPr="002065D4">
        <w:t>Understanding design specifications is critical to transforming a designer’s vision or technical plan into a tangible upholstered product. Whether the furniture item is minimalist or ornate, static or movable, the upholsterer must correctly read the design brief and translate that into patterns and templates that reflect both style and function.</w:t>
      </w:r>
    </w:p>
    <w:p w:rsidR="00683189" w:rsidRPr="002065D4" w:rsidRDefault="00683189" w:rsidP="00683189">
      <w:r w:rsidRPr="002065D4">
        <w:t>This topic prepares learners to work confidently with production drawings, customer instructions, and prototype sketches, and to anticipate the impact of design choices on material behaviour, visual appeal, and structural integrity.</w:t>
      </w:r>
    </w:p>
    <w:p w:rsidR="00683189" w:rsidRPr="002065D4" w:rsidRDefault="00DD4A74" w:rsidP="00683189">
      <w:r>
        <w:pict>
          <v:rect id="_x0000_i1167" style="width:0;height:1.5pt" o:hralign="center" o:hrstd="t" o:hr="t" fillcolor="#a0a0a0" stroked="f"/>
        </w:pict>
      </w:r>
    </w:p>
    <w:p w:rsidR="00683189" w:rsidRPr="002065D4" w:rsidRDefault="00683189" w:rsidP="00683189">
      <w:r w:rsidRPr="002065D4">
        <w:t xml:space="preserve"> </w:t>
      </w:r>
    </w:p>
    <w:p w:rsidR="00683189" w:rsidRPr="002065D4" w:rsidRDefault="00683189">
      <w:r w:rsidRPr="002065D4">
        <w:br w:type="page"/>
      </w:r>
    </w:p>
    <w:p w:rsidR="00683189" w:rsidRPr="002065D4" w:rsidRDefault="00683189" w:rsidP="00683189">
      <w:pPr>
        <w:pStyle w:val="Heading3"/>
        <w:rPr>
          <w:rFonts w:ascii="Century Gothic" w:hAnsi="Century Gothic"/>
          <w:b/>
          <w:bCs/>
        </w:rPr>
      </w:pPr>
      <w:bookmarkStart w:id="29" w:name="_Toc195903647"/>
      <w:r w:rsidRPr="002065D4">
        <w:rPr>
          <w:rFonts w:ascii="Century Gothic" w:hAnsi="Century Gothic"/>
          <w:b/>
          <w:bCs/>
        </w:rPr>
        <w:lastRenderedPageBreak/>
        <w:t>KT0401: Furniture Styles and Design Features</w:t>
      </w:r>
      <w:bookmarkEnd w:id="29"/>
    </w:p>
    <w:p w:rsidR="00683189" w:rsidRPr="002065D4" w:rsidRDefault="00683189" w:rsidP="00683189">
      <w:pPr>
        <w:rPr>
          <w:b/>
          <w:bCs/>
        </w:rPr>
      </w:pPr>
    </w:p>
    <w:p w:rsidR="00683189" w:rsidRPr="002065D4" w:rsidRDefault="00683189" w:rsidP="00683189">
      <w:pPr>
        <w:rPr>
          <w:b/>
          <w:bCs/>
        </w:rPr>
      </w:pPr>
      <w:r w:rsidRPr="002065D4">
        <w:rPr>
          <w:b/>
          <w:bCs/>
        </w:rPr>
        <w:t>Theoretical Learning Content</w:t>
      </w:r>
    </w:p>
    <w:p w:rsidR="00683189" w:rsidRPr="002065D4" w:rsidRDefault="00683189" w:rsidP="00683189">
      <w:r w:rsidRPr="002065D4">
        <w:t>Furniture styles and design features are essential considerations when developing patterns and templates in the upholstery environment. Each furniture style reflects a particular aesthetic, historical context, functional intent, and construction technique. These characteristics influence the shape, scale, and detailing of upholstery components.</w:t>
      </w:r>
    </w:p>
    <w:p w:rsidR="00683189" w:rsidRPr="002065D4" w:rsidRDefault="00683189" w:rsidP="00683189">
      <w:r w:rsidRPr="002065D4">
        <w:t>Recognising and understanding different styles enables the upholsterer to produce work that is historically appropriate, visually balanced, and technically accurate. The upholsterer must also be able to identify key design features—such as edge rolls, deep buttoning, and coil springs—that define the style and function of a piece.</w:t>
      </w:r>
    </w:p>
    <w:p w:rsidR="00683189" w:rsidRPr="002065D4" w:rsidRDefault="00DD4A74" w:rsidP="00683189">
      <w:r>
        <w:pict>
          <v:rect id="_x0000_i1168" style="width:0;height:1.5pt" o:hralign="center" o:hrstd="t" o:hr="t" fillcolor="#a0a0a0" stroked="f"/>
        </w:pict>
      </w:r>
    </w:p>
    <w:p w:rsidR="00683189" w:rsidRPr="002065D4" w:rsidRDefault="00683189" w:rsidP="00683189">
      <w:pPr>
        <w:rPr>
          <w:b/>
          <w:bCs/>
        </w:rPr>
      </w:pPr>
      <w:r w:rsidRPr="002065D4">
        <w:rPr>
          <w:b/>
          <w:bCs/>
        </w:rPr>
        <w:t>Common Furniture Styles and Their Features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2"/>
        <w:gridCol w:w="6264"/>
      </w:tblGrid>
      <w:tr w:rsidR="00683189" w:rsidRPr="002065D4" w:rsidTr="00683189">
        <w:trPr>
          <w:tblHeader/>
          <w:tblCellSpacing w:w="15" w:type="dxa"/>
        </w:trPr>
        <w:tc>
          <w:tcPr>
            <w:tcW w:w="0" w:type="auto"/>
            <w:vAlign w:val="center"/>
            <w:hideMark/>
          </w:tcPr>
          <w:p w:rsidR="00683189" w:rsidRPr="002065D4" w:rsidRDefault="00683189" w:rsidP="00683189">
            <w:pPr>
              <w:rPr>
                <w:b/>
                <w:bCs/>
              </w:rPr>
            </w:pPr>
            <w:r w:rsidRPr="002065D4">
              <w:rPr>
                <w:b/>
                <w:bCs/>
              </w:rPr>
              <w:t>Furniture Style</w:t>
            </w:r>
          </w:p>
        </w:tc>
        <w:tc>
          <w:tcPr>
            <w:tcW w:w="0" w:type="auto"/>
            <w:vAlign w:val="center"/>
            <w:hideMark/>
          </w:tcPr>
          <w:p w:rsidR="00683189" w:rsidRPr="002065D4" w:rsidRDefault="00683189" w:rsidP="00683189">
            <w:pPr>
              <w:rPr>
                <w:b/>
                <w:bCs/>
              </w:rPr>
            </w:pPr>
            <w:r w:rsidRPr="002065D4">
              <w:rPr>
                <w:b/>
                <w:bCs/>
              </w:rPr>
              <w:t>Design Features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Traditional (Victorian, Edwardian)</w:t>
            </w:r>
          </w:p>
        </w:tc>
        <w:tc>
          <w:tcPr>
            <w:tcW w:w="0" w:type="auto"/>
            <w:vAlign w:val="center"/>
            <w:hideMark/>
          </w:tcPr>
          <w:p w:rsidR="00683189" w:rsidRPr="002065D4" w:rsidRDefault="00683189" w:rsidP="00683189">
            <w:r w:rsidRPr="002065D4">
              <w:t>Ornate woodwork, deep buttoning, scroll arms, coil-sprung seats, elaborate shaping.</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Mid-Century Modern</w:t>
            </w:r>
          </w:p>
        </w:tc>
        <w:tc>
          <w:tcPr>
            <w:tcW w:w="0" w:type="auto"/>
            <w:vAlign w:val="center"/>
            <w:hideMark/>
          </w:tcPr>
          <w:p w:rsidR="00683189" w:rsidRPr="002065D4" w:rsidRDefault="00683189" w:rsidP="00683189">
            <w:r w:rsidRPr="002065D4">
              <w:t>Clean lines, tapered legs, flat cushions, exposed wood frames, minimalist features.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Contemporary</w:t>
            </w:r>
          </w:p>
        </w:tc>
        <w:tc>
          <w:tcPr>
            <w:tcW w:w="0" w:type="auto"/>
            <w:vAlign w:val="center"/>
            <w:hideMark/>
          </w:tcPr>
          <w:p w:rsidR="00683189" w:rsidRPr="002065D4" w:rsidRDefault="00683189" w:rsidP="00683189">
            <w:r w:rsidRPr="002065D4">
              <w:t>Soft forms, integrated foam seating, modular designs, use of new materials.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Chesterfield</w:t>
            </w:r>
          </w:p>
        </w:tc>
        <w:tc>
          <w:tcPr>
            <w:tcW w:w="0" w:type="auto"/>
            <w:vAlign w:val="center"/>
            <w:hideMark/>
          </w:tcPr>
          <w:p w:rsidR="00683189" w:rsidRPr="002065D4" w:rsidRDefault="00683189" w:rsidP="00683189">
            <w:r w:rsidRPr="002065D4">
              <w:t>Deep buttoning on arms and back, rolled arms equal in height to the back, leather upholstery.</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Tub or Barrel Chairs</w:t>
            </w:r>
          </w:p>
        </w:tc>
        <w:tc>
          <w:tcPr>
            <w:tcW w:w="0" w:type="auto"/>
            <w:vAlign w:val="center"/>
            <w:hideMark/>
          </w:tcPr>
          <w:p w:rsidR="00683189" w:rsidRPr="002065D4" w:rsidRDefault="00683189" w:rsidP="00683189">
            <w:r w:rsidRPr="002065D4">
              <w:t>Fully upholstered curved back, compact shape, fabric cut to conform to round contours.</w:t>
            </w:r>
          </w:p>
        </w:tc>
      </w:tr>
    </w:tbl>
    <w:p w:rsidR="00683189" w:rsidRPr="002065D4" w:rsidRDefault="00DD4A74" w:rsidP="00683189">
      <w:r>
        <w:pict>
          <v:rect id="_x0000_i1169" style="width:0;height:1.5pt" o:hralign="center" o:hrstd="t" o:hr="t" fillcolor="#a0a0a0" stroked="f"/>
        </w:pict>
      </w:r>
    </w:p>
    <w:p w:rsidR="00683189" w:rsidRPr="002065D4" w:rsidRDefault="00683189" w:rsidP="00683189">
      <w:pPr>
        <w:rPr>
          <w:b/>
          <w:bCs/>
        </w:rPr>
      </w:pPr>
      <w:r w:rsidRPr="002065D4">
        <w:rPr>
          <w:b/>
          <w:bCs/>
        </w:rPr>
        <w:t>Examples</w:t>
      </w:r>
    </w:p>
    <w:p w:rsidR="00683189" w:rsidRPr="002065D4" w:rsidRDefault="00683189" w:rsidP="00683189">
      <w:pPr>
        <w:numPr>
          <w:ilvl w:val="0"/>
          <w:numId w:val="103"/>
        </w:numPr>
      </w:pPr>
      <w:r w:rsidRPr="002065D4">
        <w:t xml:space="preserve">A traditional armchair with </w:t>
      </w:r>
      <w:r w:rsidRPr="002065D4">
        <w:rPr>
          <w:b/>
          <w:bCs/>
        </w:rPr>
        <w:t>coil springs</w:t>
      </w:r>
      <w:r w:rsidRPr="002065D4">
        <w:t xml:space="preserve"> and </w:t>
      </w:r>
      <w:r w:rsidRPr="002065D4">
        <w:rPr>
          <w:b/>
          <w:bCs/>
        </w:rPr>
        <w:t>deep buttoning</w:t>
      </w:r>
      <w:r w:rsidRPr="002065D4">
        <w:t xml:space="preserve"> requires detailed, symmetrical patterns to achieve tufting and match historical references.</w:t>
      </w:r>
    </w:p>
    <w:p w:rsidR="00683189" w:rsidRPr="002065D4" w:rsidRDefault="00683189" w:rsidP="00683189">
      <w:pPr>
        <w:numPr>
          <w:ilvl w:val="0"/>
          <w:numId w:val="103"/>
        </w:numPr>
      </w:pPr>
      <w:r w:rsidRPr="002065D4">
        <w:t xml:space="preserve">A </w:t>
      </w:r>
      <w:r w:rsidRPr="002065D4">
        <w:rPr>
          <w:b/>
          <w:bCs/>
        </w:rPr>
        <w:t>mid-century sofa</w:t>
      </w:r>
      <w:r w:rsidRPr="002065D4">
        <w:t xml:space="preserve"> with box cushions and </w:t>
      </w:r>
      <w:r w:rsidRPr="002065D4">
        <w:rPr>
          <w:b/>
          <w:bCs/>
        </w:rPr>
        <w:t>angular arms</w:t>
      </w:r>
      <w:r w:rsidRPr="002065D4">
        <w:t xml:space="preserve"> uses simple, flat patterns with clear grain alignment and minimal seam detailing.</w:t>
      </w:r>
    </w:p>
    <w:p w:rsidR="00683189" w:rsidRPr="002065D4" w:rsidRDefault="00683189" w:rsidP="00683189">
      <w:pPr>
        <w:numPr>
          <w:ilvl w:val="0"/>
          <w:numId w:val="103"/>
        </w:numPr>
      </w:pPr>
      <w:r w:rsidRPr="002065D4">
        <w:t xml:space="preserve">A </w:t>
      </w:r>
      <w:r w:rsidRPr="002065D4">
        <w:rPr>
          <w:b/>
          <w:bCs/>
        </w:rPr>
        <w:t>contemporary modular sofa</w:t>
      </w:r>
      <w:r w:rsidRPr="002065D4">
        <w:t xml:space="preserve"> may incorporate </w:t>
      </w:r>
      <w:r w:rsidRPr="002065D4">
        <w:rPr>
          <w:b/>
          <w:bCs/>
        </w:rPr>
        <w:t>profiled foam</w:t>
      </w:r>
      <w:r w:rsidRPr="002065D4">
        <w:t xml:space="preserve"> and irregular shapes, requiring draped patterns and additional wrap allowances.</w:t>
      </w:r>
    </w:p>
    <w:p w:rsidR="00683189" w:rsidRPr="002065D4" w:rsidRDefault="00DD4A74" w:rsidP="00683189">
      <w:r>
        <w:pict>
          <v:rect id="_x0000_i1170" style="width:0;height:1.5pt" o:hralign="center" o:hrstd="t" o:hr="t" fillcolor="#a0a0a0" stroked="f"/>
        </w:pict>
      </w:r>
    </w:p>
    <w:p w:rsidR="00683189" w:rsidRPr="002065D4" w:rsidRDefault="00683189" w:rsidP="00683189">
      <w:pPr>
        <w:rPr>
          <w:b/>
          <w:bCs/>
        </w:rPr>
      </w:pPr>
      <w:r w:rsidRPr="002065D4">
        <w:rPr>
          <w:b/>
          <w:bCs/>
        </w:rPr>
        <w:t>South African Case Study</w:t>
      </w:r>
    </w:p>
    <w:p w:rsidR="00683189" w:rsidRPr="002065D4" w:rsidRDefault="00683189" w:rsidP="00683189">
      <w:r w:rsidRPr="002065D4">
        <w:rPr>
          <w:b/>
          <w:bCs/>
        </w:rPr>
        <w:lastRenderedPageBreak/>
        <w:t>Case Study: Classic Revival Upholstery – Paarl</w:t>
      </w:r>
    </w:p>
    <w:p w:rsidR="00683189" w:rsidRPr="002065D4" w:rsidRDefault="00683189" w:rsidP="00683189">
      <w:r w:rsidRPr="002065D4">
        <w:t xml:space="preserve">Classic Revival Upholstery specialises in restoring heirloom furniture for Cape Winelands estates and boutique hotels. Many clients request restoration that retains traditional features like </w:t>
      </w:r>
      <w:r w:rsidRPr="002065D4">
        <w:rPr>
          <w:b/>
          <w:bCs/>
        </w:rPr>
        <w:t>deep buttoning</w:t>
      </w:r>
      <w:r w:rsidRPr="002065D4">
        <w:t xml:space="preserve">, </w:t>
      </w:r>
      <w:r w:rsidRPr="002065D4">
        <w:rPr>
          <w:b/>
          <w:bCs/>
        </w:rPr>
        <w:t>T-cushions</w:t>
      </w:r>
      <w:r w:rsidRPr="002065D4">
        <w:t xml:space="preserve">, and </w:t>
      </w:r>
      <w:r w:rsidRPr="002065D4">
        <w:rPr>
          <w:b/>
          <w:bCs/>
        </w:rPr>
        <w:t>scroll arms</w:t>
      </w:r>
      <w:r w:rsidRPr="002065D4">
        <w:t>.</w:t>
      </w:r>
    </w:p>
    <w:p w:rsidR="00683189" w:rsidRPr="002065D4" w:rsidRDefault="00683189" w:rsidP="00683189">
      <w:r w:rsidRPr="002065D4">
        <w:t xml:space="preserve">To ensure accuracy, the team maintains a style catalogue with annotated sketches of historical pieces. Apprentice upholsterers are trained to recognise features such as </w:t>
      </w:r>
      <w:r w:rsidRPr="002065D4">
        <w:rPr>
          <w:b/>
          <w:bCs/>
        </w:rPr>
        <w:t>edge rolls</w:t>
      </w:r>
      <w:r w:rsidRPr="002065D4">
        <w:t xml:space="preserve"> on armrests and </w:t>
      </w:r>
      <w:r w:rsidRPr="002065D4">
        <w:rPr>
          <w:b/>
          <w:bCs/>
        </w:rPr>
        <w:t>symmetrical foam shaping</w:t>
      </w:r>
      <w:r w:rsidRPr="002065D4">
        <w:t xml:space="preserve"> on period sofas. During one project, a client requested a fusion of </w:t>
      </w:r>
      <w:r w:rsidRPr="002065D4">
        <w:rPr>
          <w:b/>
          <w:bCs/>
        </w:rPr>
        <w:t>Chesterfield</w:t>
      </w:r>
      <w:r w:rsidRPr="002065D4">
        <w:t xml:space="preserve"> and </w:t>
      </w:r>
      <w:r w:rsidRPr="002065D4">
        <w:rPr>
          <w:b/>
          <w:bCs/>
        </w:rPr>
        <w:t>modern</w:t>
      </w:r>
      <w:r w:rsidRPr="002065D4">
        <w:t xml:space="preserve"> aesthetics. The workshop combined deep buttoned leather on the backrest with a clean, contemporary seat base. The patterns had to be adjusted to preserve visual harmony while accommodating both styles.</w:t>
      </w:r>
    </w:p>
    <w:p w:rsidR="00683189" w:rsidRPr="002065D4" w:rsidRDefault="00683189" w:rsidP="00683189">
      <w:r w:rsidRPr="002065D4">
        <w:t>This demonstrated the importance of understanding style characteristics in developing accurate, blended templates and patterns.</w:t>
      </w:r>
    </w:p>
    <w:p w:rsidR="00683189" w:rsidRPr="002065D4" w:rsidRDefault="00DD4A74" w:rsidP="00683189">
      <w:r>
        <w:pict>
          <v:rect id="_x0000_i1171" style="width:0;height:1.5pt" o:hralign="center" o:hrstd="t" o:hr="t" fillcolor="#a0a0a0" stroked="f"/>
        </w:pict>
      </w:r>
    </w:p>
    <w:p w:rsidR="00683189" w:rsidRPr="002065D4" w:rsidRDefault="00683189" w:rsidP="00683189">
      <w:pPr>
        <w:rPr>
          <w:b/>
          <w:bCs/>
        </w:rPr>
      </w:pPr>
      <w:r w:rsidRPr="002065D4">
        <w:rPr>
          <w:b/>
          <w:bCs/>
        </w:rPr>
        <w:t>Facilitation Notes</w:t>
      </w:r>
    </w:p>
    <w:p w:rsidR="00683189" w:rsidRPr="002065D4" w:rsidRDefault="00683189" w:rsidP="00683189">
      <w:r w:rsidRPr="002065D4">
        <w:rPr>
          <w:rFonts w:cs="Century Gothic"/>
        </w:rPr>
        <w:t>🟩</w:t>
      </w:r>
      <w:r w:rsidRPr="002065D4">
        <w:t xml:space="preserve"> </w:t>
      </w:r>
      <w:r w:rsidRPr="002065D4">
        <w:rPr>
          <w:b/>
          <w:bCs/>
        </w:rPr>
        <w:t>Suggested Learning Activities</w:t>
      </w:r>
    </w:p>
    <w:p w:rsidR="00683189" w:rsidRPr="002065D4" w:rsidRDefault="00683189" w:rsidP="00683189">
      <w:pPr>
        <w:numPr>
          <w:ilvl w:val="0"/>
          <w:numId w:val="104"/>
        </w:numPr>
      </w:pPr>
      <w:r w:rsidRPr="002065D4">
        <w:t>Display images of classic, modern, and contemporary furniture. Ask learners to identify the style and key features.</w:t>
      </w:r>
    </w:p>
    <w:p w:rsidR="00683189" w:rsidRPr="002065D4" w:rsidRDefault="00683189" w:rsidP="00683189">
      <w:pPr>
        <w:numPr>
          <w:ilvl w:val="0"/>
          <w:numId w:val="104"/>
        </w:numPr>
      </w:pPr>
      <w:r w:rsidRPr="002065D4">
        <w:t>Provide foam or mock-up frames and ask learners to sketch or label the corresponding pattern needs.</w:t>
      </w:r>
    </w:p>
    <w:p w:rsidR="00683189" w:rsidRPr="002065D4" w:rsidRDefault="00683189" w:rsidP="00683189">
      <w:pPr>
        <w:numPr>
          <w:ilvl w:val="0"/>
          <w:numId w:val="104"/>
        </w:numPr>
      </w:pPr>
      <w:r w:rsidRPr="002065D4">
        <w:t>Create a matching exercise: furniture styles in one column, design features in the other.</w:t>
      </w:r>
    </w:p>
    <w:p w:rsidR="00683189" w:rsidRPr="002065D4" w:rsidRDefault="00683189" w:rsidP="00683189">
      <w:r w:rsidRPr="002065D4">
        <w:rPr>
          <w:rFonts w:cs="Century Gothic"/>
        </w:rPr>
        <w:t>🟩</w:t>
      </w:r>
      <w:r w:rsidRPr="002065D4">
        <w:t xml:space="preserve"> </w:t>
      </w:r>
      <w:r w:rsidRPr="002065D4">
        <w:rPr>
          <w:b/>
          <w:bCs/>
        </w:rPr>
        <w:t>Demonstration Idea</w:t>
      </w:r>
      <w:r w:rsidRPr="002065D4">
        <w:br/>
        <w:t>Present fabric panels and template sets for two styles (e.g., traditional vs. contemporary) and let learners compare seam complexity, shapes, and allowances.</w:t>
      </w:r>
    </w:p>
    <w:p w:rsidR="00683189" w:rsidRPr="002065D4" w:rsidRDefault="00DD4A74" w:rsidP="00683189">
      <w:r>
        <w:pict>
          <v:rect id="_x0000_i1172" style="width:0;height:1.5pt" o:hralign="center" o:hrstd="t" o:hr="t" fillcolor="#a0a0a0" stroked="f"/>
        </w:pict>
      </w:r>
    </w:p>
    <w:p w:rsidR="00683189" w:rsidRPr="002065D4" w:rsidRDefault="00683189" w:rsidP="00683189">
      <w:pPr>
        <w:rPr>
          <w:b/>
          <w:bCs/>
        </w:rPr>
      </w:pPr>
      <w:r w:rsidRPr="002065D4">
        <w:rPr>
          <w:b/>
          <w:bCs/>
        </w:rPr>
        <w:t>Critical Thinking Questions</w:t>
      </w:r>
    </w:p>
    <w:p w:rsidR="00683189" w:rsidRPr="002065D4" w:rsidRDefault="00683189" w:rsidP="00683189">
      <w:pPr>
        <w:numPr>
          <w:ilvl w:val="0"/>
          <w:numId w:val="105"/>
        </w:numPr>
      </w:pPr>
      <w:r w:rsidRPr="002065D4">
        <w:rPr>
          <w:b/>
          <w:bCs/>
        </w:rPr>
        <w:t>Why is it important for upholsterers to be able to recognise different furniture styles?</w:t>
      </w:r>
    </w:p>
    <w:p w:rsidR="00683189" w:rsidRPr="002065D4" w:rsidRDefault="00683189" w:rsidP="00683189">
      <w:pPr>
        <w:numPr>
          <w:ilvl w:val="0"/>
          <w:numId w:val="105"/>
        </w:numPr>
      </w:pPr>
      <w:r w:rsidRPr="002065D4">
        <w:rPr>
          <w:b/>
          <w:bCs/>
        </w:rPr>
        <w:t>How do design features like deep buttoning or T-cushions affect the pattern and template development process?</w:t>
      </w:r>
    </w:p>
    <w:p w:rsidR="00683189" w:rsidRPr="002065D4" w:rsidRDefault="00683189" w:rsidP="00683189">
      <w:pPr>
        <w:numPr>
          <w:ilvl w:val="0"/>
          <w:numId w:val="105"/>
        </w:numPr>
      </w:pPr>
      <w:r w:rsidRPr="002065D4">
        <w:rPr>
          <w:b/>
          <w:bCs/>
        </w:rPr>
        <w:t>What challenges arise when combining traditional and modern styles in one furniture item?</w:t>
      </w:r>
    </w:p>
    <w:p w:rsidR="00683189" w:rsidRPr="002065D4" w:rsidRDefault="00683189" w:rsidP="00683189">
      <w:pPr>
        <w:numPr>
          <w:ilvl w:val="0"/>
          <w:numId w:val="105"/>
        </w:numPr>
      </w:pPr>
      <w:r w:rsidRPr="002065D4">
        <w:rPr>
          <w:b/>
          <w:bCs/>
        </w:rPr>
        <w:t>How does understanding style impact communication with clients or manufacturers?</w:t>
      </w:r>
    </w:p>
    <w:p w:rsidR="00683189" w:rsidRPr="002065D4" w:rsidRDefault="00683189" w:rsidP="00683189">
      <w:pPr>
        <w:numPr>
          <w:ilvl w:val="0"/>
          <w:numId w:val="105"/>
        </w:numPr>
      </w:pPr>
      <w:r w:rsidRPr="002065D4">
        <w:rPr>
          <w:b/>
          <w:bCs/>
        </w:rPr>
        <w:t>In what ways does style recognition support more accurate costing and fabric estimation?</w:t>
      </w:r>
    </w:p>
    <w:p w:rsidR="00683189" w:rsidRPr="002065D4" w:rsidRDefault="00683189" w:rsidP="00683189">
      <w:pPr>
        <w:pStyle w:val="Heading3"/>
        <w:rPr>
          <w:rFonts w:ascii="Century Gothic" w:eastAsiaTheme="minorHAnsi" w:hAnsi="Century Gothic" w:cstheme="minorBidi"/>
          <w:b/>
          <w:bCs/>
          <w:color w:val="auto"/>
          <w:sz w:val="22"/>
          <w:szCs w:val="22"/>
        </w:rPr>
      </w:pPr>
      <w:bookmarkStart w:id="30" w:name="_Toc195903648"/>
      <w:r w:rsidRPr="002065D4">
        <w:rPr>
          <w:rFonts w:ascii="Century Gothic" w:eastAsiaTheme="minorHAnsi" w:hAnsi="Century Gothic" w:cstheme="minorBidi"/>
          <w:b/>
          <w:bCs/>
          <w:color w:val="auto"/>
          <w:sz w:val="22"/>
          <w:szCs w:val="22"/>
        </w:rPr>
        <w:lastRenderedPageBreak/>
        <w:t>KT0402: Manufacturing Designs and Specifications</w:t>
      </w:r>
      <w:bookmarkEnd w:id="30"/>
    </w:p>
    <w:p w:rsidR="00683189" w:rsidRPr="002065D4" w:rsidRDefault="00683189" w:rsidP="00683189">
      <w:pPr>
        <w:rPr>
          <w:b/>
          <w:bCs/>
        </w:rPr>
      </w:pPr>
    </w:p>
    <w:p w:rsidR="00683189" w:rsidRPr="002065D4" w:rsidRDefault="00683189" w:rsidP="00683189">
      <w:pPr>
        <w:rPr>
          <w:b/>
          <w:bCs/>
        </w:rPr>
      </w:pPr>
      <w:r w:rsidRPr="002065D4">
        <w:rPr>
          <w:b/>
          <w:bCs/>
        </w:rPr>
        <w:t>Theoretical Learning Content</w:t>
      </w:r>
    </w:p>
    <w:p w:rsidR="00683189" w:rsidRPr="002065D4" w:rsidRDefault="00683189" w:rsidP="00683189">
      <w:r w:rsidRPr="002065D4">
        <w:t>Manufacturing designs and specifications refer to the technical drawings, written instructions, dimensional details, and material guidelines used during the production of upholstered furniture. These specifications are essential for ensuring consistency, accuracy, quality, and repeatability—especially in settings where multiple items of the same design are manufactured.</w:t>
      </w:r>
    </w:p>
    <w:p w:rsidR="00683189" w:rsidRPr="002065D4" w:rsidRDefault="00683189" w:rsidP="00683189">
      <w:r w:rsidRPr="002065D4">
        <w:t>An upholsterer must be able to read and interpret these documents to develop precise patterns and templates that match the design intent. Poor interpretation or failure to follow specifications can result in material waste, incorrect dimensions, misaligned seams, and a final product that does not meet the client’s expectations or the manufacturer’s standards.</w:t>
      </w:r>
    </w:p>
    <w:p w:rsidR="00683189" w:rsidRPr="002065D4" w:rsidRDefault="00DD4A74" w:rsidP="00683189">
      <w:r>
        <w:pict>
          <v:rect id="_x0000_i1173" style="width:0;height:1.5pt" o:hralign="center" o:hrstd="t" o:hr="t" fillcolor="#a0a0a0" stroked="f"/>
        </w:pict>
      </w:r>
    </w:p>
    <w:p w:rsidR="00683189" w:rsidRPr="002065D4" w:rsidRDefault="00683189" w:rsidP="00683189">
      <w:pPr>
        <w:rPr>
          <w:b/>
          <w:bCs/>
        </w:rPr>
      </w:pPr>
      <w:r w:rsidRPr="002065D4">
        <w:rPr>
          <w:b/>
          <w:bCs/>
        </w:rPr>
        <w:t>Key Components of Manufacturing Designs and Specifications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6993"/>
      </w:tblGrid>
      <w:tr w:rsidR="00683189" w:rsidRPr="002065D4" w:rsidTr="00683189">
        <w:trPr>
          <w:tblHeader/>
          <w:tblCellSpacing w:w="15" w:type="dxa"/>
        </w:trPr>
        <w:tc>
          <w:tcPr>
            <w:tcW w:w="0" w:type="auto"/>
            <w:vAlign w:val="center"/>
            <w:hideMark/>
          </w:tcPr>
          <w:p w:rsidR="00683189" w:rsidRPr="002065D4" w:rsidRDefault="00683189" w:rsidP="00683189">
            <w:pPr>
              <w:rPr>
                <w:b/>
                <w:bCs/>
              </w:rPr>
            </w:pPr>
            <w:r w:rsidRPr="002065D4">
              <w:rPr>
                <w:b/>
                <w:bCs/>
              </w:rPr>
              <w:t>Component</w:t>
            </w:r>
          </w:p>
        </w:tc>
        <w:tc>
          <w:tcPr>
            <w:tcW w:w="0" w:type="auto"/>
            <w:vAlign w:val="center"/>
            <w:hideMark/>
          </w:tcPr>
          <w:p w:rsidR="00683189" w:rsidRPr="002065D4" w:rsidRDefault="00683189" w:rsidP="00683189">
            <w:pPr>
              <w:rPr>
                <w:b/>
                <w:bCs/>
              </w:rPr>
            </w:pPr>
            <w:r w:rsidRPr="002065D4">
              <w:rPr>
                <w:b/>
                <w:bCs/>
              </w:rPr>
              <w:t>Description</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Technical Drawings</w:t>
            </w:r>
          </w:p>
        </w:tc>
        <w:tc>
          <w:tcPr>
            <w:tcW w:w="0" w:type="auto"/>
            <w:vAlign w:val="center"/>
            <w:hideMark/>
          </w:tcPr>
          <w:p w:rsidR="00683189" w:rsidRPr="002065D4" w:rsidRDefault="00683189" w:rsidP="00683189">
            <w:r w:rsidRPr="002065D4">
              <w:t>Detailed, scaled drawings (orthographic, isometric, sectional) showing dimensions, shapes, and assembly views.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Dimension Tables</w:t>
            </w:r>
          </w:p>
        </w:tc>
        <w:tc>
          <w:tcPr>
            <w:tcW w:w="0" w:type="auto"/>
            <w:vAlign w:val="center"/>
            <w:hideMark/>
          </w:tcPr>
          <w:p w:rsidR="00683189" w:rsidRPr="002065D4" w:rsidRDefault="00683189" w:rsidP="00683189">
            <w:r w:rsidRPr="002065D4">
              <w:t>Listings of height, width, depth, and angle measurements, often in millimetres.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Component Breakdown</w:t>
            </w:r>
          </w:p>
        </w:tc>
        <w:tc>
          <w:tcPr>
            <w:tcW w:w="0" w:type="auto"/>
            <w:vAlign w:val="center"/>
            <w:hideMark/>
          </w:tcPr>
          <w:p w:rsidR="00683189" w:rsidRPr="002065D4" w:rsidRDefault="00683189" w:rsidP="00683189">
            <w:r w:rsidRPr="002065D4">
              <w:t>A list of parts or elements to be manufactured (e.g., seat base, backrest, armrest), often with codes.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Bill of Materials (BOM)</w:t>
            </w:r>
          </w:p>
        </w:tc>
        <w:tc>
          <w:tcPr>
            <w:tcW w:w="0" w:type="auto"/>
            <w:vAlign w:val="center"/>
            <w:hideMark/>
          </w:tcPr>
          <w:p w:rsidR="00683189" w:rsidRPr="002065D4" w:rsidRDefault="00683189" w:rsidP="00683189">
            <w:r w:rsidRPr="002065D4">
              <w:t>A structured list of materials, including fabric, foam types, hardware, and adhesives, required per item.</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Assembly Notes</w:t>
            </w:r>
          </w:p>
        </w:tc>
        <w:tc>
          <w:tcPr>
            <w:tcW w:w="0" w:type="auto"/>
            <w:vAlign w:val="center"/>
            <w:hideMark/>
          </w:tcPr>
          <w:p w:rsidR="00683189" w:rsidRPr="002065D4" w:rsidRDefault="00683189" w:rsidP="00683189">
            <w:r w:rsidRPr="002065D4">
              <w:t>Written instructions that may include allowances, seam details, finishing instructions, or upholstery techniques.</w:t>
            </w:r>
          </w:p>
        </w:tc>
      </w:tr>
    </w:tbl>
    <w:p w:rsidR="00683189" w:rsidRPr="002065D4" w:rsidRDefault="00DD4A74" w:rsidP="00683189">
      <w:r>
        <w:pict>
          <v:rect id="_x0000_i1174" style="width:0;height:1.5pt" o:hralign="center" o:hrstd="t" o:hr="t" fillcolor="#a0a0a0" stroked="f"/>
        </w:pict>
      </w:r>
    </w:p>
    <w:p w:rsidR="00683189" w:rsidRPr="002065D4" w:rsidRDefault="00683189" w:rsidP="00683189">
      <w:pPr>
        <w:rPr>
          <w:b/>
          <w:bCs/>
        </w:rPr>
      </w:pPr>
      <w:r w:rsidRPr="002065D4">
        <w:rPr>
          <w:b/>
          <w:bCs/>
        </w:rPr>
        <w:t>Examples</w:t>
      </w:r>
    </w:p>
    <w:p w:rsidR="00683189" w:rsidRPr="002065D4" w:rsidRDefault="00683189" w:rsidP="00683189">
      <w:pPr>
        <w:numPr>
          <w:ilvl w:val="0"/>
          <w:numId w:val="106"/>
        </w:numPr>
      </w:pPr>
      <w:r w:rsidRPr="002065D4">
        <w:t xml:space="preserve">A manufacturing drawing for a dining chair includes a </w:t>
      </w:r>
      <w:r w:rsidRPr="002065D4">
        <w:rPr>
          <w:b/>
          <w:bCs/>
        </w:rPr>
        <w:t>top view</w:t>
      </w:r>
      <w:r w:rsidRPr="002065D4">
        <w:t xml:space="preserve"> for seat dimensions, a </w:t>
      </w:r>
      <w:r w:rsidRPr="002065D4">
        <w:rPr>
          <w:b/>
          <w:bCs/>
        </w:rPr>
        <w:t>side view</w:t>
      </w:r>
      <w:r w:rsidRPr="002065D4">
        <w:t xml:space="preserve"> for leg height and backrest angle, and a </w:t>
      </w:r>
      <w:r w:rsidRPr="002065D4">
        <w:rPr>
          <w:b/>
          <w:bCs/>
        </w:rPr>
        <w:t>sectional view</w:t>
      </w:r>
      <w:r w:rsidRPr="002065D4">
        <w:t xml:space="preserve"> showing foam layering and upholstery wrap.</w:t>
      </w:r>
    </w:p>
    <w:p w:rsidR="00683189" w:rsidRPr="002065D4" w:rsidRDefault="00683189" w:rsidP="00683189">
      <w:pPr>
        <w:numPr>
          <w:ilvl w:val="0"/>
          <w:numId w:val="106"/>
        </w:numPr>
      </w:pPr>
      <w:r w:rsidRPr="002065D4">
        <w:t xml:space="preserve">The </w:t>
      </w:r>
      <w:r w:rsidRPr="002065D4">
        <w:rPr>
          <w:b/>
          <w:bCs/>
        </w:rPr>
        <w:t>BOM</w:t>
      </w:r>
      <w:r w:rsidRPr="002065D4">
        <w:t xml:space="preserve"> lists 1.2 m² of fabric, 30 mm high-density foam, webbing, and Dacron wrap.</w:t>
      </w:r>
    </w:p>
    <w:p w:rsidR="00683189" w:rsidRPr="002065D4" w:rsidRDefault="00683189" w:rsidP="00683189">
      <w:pPr>
        <w:numPr>
          <w:ilvl w:val="0"/>
          <w:numId w:val="106"/>
        </w:numPr>
      </w:pPr>
      <w:r w:rsidRPr="002065D4">
        <w:t xml:space="preserve">Assembly notes indicate that a </w:t>
      </w:r>
      <w:r w:rsidRPr="002065D4">
        <w:rPr>
          <w:b/>
          <w:bCs/>
        </w:rPr>
        <w:t>25 mm seam allowance</w:t>
      </w:r>
      <w:r w:rsidRPr="002065D4">
        <w:t xml:space="preserve"> is required on all fabric panels and that the backrest panel must align with the central stitching line.</w:t>
      </w:r>
    </w:p>
    <w:p w:rsidR="00683189" w:rsidRPr="002065D4" w:rsidRDefault="00DD4A74" w:rsidP="00683189">
      <w:r>
        <w:lastRenderedPageBreak/>
        <w:pict>
          <v:rect id="_x0000_i1175" style="width:0;height:1.5pt" o:hralign="center" o:hrstd="t" o:hr="t" fillcolor="#a0a0a0" stroked="f"/>
        </w:pict>
      </w:r>
    </w:p>
    <w:p w:rsidR="00683189" w:rsidRPr="002065D4" w:rsidRDefault="00683189" w:rsidP="00683189">
      <w:pPr>
        <w:rPr>
          <w:b/>
          <w:bCs/>
        </w:rPr>
      </w:pPr>
      <w:r w:rsidRPr="002065D4">
        <w:rPr>
          <w:b/>
          <w:bCs/>
        </w:rPr>
        <w:t>South African Case Study</w:t>
      </w:r>
    </w:p>
    <w:p w:rsidR="00683189" w:rsidRPr="002065D4" w:rsidRDefault="00683189" w:rsidP="00683189">
      <w:r w:rsidRPr="002065D4">
        <w:rPr>
          <w:b/>
          <w:bCs/>
        </w:rPr>
        <w:t>Case Study: Ekurhuleni Upholstery Manufacturers – Gauteng</w:t>
      </w:r>
    </w:p>
    <w:p w:rsidR="00683189" w:rsidRPr="002065D4" w:rsidRDefault="00683189" w:rsidP="00683189">
      <w:r w:rsidRPr="002065D4">
        <w:t xml:space="preserve">Ekurhuleni Upholstery Manufacturers supply soft seating to large-scale furniture retailers. Each new product goes through a pre-production stage where the design team issues complete </w:t>
      </w:r>
      <w:r w:rsidRPr="002065D4">
        <w:rPr>
          <w:b/>
          <w:bCs/>
        </w:rPr>
        <w:t>manufacturing specification packs</w:t>
      </w:r>
      <w:r w:rsidRPr="002065D4">
        <w:t xml:space="preserve"> to the production line.</w:t>
      </w:r>
    </w:p>
    <w:p w:rsidR="00683189" w:rsidRPr="002065D4" w:rsidRDefault="00683189" w:rsidP="00683189">
      <w:r w:rsidRPr="002065D4">
        <w:t xml:space="preserve">An incident occurred when a batch of tub chairs was produced with uneven seams on the front panels. Upon investigation, it was found that one team had misread the </w:t>
      </w:r>
      <w:r w:rsidRPr="002065D4">
        <w:rPr>
          <w:b/>
          <w:bCs/>
        </w:rPr>
        <w:t>component breakdown table</w:t>
      </w:r>
      <w:r w:rsidRPr="002065D4">
        <w:t>, assuming the seam allowances were included in the base measurements.</w:t>
      </w:r>
    </w:p>
    <w:p w:rsidR="00683189" w:rsidRPr="002065D4" w:rsidRDefault="00683189" w:rsidP="00683189">
      <w:r w:rsidRPr="002065D4">
        <w:t xml:space="preserve">Following this error, the company conducted a refresher workshop on interpreting drawings and specifications. They also introduced a verification checklist for each upholsterer, ensuring that </w:t>
      </w:r>
      <w:r w:rsidRPr="002065D4">
        <w:rPr>
          <w:b/>
          <w:bCs/>
        </w:rPr>
        <w:t>key specifications such as seam allowances, foam layering, and template shapes</w:t>
      </w:r>
      <w:r w:rsidRPr="002065D4">
        <w:t xml:space="preserve"> were clearly understood before cutting.</w:t>
      </w:r>
    </w:p>
    <w:p w:rsidR="00683189" w:rsidRPr="002065D4" w:rsidRDefault="00DD4A74" w:rsidP="00683189">
      <w:r>
        <w:pict>
          <v:rect id="_x0000_i1176" style="width:0;height:1.5pt" o:hralign="center" o:hrstd="t" o:hr="t" fillcolor="#a0a0a0" stroked="f"/>
        </w:pict>
      </w:r>
    </w:p>
    <w:p w:rsidR="00683189" w:rsidRPr="002065D4" w:rsidRDefault="00683189" w:rsidP="00683189">
      <w:pPr>
        <w:rPr>
          <w:b/>
          <w:bCs/>
        </w:rPr>
      </w:pPr>
      <w:r w:rsidRPr="002065D4">
        <w:rPr>
          <w:b/>
          <w:bCs/>
        </w:rPr>
        <w:t>Facilitation Notes</w:t>
      </w:r>
    </w:p>
    <w:p w:rsidR="00683189" w:rsidRPr="002065D4" w:rsidRDefault="00683189" w:rsidP="00683189">
      <w:r w:rsidRPr="002065D4">
        <w:rPr>
          <w:rFonts w:cs="Century Gothic"/>
        </w:rPr>
        <w:t>🟩</w:t>
      </w:r>
      <w:r w:rsidRPr="002065D4">
        <w:t xml:space="preserve"> </w:t>
      </w:r>
      <w:r w:rsidRPr="002065D4">
        <w:rPr>
          <w:b/>
          <w:bCs/>
        </w:rPr>
        <w:t>Suggested Learning Activities</w:t>
      </w:r>
    </w:p>
    <w:p w:rsidR="00683189" w:rsidRPr="002065D4" w:rsidRDefault="00683189" w:rsidP="00683189">
      <w:pPr>
        <w:numPr>
          <w:ilvl w:val="0"/>
          <w:numId w:val="107"/>
        </w:numPr>
      </w:pPr>
      <w:r w:rsidRPr="002065D4">
        <w:t>Provide sample technical drawings and ask learners to identify dimensions and match them to components.</w:t>
      </w:r>
    </w:p>
    <w:p w:rsidR="00683189" w:rsidRPr="002065D4" w:rsidRDefault="00683189" w:rsidP="00683189">
      <w:pPr>
        <w:numPr>
          <w:ilvl w:val="0"/>
          <w:numId w:val="107"/>
        </w:numPr>
      </w:pPr>
      <w:r w:rsidRPr="002065D4">
        <w:t>Distribute sample BOMs and assembly instructions and ask learners to highlight material needs and potential error points.</w:t>
      </w:r>
    </w:p>
    <w:p w:rsidR="00683189" w:rsidRPr="002065D4" w:rsidRDefault="00683189" w:rsidP="00683189">
      <w:pPr>
        <w:numPr>
          <w:ilvl w:val="0"/>
          <w:numId w:val="107"/>
        </w:numPr>
      </w:pPr>
      <w:r w:rsidRPr="002065D4">
        <w:t>Create a mock-up specification sheet and have learners prepare corresponding pattern layout plans.</w:t>
      </w:r>
    </w:p>
    <w:p w:rsidR="00683189" w:rsidRPr="002065D4" w:rsidRDefault="00683189" w:rsidP="00683189">
      <w:r w:rsidRPr="002065D4">
        <w:rPr>
          <w:rFonts w:cs="Century Gothic"/>
        </w:rPr>
        <w:t>🟩</w:t>
      </w:r>
      <w:r w:rsidRPr="002065D4">
        <w:t xml:space="preserve"> </w:t>
      </w:r>
      <w:r w:rsidRPr="002065D4">
        <w:rPr>
          <w:b/>
          <w:bCs/>
        </w:rPr>
        <w:t>Demonstration Idea</w:t>
      </w:r>
      <w:r w:rsidRPr="002065D4">
        <w:br/>
        <w:t>Take a real furniture sample and show how each part corresponds to the drawings and specifications. Explain how each piece is broken down and translated into a pattern.</w:t>
      </w:r>
    </w:p>
    <w:p w:rsidR="00683189" w:rsidRPr="002065D4" w:rsidRDefault="00DD4A74" w:rsidP="00683189">
      <w:r>
        <w:pict>
          <v:rect id="_x0000_i1177" style="width:0;height:1.5pt" o:hralign="center" o:hrstd="t" o:hr="t" fillcolor="#a0a0a0" stroked="f"/>
        </w:pict>
      </w:r>
    </w:p>
    <w:p w:rsidR="00683189" w:rsidRPr="002065D4" w:rsidRDefault="00683189" w:rsidP="00683189">
      <w:pPr>
        <w:rPr>
          <w:b/>
          <w:bCs/>
        </w:rPr>
      </w:pPr>
      <w:r w:rsidRPr="002065D4">
        <w:rPr>
          <w:b/>
          <w:bCs/>
        </w:rPr>
        <w:t>Critical Thinking Questions</w:t>
      </w:r>
    </w:p>
    <w:p w:rsidR="00683189" w:rsidRPr="002065D4" w:rsidRDefault="00683189" w:rsidP="00683189">
      <w:pPr>
        <w:numPr>
          <w:ilvl w:val="0"/>
          <w:numId w:val="108"/>
        </w:numPr>
      </w:pPr>
      <w:r w:rsidRPr="002065D4">
        <w:rPr>
          <w:b/>
          <w:bCs/>
        </w:rPr>
        <w:t>What are the potential risks of ignoring or misinterpreting manufacturing specifications in upholstery production?</w:t>
      </w:r>
    </w:p>
    <w:p w:rsidR="00683189" w:rsidRPr="002065D4" w:rsidRDefault="00683189" w:rsidP="00683189">
      <w:pPr>
        <w:numPr>
          <w:ilvl w:val="0"/>
          <w:numId w:val="108"/>
        </w:numPr>
      </w:pPr>
      <w:r w:rsidRPr="002065D4">
        <w:rPr>
          <w:b/>
          <w:bCs/>
        </w:rPr>
        <w:t>How do technical drawings and specifications help to ensure quality and consistency across production teams?</w:t>
      </w:r>
    </w:p>
    <w:p w:rsidR="00683189" w:rsidRPr="002065D4" w:rsidRDefault="00683189" w:rsidP="00683189">
      <w:pPr>
        <w:numPr>
          <w:ilvl w:val="0"/>
          <w:numId w:val="108"/>
        </w:numPr>
      </w:pPr>
      <w:r w:rsidRPr="002065D4">
        <w:rPr>
          <w:b/>
          <w:bCs/>
        </w:rPr>
        <w:t>In what ways can an upholsterer verify that a design specification has been accurately followed during template development?</w:t>
      </w:r>
    </w:p>
    <w:p w:rsidR="00683189" w:rsidRPr="002065D4" w:rsidRDefault="00683189" w:rsidP="00683189">
      <w:pPr>
        <w:numPr>
          <w:ilvl w:val="0"/>
          <w:numId w:val="108"/>
        </w:numPr>
      </w:pPr>
      <w:r w:rsidRPr="002065D4">
        <w:rPr>
          <w:b/>
          <w:bCs/>
        </w:rPr>
        <w:t>What challenges might arise when transitioning from a hand-drawn sketch to a fully specified production document?</w:t>
      </w:r>
    </w:p>
    <w:p w:rsidR="00683189" w:rsidRPr="002065D4" w:rsidRDefault="00683189" w:rsidP="00683189">
      <w:pPr>
        <w:numPr>
          <w:ilvl w:val="0"/>
          <w:numId w:val="108"/>
        </w:numPr>
      </w:pPr>
      <w:r w:rsidRPr="002065D4">
        <w:rPr>
          <w:b/>
          <w:bCs/>
        </w:rPr>
        <w:lastRenderedPageBreak/>
        <w:t>How does the use of a Bill of Materials improve efficiency in preparing for upholstery production?</w:t>
      </w:r>
    </w:p>
    <w:p w:rsidR="00683189" w:rsidRPr="002065D4" w:rsidRDefault="00DD4A74" w:rsidP="00683189">
      <w:r>
        <w:pict>
          <v:rect id="_x0000_i1178" style="width:0;height:1.5pt" o:hralign="center" o:hrstd="t" o:hr="t" fillcolor="#a0a0a0" stroked="f"/>
        </w:pict>
      </w:r>
    </w:p>
    <w:p w:rsidR="00683189" w:rsidRPr="002065D4" w:rsidRDefault="00683189" w:rsidP="00683189">
      <w:r w:rsidRPr="002065D4">
        <w:t xml:space="preserve"> </w:t>
      </w:r>
    </w:p>
    <w:p w:rsidR="00683189" w:rsidRPr="002065D4" w:rsidRDefault="00683189" w:rsidP="00683189"/>
    <w:p w:rsidR="00683189" w:rsidRPr="002065D4" w:rsidRDefault="00683189" w:rsidP="00683189">
      <w:r w:rsidRPr="002065D4">
        <w:t xml:space="preserve"> </w:t>
      </w:r>
    </w:p>
    <w:p w:rsidR="00683189" w:rsidRPr="002065D4" w:rsidRDefault="00683189">
      <w:r w:rsidRPr="002065D4">
        <w:br w:type="page"/>
      </w:r>
    </w:p>
    <w:p w:rsidR="00683189" w:rsidRPr="002065D4" w:rsidRDefault="00683189" w:rsidP="00683189">
      <w:pPr>
        <w:pStyle w:val="Heading3"/>
        <w:rPr>
          <w:rFonts w:ascii="Century Gothic" w:hAnsi="Century Gothic"/>
          <w:b/>
          <w:bCs/>
        </w:rPr>
      </w:pPr>
      <w:bookmarkStart w:id="31" w:name="_Toc195903649"/>
      <w:r w:rsidRPr="002065D4">
        <w:rPr>
          <w:rFonts w:ascii="Century Gothic" w:hAnsi="Century Gothic"/>
          <w:b/>
          <w:bCs/>
        </w:rPr>
        <w:lastRenderedPageBreak/>
        <w:t>KT0403: Principles of Interpreting Design Specifications for Different Types and Styles of Furniture</w:t>
      </w:r>
      <w:bookmarkEnd w:id="31"/>
    </w:p>
    <w:p w:rsidR="00683189" w:rsidRPr="002065D4" w:rsidRDefault="00683189" w:rsidP="00683189">
      <w:pPr>
        <w:rPr>
          <w:b/>
          <w:bCs/>
        </w:rPr>
      </w:pPr>
    </w:p>
    <w:p w:rsidR="00683189" w:rsidRPr="002065D4" w:rsidRDefault="00683189" w:rsidP="00683189">
      <w:pPr>
        <w:rPr>
          <w:b/>
          <w:bCs/>
        </w:rPr>
      </w:pPr>
      <w:r w:rsidRPr="002065D4">
        <w:rPr>
          <w:b/>
          <w:bCs/>
        </w:rPr>
        <w:t>Theoretical Learning Content</w:t>
      </w:r>
    </w:p>
    <w:p w:rsidR="00683189" w:rsidRPr="002065D4" w:rsidRDefault="00683189" w:rsidP="00683189">
      <w:r w:rsidRPr="002065D4">
        <w:t>Interpreting design specifications is the process of analysing and understanding the written, visual, and dimensional information provided for the construction and upholstery of a furniture item. It requires the upholsterer to extract relevant details about the furniture’s structure, style, features, and finish, then translate this information into precise patterns and templates.</w:t>
      </w:r>
    </w:p>
    <w:p w:rsidR="00683189" w:rsidRPr="002065D4" w:rsidRDefault="00683189" w:rsidP="00683189">
      <w:r w:rsidRPr="002065D4">
        <w:t>This skill is essential in both custom and commercial upholstery environments. Effective interpretation ensures that the design intent is maintained, that components fit and align properly, and that visual symmetry, comfort, and durability are achieved.</w:t>
      </w:r>
    </w:p>
    <w:p w:rsidR="00683189" w:rsidRPr="002065D4" w:rsidRDefault="00DD4A74" w:rsidP="00683189">
      <w:r>
        <w:pict>
          <v:rect id="_x0000_i1179" style="width:0;height:1.5pt" o:hralign="center" o:hrstd="t" o:hr="t" fillcolor="#a0a0a0" stroked="f"/>
        </w:pict>
      </w:r>
    </w:p>
    <w:p w:rsidR="00683189" w:rsidRPr="002065D4" w:rsidRDefault="00683189" w:rsidP="00683189">
      <w:pPr>
        <w:rPr>
          <w:b/>
          <w:bCs/>
        </w:rPr>
      </w:pPr>
      <w:r w:rsidRPr="002065D4">
        <w:rPr>
          <w:b/>
          <w:bCs/>
        </w:rPr>
        <w:t>Core Principles of Interpretation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6657"/>
      </w:tblGrid>
      <w:tr w:rsidR="00683189" w:rsidRPr="002065D4" w:rsidTr="00683189">
        <w:trPr>
          <w:tblHeader/>
          <w:tblCellSpacing w:w="15" w:type="dxa"/>
        </w:trPr>
        <w:tc>
          <w:tcPr>
            <w:tcW w:w="0" w:type="auto"/>
            <w:vAlign w:val="center"/>
            <w:hideMark/>
          </w:tcPr>
          <w:p w:rsidR="00683189" w:rsidRPr="002065D4" w:rsidRDefault="00683189" w:rsidP="00683189">
            <w:pPr>
              <w:rPr>
                <w:b/>
                <w:bCs/>
              </w:rPr>
            </w:pPr>
            <w:r w:rsidRPr="002065D4">
              <w:rPr>
                <w:b/>
                <w:bCs/>
              </w:rPr>
              <w:t>Principle</w:t>
            </w:r>
          </w:p>
        </w:tc>
        <w:tc>
          <w:tcPr>
            <w:tcW w:w="0" w:type="auto"/>
            <w:vAlign w:val="center"/>
            <w:hideMark/>
          </w:tcPr>
          <w:p w:rsidR="00683189" w:rsidRPr="002065D4" w:rsidRDefault="00683189" w:rsidP="00683189">
            <w:pPr>
              <w:rPr>
                <w:b/>
                <w:bCs/>
              </w:rPr>
            </w:pPr>
            <w:r w:rsidRPr="002065D4">
              <w:rPr>
                <w:b/>
                <w:bCs/>
              </w:rPr>
              <w:t>Application</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Understand the Furniture Type</w:t>
            </w:r>
          </w:p>
        </w:tc>
        <w:tc>
          <w:tcPr>
            <w:tcW w:w="0" w:type="auto"/>
            <w:vAlign w:val="center"/>
            <w:hideMark/>
          </w:tcPr>
          <w:p w:rsidR="00683189" w:rsidRPr="002065D4" w:rsidRDefault="00683189" w:rsidP="00683189">
            <w:r w:rsidRPr="002065D4">
              <w:t>Identify whether the item is a chair, sofa, headboard, ottoman, etc., and its construction logic.</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Analyse the Style Features</w:t>
            </w:r>
          </w:p>
        </w:tc>
        <w:tc>
          <w:tcPr>
            <w:tcW w:w="0" w:type="auto"/>
            <w:vAlign w:val="center"/>
            <w:hideMark/>
          </w:tcPr>
          <w:p w:rsidR="00683189" w:rsidRPr="002065D4" w:rsidRDefault="00683189" w:rsidP="00683189">
            <w:r w:rsidRPr="002065D4">
              <w:t>Recognise if the design follows traditional, modern, or hybrid features (e.g., rolled arms, deep buttoning, modular components).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Interpret Dimensions Accurately</w:t>
            </w:r>
          </w:p>
        </w:tc>
        <w:tc>
          <w:tcPr>
            <w:tcW w:w="0" w:type="auto"/>
            <w:vAlign w:val="center"/>
            <w:hideMark/>
          </w:tcPr>
          <w:p w:rsidR="00683189" w:rsidRPr="002065D4" w:rsidRDefault="00683189" w:rsidP="00683189">
            <w:r w:rsidRPr="002065D4">
              <w:t>Translate measurements into cut sizes, including allowances, contours, and seam placement.</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Identify Upholstery Features</w:t>
            </w:r>
          </w:p>
        </w:tc>
        <w:tc>
          <w:tcPr>
            <w:tcW w:w="0" w:type="auto"/>
            <w:vAlign w:val="center"/>
            <w:hideMark/>
          </w:tcPr>
          <w:p w:rsidR="00683189" w:rsidRPr="002065D4" w:rsidRDefault="00683189" w:rsidP="00683189">
            <w:r w:rsidRPr="002065D4">
              <w:t>Interpret details such as piping, pleats, darts, deep buttoning, and edge rolls to develop appropriate pattern structures.</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Cross-reference Views</w:t>
            </w:r>
          </w:p>
        </w:tc>
        <w:tc>
          <w:tcPr>
            <w:tcW w:w="0" w:type="auto"/>
            <w:vAlign w:val="center"/>
            <w:hideMark/>
          </w:tcPr>
          <w:p w:rsidR="00683189" w:rsidRPr="002065D4" w:rsidRDefault="00683189" w:rsidP="00683189">
            <w:r w:rsidRPr="002065D4">
              <w:t>Use multiple drawing views (e.g., top, front, section) to visualise shape and volume.</w:t>
            </w:r>
          </w:p>
        </w:tc>
      </w:tr>
      <w:tr w:rsidR="00683189" w:rsidRPr="002065D4" w:rsidTr="00683189">
        <w:trPr>
          <w:tblCellSpacing w:w="15" w:type="dxa"/>
        </w:trPr>
        <w:tc>
          <w:tcPr>
            <w:tcW w:w="0" w:type="auto"/>
            <w:vAlign w:val="center"/>
            <w:hideMark/>
          </w:tcPr>
          <w:p w:rsidR="00683189" w:rsidRPr="002065D4" w:rsidRDefault="00683189" w:rsidP="00683189">
            <w:r w:rsidRPr="002065D4">
              <w:rPr>
                <w:b/>
                <w:bCs/>
              </w:rPr>
              <w:t>Assess Material Requirements</w:t>
            </w:r>
          </w:p>
        </w:tc>
        <w:tc>
          <w:tcPr>
            <w:tcW w:w="0" w:type="auto"/>
            <w:vAlign w:val="center"/>
            <w:hideMark/>
          </w:tcPr>
          <w:p w:rsidR="00683189" w:rsidRPr="002065D4" w:rsidRDefault="00683189" w:rsidP="00683189">
            <w:r w:rsidRPr="002065D4">
              <w:t>Understand the fabric type, grain direction, foam profile, and support systems referenced in the specification.</w:t>
            </w:r>
          </w:p>
        </w:tc>
      </w:tr>
    </w:tbl>
    <w:p w:rsidR="00683189" w:rsidRPr="002065D4" w:rsidRDefault="00DD4A74" w:rsidP="00683189">
      <w:r>
        <w:pict>
          <v:rect id="_x0000_i1180" style="width:0;height:1.5pt" o:hralign="center" o:hrstd="t" o:hr="t" fillcolor="#a0a0a0" stroked="f"/>
        </w:pict>
      </w:r>
    </w:p>
    <w:p w:rsidR="00683189" w:rsidRPr="002065D4" w:rsidRDefault="00683189" w:rsidP="00683189">
      <w:pPr>
        <w:rPr>
          <w:b/>
          <w:bCs/>
        </w:rPr>
      </w:pPr>
      <w:r w:rsidRPr="002065D4">
        <w:rPr>
          <w:b/>
          <w:bCs/>
        </w:rPr>
        <w:t>Examples</w:t>
      </w:r>
    </w:p>
    <w:p w:rsidR="00683189" w:rsidRPr="002065D4" w:rsidRDefault="00683189" w:rsidP="00683189">
      <w:pPr>
        <w:numPr>
          <w:ilvl w:val="0"/>
          <w:numId w:val="109"/>
        </w:numPr>
      </w:pPr>
      <w:r w:rsidRPr="002065D4">
        <w:t xml:space="preserve">A technical drawing of a </w:t>
      </w:r>
      <w:r w:rsidRPr="002065D4">
        <w:rPr>
          <w:b/>
          <w:bCs/>
        </w:rPr>
        <w:t>T-cushion armchair</w:t>
      </w:r>
      <w:r w:rsidRPr="002065D4">
        <w:t xml:space="preserve"> shows how the cushion extends around the arms. The upholsterer must interpret this to design a multi-panel pattern that allows the cushion to wrap neatly while maintaining symmetry.</w:t>
      </w:r>
    </w:p>
    <w:p w:rsidR="00683189" w:rsidRPr="002065D4" w:rsidRDefault="00683189" w:rsidP="00683189">
      <w:pPr>
        <w:numPr>
          <w:ilvl w:val="0"/>
          <w:numId w:val="109"/>
        </w:numPr>
      </w:pPr>
      <w:r w:rsidRPr="002065D4">
        <w:lastRenderedPageBreak/>
        <w:t xml:space="preserve">A deep-buttoned </w:t>
      </w:r>
      <w:r w:rsidRPr="002065D4">
        <w:rPr>
          <w:b/>
          <w:bCs/>
        </w:rPr>
        <w:t>Chesterfield sofa</w:t>
      </w:r>
      <w:r w:rsidRPr="002065D4">
        <w:t xml:space="preserve"> drawing indicates button depth and spacing. These details must be interpreted to create tufting templates that align with foam depth and internal frame layout.</w:t>
      </w:r>
    </w:p>
    <w:p w:rsidR="00683189" w:rsidRPr="002065D4" w:rsidRDefault="00683189" w:rsidP="00683189">
      <w:pPr>
        <w:numPr>
          <w:ilvl w:val="0"/>
          <w:numId w:val="109"/>
        </w:numPr>
      </w:pPr>
      <w:r w:rsidRPr="002065D4">
        <w:t xml:space="preserve">A </w:t>
      </w:r>
      <w:r w:rsidRPr="002065D4">
        <w:rPr>
          <w:b/>
          <w:bCs/>
        </w:rPr>
        <w:t>contemporary low-profile couch</w:t>
      </w:r>
      <w:r w:rsidRPr="002065D4">
        <w:t xml:space="preserve"> with angled backrest panels requires reading the profile view to develop accurate foam-cutting and fabric templates that follow the angles precisely.</w:t>
      </w:r>
    </w:p>
    <w:p w:rsidR="00683189" w:rsidRPr="002065D4" w:rsidRDefault="00DD4A74" w:rsidP="00683189">
      <w:r>
        <w:pict>
          <v:rect id="_x0000_i1181" style="width:0;height:1.5pt" o:hralign="center" o:hrstd="t" o:hr="t" fillcolor="#a0a0a0" stroked="f"/>
        </w:pict>
      </w:r>
    </w:p>
    <w:p w:rsidR="00683189" w:rsidRPr="002065D4" w:rsidRDefault="00683189" w:rsidP="00683189">
      <w:pPr>
        <w:rPr>
          <w:b/>
          <w:bCs/>
        </w:rPr>
      </w:pPr>
      <w:r w:rsidRPr="002065D4">
        <w:rPr>
          <w:b/>
          <w:bCs/>
        </w:rPr>
        <w:t>South African Case Study</w:t>
      </w:r>
    </w:p>
    <w:p w:rsidR="00683189" w:rsidRPr="002065D4" w:rsidRDefault="00683189" w:rsidP="00683189">
      <w:r w:rsidRPr="002065D4">
        <w:rPr>
          <w:b/>
          <w:bCs/>
        </w:rPr>
        <w:t>Case Study: Isikhathi Interiors – Mpumalanga</w:t>
      </w:r>
    </w:p>
    <w:p w:rsidR="00683189" w:rsidRPr="002065D4" w:rsidRDefault="00683189" w:rsidP="00683189">
      <w:r w:rsidRPr="002065D4">
        <w:t>Isikhathi Interiors was commissioned to produce a range of upholstered hospitality seating for a boutique lodge, using client-supplied designs. The drawings included front and side elevations, basic dimensions, and references to deep buttoning and coil-sprung seats.</w:t>
      </w:r>
    </w:p>
    <w:p w:rsidR="00683189" w:rsidRPr="002065D4" w:rsidRDefault="00683189" w:rsidP="00683189">
      <w:r w:rsidRPr="002065D4">
        <w:t xml:space="preserve">One junior upholsterer, Sipho, initially interpreted the dimensions literally without accounting for the </w:t>
      </w:r>
      <w:r w:rsidRPr="002065D4">
        <w:rPr>
          <w:b/>
          <w:bCs/>
        </w:rPr>
        <w:t>foam thickness, edge roll wrapping, and buttoning depth</w:t>
      </w:r>
      <w:r w:rsidRPr="002065D4">
        <w:t>. As a result, the first prototype was undersized and visually unbalanced.</w:t>
      </w:r>
    </w:p>
    <w:p w:rsidR="00683189" w:rsidRPr="002065D4" w:rsidRDefault="00683189" w:rsidP="00683189">
      <w:r w:rsidRPr="002065D4">
        <w:t>Following this, the team developed a checklist for interpreting design specs, including reviewing the drawing scale, marking foam profiles, estimating tuck depths, and confirming alignment of decorative features.</w:t>
      </w:r>
    </w:p>
    <w:p w:rsidR="00683189" w:rsidRPr="002065D4" w:rsidRDefault="00683189" w:rsidP="00683189">
      <w:r w:rsidRPr="002065D4">
        <w:t xml:space="preserve">By applying the </w:t>
      </w:r>
      <w:r w:rsidRPr="002065D4">
        <w:rPr>
          <w:b/>
          <w:bCs/>
        </w:rPr>
        <w:t>principles of interpretation systematically</w:t>
      </w:r>
      <w:r w:rsidRPr="002065D4">
        <w:t>, Isikhathi Interiors was able to produce pieces that matched the client’s vision while maintaining structural accuracy and ergonomic comfort.</w:t>
      </w:r>
    </w:p>
    <w:p w:rsidR="00683189" w:rsidRPr="002065D4" w:rsidRDefault="00DD4A74" w:rsidP="00683189">
      <w:r>
        <w:pict>
          <v:rect id="_x0000_i1182" style="width:0;height:1.5pt" o:hralign="center" o:hrstd="t" o:hr="t" fillcolor="#a0a0a0" stroked="f"/>
        </w:pict>
      </w:r>
    </w:p>
    <w:p w:rsidR="00683189" w:rsidRPr="002065D4" w:rsidRDefault="00683189" w:rsidP="00683189">
      <w:pPr>
        <w:rPr>
          <w:b/>
          <w:bCs/>
        </w:rPr>
      </w:pPr>
      <w:r w:rsidRPr="002065D4">
        <w:rPr>
          <w:b/>
          <w:bCs/>
        </w:rPr>
        <w:t>Facilitation Notes</w:t>
      </w:r>
    </w:p>
    <w:p w:rsidR="00683189" w:rsidRPr="002065D4" w:rsidRDefault="00683189" w:rsidP="00683189">
      <w:r w:rsidRPr="002065D4">
        <w:rPr>
          <w:rFonts w:cs="Century Gothic"/>
        </w:rPr>
        <w:t>🟩</w:t>
      </w:r>
      <w:r w:rsidRPr="002065D4">
        <w:t xml:space="preserve"> </w:t>
      </w:r>
      <w:r w:rsidRPr="002065D4">
        <w:rPr>
          <w:b/>
          <w:bCs/>
        </w:rPr>
        <w:t>Suggested Learning Activities</w:t>
      </w:r>
    </w:p>
    <w:p w:rsidR="00683189" w:rsidRPr="002065D4" w:rsidRDefault="00683189" w:rsidP="00683189">
      <w:pPr>
        <w:numPr>
          <w:ilvl w:val="0"/>
          <w:numId w:val="110"/>
        </w:numPr>
      </w:pPr>
      <w:r w:rsidRPr="002065D4">
        <w:t>Provide learners with basic design specifications (drawings and notes) and ask them to list features that would impact pattern and template making.</w:t>
      </w:r>
    </w:p>
    <w:p w:rsidR="00683189" w:rsidRPr="002065D4" w:rsidRDefault="00683189" w:rsidP="00683189">
      <w:pPr>
        <w:numPr>
          <w:ilvl w:val="0"/>
          <w:numId w:val="110"/>
        </w:numPr>
      </w:pPr>
      <w:r w:rsidRPr="002065D4">
        <w:t>Conduct a role-play activity where one learner acts as the designer providing the specification and the other as the upholsterer interpreting it.</w:t>
      </w:r>
    </w:p>
    <w:p w:rsidR="00683189" w:rsidRPr="002065D4" w:rsidRDefault="00683189" w:rsidP="00683189">
      <w:pPr>
        <w:numPr>
          <w:ilvl w:val="0"/>
          <w:numId w:val="110"/>
        </w:numPr>
      </w:pPr>
      <w:r w:rsidRPr="002065D4">
        <w:t>Create visual matching tasks between written specifications and their application on real furniture components.</w:t>
      </w:r>
    </w:p>
    <w:p w:rsidR="00683189" w:rsidRPr="002065D4" w:rsidRDefault="00683189" w:rsidP="00683189">
      <w:r w:rsidRPr="002065D4">
        <w:rPr>
          <w:rFonts w:cs="Century Gothic"/>
        </w:rPr>
        <w:t>🟩</w:t>
      </w:r>
      <w:r w:rsidRPr="002065D4">
        <w:t xml:space="preserve"> </w:t>
      </w:r>
      <w:r w:rsidRPr="002065D4">
        <w:rPr>
          <w:b/>
          <w:bCs/>
        </w:rPr>
        <w:t>Demonstration Idea</w:t>
      </w:r>
      <w:r w:rsidRPr="002065D4">
        <w:br/>
        <w:t>Use a printed drawing of a chair with multiple views. Ask learners to interpret what each view reveals, and collectively sketch the pattern components required.</w:t>
      </w:r>
    </w:p>
    <w:p w:rsidR="00683189" w:rsidRPr="002065D4" w:rsidRDefault="00DD4A74" w:rsidP="00683189">
      <w:r>
        <w:pict>
          <v:rect id="_x0000_i1183" style="width:0;height:1.5pt" o:hralign="center" o:hrstd="t" o:hr="t" fillcolor="#a0a0a0" stroked="f"/>
        </w:pict>
      </w:r>
    </w:p>
    <w:p w:rsidR="00683189" w:rsidRPr="002065D4" w:rsidRDefault="00683189" w:rsidP="00683189">
      <w:pPr>
        <w:rPr>
          <w:b/>
          <w:bCs/>
        </w:rPr>
      </w:pPr>
      <w:r w:rsidRPr="002065D4">
        <w:rPr>
          <w:b/>
          <w:bCs/>
        </w:rPr>
        <w:t>Critical Thinking Questions</w:t>
      </w:r>
    </w:p>
    <w:p w:rsidR="00683189" w:rsidRPr="002065D4" w:rsidRDefault="00683189" w:rsidP="00683189">
      <w:pPr>
        <w:numPr>
          <w:ilvl w:val="0"/>
          <w:numId w:val="111"/>
        </w:numPr>
      </w:pPr>
      <w:r w:rsidRPr="002065D4">
        <w:rPr>
          <w:b/>
          <w:bCs/>
        </w:rPr>
        <w:t>Why is it important to understand the relationship between different drawing views when developing patterns?</w:t>
      </w:r>
    </w:p>
    <w:p w:rsidR="00683189" w:rsidRPr="002065D4" w:rsidRDefault="00683189" w:rsidP="00683189">
      <w:pPr>
        <w:numPr>
          <w:ilvl w:val="0"/>
          <w:numId w:val="111"/>
        </w:numPr>
      </w:pPr>
      <w:r w:rsidRPr="002065D4">
        <w:rPr>
          <w:b/>
          <w:bCs/>
        </w:rPr>
        <w:lastRenderedPageBreak/>
        <w:t>What can go wrong if an upholsterer misinterprets features like seam placement or button depth?</w:t>
      </w:r>
    </w:p>
    <w:p w:rsidR="00683189" w:rsidRPr="002065D4" w:rsidRDefault="00683189" w:rsidP="00683189">
      <w:pPr>
        <w:numPr>
          <w:ilvl w:val="0"/>
          <w:numId w:val="111"/>
        </w:numPr>
      </w:pPr>
      <w:r w:rsidRPr="002065D4">
        <w:rPr>
          <w:b/>
          <w:bCs/>
        </w:rPr>
        <w:t>How do material properties, such as foam density or fabric stretch, influence the interpretation of a design specification?</w:t>
      </w:r>
    </w:p>
    <w:p w:rsidR="00683189" w:rsidRPr="002065D4" w:rsidRDefault="00683189" w:rsidP="00683189">
      <w:pPr>
        <w:numPr>
          <w:ilvl w:val="0"/>
          <w:numId w:val="111"/>
        </w:numPr>
      </w:pPr>
      <w:r w:rsidRPr="002065D4">
        <w:rPr>
          <w:b/>
          <w:bCs/>
        </w:rPr>
        <w:t>Why must allowances and upholstery features be inferred from specifications that do not state them explicitly?</w:t>
      </w:r>
    </w:p>
    <w:p w:rsidR="00683189" w:rsidRPr="002065D4" w:rsidRDefault="00683189" w:rsidP="00683189">
      <w:pPr>
        <w:numPr>
          <w:ilvl w:val="0"/>
          <w:numId w:val="111"/>
        </w:numPr>
      </w:pPr>
      <w:r w:rsidRPr="002065D4">
        <w:rPr>
          <w:b/>
          <w:bCs/>
        </w:rPr>
        <w:t>What tools and strategies can upholsterers use to clarify unclear design specifications before starting pattern work?</w:t>
      </w:r>
    </w:p>
    <w:p w:rsidR="00683189" w:rsidRPr="002065D4" w:rsidRDefault="00DD4A74" w:rsidP="00683189">
      <w:r>
        <w:pict>
          <v:rect id="_x0000_i1184" style="width:0;height:1.5pt" o:hralign="center" o:hrstd="t" o:hr="t" fillcolor="#a0a0a0" stroked="f"/>
        </w:pict>
      </w:r>
    </w:p>
    <w:p w:rsidR="00683189" w:rsidRPr="002065D4" w:rsidRDefault="00683189">
      <w:r w:rsidRPr="002065D4">
        <w:br w:type="page"/>
      </w:r>
    </w:p>
    <w:p w:rsidR="00683189" w:rsidRPr="002065D4" w:rsidRDefault="00683189" w:rsidP="00683189">
      <w:pPr>
        <w:pStyle w:val="Heading2"/>
        <w:rPr>
          <w:rFonts w:ascii="Century Gothic" w:hAnsi="Century Gothic"/>
          <w:b/>
          <w:bCs/>
        </w:rPr>
      </w:pPr>
      <w:bookmarkStart w:id="32" w:name="_Toc195903650"/>
      <w:r w:rsidRPr="002065D4">
        <w:rPr>
          <w:rFonts w:ascii="Century Gothic" w:hAnsi="Century Gothic"/>
          <w:b/>
          <w:bCs/>
        </w:rPr>
        <w:lastRenderedPageBreak/>
        <w:t>Integrated Formative Assessment</w:t>
      </w:r>
      <w:bookmarkEnd w:id="32"/>
    </w:p>
    <w:p w:rsidR="00683189" w:rsidRPr="002065D4" w:rsidRDefault="00683189" w:rsidP="00683189">
      <w:pPr>
        <w:rPr>
          <w:b/>
          <w:bCs/>
        </w:rPr>
      </w:pPr>
    </w:p>
    <w:p w:rsidR="00683189" w:rsidRPr="002065D4" w:rsidRDefault="00683189" w:rsidP="00683189">
      <w:r w:rsidRPr="002065D4">
        <w:rPr>
          <w:b/>
          <w:bCs/>
        </w:rPr>
        <w:t>Knowledge Module:</w:t>
      </w:r>
      <w:r w:rsidRPr="002065D4">
        <w:t xml:space="preserve"> KM-05-KT04 – Design Specifications for Patterns and Templates</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w:t>
      </w:r>
      <w:r w:rsidRPr="002065D4">
        <w:t xml:space="preserve"> 5%</w:t>
      </w:r>
    </w:p>
    <w:p w:rsidR="00683189" w:rsidRPr="002065D4" w:rsidRDefault="00683189" w:rsidP="00683189">
      <w:r w:rsidRPr="002065D4">
        <w:rPr>
          <w:b/>
          <w:bCs/>
        </w:rPr>
        <w:t>Internal Assessment Criteria Covered:</w:t>
      </w:r>
    </w:p>
    <w:p w:rsidR="00683189" w:rsidRPr="002065D4" w:rsidRDefault="00683189" w:rsidP="00683189">
      <w:pPr>
        <w:numPr>
          <w:ilvl w:val="0"/>
          <w:numId w:val="112"/>
        </w:numPr>
      </w:pPr>
      <w:r w:rsidRPr="002065D4">
        <w:rPr>
          <w:b/>
          <w:bCs/>
        </w:rPr>
        <w:t>IAC0401</w:t>
      </w:r>
      <w:r w:rsidRPr="002065D4">
        <w:t>: Explain the various manufacturing designs, patterns, templates, and drawings used within the upholstery environment</w:t>
      </w:r>
    </w:p>
    <w:p w:rsidR="00683189" w:rsidRPr="002065D4" w:rsidRDefault="00683189" w:rsidP="00683189">
      <w:pPr>
        <w:numPr>
          <w:ilvl w:val="0"/>
          <w:numId w:val="112"/>
        </w:numPr>
      </w:pPr>
      <w:r w:rsidRPr="002065D4">
        <w:rPr>
          <w:b/>
          <w:bCs/>
        </w:rPr>
        <w:t>IAC0402</w:t>
      </w:r>
      <w:r w:rsidRPr="002065D4">
        <w:t>: Differentiate between designs, patterns, templates, and drawings, using examples</w:t>
      </w:r>
    </w:p>
    <w:p w:rsidR="00683189" w:rsidRPr="002065D4" w:rsidRDefault="00683189" w:rsidP="00683189">
      <w:pPr>
        <w:numPr>
          <w:ilvl w:val="0"/>
          <w:numId w:val="112"/>
        </w:numPr>
      </w:pPr>
      <w:r w:rsidRPr="002065D4">
        <w:rPr>
          <w:b/>
          <w:bCs/>
        </w:rPr>
        <w:t>IAC0403</w:t>
      </w:r>
      <w:r w:rsidRPr="002065D4">
        <w:t>: Identify and explain other features such as edge rolls, deep buttoning, seats with coil springs, profiled foam seats, and T-cushions</w:t>
      </w:r>
    </w:p>
    <w:p w:rsidR="00683189" w:rsidRPr="002065D4" w:rsidRDefault="00683189" w:rsidP="00683189">
      <w:pPr>
        <w:numPr>
          <w:ilvl w:val="0"/>
          <w:numId w:val="112"/>
        </w:numPr>
      </w:pPr>
      <w:r w:rsidRPr="002065D4">
        <w:rPr>
          <w:b/>
          <w:bCs/>
        </w:rPr>
        <w:t>IAC0404</w:t>
      </w:r>
      <w:r w:rsidRPr="002065D4">
        <w:t>: Interpret the design of the pattern and template according to the component to be manufactured, and explain the consequences of imbalanced or misaligned patterns and templates</w:t>
      </w:r>
    </w:p>
    <w:p w:rsidR="00683189" w:rsidRPr="002065D4" w:rsidRDefault="00683189" w:rsidP="00683189">
      <w:pPr>
        <w:numPr>
          <w:ilvl w:val="0"/>
          <w:numId w:val="112"/>
        </w:numPr>
      </w:pPr>
      <w:r w:rsidRPr="002065D4">
        <w:rPr>
          <w:b/>
          <w:bCs/>
        </w:rPr>
        <w:t>IAC0405</w:t>
      </w:r>
      <w:r w:rsidRPr="002065D4">
        <w:t>: Identify key design characteristics to be considered when designing patterns and templates</w:t>
      </w:r>
    </w:p>
    <w:p w:rsidR="00683189" w:rsidRPr="002065D4" w:rsidRDefault="00DD4A74" w:rsidP="00683189">
      <w:r>
        <w:pict>
          <v:rect id="_x0000_i1185" style="width:0;height:1.5pt" o:hralign="center" o:hrstd="t" o:hr="t" fillcolor="#a0a0a0" stroked="f"/>
        </w:pict>
      </w:r>
    </w:p>
    <w:p w:rsidR="00683189" w:rsidRPr="002065D4" w:rsidRDefault="00683189" w:rsidP="00683189">
      <w:pPr>
        <w:rPr>
          <w:b/>
          <w:bCs/>
        </w:rPr>
      </w:pPr>
      <w:r w:rsidRPr="002065D4">
        <w:rPr>
          <w:rFonts w:ascii="Segoe UI Symbol" w:hAnsi="Segoe UI Symbol" w:cs="Segoe UI Symbol"/>
          <w:b/>
          <w:bCs/>
        </w:rPr>
        <w:t>📘</w:t>
      </w:r>
      <w:r w:rsidRPr="002065D4">
        <w:rPr>
          <w:b/>
          <w:bCs/>
        </w:rPr>
        <w:t xml:space="preserve"> Section A: Short Answer Questions </w:t>
      </w:r>
      <w:r w:rsidRPr="002065D4">
        <w:rPr>
          <w:b/>
          <w:bCs/>
          <w:i/>
          <w:iCs/>
        </w:rPr>
        <w:t>(15 Marks)</w:t>
      </w:r>
    </w:p>
    <w:p w:rsidR="00683189" w:rsidRPr="002065D4" w:rsidRDefault="00683189" w:rsidP="00683189">
      <w:pPr>
        <w:numPr>
          <w:ilvl w:val="0"/>
          <w:numId w:val="113"/>
        </w:numPr>
      </w:pPr>
      <w:r w:rsidRPr="002065D4">
        <w:t xml:space="preserve">List and briefly explain </w:t>
      </w:r>
      <w:r w:rsidRPr="002065D4">
        <w:rPr>
          <w:b/>
          <w:bCs/>
        </w:rPr>
        <w:t>four types of documentation</w:t>
      </w:r>
      <w:r w:rsidRPr="002065D4">
        <w:t xml:space="preserve"> used in upholstery manufacturing. Include their purpose. (IAC0401) (4)</w:t>
      </w:r>
    </w:p>
    <w:p w:rsidR="00683189" w:rsidRPr="002065D4" w:rsidRDefault="00683189" w:rsidP="00683189">
      <w:pPr>
        <w:numPr>
          <w:ilvl w:val="0"/>
          <w:numId w:val="113"/>
        </w:numPr>
      </w:pPr>
      <w:r w:rsidRPr="002065D4">
        <w:t xml:space="preserve">Using practical examples, explain the </w:t>
      </w:r>
      <w:r w:rsidRPr="002065D4">
        <w:rPr>
          <w:b/>
          <w:bCs/>
        </w:rPr>
        <w:t>difference between a design, a pattern, a template, and a drawing</w:t>
      </w:r>
      <w:r w:rsidRPr="002065D4">
        <w:t>. (IAC0402) (4)</w:t>
      </w:r>
    </w:p>
    <w:p w:rsidR="00683189" w:rsidRPr="002065D4" w:rsidRDefault="00683189" w:rsidP="00683189">
      <w:pPr>
        <w:numPr>
          <w:ilvl w:val="0"/>
          <w:numId w:val="113"/>
        </w:numPr>
      </w:pPr>
      <w:r w:rsidRPr="002065D4">
        <w:t xml:space="preserve">Identify </w:t>
      </w:r>
      <w:r w:rsidRPr="002065D4">
        <w:rPr>
          <w:b/>
          <w:bCs/>
        </w:rPr>
        <w:t>three special features</w:t>
      </w:r>
      <w:r w:rsidRPr="002065D4">
        <w:t xml:space="preserve"> that may be incorporated into upholstered furniture, and explain how each would influence the pattern or template. (IAC0403) (3)</w:t>
      </w:r>
    </w:p>
    <w:p w:rsidR="00683189" w:rsidRPr="002065D4" w:rsidRDefault="00683189" w:rsidP="00683189">
      <w:pPr>
        <w:numPr>
          <w:ilvl w:val="0"/>
          <w:numId w:val="113"/>
        </w:numPr>
      </w:pPr>
      <w:r w:rsidRPr="002065D4">
        <w:t xml:space="preserve">Describe two </w:t>
      </w:r>
      <w:r w:rsidRPr="002065D4">
        <w:rPr>
          <w:b/>
          <w:bCs/>
        </w:rPr>
        <w:t>consequences of using a misaligned or imbalanced pattern</w:t>
      </w:r>
      <w:r w:rsidRPr="002065D4">
        <w:t xml:space="preserve"> when upholstering a symmetrical furniture item. (IAC0404) (2)</w:t>
      </w:r>
    </w:p>
    <w:p w:rsidR="00683189" w:rsidRPr="002065D4" w:rsidRDefault="00683189" w:rsidP="00683189">
      <w:pPr>
        <w:numPr>
          <w:ilvl w:val="0"/>
          <w:numId w:val="113"/>
        </w:numPr>
      </w:pPr>
      <w:r w:rsidRPr="002065D4">
        <w:t xml:space="preserve">Name </w:t>
      </w:r>
      <w:r w:rsidRPr="002065D4">
        <w:rPr>
          <w:b/>
          <w:bCs/>
        </w:rPr>
        <w:t>two key design characteristics</w:t>
      </w:r>
      <w:r w:rsidRPr="002065D4">
        <w:t xml:space="preserve"> to consider when developing patterns and templates. (IAC0405) (2)</w:t>
      </w:r>
    </w:p>
    <w:p w:rsidR="00683189" w:rsidRPr="002065D4" w:rsidRDefault="00DD4A74" w:rsidP="00683189">
      <w:r>
        <w:pict>
          <v:rect id="_x0000_i1186" style="width:0;height:1.5pt" o:hralign="center" o:hrstd="t" o:hr="t" fillcolor="#a0a0a0" stroked="f"/>
        </w:pict>
      </w:r>
    </w:p>
    <w:p w:rsidR="00683189" w:rsidRPr="002065D4" w:rsidRDefault="00683189" w:rsidP="00683189">
      <w:pPr>
        <w:rPr>
          <w:b/>
          <w:bCs/>
        </w:rPr>
      </w:pPr>
      <w:r w:rsidRPr="002065D4">
        <w:rPr>
          <w:rFonts w:cs="Century Gothic"/>
          <w:b/>
          <w:bCs/>
        </w:rPr>
        <w:t>🧠</w:t>
      </w:r>
      <w:r w:rsidRPr="002065D4">
        <w:rPr>
          <w:b/>
          <w:bCs/>
        </w:rPr>
        <w:t xml:space="preserve"> Section B: Scenario-Based Question </w:t>
      </w:r>
      <w:r w:rsidRPr="002065D4">
        <w:rPr>
          <w:b/>
          <w:bCs/>
          <w:i/>
          <w:iCs/>
        </w:rPr>
        <w:t>(10 Marks)</w:t>
      </w:r>
    </w:p>
    <w:p w:rsidR="00683189" w:rsidRPr="002065D4" w:rsidRDefault="00683189" w:rsidP="00683189">
      <w:r w:rsidRPr="002065D4">
        <w:rPr>
          <w:b/>
          <w:bCs/>
        </w:rPr>
        <w:t>Scenario:</w:t>
      </w:r>
      <w:r w:rsidRPr="002065D4">
        <w:br/>
        <w:t>You are given the design specification for a contemporary accent chair. The drawing includes a top view, front elevation, and side section. The chair features:</w:t>
      </w:r>
    </w:p>
    <w:p w:rsidR="00683189" w:rsidRPr="002065D4" w:rsidRDefault="00683189" w:rsidP="00683189">
      <w:pPr>
        <w:numPr>
          <w:ilvl w:val="0"/>
          <w:numId w:val="114"/>
        </w:numPr>
      </w:pPr>
      <w:r w:rsidRPr="002065D4">
        <w:t>a deep-buttoned backrest</w:t>
      </w:r>
    </w:p>
    <w:p w:rsidR="00683189" w:rsidRPr="002065D4" w:rsidRDefault="00683189" w:rsidP="00683189">
      <w:pPr>
        <w:numPr>
          <w:ilvl w:val="0"/>
          <w:numId w:val="114"/>
        </w:numPr>
      </w:pPr>
      <w:r w:rsidRPr="002065D4">
        <w:lastRenderedPageBreak/>
        <w:t>profiled foam seat</w:t>
      </w:r>
    </w:p>
    <w:p w:rsidR="00683189" w:rsidRPr="002065D4" w:rsidRDefault="00683189" w:rsidP="00683189">
      <w:pPr>
        <w:numPr>
          <w:ilvl w:val="0"/>
          <w:numId w:val="114"/>
        </w:numPr>
      </w:pPr>
      <w:r w:rsidRPr="002065D4">
        <w:t>edge rolled armrests</w:t>
      </w:r>
    </w:p>
    <w:p w:rsidR="00683189" w:rsidRPr="002065D4" w:rsidRDefault="00683189" w:rsidP="00683189">
      <w:pPr>
        <w:numPr>
          <w:ilvl w:val="0"/>
          <w:numId w:val="114"/>
        </w:numPr>
      </w:pPr>
      <w:r w:rsidRPr="002065D4">
        <w:t>T-cushion on the seat</w:t>
      </w:r>
    </w:p>
    <w:p w:rsidR="00683189" w:rsidRPr="002065D4" w:rsidRDefault="00683189" w:rsidP="00683189">
      <w:r w:rsidRPr="002065D4">
        <w:rPr>
          <w:b/>
          <w:bCs/>
        </w:rPr>
        <w:t>Questions:</w:t>
      </w:r>
    </w:p>
    <w:p w:rsidR="00683189" w:rsidRPr="002065D4" w:rsidRDefault="00683189" w:rsidP="00683189">
      <w:pPr>
        <w:numPr>
          <w:ilvl w:val="0"/>
          <w:numId w:val="115"/>
        </w:numPr>
      </w:pPr>
      <w:r w:rsidRPr="002065D4">
        <w:t xml:space="preserve">Which features will affect the complexity of your </w:t>
      </w:r>
      <w:r w:rsidRPr="002065D4">
        <w:rPr>
          <w:b/>
          <w:bCs/>
        </w:rPr>
        <w:t>pattern development</w:t>
      </w:r>
      <w:r w:rsidRPr="002065D4">
        <w:t>? Explain why. (IAC0403, IAC0405) (4)</w:t>
      </w:r>
    </w:p>
    <w:p w:rsidR="00683189" w:rsidRPr="002065D4" w:rsidRDefault="00683189" w:rsidP="00683189">
      <w:pPr>
        <w:numPr>
          <w:ilvl w:val="0"/>
          <w:numId w:val="115"/>
        </w:numPr>
      </w:pPr>
      <w:r w:rsidRPr="002065D4">
        <w:t xml:space="preserve">What information must you extract from the </w:t>
      </w:r>
      <w:r w:rsidRPr="002065D4">
        <w:rPr>
          <w:b/>
          <w:bCs/>
        </w:rPr>
        <w:t>drawings</w:t>
      </w:r>
      <w:r w:rsidRPr="002065D4">
        <w:t xml:space="preserve"> to ensure your templates are correct and aligned? (IAC0401, IAC0404) (4)</w:t>
      </w:r>
    </w:p>
    <w:p w:rsidR="00683189" w:rsidRPr="002065D4" w:rsidRDefault="00683189" w:rsidP="00683189">
      <w:pPr>
        <w:numPr>
          <w:ilvl w:val="0"/>
          <w:numId w:val="115"/>
        </w:numPr>
      </w:pPr>
      <w:r w:rsidRPr="002065D4">
        <w:t xml:space="preserve">If the backrest pattern is not symmetrical, what might be the </w:t>
      </w:r>
      <w:r w:rsidRPr="002065D4">
        <w:rPr>
          <w:b/>
          <w:bCs/>
        </w:rPr>
        <w:t>visible result</w:t>
      </w:r>
      <w:r w:rsidRPr="002065D4">
        <w:t xml:space="preserve"> after upholstery? (IAC0404) (2)</w:t>
      </w:r>
    </w:p>
    <w:p w:rsidR="00683189" w:rsidRPr="002065D4" w:rsidRDefault="00DD4A74" w:rsidP="00683189">
      <w:r>
        <w:pict>
          <v:rect id="_x0000_i1187" style="width:0;height:1.5pt" o:hralign="center" o:hrstd="t" o:hr="t" fillcolor="#a0a0a0" stroked="f"/>
        </w:pict>
      </w:r>
    </w:p>
    <w:p w:rsidR="00683189" w:rsidRPr="002065D4" w:rsidRDefault="00683189" w:rsidP="00683189">
      <w:pPr>
        <w:rPr>
          <w:b/>
          <w:bCs/>
        </w:rPr>
      </w:pPr>
      <w:r w:rsidRPr="002065D4">
        <w:rPr>
          <w:rFonts w:ascii="Segoe UI Symbol" w:hAnsi="Segoe UI Symbol" w:cs="Segoe UI Symbol"/>
          <w:b/>
          <w:bCs/>
        </w:rPr>
        <w:t>📝</w:t>
      </w:r>
      <w:r w:rsidRPr="002065D4">
        <w:rPr>
          <w:b/>
          <w:bCs/>
        </w:rPr>
        <w:t xml:space="preserve"> Section C: Practical Task </w:t>
      </w:r>
      <w:r w:rsidRPr="002065D4">
        <w:rPr>
          <w:b/>
          <w:bCs/>
          <w:i/>
          <w:iCs/>
        </w:rPr>
        <w:t>(5 Marks)</w:t>
      </w:r>
    </w:p>
    <w:p w:rsidR="00683189" w:rsidRPr="002065D4" w:rsidRDefault="00683189" w:rsidP="00683189">
      <w:r w:rsidRPr="002065D4">
        <w:rPr>
          <w:b/>
          <w:bCs/>
        </w:rPr>
        <w:t>Task:</w:t>
      </w:r>
      <w:r w:rsidRPr="002065D4">
        <w:br/>
        <w:t>Learners are given a basic upholstered component (e.g., foam seat or armrest) and a design drawing with dimensions and features (e.g., edge roll, T-cushion, or angled shaping). They must:</w:t>
      </w:r>
    </w:p>
    <w:p w:rsidR="00683189" w:rsidRPr="002065D4" w:rsidRDefault="00683189" w:rsidP="00683189">
      <w:pPr>
        <w:numPr>
          <w:ilvl w:val="0"/>
          <w:numId w:val="116"/>
        </w:numPr>
      </w:pPr>
      <w:r w:rsidRPr="002065D4">
        <w:t>Interpret the drawing and identify the design features.</w:t>
      </w:r>
    </w:p>
    <w:p w:rsidR="00683189" w:rsidRPr="002065D4" w:rsidRDefault="00683189" w:rsidP="00683189">
      <w:pPr>
        <w:numPr>
          <w:ilvl w:val="0"/>
          <w:numId w:val="116"/>
        </w:numPr>
      </w:pPr>
      <w:r w:rsidRPr="002065D4">
        <w:t>Draft a basic pattern or template for the component, including seam lines and centreline markings.</w:t>
      </w:r>
    </w:p>
    <w:p w:rsidR="00683189" w:rsidRPr="002065D4" w:rsidRDefault="00683189" w:rsidP="00683189">
      <w:pPr>
        <w:numPr>
          <w:ilvl w:val="0"/>
          <w:numId w:val="116"/>
        </w:numPr>
      </w:pPr>
      <w:r w:rsidRPr="002065D4">
        <w:t>Label each part with function, grain direction, and any special features.</w:t>
      </w:r>
    </w:p>
    <w:p w:rsidR="00683189" w:rsidRPr="002065D4" w:rsidRDefault="00683189" w:rsidP="00683189">
      <w:pPr>
        <w:numPr>
          <w:ilvl w:val="0"/>
          <w:numId w:val="116"/>
        </w:numPr>
      </w:pPr>
      <w:r w:rsidRPr="002065D4">
        <w:t>Submit the pattern/template and briefly explain the rationale for its shape and markings.</w:t>
      </w:r>
    </w:p>
    <w:p w:rsidR="00683189" w:rsidRPr="002065D4" w:rsidRDefault="00DD4A74" w:rsidP="00683189">
      <w:r>
        <w:pict>
          <v:rect id="_x0000_i1188" style="width:0;height:1.5pt" o:hralign="center" o:hrstd="t" o:hr="t" fillcolor="#a0a0a0" stroked="f"/>
        </w:pict>
      </w:r>
    </w:p>
    <w:p w:rsidR="00683189" w:rsidRPr="002065D4" w:rsidRDefault="00683189" w:rsidP="00683189">
      <w:pPr>
        <w:rPr>
          <w:b/>
          <w:bCs/>
        </w:rPr>
      </w:pPr>
      <w:r w:rsidRPr="002065D4">
        <w:rPr>
          <w:rFonts w:ascii="Segoe UI Symbol" w:hAnsi="Segoe UI Symbol" w:cs="Segoe UI Symbol"/>
          <w:b/>
          <w:bCs/>
        </w:rPr>
        <w:t>📊</w:t>
      </w:r>
      <w:r w:rsidRPr="002065D4">
        <w:rPr>
          <w:b/>
          <w:bCs/>
        </w:rPr>
        <w:t xml:space="preserve"> Marking Memo</w:t>
      </w:r>
    </w:p>
    <w:p w:rsidR="00683189" w:rsidRPr="002065D4" w:rsidRDefault="00683189" w:rsidP="00683189">
      <w:pPr>
        <w:rPr>
          <w:b/>
          <w:bCs/>
        </w:rPr>
      </w:pPr>
      <w:r w:rsidRPr="002065D4">
        <w:rPr>
          <w:b/>
          <w:bCs/>
        </w:rPr>
        <w:t>Section A (15 Marks)</w:t>
      </w:r>
    </w:p>
    <w:p w:rsidR="00683189" w:rsidRPr="002065D4" w:rsidRDefault="00683189" w:rsidP="00683189">
      <w:pPr>
        <w:numPr>
          <w:ilvl w:val="0"/>
          <w:numId w:val="117"/>
        </w:numPr>
      </w:pPr>
      <w:r w:rsidRPr="002065D4">
        <w:t>Technical drawing (visual guide); BOM (lists materials); Template (for repeated use); Pattern (guides shape). (1 mark each)</w:t>
      </w:r>
    </w:p>
    <w:p w:rsidR="00683189" w:rsidRPr="002065D4" w:rsidRDefault="00683189" w:rsidP="00683189">
      <w:pPr>
        <w:numPr>
          <w:ilvl w:val="0"/>
          <w:numId w:val="117"/>
        </w:numPr>
      </w:pPr>
      <w:r w:rsidRPr="002065D4">
        <w:t>Design = overall concept; Pattern = flat shape with allowance; Template = rigid, reusable; Drawing = technical schematic. (1 mark each)</w:t>
      </w:r>
    </w:p>
    <w:p w:rsidR="00683189" w:rsidRPr="002065D4" w:rsidRDefault="00683189" w:rsidP="00683189">
      <w:pPr>
        <w:numPr>
          <w:ilvl w:val="0"/>
          <w:numId w:val="117"/>
        </w:numPr>
      </w:pPr>
      <w:r w:rsidRPr="002065D4">
        <w:t>Edge roll = wrap and extra allowance; Deep buttoning = tufting marks, depth; Coil springs = profile shaping. (1 mark each)</w:t>
      </w:r>
    </w:p>
    <w:p w:rsidR="00683189" w:rsidRPr="002065D4" w:rsidRDefault="00683189" w:rsidP="00683189">
      <w:pPr>
        <w:numPr>
          <w:ilvl w:val="0"/>
          <w:numId w:val="117"/>
        </w:numPr>
      </w:pPr>
      <w:r w:rsidRPr="002065D4">
        <w:t>Asymmetry, seam mismatch, visual imbalance. (1 mark each)</w:t>
      </w:r>
    </w:p>
    <w:p w:rsidR="00683189" w:rsidRPr="002065D4" w:rsidRDefault="00683189" w:rsidP="00683189">
      <w:pPr>
        <w:numPr>
          <w:ilvl w:val="0"/>
          <w:numId w:val="117"/>
        </w:numPr>
      </w:pPr>
      <w:r w:rsidRPr="002065D4">
        <w:t>Style features; Fabric grain direction; Symmetry; Foam profile. (1 mark each)</w:t>
      </w:r>
    </w:p>
    <w:p w:rsidR="00683189" w:rsidRPr="002065D4" w:rsidRDefault="00683189" w:rsidP="00683189">
      <w:pPr>
        <w:rPr>
          <w:b/>
          <w:bCs/>
        </w:rPr>
      </w:pPr>
      <w:r w:rsidRPr="002065D4">
        <w:rPr>
          <w:b/>
          <w:bCs/>
        </w:rPr>
        <w:t>Section B (10 Marks)</w:t>
      </w:r>
    </w:p>
    <w:p w:rsidR="00683189" w:rsidRPr="002065D4" w:rsidRDefault="00683189" w:rsidP="00683189">
      <w:pPr>
        <w:numPr>
          <w:ilvl w:val="0"/>
          <w:numId w:val="118"/>
        </w:numPr>
      </w:pPr>
      <w:r w:rsidRPr="002065D4">
        <w:lastRenderedPageBreak/>
        <w:t>Deep buttoning, profiled foam, T-cushion = require shaping, tufting marks, multiple pieces. (4)</w:t>
      </w:r>
    </w:p>
    <w:p w:rsidR="00683189" w:rsidRPr="002065D4" w:rsidRDefault="00683189" w:rsidP="00683189">
      <w:pPr>
        <w:numPr>
          <w:ilvl w:val="0"/>
          <w:numId w:val="118"/>
        </w:numPr>
      </w:pPr>
      <w:r w:rsidRPr="002065D4">
        <w:t>Dimensions, seam positions, angles, foam thickness, centreline references. (4)</w:t>
      </w:r>
    </w:p>
    <w:p w:rsidR="00683189" w:rsidRPr="002065D4" w:rsidRDefault="00683189" w:rsidP="00683189">
      <w:pPr>
        <w:numPr>
          <w:ilvl w:val="0"/>
          <w:numId w:val="118"/>
        </w:numPr>
      </w:pPr>
      <w:r w:rsidRPr="002065D4">
        <w:t>Off-centre buttons, visual imbalance, seams appearing twisted or skew. (2)</w:t>
      </w:r>
    </w:p>
    <w:p w:rsidR="00683189" w:rsidRPr="002065D4" w:rsidRDefault="00683189" w:rsidP="00683189">
      <w:pPr>
        <w:rPr>
          <w:b/>
          <w:bCs/>
        </w:rPr>
      </w:pPr>
      <w:r w:rsidRPr="002065D4">
        <w:rPr>
          <w:b/>
          <w:bCs/>
        </w:rPr>
        <w:t>Section C: Practical Task Rubric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591"/>
        <w:gridCol w:w="1639"/>
        <w:gridCol w:w="2432"/>
      </w:tblGrid>
      <w:tr w:rsidR="00683189" w:rsidRPr="002065D4" w:rsidTr="00683189">
        <w:trPr>
          <w:tblHeader/>
          <w:tblCellSpacing w:w="15" w:type="dxa"/>
        </w:trPr>
        <w:tc>
          <w:tcPr>
            <w:tcW w:w="0" w:type="auto"/>
            <w:vAlign w:val="center"/>
            <w:hideMark/>
          </w:tcPr>
          <w:p w:rsidR="00683189" w:rsidRPr="002065D4" w:rsidRDefault="00683189" w:rsidP="00683189">
            <w:pPr>
              <w:rPr>
                <w:b/>
                <w:bCs/>
              </w:rPr>
            </w:pPr>
            <w:r w:rsidRPr="002065D4">
              <w:rPr>
                <w:b/>
                <w:bCs/>
              </w:rPr>
              <w:t>Criteria</w:t>
            </w:r>
          </w:p>
        </w:tc>
        <w:tc>
          <w:tcPr>
            <w:tcW w:w="0" w:type="auto"/>
            <w:vAlign w:val="center"/>
            <w:hideMark/>
          </w:tcPr>
          <w:p w:rsidR="00683189" w:rsidRPr="002065D4" w:rsidRDefault="00683189" w:rsidP="00683189">
            <w:pPr>
              <w:rPr>
                <w:b/>
                <w:bCs/>
              </w:rPr>
            </w:pPr>
            <w:r w:rsidRPr="002065D4">
              <w:rPr>
                <w:b/>
                <w:bCs/>
              </w:rPr>
              <w:t>Excellent (5)</w:t>
            </w:r>
          </w:p>
        </w:tc>
        <w:tc>
          <w:tcPr>
            <w:tcW w:w="0" w:type="auto"/>
            <w:vAlign w:val="center"/>
            <w:hideMark/>
          </w:tcPr>
          <w:p w:rsidR="00683189" w:rsidRPr="002065D4" w:rsidRDefault="00683189" w:rsidP="00683189">
            <w:pPr>
              <w:rPr>
                <w:b/>
                <w:bCs/>
              </w:rPr>
            </w:pPr>
            <w:r w:rsidRPr="002065D4">
              <w:rPr>
                <w:b/>
                <w:bCs/>
              </w:rPr>
              <w:t>Good (3–4)</w:t>
            </w:r>
          </w:p>
        </w:tc>
        <w:tc>
          <w:tcPr>
            <w:tcW w:w="0" w:type="auto"/>
            <w:vAlign w:val="center"/>
            <w:hideMark/>
          </w:tcPr>
          <w:p w:rsidR="00683189" w:rsidRPr="002065D4" w:rsidRDefault="00683189" w:rsidP="00683189">
            <w:pPr>
              <w:rPr>
                <w:b/>
                <w:bCs/>
              </w:rPr>
            </w:pPr>
            <w:r w:rsidRPr="002065D4">
              <w:rPr>
                <w:b/>
                <w:bCs/>
              </w:rPr>
              <w:t>Needs Improvement (0–2)</w:t>
            </w:r>
          </w:p>
        </w:tc>
      </w:tr>
      <w:tr w:rsidR="00683189" w:rsidRPr="002065D4" w:rsidTr="00683189">
        <w:trPr>
          <w:tblCellSpacing w:w="15" w:type="dxa"/>
        </w:trPr>
        <w:tc>
          <w:tcPr>
            <w:tcW w:w="0" w:type="auto"/>
            <w:vAlign w:val="center"/>
            <w:hideMark/>
          </w:tcPr>
          <w:p w:rsidR="00683189" w:rsidRPr="002065D4" w:rsidRDefault="00683189" w:rsidP="00683189">
            <w:r w:rsidRPr="002065D4">
              <w:t>Interpretation of Drawing</w:t>
            </w:r>
          </w:p>
        </w:tc>
        <w:tc>
          <w:tcPr>
            <w:tcW w:w="0" w:type="auto"/>
            <w:vAlign w:val="center"/>
            <w:hideMark/>
          </w:tcPr>
          <w:p w:rsidR="00683189" w:rsidRPr="002065D4" w:rsidRDefault="00683189" w:rsidP="00683189">
            <w:r w:rsidRPr="002065D4">
              <w:t>Accurate and complete</w:t>
            </w:r>
          </w:p>
        </w:tc>
        <w:tc>
          <w:tcPr>
            <w:tcW w:w="0" w:type="auto"/>
            <w:vAlign w:val="center"/>
            <w:hideMark/>
          </w:tcPr>
          <w:p w:rsidR="00683189" w:rsidRPr="002065D4" w:rsidRDefault="00683189" w:rsidP="00683189">
            <w:r w:rsidRPr="002065D4">
              <w:t>Mostly correct</w:t>
            </w:r>
          </w:p>
        </w:tc>
        <w:tc>
          <w:tcPr>
            <w:tcW w:w="0" w:type="auto"/>
            <w:vAlign w:val="center"/>
            <w:hideMark/>
          </w:tcPr>
          <w:p w:rsidR="00683189" w:rsidRPr="002065D4" w:rsidRDefault="00683189" w:rsidP="00683189">
            <w:r w:rsidRPr="002065D4">
              <w:t>Limited or incorrect</w:t>
            </w:r>
          </w:p>
        </w:tc>
      </w:tr>
      <w:tr w:rsidR="00683189" w:rsidRPr="002065D4" w:rsidTr="00683189">
        <w:trPr>
          <w:tblCellSpacing w:w="15" w:type="dxa"/>
        </w:trPr>
        <w:tc>
          <w:tcPr>
            <w:tcW w:w="0" w:type="auto"/>
            <w:vAlign w:val="center"/>
            <w:hideMark/>
          </w:tcPr>
          <w:p w:rsidR="00683189" w:rsidRPr="002065D4" w:rsidRDefault="00683189" w:rsidP="00683189">
            <w:r w:rsidRPr="002065D4">
              <w:t>Drafting of Pattern</w:t>
            </w:r>
          </w:p>
        </w:tc>
        <w:tc>
          <w:tcPr>
            <w:tcW w:w="0" w:type="auto"/>
            <w:vAlign w:val="center"/>
            <w:hideMark/>
          </w:tcPr>
          <w:p w:rsidR="00683189" w:rsidRPr="002065D4" w:rsidRDefault="00683189" w:rsidP="00683189">
            <w:r w:rsidRPr="002065D4">
              <w:t>Clear, well-proportioned</w:t>
            </w:r>
          </w:p>
        </w:tc>
        <w:tc>
          <w:tcPr>
            <w:tcW w:w="0" w:type="auto"/>
            <w:vAlign w:val="center"/>
            <w:hideMark/>
          </w:tcPr>
          <w:p w:rsidR="00683189" w:rsidRPr="002065D4" w:rsidRDefault="00683189" w:rsidP="00683189">
            <w:r w:rsidRPr="002065D4">
              <w:t>Minor errors</w:t>
            </w:r>
          </w:p>
        </w:tc>
        <w:tc>
          <w:tcPr>
            <w:tcW w:w="0" w:type="auto"/>
            <w:vAlign w:val="center"/>
            <w:hideMark/>
          </w:tcPr>
          <w:p w:rsidR="00683189" w:rsidRPr="002065D4" w:rsidRDefault="00683189" w:rsidP="00683189">
            <w:r w:rsidRPr="002065D4">
              <w:t>Major errors or incomplete</w:t>
            </w:r>
          </w:p>
        </w:tc>
      </w:tr>
      <w:tr w:rsidR="00683189" w:rsidRPr="002065D4" w:rsidTr="00683189">
        <w:trPr>
          <w:tblCellSpacing w:w="15" w:type="dxa"/>
        </w:trPr>
        <w:tc>
          <w:tcPr>
            <w:tcW w:w="0" w:type="auto"/>
            <w:vAlign w:val="center"/>
            <w:hideMark/>
          </w:tcPr>
          <w:p w:rsidR="00683189" w:rsidRPr="002065D4" w:rsidRDefault="00683189" w:rsidP="00683189">
            <w:r w:rsidRPr="002065D4">
              <w:t>Marking and Labelling</w:t>
            </w:r>
          </w:p>
        </w:tc>
        <w:tc>
          <w:tcPr>
            <w:tcW w:w="0" w:type="auto"/>
            <w:vAlign w:val="center"/>
            <w:hideMark/>
          </w:tcPr>
          <w:p w:rsidR="00683189" w:rsidRPr="002065D4" w:rsidRDefault="00683189" w:rsidP="00683189">
            <w:r w:rsidRPr="002065D4">
              <w:t>All required markings present</w:t>
            </w:r>
          </w:p>
        </w:tc>
        <w:tc>
          <w:tcPr>
            <w:tcW w:w="0" w:type="auto"/>
            <w:vAlign w:val="center"/>
            <w:hideMark/>
          </w:tcPr>
          <w:p w:rsidR="00683189" w:rsidRPr="002065D4" w:rsidRDefault="00683189" w:rsidP="00683189">
            <w:r w:rsidRPr="002065D4">
              <w:t>Some missing</w:t>
            </w:r>
          </w:p>
        </w:tc>
        <w:tc>
          <w:tcPr>
            <w:tcW w:w="0" w:type="auto"/>
            <w:vAlign w:val="center"/>
            <w:hideMark/>
          </w:tcPr>
          <w:p w:rsidR="00683189" w:rsidRPr="002065D4" w:rsidRDefault="00683189" w:rsidP="00683189">
            <w:r w:rsidRPr="002065D4">
              <w:t>Few or none</w:t>
            </w:r>
          </w:p>
        </w:tc>
      </w:tr>
      <w:tr w:rsidR="00683189" w:rsidRPr="002065D4" w:rsidTr="00683189">
        <w:trPr>
          <w:tblCellSpacing w:w="15" w:type="dxa"/>
        </w:trPr>
        <w:tc>
          <w:tcPr>
            <w:tcW w:w="0" w:type="auto"/>
            <w:vAlign w:val="center"/>
            <w:hideMark/>
          </w:tcPr>
          <w:p w:rsidR="00683189" w:rsidRPr="002065D4" w:rsidRDefault="00683189" w:rsidP="00683189">
            <w:r w:rsidRPr="002065D4">
              <w:t>Explanation of Rationale</w:t>
            </w:r>
          </w:p>
        </w:tc>
        <w:tc>
          <w:tcPr>
            <w:tcW w:w="0" w:type="auto"/>
            <w:vAlign w:val="center"/>
            <w:hideMark/>
          </w:tcPr>
          <w:p w:rsidR="00683189" w:rsidRPr="002065D4" w:rsidRDefault="00683189" w:rsidP="00683189">
            <w:r w:rsidRPr="002065D4">
              <w:t>Clear and logical</w:t>
            </w:r>
          </w:p>
        </w:tc>
        <w:tc>
          <w:tcPr>
            <w:tcW w:w="0" w:type="auto"/>
            <w:vAlign w:val="center"/>
            <w:hideMark/>
          </w:tcPr>
          <w:p w:rsidR="00683189" w:rsidRPr="002065D4" w:rsidRDefault="00683189" w:rsidP="00683189">
            <w:r w:rsidRPr="002065D4">
              <w:t>Partial or vague</w:t>
            </w:r>
          </w:p>
        </w:tc>
        <w:tc>
          <w:tcPr>
            <w:tcW w:w="0" w:type="auto"/>
            <w:vAlign w:val="center"/>
            <w:hideMark/>
          </w:tcPr>
          <w:p w:rsidR="00683189" w:rsidRPr="002065D4" w:rsidRDefault="00683189" w:rsidP="00683189">
            <w:r w:rsidRPr="002065D4">
              <w:t>Incomplete or unclear</w:t>
            </w:r>
          </w:p>
        </w:tc>
      </w:tr>
      <w:tr w:rsidR="00683189" w:rsidRPr="002065D4" w:rsidTr="00683189">
        <w:trPr>
          <w:tblCellSpacing w:w="15" w:type="dxa"/>
        </w:trPr>
        <w:tc>
          <w:tcPr>
            <w:tcW w:w="0" w:type="auto"/>
            <w:vAlign w:val="center"/>
            <w:hideMark/>
          </w:tcPr>
          <w:p w:rsidR="00683189" w:rsidRPr="002065D4" w:rsidRDefault="00683189" w:rsidP="00683189">
            <w:r w:rsidRPr="002065D4">
              <w:t>Overall Presentation</w:t>
            </w:r>
          </w:p>
        </w:tc>
        <w:tc>
          <w:tcPr>
            <w:tcW w:w="0" w:type="auto"/>
            <w:vAlign w:val="center"/>
            <w:hideMark/>
          </w:tcPr>
          <w:p w:rsidR="00683189" w:rsidRPr="002065D4" w:rsidRDefault="00683189" w:rsidP="00683189">
            <w:r w:rsidRPr="002065D4">
              <w:t>Professional and neat</w:t>
            </w:r>
          </w:p>
        </w:tc>
        <w:tc>
          <w:tcPr>
            <w:tcW w:w="0" w:type="auto"/>
            <w:vAlign w:val="center"/>
            <w:hideMark/>
          </w:tcPr>
          <w:p w:rsidR="00683189" w:rsidRPr="002065D4" w:rsidRDefault="00683189" w:rsidP="00683189">
            <w:r w:rsidRPr="002065D4">
              <w:t>Acceptable</w:t>
            </w:r>
          </w:p>
        </w:tc>
        <w:tc>
          <w:tcPr>
            <w:tcW w:w="0" w:type="auto"/>
            <w:vAlign w:val="center"/>
            <w:hideMark/>
          </w:tcPr>
          <w:p w:rsidR="00683189" w:rsidRPr="002065D4" w:rsidRDefault="00683189" w:rsidP="00683189">
            <w:r w:rsidRPr="002065D4">
              <w:t>Poor or untidy</w:t>
            </w:r>
          </w:p>
        </w:tc>
      </w:tr>
    </w:tbl>
    <w:p w:rsidR="00683189" w:rsidRPr="002065D4" w:rsidRDefault="00DD4A74" w:rsidP="00683189">
      <w:r>
        <w:pict>
          <v:rect id="_x0000_i1189" style="width:0;height:1.5pt" o:hralign="center" o:hrstd="t" o:hr="t" fillcolor="#a0a0a0" stroked="f"/>
        </w:pict>
      </w:r>
    </w:p>
    <w:p w:rsidR="00683189" w:rsidRPr="002065D4" w:rsidRDefault="00683189" w:rsidP="00683189">
      <w:r w:rsidRPr="002065D4">
        <w:t xml:space="preserve"> </w:t>
      </w:r>
    </w:p>
    <w:p w:rsidR="00134FE7" w:rsidRPr="002065D4" w:rsidRDefault="00683189" w:rsidP="00134FE7">
      <w:pPr>
        <w:pStyle w:val="Heading3"/>
        <w:rPr>
          <w:rFonts w:ascii="Century Gothic" w:hAnsi="Century Gothic"/>
        </w:rPr>
      </w:pPr>
      <w:r w:rsidRPr="002065D4">
        <w:rPr>
          <w:rFonts w:ascii="Century Gothic" w:hAnsi="Century Gothic"/>
        </w:rPr>
        <w:br w:type="page"/>
      </w:r>
      <w:bookmarkStart w:id="33" w:name="_Toc195903651"/>
      <w:r w:rsidR="00134FE7" w:rsidRPr="002065D4">
        <w:rPr>
          <w:rFonts w:ascii="Arial" w:hAnsi="Arial" w:cs="Arial"/>
          <w:b/>
          <w:bCs/>
        </w:rPr>
        <w:lastRenderedPageBreak/>
        <w:t>‍</w:t>
      </w:r>
      <w:r w:rsidR="00134FE7" w:rsidRPr="002065D4">
        <w:rPr>
          <w:rFonts w:ascii="Segoe UI Symbol" w:hAnsi="Segoe UI Symbol" w:cs="Segoe UI Symbol"/>
          <w:b/>
          <w:bCs/>
          <w:color w:val="92D050"/>
        </w:rPr>
        <w:t>🏫</w:t>
      </w:r>
      <w:r w:rsidR="00134FE7" w:rsidRPr="002065D4">
        <w:rPr>
          <w:rFonts w:ascii="Century Gothic" w:hAnsi="Century Gothic"/>
          <w:b/>
          <w:bCs/>
          <w:color w:val="92D050"/>
        </w:rPr>
        <w:t xml:space="preserve"> </w:t>
      </w:r>
      <w:r w:rsidR="00134FE7" w:rsidRPr="002065D4">
        <w:rPr>
          <w:rFonts w:ascii="Century Gothic" w:hAnsi="Century Gothic"/>
          <w:b/>
          <w:bCs/>
        </w:rPr>
        <w:t>Facilitator Briefing Notes (KM-05-KT04)</w:t>
      </w:r>
      <w:bookmarkEnd w:id="33"/>
    </w:p>
    <w:p w:rsidR="00134FE7" w:rsidRPr="002065D4" w:rsidRDefault="00134FE7" w:rsidP="00134FE7">
      <w:pPr>
        <w:rPr>
          <w:b/>
          <w:bCs/>
        </w:rPr>
      </w:pPr>
      <w:r w:rsidRPr="002065D4">
        <w:rPr>
          <w:b/>
          <w:bCs/>
        </w:rPr>
        <w:t>Purpose</w:t>
      </w:r>
    </w:p>
    <w:p w:rsidR="00134FE7" w:rsidRPr="002065D4" w:rsidRDefault="00134FE7" w:rsidP="00134FE7">
      <w:r w:rsidRPr="002065D4">
        <w:t>To assess learners’ understanding of design specifications and their ability to interpret technical upholstery features, styles, and drawings in the development of accurate and functional patterns and templates.</w:t>
      </w:r>
    </w:p>
    <w:p w:rsidR="00134FE7" w:rsidRPr="002065D4" w:rsidRDefault="00DD4A74" w:rsidP="00134FE7">
      <w:r>
        <w:pict>
          <v:rect id="_x0000_i1190" style="width:0;height:1.5pt" o:hralign="center" o:hrstd="t" o:hr="t" fillcolor="#a0a0a0" stroked="f"/>
        </w:pict>
      </w:r>
    </w:p>
    <w:p w:rsidR="00134FE7" w:rsidRPr="002065D4" w:rsidRDefault="00134FE7" w:rsidP="00134FE7">
      <w:pPr>
        <w:rPr>
          <w:b/>
          <w:bCs/>
        </w:rPr>
      </w:pPr>
      <w:r w:rsidRPr="002065D4">
        <w:rPr>
          <w:b/>
          <w:bCs/>
        </w:rPr>
        <w:t>Instructions</w:t>
      </w:r>
    </w:p>
    <w:p w:rsidR="00134FE7" w:rsidRPr="002065D4" w:rsidRDefault="00134FE7" w:rsidP="00134FE7">
      <w:pPr>
        <w:numPr>
          <w:ilvl w:val="0"/>
          <w:numId w:val="119"/>
        </w:numPr>
      </w:pPr>
      <w:r w:rsidRPr="002065D4">
        <w:t>Ensure learners are familiar with different types of design documents, including technical drawings, patterns, templates, and Bills of Materials (BOM).</w:t>
      </w:r>
    </w:p>
    <w:p w:rsidR="00134FE7" w:rsidRPr="002065D4" w:rsidRDefault="00134FE7" w:rsidP="00134FE7">
      <w:pPr>
        <w:numPr>
          <w:ilvl w:val="0"/>
          <w:numId w:val="119"/>
        </w:numPr>
      </w:pPr>
      <w:r w:rsidRPr="002065D4">
        <w:t>Guide learners through visual examples of furniture features such as deep buttoning, edge rolls, and T-cushions.</w:t>
      </w:r>
    </w:p>
    <w:p w:rsidR="00134FE7" w:rsidRPr="002065D4" w:rsidRDefault="00134FE7" w:rsidP="00134FE7">
      <w:pPr>
        <w:numPr>
          <w:ilvl w:val="0"/>
          <w:numId w:val="119"/>
        </w:numPr>
      </w:pPr>
      <w:r w:rsidRPr="002065D4">
        <w:t>Clarify expectations regarding symmetry, grain direction, and the role of design characteristics in pattern layout.</w:t>
      </w:r>
    </w:p>
    <w:p w:rsidR="00134FE7" w:rsidRPr="002065D4" w:rsidRDefault="00134FE7" w:rsidP="00134FE7">
      <w:pPr>
        <w:numPr>
          <w:ilvl w:val="0"/>
          <w:numId w:val="119"/>
        </w:numPr>
      </w:pPr>
      <w:r w:rsidRPr="002065D4">
        <w:t>Monitor both written and practical sections of the assessment to confirm independent understanding and application.</w:t>
      </w:r>
    </w:p>
    <w:p w:rsidR="00134FE7" w:rsidRPr="002065D4" w:rsidRDefault="00DD4A74" w:rsidP="00134FE7">
      <w:r>
        <w:pict>
          <v:rect id="_x0000_i1191" style="width:0;height:1.5pt" o:hralign="center" o:hrstd="t" o:hr="t" fillcolor="#a0a0a0" stroked="f"/>
        </w:pict>
      </w:r>
    </w:p>
    <w:p w:rsidR="00134FE7" w:rsidRPr="002065D4" w:rsidRDefault="00134FE7" w:rsidP="00134FE7">
      <w:pPr>
        <w:rPr>
          <w:b/>
          <w:bCs/>
        </w:rPr>
      </w:pPr>
      <w:r w:rsidRPr="002065D4">
        <w:rPr>
          <w:b/>
          <w:bCs/>
        </w:rPr>
        <w:t>Assessment Conditions</w:t>
      </w:r>
    </w:p>
    <w:p w:rsidR="00134FE7" w:rsidRPr="002065D4" w:rsidRDefault="00134FE7" w:rsidP="00134FE7">
      <w:pPr>
        <w:numPr>
          <w:ilvl w:val="0"/>
          <w:numId w:val="120"/>
        </w:numPr>
      </w:pPr>
      <w:r w:rsidRPr="002065D4">
        <w:t>Assessment to be conducted individually in a structured classroom or workshop setting.</w:t>
      </w:r>
    </w:p>
    <w:p w:rsidR="00134FE7" w:rsidRPr="002065D4" w:rsidRDefault="00134FE7" w:rsidP="00134FE7">
      <w:pPr>
        <w:numPr>
          <w:ilvl w:val="0"/>
          <w:numId w:val="120"/>
        </w:numPr>
      </w:pPr>
      <w:r w:rsidRPr="002065D4">
        <w:t>Learners may use rulers, measuring tapes, pencils, and reference notes during the practical task.</w:t>
      </w:r>
    </w:p>
    <w:p w:rsidR="00134FE7" w:rsidRPr="002065D4" w:rsidRDefault="00134FE7" w:rsidP="00134FE7">
      <w:pPr>
        <w:numPr>
          <w:ilvl w:val="0"/>
          <w:numId w:val="120"/>
        </w:numPr>
      </w:pPr>
      <w:r w:rsidRPr="002065D4">
        <w:t>Ensure drawings and visual aids are visible to all learners during briefing and completion.</w:t>
      </w:r>
    </w:p>
    <w:p w:rsidR="00134FE7" w:rsidRPr="002065D4" w:rsidRDefault="00DD4A74" w:rsidP="00134FE7">
      <w:r>
        <w:pict>
          <v:rect id="_x0000_i1192" style="width:0;height:1.5pt" o:hralign="center" o:hrstd="t" o:hr="t" fillcolor="#a0a0a0" stroked="f"/>
        </w:pict>
      </w:r>
    </w:p>
    <w:p w:rsidR="00134FE7" w:rsidRPr="002065D4" w:rsidRDefault="00134FE7" w:rsidP="00134FE7">
      <w:pPr>
        <w:rPr>
          <w:b/>
          <w:bCs/>
        </w:rPr>
      </w:pPr>
      <w:r w:rsidRPr="002065D4">
        <w:rPr>
          <w:b/>
          <w:bCs/>
        </w:rPr>
        <w:t>Moderation</w:t>
      </w:r>
    </w:p>
    <w:p w:rsidR="00134FE7" w:rsidRPr="002065D4" w:rsidRDefault="00134FE7" w:rsidP="00134FE7">
      <w:pPr>
        <w:numPr>
          <w:ilvl w:val="0"/>
          <w:numId w:val="121"/>
        </w:numPr>
      </w:pPr>
      <w:r w:rsidRPr="002065D4">
        <w:t>Mark all tasks using the provided memo and rubric to ensure consistency.</w:t>
      </w:r>
    </w:p>
    <w:p w:rsidR="00134FE7" w:rsidRPr="002065D4" w:rsidRDefault="00134FE7" w:rsidP="00134FE7">
      <w:pPr>
        <w:numPr>
          <w:ilvl w:val="0"/>
          <w:numId w:val="121"/>
        </w:numPr>
      </w:pPr>
      <w:r w:rsidRPr="002065D4">
        <w:t>Retain a sample of assessments and patterns for internal moderation and learner feedback.</w:t>
      </w:r>
    </w:p>
    <w:p w:rsidR="00134FE7" w:rsidRPr="002065D4" w:rsidRDefault="00134FE7" w:rsidP="00134FE7">
      <w:pPr>
        <w:numPr>
          <w:ilvl w:val="0"/>
          <w:numId w:val="121"/>
        </w:numPr>
      </w:pPr>
      <w:r w:rsidRPr="002065D4">
        <w:t>Encourage verbal feedback and self-reflection after the assessment to consolidate learning.</w:t>
      </w:r>
    </w:p>
    <w:p w:rsidR="00134FE7" w:rsidRPr="002065D4" w:rsidRDefault="00134FE7" w:rsidP="00134FE7">
      <w:r w:rsidRPr="002065D4">
        <w:t xml:space="preserve"> </w:t>
      </w:r>
    </w:p>
    <w:p w:rsidR="00134FE7" w:rsidRPr="002065D4" w:rsidRDefault="00134FE7">
      <w:r w:rsidRPr="002065D4">
        <w:br w:type="page"/>
      </w:r>
    </w:p>
    <w:p w:rsidR="00134FE7" w:rsidRPr="002065D4" w:rsidRDefault="00134FE7" w:rsidP="00134FE7">
      <w:pPr>
        <w:pStyle w:val="Heading2"/>
        <w:rPr>
          <w:rFonts w:ascii="Century Gothic" w:hAnsi="Century Gothic"/>
          <w:b/>
          <w:bCs/>
        </w:rPr>
      </w:pPr>
      <w:bookmarkStart w:id="34" w:name="_Toc195903652"/>
      <w:r w:rsidRPr="002065D4">
        <w:rPr>
          <w:rFonts w:ascii="Century Gothic" w:hAnsi="Century Gothic"/>
          <w:b/>
          <w:bCs/>
        </w:rPr>
        <w:lastRenderedPageBreak/>
        <w:t>KM-05-KT05: Technical Drawings, Sketches and Samples Used in the Furniture Industry (15%)</w:t>
      </w:r>
      <w:bookmarkEnd w:id="34"/>
    </w:p>
    <w:p w:rsidR="00134FE7" w:rsidRPr="002065D4" w:rsidRDefault="00134FE7" w:rsidP="00134FE7">
      <w:pPr>
        <w:rPr>
          <w:b/>
          <w:bCs/>
        </w:rPr>
      </w:pPr>
    </w:p>
    <w:p w:rsidR="00134FE7" w:rsidRPr="002065D4" w:rsidRDefault="00134FE7" w:rsidP="00134FE7">
      <w:pPr>
        <w:rPr>
          <w:b/>
          <w:bCs/>
        </w:rPr>
      </w:pPr>
      <w:r w:rsidRPr="002065D4">
        <w:rPr>
          <w:b/>
          <w:bCs/>
        </w:rPr>
        <w:t>Purpose of the Topic</w:t>
      </w:r>
    </w:p>
    <w:p w:rsidR="00134FE7" w:rsidRPr="002065D4" w:rsidRDefault="00134FE7" w:rsidP="00134FE7">
      <w:r w:rsidRPr="002065D4">
        <w:t>This topic develops the learner’s ability to interpret, apply, and evaluate technical drawings, sketches, and sample references within the context of upholstered furniture manufacturing. These visual tools serve as the primary means of communication between designers, manufacturers, and upholsterers, translating design ideas into physical outputs.</w:t>
      </w:r>
    </w:p>
    <w:p w:rsidR="00134FE7" w:rsidRPr="002065D4" w:rsidRDefault="00134FE7" w:rsidP="00134FE7">
      <w:r w:rsidRPr="002065D4">
        <w:t>Understanding these documents allows the upholsterer to derive accurate construction features, identify finishing techniques, and plan for fabric behaviour and trim application. Learners are introduced to both freehand sketching and technical drawing as core skills for interpreting design intent, planning templates, and ensuring visual alignment and construction accuracy.</w:t>
      </w:r>
    </w:p>
    <w:p w:rsidR="00134FE7" w:rsidRPr="002065D4" w:rsidRDefault="00DD4A74" w:rsidP="00134FE7">
      <w:r>
        <w:pict>
          <v:rect id="_x0000_i1193" style="width:0;height:1.5pt" o:hralign="center" o:hrstd="t" o:hr="t" fillcolor="#a0a0a0" stroked="f"/>
        </w:pict>
      </w:r>
    </w:p>
    <w:p w:rsidR="00134FE7" w:rsidRPr="002065D4" w:rsidRDefault="00134FE7" w:rsidP="00134FE7">
      <w:pPr>
        <w:rPr>
          <w:b/>
          <w:bCs/>
        </w:rPr>
      </w:pPr>
      <w:r w:rsidRPr="002065D4">
        <w:rPr>
          <w:b/>
          <w:bCs/>
        </w:rPr>
        <w:t>Key Knowledge Elements</w:t>
      </w:r>
    </w:p>
    <w:p w:rsidR="00134FE7" w:rsidRPr="002065D4" w:rsidRDefault="00134FE7" w:rsidP="00134FE7">
      <w:r w:rsidRPr="002065D4">
        <w:t>This topic includes the following:</w:t>
      </w:r>
    </w:p>
    <w:p w:rsidR="00134FE7" w:rsidRPr="002065D4" w:rsidRDefault="00134FE7" w:rsidP="00134FE7">
      <w:pPr>
        <w:numPr>
          <w:ilvl w:val="0"/>
          <w:numId w:val="122"/>
        </w:numPr>
      </w:pPr>
      <w:r w:rsidRPr="002065D4">
        <w:rPr>
          <w:b/>
          <w:bCs/>
        </w:rPr>
        <w:t>KT0501</w:t>
      </w:r>
      <w:r w:rsidRPr="002065D4">
        <w:t>: Types and uses of technical drawings and sketches used in the furniture industry – including orthographic, isometric, and sectional views, as well as conceptual sketches.</w:t>
      </w:r>
    </w:p>
    <w:p w:rsidR="00134FE7" w:rsidRPr="002065D4" w:rsidRDefault="00134FE7" w:rsidP="00134FE7">
      <w:pPr>
        <w:numPr>
          <w:ilvl w:val="0"/>
          <w:numId w:val="122"/>
        </w:numPr>
      </w:pPr>
      <w:r w:rsidRPr="002065D4">
        <w:rPr>
          <w:b/>
          <w:bCs/>
        </w:rPr>
        <w:t>KT0502</w:t>
      </w:r>
      <w:r w:rsidRPr="002065D4">
        <w:t>: Interpreting and understanding technical drawings and sketches – extracting dimensional, structural, and assembly details.</w:t>
      </w:r>
    </w:p>
    <w:p w:rsidR="00134FE7" w:rsidRPr="002065D4" w:rsidRDefault="00134FE7" w:rsidP="00134FE7">
      <w:pPr>
        <w:numPr>
          <w:ilvl w:val="0"/>
          <w:numId w:val="122"/>
        </w:numPr>
      </w:pPr>
      <w:r w:rsidRPr="002065D4">
        <w:rPr>
          <w:b/>
          <w:bCs/>
        </w:rPr>
        <w:t>KT0503</w:t>
      </w:r>
      <w:r w:rsidRPr="002065D4">
        <w:t>: Deriving construction features from a 2D sketch – recognising shapes, curves, and joining methods from visual layouts.</w:t>
      </w:r>
    </w:p>
    <w:p w:rsidR="00134FE7" w:rsidRPr="002065D4" w:rsidRDefault="00134FE7" w:rsidP="00134FE7">
      <w:pPr>
        <w:numPr>
          <w:ilvl w:val="0"/>
          <w:numId w:val="122"/>
        </w:numPr>
      </w:pPr>
      <w:r w:rsidRPr="002065D4">
        <w:rPr>
          <w:b/>
          <w:bCs/>
        </w:rPr>
        <w:t>KT0504</w:t>
      </w:r>
      <w:r w:rsidRPr="002065D4">
        <w:t>: Drawing accuracy – maintaining correct proportions, dimensions, angles, and layout when reproducing or reading drawings.</w:t>
      </w:r>
    </w:p>
    <w:p w:rsidR="00134FE7" w:rsidRPr="002065D4" w:rsidRDefault="00134FE7" w:rsidP="00134FE7">
      <w:pPr>
        <w:numPr>
          <w:ilvl w:val="0"/>
          <w:numId w:val="122"/>
        </w:numPr>
      </w:pPr>
      <w:r w:rsidRPr="002065D4">
        <w:rPr>
          <w:b/>
          <w:bCs/>
        </w:rPr>
        <w:t>KT0505</w:t>
      </w:r>
      <w:r w:rsidRPr="002065D4">
        <w:t>: Special construction methods or trim/finishing details of furniture – identifying buttoning, piping, pleating, skirt placements, and other detail markers.</w:t>
      </w:r>
    </w:p>
    <w:p w:rsidR="00134FE7" w:rsidRPr="002065D4" w:rsidRDefault="00134FE7" w:rsidP="00134FE7">
      <w:pPr>
        <w:numPr>
          <w:ilvl w:val="0"/>
          <w:numId w:val="122"/>
        </w:numPr>
      </w:pPr>
      <w:r w:rsidRPr="002065D4">
        <w:rPr>
          <w:b/>
          <w:bCs/>
        </w:rPr>
        <w:t>KT0506</w:t>
      </w:r>
      <w:r w:rsidRPr="002065D4">
        <w:t>: Considering fabric characteristics and performance, and trims and finishings in relation to the design – adapting sketches to account for stretch, drape, durability, or directional requirements.</w:t>
      </w:r>
    </w:p>
    <w:p w:rsidR="00134FE7" w:rsidRPr="002065D4" w:rsidRDefault="00DD4A74" w:rsidP="00134FE7">
      <w:r>
        <w:pict>
          <v:rect id="_x0000_i1194" style="width:0;height:1.5pt" o:hralign="center" o:hrstd="t" o:hr="t" fillcolor="#a0a0a0" stroked="f"/>
        </w:pict>
      </w:r>
    </w:p>
    <w:p w:rsidR="00134FE7" w:rsidRPr="002065D4" w:rsidRDefault="00134FE7" w:rsidP="00134FE7">
      <w:pPr>
        <w:rPr>
          <w:b/>
          <w:bCs/>
        </w:rPr>
      </w:pPr>
      <w:r w:rsidRPr="002065D4">
        <w:rPr>
          <w:b/>
          <w:bCs/>
        </w:rPr>
        <w:t>Internal Assessment Criteria and Weighting</w:t>
      </w:r>
    </w:p>
    <w:p w:rsidR="00134FE7" w:rsidRPr="002065D4" w:rsidRDefault="00134FE7" w:rsidP="00134FE7">
      <w:r w:rsidRPr="002065D4">
        <w:t>Learners will be assessed on their ability to:</w:t>
      </w:r>
    </w:p>
    <w:p w:rsidR="00134FE7" w:rsidRPr="002065D4" w:rsidRDefault="00134FE7" w:rsidP="00134FE7">
      <w:pPr>
        <w:numPr>
          <w:ilvl w:val="0"/>
          <w:numId w:val="123"/>
        </w:numPr>
      </w:pPr>
      <w:r w:rsidRPr="002065D4">
        <w:rPr>
          <w:b/>
          <w:bCs/>
        </w:rPr>
        <w:t>IAC0501</w:t>
      </w:r>
      <w:r w:rsidRPr="002065D4">
        <w:t>: Identify and discuss methods for interpreting technical drawings and sketches and deriving construction features.</w:t>
      </w:r>
    </w:p>
    <w:p w:rsidR="00134FE7" w:rsidRPr="002065D4" w:rsidRDefault="00134FE7" w:rsidP="00134FE7">
      <w:pPr>
        <w:numPr>
          <w:ilvl w:val="0"/>
          <w:numId w:val="123"/>
        </w:numPr>
      </w:pPr>
      <w:r w:rsidRPr="002065D4">
        <w:rPr>
          <w:b/>
          <w:bCs/>
        </w:rPr>
        <w:lastRenderedPageBreak/>
        <w:t>IAC0502</w:t>
      </w:r>
      <w:r w:rsidRPr="002065D4">
        <w:t>: Define the functions and applications of technical drawings and sketches.</w:t>
      </w:r>
    </w:p>
    <w:p w:rsidR="00134FE7" w:rsidRPr="002065D4" w:rsidRDefault="00134FE7" w:rsidP="00134FE7">
      <w:pPr>
        <w:numPr>
          <w:ilvl w:val="0"/>
          <w:numId w:val="123"/>
        </w:numPr>
      </w:pPr>
      <w:r w:rsidRPr="002065D4">
        <w:rPr>
          <w:b/>
          <w:bCs/>
        </w:rPr>
        <w:t>IAC0503</w:t>
      </w:r>
      <w:r w:rsidRPr="002065D4">
        <w:t>: List and justify the requirements for technical drawings, sketches, and templates.</w:t>
      </w:r>
    </w:p>
    <w:p w:rsidR="00134FE7" w:rsidRPr="002065D4" w:rsidRDefault="00134FE7" w:rsidP="00134FE7">
      <w:r w:rsidRPr="002065D4">
        <w:rPr>
          <w:b/>
          <w:bCs/>
        </w:rPr>
        <w:t>Weighting for KM-05-KT05:</w:t>
      </w:r>
      <w:r w:rsidRPr="002065D4">
        <w:t xml:space="preserve"> 15%</w:t>
      </w:r>
    </w:p>
    <w:p w:rsidR="00134FE7" w:rsidRPr="002065D4" w:rsidRDefault="00DD4A74" w:rsidP="00134FE7">
      <w:r>
        <w:pict>
          <v:rect id="_x0000_i1195" style="width:0;height:1.5pt" o:hralign="center" o:hrstd="t" o:hr="t" fillcolor="#a0a0a0" stroked="f"/>
        </w:pict>
      </w:r>
    </w:p>
    <w:p w:rsidR="00134FE7" w:rsidRPr="002065D4" w:rsidRDefault="00134FE7" w:rsidP="00134FE7">
      <w:pPr>
        <w:rPr>
          <w:b/>
          <w:bCs/>
        </w:rPr>
      </w:pPr>
      <w:r w:rsidRPr="002065D4">
        <w:rPr>
          <w:b/>
          <w:bCs/>
        </w:rPr>
        <w:t>Application in Upholstered Furniture Manufacturing</w:t>
      </w:r>
    </w:p>
    <w:p w:rsidR="00134FE7" w:rsidRPr="002065D4" w:rsidRDefault="00134FE7" w:rsidP="00134FE7">
      <w:r w:rsidRPr="002065D4">
        <w:t>In practice, the upholsterer uses technical drawings and sketches to determine dimensions, proportions, construction requirements, seam placements, foam profiles, and finish specifications. These tools serve as both instruction and reference across the production lifecycle—from planning and cutting to stitching and upholstery fitting.</w:t>
      </w:r>
    </w:p>
    <w:p w:rsidR="00134FE7" w:rsidRPr="002065D4" w:rsidRDefault="00134FE7" w:rsidP="00134FE7">
      <w:r w:rsidRPr="002065D4">
        <w:t>This topic prepares learners to work competently with design documentation, to spot inconsistencies or missing details, and to adapt visual references into physical components. It also fosters communication between the technical and creative roles within a manufacturing team.</w:t>
      </w:r>
    </w:p>
    <w:p w:rsidR="00134FE7" w:rsidRPr="002065D4" w:rsidRDefault="00DD4A74" w:rsidP="00134FE7">
      <w:r>
        <w:pict>
          <v:rect id="_x0000_i1196" style="width:0;height:1.5pt" o:hralign="center" o:hrstd="t" o:hr="t" fillcolor="#a0a0a0" stroked="f"/>
        </w:pict>
      </w:r>
    </w:p>
    <w:p w:rsidR="00134FE7" w:rsidRPr="002065D4" w:rsidRDefault="00134FE7" w:rsidP="00134FE7">
      <w:r w:rsidRPr="002065D4">
        <w:t xml:space="preserve"> </w:t>
      </w:r>
    </w:p>
    <w:p w:rsidR="00134FE7" w:rsidRPr="002065D4" w:rsidRDefault="00134FE7">
      <w:r w:rsidRPr="002065D4">
        <w:br w:type="page"/>
      </w:r>
    </w:p>
    <w:p w:rsidR="00134FE7" w:rsidRPr="002065D4" w:rsidRDefault="00134FE7" w:rsidP="00134FE7">
      <w:pPr>
        <w:pStyle w:val="Heading3"/>
        <w:rPr>
          <w:rFonts w:ascii="Century Gothic" w:hAnsi="Century Gothic"/>
          <w:b/>
          <w:bCs/>
        </w:rPr>
      </w:pPr>
      <w:bookmarkStart w:id="35" w:name="_Toc195903653"/>
      <w:r w:rsidRPr="002065D4">
        <w:rPr>
          <w:rFonts w:ascii="Century Gothic" w:hAnsi="Century Gothic"/>
          <w:b/>
          <w:bCs/>
        </w:rPr>
        <w:lastRenderedPageBreak/>
        <w:t>KT0501: Types and Uses of Technical Drawings and Sketches Used in the Furniture Industry</w:t>
      </w:r>
      <w:bookmarkEnd w:id="35"/>
    </w:p>
    <w:p w:rsidR="00134FE7" w:rsidRPr="002065D4" w:rsidRDefault="00134FE7" w:rsidP="00134FE7">
      <w:pPr>
        <w:rPr>
          <w:b/>
          <w:bCs/>
        </w:rPr>
      </w:pPr>
    </w:p>
    <w:p w:rsidR="00134FE7" w:rsidRPr="002065D4" w:rsidRDefault="00134FE7" w:rsidP="00134FE7">
      <w:pPr>
        <w:rPr>
          <w:b/>
          <w:bCs/>
        </w:rPr>
      </w:pPr>
      <w:r w:rsidRPr="002065D4">
        <w:rPr>
          <w:b/>
          <w:bCs/>
        </w:rPr>
        <w:t>Theoretical Learning Content</w:t>
      </w:r>
    </w:p>
    <w:p w:rsidR="00134FE7" w:rsidRPr="002065D4" w:rsidRDefault="00134FE7" w:rsidP="00134FE7">
      <w:r w:rsidRPr="002065D4">
        <w:t>Technical drawings and sketches are essential tools in the design and production of upholstered furniture. They serve as visual communication instruments, conveying detailed information about dimensions, structure, assembly, materials, and finishing. Each type of drawing or sketch has a specific function and is used at different stages of the furniture production process.</w:t>
      </w:r>
    </w:p>
    <w:p w:rsidR="00134FE7" w:rsidRPr="002065D4" w:rsidRDefault="00134FE7" w:rsidP="00134FE7">
      <w:r w:rsidRPr="002065D4">
        <w:t>Understanding the types of drawings and their uses enables upholsterers to interpret design intent accurately, prepare correct patterns and templates, plan material usage, and ensure that the final product aligns with the intended specifications.</w:t>
      </w:r>
    </w:p>
    <w:p w:rsidR="00134FE7" w:rsidRPr="002065D4" w:rsidRDefault="00DD4A74" w:rsidP="00134FE7">
      <w:r>
        <w:pict>
          <v:rect id="_x0000_i1197" style="width:0;height:1.5pt" o:hralign="center" o:hrstd="t" o:hr="t" fillcolor="#a0a0a0" stroked="f"/>
        </w:pict>
      </w:r>
    </w:p>
    <w:p w:rsidR="00134FE7" w:rsidRPr="002065D4" w:rsidRDefault="00134FE7" w:rsidP="00134FE7">
      <w:pPr>
        <w:rPr>
          <w:b/>
          <w:bCs/>
        </w:rPr>
      </w:pPr>
      <w:r w:rsidRPr="002065D4">
        <w:rPr>
          <w:b/>
          <w:bCs/>
        </w:rPr>
        <w:t>Types of Technical Drawings and Sketches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8"/>
        <w:gridCol w:w="7038"/>
      </w:tblGrid>
      <w:tr w:rsidR="00134FE7" w:rsidRPr="002065D4" w:rsidTr="00134FE7">
        <w:trPr>
          <w:tblHeader/>
          <w:tblCellSpacing w:w="15" w:type="dxa"/>
        </w:trPr>
        <w:tc>
          <w:tcPr>
            <w:tcW w:w="0" w:type="auto"/>
            <w:vAlign w:val="center"/>
            <w:hideMark/>
          </w:tcPr>
          <w:p w:rsidR="00134FE7" w:rsidRPr="002065D4" w:rsidRDefault="00134FE7" w:rsidP="00134FE7">
            <w:pPr>
              <w:rPr>
                <w:b/>
                <w:bCs/>
              </w:rPr>
            </w:pPr>
            <w:r w:rsidRPr="002065D4">
              <w:rPr>
                <w:b/>
                <w:bCs/>
              </w:rPr>
              <w:t>Type</w:t>
            </w:r>
          </w:p>
        </w:tc>
        <w:tc>
          <w:tcPr>
            <w:tcW w:w="0" w:type="auto"/>
            <w:vAlign w:val="center"/>
            <w:hideMark/>
          </w:tcPr>
          <w:p w:rsidR="00134FE7" w:rsidRPr="002065D4" w:rsidRDefault="00134FE7" w:rsidP="00134FE7">
            <w:pPr>
              <w:rPr>
                <w:b/>
                <w:bCs/>
              </w:rPr>
            </w:pPr>
            <w:r w:rsidRPr="002065D4">
              <w:rPr>
                <w:b/>
                <w:bCs/>
              </w:rPr>
              <w:t>Purpose and Use</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Orthographic Drawing</w:t>
            </w:r>
          </w:p>
        </w:tc>
        <w:tc>
          <w:tcPr>
            <w:tcW w:w="0" w:type="auto"/>
            <w:vAlign w:val="center"/>
            <w:hideMark/>
          </w:tcPr>
          <w:p w:rsidR="00134FE7" w:rsidRPr="002065D4" w:rsidRDefault="00134FE7" w:rsidP="00134FE7">
            <w:r w:rsidRPr="002065D4">
              <w:t>A 2D technical drawing showing multiple views (top, front, side). Used to represent exact dimensions and flat surfaces.</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Isometric Drawing</w:t>
            </w:r>
          </w:p>
        </w:tc>
        <w:tc>
          <w:tcPr>
            <w:tcW w:w="0" w:type="auto"/>
            <w:vAlign w:val="center"/>
            <w:hideMark/>
          </w:tcPr>
          <w:p w:rsidR="00134FE7" w:rsidRPr="002065D4" w:rsidRDefault="00134FE7" w:rsidP="00134FE7">
            <w:r w:rsidRPr="002065D4">
              <w:t>A 3D technical drawing that shows all sides in one image. Used for visualising form and assembly.</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Sectional Drawing</w:t>
            </w:r>
          </w:p>
        </w:tc>
        <w:tc>
          <w:tcPr>
            <w:tcW w:w="0" w:type="auto"/>
            <w:vAlign w:val="center"/>
            <w:hideMark/>
          </w:tcPr>
          <w:p w:rsidR="00134FE7" w:rsidRPr="002065D4" w:rsidRDefault="00134FE7" w:rsidP="00134FE7">
            <w:r w:rsidRPr="002065D4">
              <w:t>A cut-through view showing internal components (e.g., layers of foam, frame, webbing).</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Exploded Drawing</w:t>
            </w:r>
          </w:p>
        </w:tc>
        <w:tc>
          <w:tcPr>
            <w:tcW w:w="0" w:type="auto"/>
            <w:vAlign w:val="center"/>
            <w:hideMark/>
          </w:tcPr>
          <w:p w:rsidR="00134FE7" w:rsidRPr="002065D4" w:rsidRDefault="00134FE7" w:rsidP="00134FE7">
            <w:r w:rsidRPr="002065D4">
              <w:t>Shows how different components of a piece fit together. Used for understanding construction order.</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Freehand Sketch</w:t>
            </w:r>
          </w:p>
        </w:tc>
        <w:tc>
          <w:tcPr>
            <w:tcW w:w="0" w:type="auto"/>
            <w:vAlign w:val="center"/>
            <w:hideMark/>
          </w:tcPr>
          <w:p w:rsidR="00134FE7" w:rsidRPr="002065D4" w:rsidRDefault="00134FE7" w:rsidP="00134FE7">
            <w:r w:rsidRPr="002065D4">
              <w:t>A conceptual or quick drawing used during the design phase to capture ideas and develop early form.</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Annotated Sketch</w:t>
            </w:r>
          </w:p>
        </w:tc>
        <w:tc>
          <w:tcPr>
            <w:tcW w:w="0" w:type="auto"/>
            <w:vAlign w:val="center"/>
            <w:hideMark/>
          </w:tcPr>
          <w:p w:rsidR="00134FE7" w:rsidRPr="002065D4" w:rsidRDefault="00134FE7" w:rsidP="00134FE7">
            <w:r w:rsidRPr="002065D4">
              <w:t>A drawing that includes notes on materials, finishes, measurements, or special features.</w:t>
            </w:r>
          </w:p>
        </w:tc>
      </w:tr>
      <w:tr w:rsidR="00134FE7" w:rsidRPr="002065D4" w:rsidTr="00134FE7">
        <w:trPr>
          <w:tblCellSpacing w:w="15" w:type="dxa"/>
        </w:trPr>
        <w:tc>
          <w:tcPr>
            <w:tcW w:w="0" w:type="auto"/>
            <w:vAlign w:val="center"/>
            <w:hideMark/>
          </w:tcPr>
          <w:p w:rsidR="00134FE7" w:rsidRPr="002065D4" w:rsidRDefault="00134FE7" w:rsidP="00134FE7">
            <w:r w:rsidRPr="002065D4">
              <w:rPr>
                <w:b/>
                <w:bCs/>
              </w:rPr>
              <w:t>Working Drawing</w:t>
            </w:r>
          </w:p>
        </w:tc>
        <w:tc>
          <w:tcPr>
            <w:tcW w:w="0" w:type="auto"/>
            <w:vAlign w:val="center"/>
            <w:hideMark/>
          </w:tcPr>
          <w:p w:rsidR="00134FE7" w:rsidRPr="002065D4" w:rsidRDefault="00134FE7" w:rsidP="00134FE7">
            <w:r w:rsidRPr="002065D4">
              <w:t>A detailed, dimensioned drawing used in production as the final manufacturing reference.</w:t>
            </w:r>
          </w:p>
        </w:tc>
      </w:tr>
    </w:tbl>
    <w:p w:rsidR="00134FE7" w:rsidRPr="002065D4" w:rsidRDefault="00DD4A74" w:rsidP="00134FE7">
      <w:r>
        <w:pict>
          <v:rect id="_x0000_i1198" style="width:0;height:1.5pt" o:hralign="center" o:hrstd="t" o:hr="t" fillcolor="#a0a0a0" stroked="f"/>
        </w:pict>
      </w:r>
    </w:p>
    <w:p w:rsidR="00134FE7" w:rsidRPr="002065D4" w:rsidRDefault="00134FE7" w:rsidP="00134FE7">
      <w:pPr>
        <w:rPr>
          <w:b/>
          <w:bCs/>
        </w:rPr>
      </w:pPr>
      <w:r w:rsidRPr="002065D4">
        <w:rPr>
          <w:b/>
          <w:bCs/>
        </w:rPr>
        <w:t>Examples</w:t>
      </w:r>
    </w:p>
    <w:p w:rsidR="00134FE7" w:rsidRPr="002065D4" w:rsidRDefault="00134FE7" w:rsidP="00134FE7">
      <w:pPr>
        <w:numPr>
          <w:ilvl w:val="0"/>
          <w:numId w:val="124"/>
        </w:numPr>
      </w:pPr>
      <w:r w:rsidRPr="002065D4">
        <w:t xml:space="preserve">A </w:t>
      </w:r>
      <w:r w:rsidRPr="002065D4">
        <w:rPr>
          <w:b/>
          <w:bCs/>
        </w:rPr>
        <w:t>sectional drawing</w:t>
      </w:r>
      <w:r w:rsidRPr="002065D4">
        <w:t xml:space="preserve"> of a sofa shows the seat foam, coil springs, and webbing placement, enabling the upholsterer to plan upholstery depth and fixings.</w:t>
      </w:r>
    </w:p>
    <w:p w:rsidR="00134FE7" w:rsidRPr="002065D4" w:rsidRDefault="00134FE7" w:rsidP="00134FE7">
      <w:pPr>
        <w:numPr>
          <w:ilvl w:val="0"/>
          <w:numId w:val="124"/>
        </w:numPr>
      </w:pPr>
      <w:r w:rsidRPr="002065D4">
        <w:t xml:space="preserve">An </w:t>
      </w:r>
      <w:r w:rsidRPr="002065D4">
        <w:rPr>
          <w:b/>
          <w:bCs/>
        </w:rPr>
        <w:t>exploded drawing</w:t>
      </w:r>
      <w:r w:rsidRPr="002065D4">
        <w:t xml:space="preserve"> of a chair reveals how the armrest, backrest, and seat are layered and connected, helping to plan the order of upholstery application.</w:t>
      </w:r>
    </w:p>
    <w:p w:rsidR="00134FE7" w:rsidRPr="002065D4" w:rsidRDefault="00134FE7" w:rsidP="00134FE7">
      <w:pPr>
        <w:numPr>
          <w:ilvl w:val="0"/>
          <w:numId w:val="124"/>
        </w:numPr>
      </w:pPr>
      <w:r w:rsidRPr="002065D4">
        <w:lastRenderedPageBreak/>
        <w:t xml:space="preserve">A </w:t>
      </w:r>
      <w:r w:rsidRPr="002065D4">
        <w:rPr>
          <w:b/>
          <w:bCs/>
        </w:rPr>
        <w:t>freehand sketch</w:t>
      </w:r>
      <w:r w:rsidRPr="002065D4">
        <w:t xml:space="preserve"> of a headboard with curved sides is used to explore different buttoning layouts before drafting a formal pattern.</w:t>
      </w:r>
    </w:p>
    <w:p w:rsidR="00134FE7" w:rsidRPr="002065D4" w:rsidRDefault="00134FE7" w:rsidP="00134FE7">
      <w:pPr>
        <w:numPr>
          <w:ilvl w:val="0"/>
          <w:numId w:val="124"/>
        </w:numPr>
      </w:pPr>
      <w:r w:rsidRPr="002065D4">
        <w:t xml:space="preserve">An </w:t>
      </w:r>
      <w:r w:rsidRPr="002065D4">
        <w:rPr>
          <w:b/>
          <w:bCs/>
        </w:rPr>
        <w:t>orthographic plan</w:t>
      </w:r>
      <w:r w:rsidRPr="002065D4">
        <w:t xml:space="preserve"> provides accurate measurements for cutting and sewing panels for a modular seating system.</w:t>
      </w:r>
    </w:p>
    <w:p w:rsidR="00134FE7" w:rsidRPr="002065D4" w:rsidRDefault="00DD4A74" w:rsidP="00134FE7">
      <w:r>
        <w:pict>
          <v:rect id="_x0000_i1199" style="width:0;height:1.5pt" o:hralign="center" o:hrstd="t" o:hr="t" fillcolor="#a0a0a0" stroked="f"/>
        </w:pict>
      </w:r>
    </w:p>
    <w:p w:rsidR="00134FE7" w:rsidRPr="002065D4" w:rsidRDefault="00134FE7" w:rsidP="00134FE7">
      <w:pPr>
        <w:rPr>
          <w:b/>
          <w:bCs/>
        </w:rPr>
      </w:pPr>
      <w:r w:rsidRPr="002065D4">
        <w:rPr>
          <w:b/>
          <w:bCs/>
        </w:rPr>
        <w:t>South African Case Study</w:t>
      </w:r>
    </w:p>
    <w:p w:rsidR="00134FE7" w:rsidRPr="002065D4" w:rsidRDefault="00134FE7" w:rsidP="00134FE7">
      <w:r w:rsidRPr="002065D4">
        <w:rPr>
          <w:b/>
          <w:bCs/>
        </w:rPr>
        <w:t>Case Study: Ikhaya Upholstery Design Studio – Durban</w:t>
      </w:r>
    </w:p>
    <w:p w:rsidR="00134FE7" w:rsidRPr="002065D4" w:rsidRDefault="00134FE7" w:rsidP="00134FE7">
      <w:r w:rsidRPr="002065D4">
        <w:t>Ikhaya Upholstery Design Studio introduced technical drawing training into their apprenticeship programme after repeated issues with misinterpretation of measurements and finishes. Initially, learners relied solely on verbal descriptions and rough sketches.</w:t>
      </w:r>
    </w:p>
    <w:p w:rsidR="00134FE7" w:rsidRPr="002065D4" w:rsidRDefault="00134FE7" w:rsidP="00134FE7">
      <w:r w:rsidRPr="002065D4">
        <w:t xml:space="preserve">The workshop manager, Thandi, implemented the use of </w:t>
      </w:r>
      <w:r w:rsidRPr="002065D4">
        <w:rPr>
          <w:b/>
          <w:bCs/>
        </w:rPr>
        <w:t>annotated working drawings</w:t>
      </w:r>
      <w:r w:rsidRPr="002065D4">
        <w:t xml:space="preserve"> that clearly showed seam allowances, fabric grain direction, and trim placement. They also started using </w:t>
      </w:r>
      <w:r w:rsidRPr="002065D4">
        <w:rPr>
          <w:b/>
          <w:bCs/>
        </w:rPr>
        <w:t>isometric views</w:t>
      </w:r>
      <w:r w:rsidRPr="002065D4">
        <w:t xml:space="preserve"> for training purposes, so learners could better visualise how patterns conformed to frame shapes.</w:t>
      </w:r>
    </w:p>
    <w:p w:rsidR="00134FE7" w:rsidRPr="002065D4" w:rsidRDefault="00134FE7" w:rsidP="00134FE7">
      <w:r w:rsidRPr="002065D4">
        <w:t>After six months, production accuracy improved significantly, with fewer reworks and clearer communication between the design team and upholsterers.</w:t>
      </w:r>
    </w:p>
    <w:p w:rsidR="00134FE7" w:rsidRPr="002065D4" w:rsidRDefault="00DD4A74" w:rsidP="00134FE7">
      <w:r>
        <w:pict>
          <v:rect id="_x0000_i1200" style="width:0;height:1.5pt" o:hralign="center" o:hrstd="t" o:hr="t" fillcolor="#a0a0a0" stroked="f"/>
        </w:pict>
      </w:r>
    </w:p>
    <w:p w:rsidR="00134FE7" w:rsidRPr="002065D4" w:rsidRDefault="00134FE7" w:rsidP="00134FE7">
      <w:pPr>
        <w:rPr>
          <w:b/>
          <w:bCs/>
        </w:rPr>
      </w:pPr>
      <w:r w:rsidRPr="002065D4">
        <w:rPr>
          <w:b/>
          <w:bCs/>
        </w:rPr>
        <w:t>Facilitation Notes</w:t>
      </w:r>
    </w:p>
    <w:p w:rsidR="00134FE7" w:rsidRPr="002065D4" w:rsidRDefault="00134FE7" w:rsidP="00134FE7">
      <w:r w:rsidRPr="002065D4">
        <w:rPr>
          <w:rFonts w:cs="Century Gothic"/>
        </w:rPr>
        <w:t>🟩</w:t>
      </w:r>
      <w:r w:rsidRPr="002065D4">
        <w:t xml:space="preserve"> </w:t>
      </w:r>
      <w:r w:rsidRPr="002065D4">
        <w:rPr>
          <w:b/>
          <w:bCs/>
        </w:rPr>
        <w:t>Suggested Learning Activities</w:t>
      </w:r>
    </w:p>
    <w:p w:rsidR="00134FE7" w:rsidRPr="002065D4" w:rsidRDefault="00134FE7" w:rsidP="00134FE7">
      <w:pPr>
        <w:numPr>
          <w:ilvl w:val="0"/>
          <w:numId w:val="125"/>
        </w:numPr>
      </w:pPr>
      <w:r w:rsidRPr="002065D4">
        <w:t>Provide learners with printed examples of each type of drawing and discuss their role in different phases of production.</w:t>
      </w:r>
    </w:p>
    <w:p w:rsidR="00134FE7" w:rsidRPr="002065D4" w:rsidRDefault="00134FE7" w:rsidP="00134FE7">
      <w:pPr>
        <w:numPr>
          <w:ilvl w:val="0"/>
          <w:numId w:val="125"/>
        </w:numPr>
      </w:pPr>
      <w:r w:rsidRPr="002065D4">
        <w:t>Ask learners to match drawing types to case scenarios (e.g., which drawing type is best for planning deep buttoning?).</w:t>
      </w:r>
    </w:p>
    <w:p w:rsidR="00134FE7" w:rsidRPr="002065D4" w:rsidRDefault="00134FE7" w:rsidP="00134FE7">
      <w:pPr>
        <w:numPr>
          <w:ilvl w:val="0"/>
          <w:numId w:val="125"/>
        </w:numPr>
      </w:pPr>
      <w:r w:rsidRPr="002065D4">
        <w:t>Provide a sample furniture sketch and ask learners to annotate it with seam lines, dimensions, and construction notes.</w:t>
      </w:r>
    </w:p>
    <w:p w:rsidR="00134FE7" w:rsidRPr="002065D4" w:rsidRDefault="00134FE7" w:rsidP="00134FE7">
      <w:r w:rsidRPr="002065D4">
        <w:rPr>
          <w:rFonts w:cs="Century Gothic"/>
        </w:rPr>
        <w:t>🟩</w:t>
      </w:r>
      <w:r w:rsidRPr="002065D4">
        <w:t xml:space="preserve"> </w:t>
      </w:r>
      <w:r w:rsidRPr="002065D4">
        <w:rPr>
          <w:b/>
          <w:bCs/>
        </w:rPr>
        <w:t>Demonstration Idea</w:t>
      </w:r>
      <w:r w:rsidRPr="002065D4">
        <w:br/>
        <w:t>Show a simple frame (e.g., a box ottoman) and display the orthographic, isometric, and sectional drawings that relate to it. Use the same sample to explain the purpose of each drawing type.</w:t>
      </w:r>
    </w:p>
    <w:p w:rsidR="00134FE7" w:rsidRPr="002065D4" w:rsidRDefault="00DD4A74" w:rsidP="00134FE7">
      <w:r>
        <w:pict>
          <v:rect id="_x0000_i1201" style="width:0;height:1.5pt" o:hralign="center" o:hrstd="t" o:hr="t" fillcolor="#a0a0a0" stroked="f"/>
        </w:pict>
      </w:r>
    </w:p>
    <w:p w:rsidR="00134FE7" w:rsidRPr="002065D4" w:rsidRDefault="00134FE7" w:rsidP="00134FE7">
      <w:pPr>
        <w:rPr>
          <w:b/>
          <w:bCs/>
        </w:rPr>
      </w:pPr>
      <w:r w:rsidRPr="002065D4">
        <w:rPr>
          <w:b/>
          <w:bCs/>
        </w:rPr>
        <w:t>Critical Thinking Questions</w:t>
      </w:r>
    </w:p>
    <w:p w:rsidR="00134FE7" w:rsidRPr="002065D4" w:rsidRDefault="00134FE7" w:rsidP="00134FE7">
      <w:pPr>
        <w:numPr>
          <w:ilvl w:val="0"/>
          <w:numId w:val="126"/>
        </w:numPr>
      </w:pPr>
      <w:r w:rsidRPr="002065D4">
        <w:rPr>
          <w:b/>
          <w:bCs/>
        </w:rPr>
        <w:t>Why is it important to distinguish between technical drawings and sketches in a furniture production environment?</w:t>
      </w:r>
    </w:p>
    <w:p w:rsidR="00134FE7" w:rsidRPr="002065D4" w:rsidRDefault="00134FE7" w:rsidP="00134FE7">
      <w:pPr>
        <w:numPr>
          <w:ilvl w:val="0"/>
          <w:numId w:val="126"/>
        </w:numPr>
      </w:pPr>
      <w:r w:rsidRPr="002065D4">
        <w:rPr>
          <w:b/>
          <w:bCs/>
        </w:rPr>
        <w:t>How do different types of drawings contribute to the overall accuracy and quality of upholstered furniture?</w:t>
      </w:r>
    </w:p>
    <w:p w:rsidR="00134FE7" w:rsidRPr="002065D4" w:rsidRDefault="00134FE7" w:rsidP="00134FE7">
      <w:pPr>
        <w:numPr>
          <w:ilvl w:val="0"/>
          <w:numId w:val="126"/>
        </w:numPr>
      </w:pPr>
      <w:r w:rsidRPr="002065D4">
        <w:rPr>
          <w:b/>
          <w:bCs/>
        </w:rPr>
        <w:lastRenderedPageBreak/>
        <w:t>In which situations might a freehand sketch be more useful than a technical drawing, and vice versa?</w:t>
      </w:r>
    </w:p>
    <w:p w:rsidR="00134FE7" w:rsidRPr="002065D4" w:rsidRDefault="00134FE7" w:rsidP="00134FE7">
      <w:pPr>
        <w:numPr>
          <w:ilvl w:val="0"/>
          <w:numId w:val="126"/>
        </w:numPr>
      </w:pPr>
      <w:r w:rsidRPr="002065D4">
        <w:rPr>
          <w:b/>
          <w:bCs/>
        </w:rPr>
        <w:t>What are the risks of not using properly labelled or dimensioned drawings in upholstery?</w:t>
      </w:r>
    </w:p>
    <w:p w:rsidR="00134FE7" w:rsidRPr="002065D4" w:rsidRDefault="00134FE7" w:rsidP="00134FE7">
      <w:pPr>
        <w:numPr>
          <w:ilvl w:val="0"/>
          <w:numId w:val="126"/>
        </w:numPr>
      </w:pPr>
      <w:r w:rsidRPr="002065D4">
        <w:rPr>
          <w:b/>
          <w:bCs/>
        </w:rPr>
        <w:t>How can exploded and sectional drawings help new upholsterers understand complex construction techniques?</w:t>
      </w:r>
    </w:p>
    <w:p w:rsidR="00134FE7" w:rsidRPr="002065D4" w:rsidRDefault="00DD4A74" w:rsidP="00134FE7">
      <w:r>
        <w:pict>
          <v:rect id="_x0000_i1202" style="width:0;height:1.5pt" o:hralign="center" o:hrstd="t" o:hr="t" fillcolor="#a0a0a0" stroked="f"/>
        </w:pict>
      </w:r>
    </w:p>
    <w:p w:rsidR="00134FE7" w:rsidRPr="002065D4" w:rsidRDefault="00134FE7" w:rsidP="00134FE7">
      <w:r w:rsidRPr="002065D4">
        <w:t xml:space="preserve"> </w:t>
      </w:r>
    </w:p>
    <w:p w:rsidR="00134FE7" w:rsidRPr="002065D4" w:rsidRDefault="00134FE7">
      <w:r w:rsidRPr="002065D4">
        <w:br w:type="page"/>
      </w:r>
    </w:p>
    <w:p w:rsidR="00134FE7" w:rsidRPr="002065D4" w:rsidRDefault="00134FE7" w:rsidP="003F0772">
      <w:pPr>
        <w:pStyle w:val="Heading3"/>
        <w:rPr>
          <w:rFonts w:ascii="Century Gothic" w:hAnsi="Century Gothic"/>
          <w:b/>
          <w:bCs/>
        </w:rPr>
      </w:pPr>
      <w:bookmarkStart w:id="36" w:name="_Toc195903654"/>
      <w:r w:rsidRPr="002065D4">
        <w:rPr>
          <w:rFonts w:ascii="Century Gothic" w:hAnsi="Century Gothic"/>
          <w:b/>
          <w:bCs/>
        </w:rPr>
        <w:lastRenderedPageBreak/>
        <w:t>KT0502: Interpreting and Understanding Technical Drawings and Sketches</w:t>
      </w:r>
      <w:bookmarkEnd w:id="36"/>
    </w:p>
    <w:p w:rsidR="003F0772" w:rsidRPr="002065D4" w:rsidRDefault="003F0772" w:rsidP="00134FE7">
      <w:pPr>
        <w:rPr>
          <w:b/>
          <w:bCs/>
        </w:rPr>
      </w:pPr>
    </w:p>
    <w:p w:rsidR="00134FE7" w:rsidRPr="002065D4" w:rsidRDefault="00134FE7" w:rsidP="00134FE7">
      <w:pPr>
        <w:rPr>
          <w:b/>
          <w:bCs/>
        </w:rPr>
      </w:pPr>
      <w:r w:rsidRPr="002065D4">
        <w:rPr>
          <w:b/>
          <w:bCs/>
        </w:rPr>
        <w:t>Theoretical Learning Content</w:t>
      </w:r>
    </w:p>
    <w:p w:rsidR="00134FE7" w:rsidRPr="002065D4" w:rsidRDefault="00134FE7" w:rsidP="00134FE7">
      <w:r w:rsidRPr="002065D4">
        <w:t>Interpreting technical drawings and sketches is the process of extracting usable, relevant information from visual design documentation in order to carry out furniture manufacturing tasks. In upholstery, this includes identifying measurements, construction features, upholstery components, seam placements, trim details, and material specifications. The ability to interpret drawings and sketches with precision directly affects the accuracy of pattern making, cutting, stitching, and assembly.</w:t>
      </w:r>
    </w:p>
    <w:p w:rsidR="00134FE7" w:rsidRPr="002065D4" w:rsidRDefault="00134FE7" w:rsidP="00134FE7">
      <w:r w:rsidRPr="002065D4">
        <w:t>Technical drawings use standardised views and symbols to communicate important information. Sketches, while often freehand, may also contain useful indicators of form, intention, and detailing.</w:t>
      </w:r>
    </w:p>
    <w:p w:rsidR="00134FE7" w:rsidRPr="002065D4" w:rsidRDefault="00DD4A74" w:rsidP="00134FE7">
      <w:r>
        <w:pict>
          <v:rect id="_x0000_i1203" style="width:0;height:1.5pt" o:hralign="center" o:hrstd="t" o:hr="t" fillcolor="#a0a0a0" stroked="f"/>
        </w:pict>
      </w:r>
    </w:p>
    <w:p w:rsidR="00134FE7" w:rsidRPr="002065D4" w:rsidRDefault="00134FE7" w:rsidP="00134FE7">
      <w:pPr>
        <w:rPr>
          <w:b/>
          <w:bCs/>
        </w:rPr>
      </w:pPr>
      <w:r w:rsidRPr="002065D4">
        <w:rPr>
          <w:b/>
          <w:bCs/>
        </w:rPr>
        <w:t>Key Interpretation Skills and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7"/>
        <w:gridCol w:w="6539"/>
      </w:tblGrid>
      <w:tr w:rsidR="00134FE7" w:rsidRPr="002065D4" w:rsidTr="003F0772">
        <w:trPr>
          <w:tblHeader/>
          <w:tblCellSpacing w:w="15" w:type="dxa"/>
        </w:trPr>
        <w:tc>
          <w:tcPr>
            <w:tcW w:w="0" w:type="auto"/>
            <w:vAlign w:val="center"/>
            <w:hideMark/>
          </w:tcPr>
          <w:p w:rsidR="00134FE7" w:rsidRPr="002065D4" w:rsidRDefault="00134FE7" w:rsidP="00134FE7">
            <w:pPr>
              <w:rPr>
                <w:b/>
                <w:bCs/>
              </w:rPr>
            </w:pPr>
            <w:r w:rsidRPr="002065D4">
              <w:rPr>
                <w:b/>
                <w:bCs/>
              </w:rPr>
              <w:t>Drawing/Sketch Feature</w:t>
            </w:r>
          </w:p>
        </w:tc>
        <w:tc>
          <w:tcPr>
            <w:tcW w:w="0" w:type="auto"/>
            <w:vAlign w:val="center"/>
            <w:hideMark/>
          </w:tcPr>
          <w:p w:rsidR="00134FE7" w:rsidRPr="002065D4" w:rsidRDefault="00134FE7" w:rsidP="00134FE7">
            <w:pPr>
              <w:rPr>
                <w:b/>
                <w:bCs/>
              </w:rPr>
            </w:pPr>
            <w:r w:rsidRPr="002065D4">
              <w:rPr>
                <w:b/>
                <w:bCs/>
              </w:rPr>
              <w:t>Interpretation</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Dimensions and Scales</w:t>
            </w:r>
          </w:p>
        </w:tc>
        <w:tc>
          <w:tcPr>
            <w:tcW w:w="0" w:type="auto"/>
            <w:vAlign w:val="center"/>
            <w:hideMark/>
          </w:tcPr>
          <w:p w:rsidR="00134FE7" w:rsidRPr="002065D4" w:rsidRDefault="00134FE7" w:rsidP="00134FE7">
            <w:r w:rsidRPr="002065D4">
              <w:t>Read and apply exact measurements (mm or cm); understand drawing scale (e.g. 1:5, 1:10).</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Line Types and Symbols</w:t>
            </w:r>
          </w:p>
        </w:tc>
        <w:tc>
          <w:tcPr>
            <w:tcW w:w="0" w:type="auto"/>
            <w:vAlign w:val="center"/>
            <w:hideMark/>
          </w:tcPr>
          <w:p w:rsidR="00134FE7" w:rsidRPr="002065D4" w:rsidRDefault="00134FE7" w:rsidP="00134FE7">
            <w:r w:rsidRPr="002065D4">
              <w:t>Solid lines for visible edges, dashed lines for hidden features, dotted lines for stitching or folds.</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Viewpoints (Top, Front, Side)</w:t>
            </w:r>
          </w:p>
        </w:tc>
        <w:tc>
          <w:tcPr>
            <w:tcW w:w="0" w:type="auto"/>
            <w:vAlign w:val="center"/>
            <w:hideMark/>
          </w:tcPr>
          <w:p w:rsidR="00134FE7" w:rsidRPr="002065D4" w:rsidRDefault="00134FE7" w:rsidP="00134FE7">
            <w:r w:rsidRPr="002065D4">
              <w:t>Recognise how each view relates to the actual 3D object. Used for orientation and part referencing.</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Section Views</w:t>
            </w:r>
          </w:p>
        </w:tc>
        <w:tc>
          <w:tcPr>
            <w:tcW w:w="0" w:type="auto"/>
            <w:vAlign w:val="center"/>
            <w:hideMark/>
          </w:tcPr>
          <w:p w:rsidR="00134FE7" w:rsidRPr="002065D4" w:rsidRDefault="00134FE7" w:rsidP="00134FE7">
            <w:r w:rsidRPr="002065D4">
              <w:t>Identify interior structures such as foam layers, frame members, or spring locations.</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Annotation and Labels</w:t>
            </w:r>
          </w:p>
        </w:tc>
        <w:tc>
          <w:tcPr>
            <w:tcW w:w="0" w:type="auto"/>
            <w:vAlign w:val="center"/>
            <w:hideMark/>
          </w:tcPr>
          <w:p w:rsidR="00134FE7" w:rsidRPr="002065D4" w:rsidRDefault="00134FE7" w:rsidP="00134FE7">
            <w:r w:rsidRPr="002065D4">
              <w:t>Use notes and callouts to understand instructions for trim, finishing, fabric direction, and fixings.</w:t>
            </w:r>
          </w:p>
        </w:tc>
      </w:tr>
      <w:tr w:rsidR="00134FE7" w:rsidRPr="002065D4" w:rsidTr="003F0772">
        <w:trPr>
          <w:tblCellSpacing w:w="15" w:type="dxa"/>
        </w:trPr>
        <w:tc>
          <w:tcPr>
            <w:tcW w:w="0" w:type="auto"/>
            <w:vAlign w:val="center"/>
            <w:hideMark/>
          </w:tcPr>
          <w:p w:rsidR="00134FE7" w:rsidRPr="002065D4" w:rsidRDefault="00134FE7" w:rsidP="00134FE7">
            <w:r w:rsidRPr="002065D4">
              <w:rPr>
                <w:b/>
                <w:bCs/>
              </w:rPr>
              <w:t>Proportions and Angles</w:t>
            </w:r>
          </w:p>
        </w:tc>
        <w:tc>
          <w:tcPr>
            <w:tcW w:w="0" w:type="auto"/>
            <w:vAlign w:val="center"/>
            <w:hideMark/>
          </w:tcPr>
          <w:p w:rsidR="00134FE7" w:rsidRPr="002065D4" w:rsidRDefault="00134FE7" w:rsidP="00134FE7">
            <w:r w:rsidRPr="002065D4">
              <w:t>Identify and apply relationships between parts (e.g. backrest height vs. seat depth).</w:t>
            </w:r>
          </w:p>
        </w:tc>
      </w:tr>
    </w:tbl>
    <w:p w:rsidR="00134FE7" w:rsidRPr="002065D4" w:rsidRDefault="00DD4A74" w:rsidP="00134FE7">
      <w:r>
        <w:pict>
          <v:rect id="_x0000_i1204" style="width:0;height:1.5pt" o:hralign="center" o:hrstd="t" o:hr="t" fillcolor="#a0a0a0" stroked="f"/>
        </w:pict>
      </w:r>
    </w:p>
    <w:p w:rsidR="00134FE7" w:rsidRPr="002065D4" w:rsidRDefault="00134FE7" w:rsidP="00134FE7">
      <w:pPr>
        <w:rPr>
          <w:b/>
          <w:bCs/>
        </w:rPr>
      </w:pPr>
      <w:r w:rsidRPr="002065D4">
        <w:rPr>
          <w:b/>
          <w:bCs/>
        </w:rPr>
        <w:t>Examples</w:t>
      </w:r>
    </w:p>
    <w:p w:rsidR="00134FE7" w:rsidRPr="002065D4" w:rsidRDefault="00134FE7" w:rsidP="00134FE7">
      <w:pPr>
        <w:numPr>
          <w:ilvl w:val="0"/>
          <w:numId w:val="127"/>
        </w:numPr>
      </w:pPr>
      <w:r w:rsidRPr="002065D4">
        <w:t xml:space="preserve">A </w:t>
      </w:r>
      <w:r w:rsidRPr="002065D4">
        <w:rPr>
          <w:b/>
          <w:bCs/>
        </w:rPr>
        <w:t>side view</w:t>
      </w:r>
      <w:r w:rsidRPr="002065D4">
        <w:t xml:space="preserve"> of a chair drawing shows the incline of the backrest at 15°, which the upholsterer must accommodate in the foam shaping and fabric layout.</w:t>
      </w:r>
    </w:p>
    <w:p w:rsidR="00134FE7" w:rsidRPr="002065D4" w:rsidRDefault="00134FE7" w:rsidP="00134FE7">
      <w:pPr>
        <w:numPr>
          <w:ilvl w:val="0"/>
          <w:numId w:val="127"/>
        </w:numPr>
      </w:pPr>
      <w:r w:rsidRPr="002065D4">
        <w:t xml:space="preserve">A </w:t>
      </w:r>
      <w:r w:rsidRPr="002065D4">
        <w:rPr>
          <w:b/>
          <w:bCs/>
        </w:rPr>
        <w:t>section view</w:t>
      </w:r>
      <w:r w:rsidRPr="002065D4">
        <w:t xml:space="preserve"> shows the combination of coil springs and layered foam in the seat, guiding the upholsterer in how deep to tuft the fabric for buttoning.</w:t>
      </w:r>
    </w:p>
    <w:p w:rsidR="00134FE7" w:rsidRPr="002065D4" w:rsidRDefault="00134FE7" w:rsidP="00134FE7">
      <w:pPr>
        <w:numPr>
          <w:ilvl w:val="0"/>
          <w:numId w:val="127"/>
        </w:numPr>
      </w:pPr>
      <w:r w:rsidRPr="002065D4">
        <w:t xml:space="preserve">A drawing includes a </w:t>
      </w:r>
      <w:r w:rsidRPr="002065D4">
        <w:rPr>
          <w:b/>
          <w:bCs/>
        </w:rPr>
        <w:t>symbol</w:t>
      </w:r>
      <w:r w:rsidRPr="002065D4">
        <w:t xml:space="preserve"> for seam stitching (dotted line), indicating the need for allowance at that edge in the pattern layout.</w:t>
      </w:r>
    </w:p>
    <w:p w:rsidR="00134FE7" w:rsidRPr="002065D4" w:rsidRDefault="00134FE7" w:rsidP="00134FE7">
      <w:pPr>
        <w:numPr>
          <w:ilvl w:val="0"/>
          <w:numId w:val="127"/>
        </w:numPr>
      </w:pPr>
      <w:r w:rsidRPr="002065D4">
        <w:lastRenderedPageBreak/>
        <w:t xml:space="preserve">A </w:t>
      </w:r>
      <w:r w:rsidRPr="002065D4">
        <w:rPr>
          <w:b/>
          <w:bCs/>
        </w:rPr>
        <w:t>top view</w:t>
      </w:r>
      <w:r w:rsidRPr="002065D4">
        <w:t xml:space="preserve"> with a radius mark is used to shape the front of a curved cushion accurately.</w:t>
      </w:r>
    </w:p>
    <w:p w:rsidR="00134FE7" w:rsidRPr="002065D4" w:rsidRDefault="00DD4A74" w:rsidP="00134FE7">
      <w:r>
        <w:pict>
          <v:rect id="_x0000_i1205" style="width:0;height:1.5pt" o:hralign="center" o:hrstd="t" o:hr="t" fillcolor="#a0a0a0" stroked="f"/>
        </w:pict>
      </w:r>
    </w:p>
    <w:p w:rsidR="00134FE7" w:rsidRPr="002065D4" w:rsidRDefault="00134FE7" w:rsidP="00134FE7">
      <w:pPr>
        <w:rPr>
          <w:b/>
          <w:bCs/>
        </w:rPr>
      </w:pPr>
      <w:r w:rsidRPr="002065D4">
        <w:rPr>
          <w:b/>
          <w:bCs/>
        </w:rPr>
        <w:t>South African Case Study</w:t>
      </w:r>
    </w:p>
    <w:p w:rsidR="00134FE7" w:rsidRPr="002065D4" w:rsidRDefault="00134FE7" w:rsidP="00134FE7">
      <w:r w:rsidRPr="002065D4">
        <w:rPr>
          <w:b/>
          <w:bCs/>
        </w:rPr>
        <w:t>Case Study: Makhulu Designs – George, Western Cape</w:t>
      </w:r>
    </w:p>
    <w:p w:rsidR="00134FE7" w:rsidRPr="002065D4" w:rsidRDefault="00134FE7" w:rsidP="00134FE7">
      <w:r w:rsidRPr="002065D4">
        <w:t>At Makhulu Designs, an upholstery company producing bespoke furniture for hospitality clients, staff members were trained to interpret multi-view CAD drawings from their in-house design team. Initially, there were errors in interpreting seam positions and fabric grain direction due to a lack of familiarity with reading scaled and annotated drawings.</w:t>
      </w:r>
    </w:p>
    <w:p w:rsidR="00134FE7" w:rsidRPr="002065D4" w:rsidRDefault="00134FE7" w:rsidP="00134FE7">
      <w:r w:rsidRPr="002065D4">
        <w:t>The company implemented a visual training guide showing each drawing type and interpretation rules. Staff learned to mark patterns directly from drawings, extract dimensions, and annotate their templates. Once trained, production delays reduced, foam wastage dropped, and the team developed greater confidence in client-driven custom work.</w:t>
      </w:r>
    </w:p>
    <w:p w:rsidR="00134FE7" w:rsidRPr="002065D4" w:rsidRDefault="00DD4A74" w:rsidP="00134FE7">
      <w:r>
        <w:pict>
          <v:rect id="_x0000_i1206" style="width:0;height:1.5pt" o:hralign="center" o:hrstd="t" o:hr="t" fillcolor="#a0a0a0" stroked="f"/>
        </w:pict>
      </w:r>
    </w:p>
    <w:p w:rsidR="00134FE7" w:rsidRPr="002065D4" w:rsidRDefault="00134FE7" w:rsidP="00134FE7">
      <w:pPr>
        <w:rPr>
          <w:b/>
          <w:bCs/>
        </w:rPr>
      </w:pPr>
      <w:r w:rsidRPr="002065D4">
        <w:rPr>
          <w:b/>
          <w:bCs/>
        </w:rPr>
        <w:t>Facilitation Notes</w:t>
      </w:r>
    </w:p>
    <w:p w:rsidR="00134FE7" w:rsidRPr="002065D4" w:rsidRDefault="00134FE7" w:rsidP="00134FE7">
      <w:r w:rsidRPr="002065D4">
        <w:rPr>
          <w:rFonts w:cs="Century Gothic"/>
        </w:rPr>
        <w:t>🟩</w:t>
      </w:r>
      <w:r w:rsidRPr="002065D4">
        <w:t xml:space="preserve"> </w:t>
      </w:r>
      <w:r w:rsidRPr="002065D4">
        <w:rPr>
          <w:b/>
          <w:bCs/>
        </w:rPr>
        <w:t>Suggested Learning Activities</w:t>
      </w:r>
    </w:p>
    <w:p w:rsidR="00134FE7" w:rsidRPr="002065D4" w:rsidRDefault="00134FE7" w:rsidP="00134FE7">
      <w:pPr>
        <w:numPr>
          <w:ilvl w:val="0"/>
          <w:numId w:val="128"/>
        </w:numPr>
      </w:pPr>
      <w:r w:rsidRPr="002065D4">
        <w:t>Provide learners with simple technical drawings and ask them to label key elements (e.g., foam layers, seam lines, views).</w:t>
      </w:r>
    </w:p>
    <w:p w:rsidR="00134FE7" w:rsidRPr="002065D4" w:rsidRDefault="00134FE7" w:rsidP="00134FE7">
      <w:pPr>
        <w:numPr>
          <w:ilvl w:val="0"/>
          <w:numId w:val="128"/>
        </w:numPr>
      </w:pPr>
      <w:r w:rsidRPr="002065D4">
        <w:t>Facilitate a "drawing to model" activity: give learners a technical sketch and ask them to draw the component from a different view.</w:t>
      </w:r>
    </w:p>
    <w:p w:rsidR="00134FE7" w:rsidRPr="002065D4" w:rsidRDefault="00134FE7" w:rsidP="00134FE7">
      <w:pPr>
        <w:numPr>
          <w:ilvl w:val="0"/>
          <w:numId w:val="128"/>
        </w:numPr>
      </w:pPr>
      <w:r w:rsidRPr="002065D4">
        <w:t>Create a worksheet with symbols and line types for learners to decode and describe.</w:t>
      </w:r>
    </w:p>
    <w:p w:rsidR="00134FE7" w:rsidRPr="002065D4" w:rsidRDefault="00134FE7" w:rsidP="00134FE7">
      <w:r w:rsidRPr="002065D4">
        <w:rPr>
          <w:rFonts w:cs="Century Gothic"/>
        </w:rPr>
        <w:t>🟩</w:t>
      </w:r>
      <w:r w:rsidRPr="002065D4">
        <w:t xml:space="preserve"> </w:t>
      </w:r>
      <w:r w:rsidRPr="002065D4">
        <w:rPr>
          <w:b/>
          <w:bCs/>
        </w:rPr>
        <w:t>Demonstration Idea</w:t>
      </w:r>
      <w:r w:rsidRPr="002065D4">
        <w:br/>
        <w:t>Use a foam block and show the top, side, and sectional views of the same component. Overlay the technical drawing and physically mark the features on the model as they are interpreted.</w:t>
      </w:r>
    </w:p>
    <w:p w:rsidR="00134FE7" w:rsidRPr="002065D4" w:rsidRDefault="00DD4A74" w:rsidP="00134FE7">
      <w:r>
        <w:pict>
          <v:rect id="_x0000_i1207" style="width:0;height:1.5pt" o:hralign="center" o:hrstd="t" o:hr="t" fillcolor="#a0a0a0" stroked="f"/>
        </w:pict>
      </w:r>
    </w:p>
    <w:p w:rsidR="00134FE7" w:rsidRPr="002065D4" w:rsidRDefault="00134FE7" w:rsidP="00134FE7">
      <w:pPr>
        <w:rPr>
          <w:b/>
          <w:bCs/>
        </w:rPr>
      </w:pPr>
      <w:r w:rsidRPr="002065D4">
        <w:rPr>
          <w:b/>
          <w:bCs/>
        </w:rPr>
        <w:t>Critical Thinking Questions</w:t>
      </w:r>
    </w:p>
    <w:p w:rsidR="00134FE7" w:rsidRPr="002065D4" w:rsidRDefault="00134FE7" w:rsidP="00134FE7">
      <w:pPr>
        <w:numPr>
          <w:ilvl w:val="0"/>
          <w:numId w:val="129"/>
        </w:numPr>
      </w:pPr>
      <w:r w:rsidRPr="002065D4">
        <w:rPr>
          <w:b/>
          <w:bCs/>
        </w:rPr>
        <w:t>Why is it essential for upholsterers to interpret dimensions and views accurately in technical drawings?</w:t>
      </w:r>
    </w:p>
    <w:p w:rsidR="00134FE7" w:rsidRPr="002065D4" w:rsidRDefault="00134FE7" w:rsidP="00134FE7">
      <w:pPr>
        <w:numPr>
          <w:ilvl w:val="0"/>
          <w:numId w:val="129"/>
        </w:numPr>
      </w:pPr>
      <w:r w:rsidRPr="002065D4">
        <w:rPr>
          <w:b/>
          <w:bCs/>
        </w:rPr>
        <w:t>What challenges might arise if line types or symbols in a drawing are misunderstood?</w:t>
      </w:r>
    </w:p>
    <w:p w:rsidR="00134FE7" w:rsidRPr="002065D4" w:rsidRDefault="00134FE7" w:rsidP="00134FE7">
      <w:pPr>
        <w:numPr>
          <w:ilvl w:val="0"/>
          <w:numId w:val="129"/>
        </w:numPr>
      </w:pPr>
      <w:r w:rsidRPr="002065D4">
        <w:rPr>
          <w:b/>
          <w:bCs/>
        </w:rPr>
        <w:t>How can section views help when planning for layered or tufted upholstery features?</w:t>
      </w:r>
    </w:p>
    <w:p w:rsidR="00134FE7" w:rsidRPr="002065D4" w:rsidRDefault="00134FE7" w:rsidP="00134FE7">
      <w:pPr>
        <w:numPr>
          <w:ilvl w:val="0"/>
          <w:numId w:val="129"/>
        </w:numPr>
      </w:pPr>
      <w:r w:rsidRPr="002065D4">
        <w:rPr>
          <w:b/>
          <w:bCs/>
        </w:rPr>
        <w:t>What role does annotation play in helping upholsterers match materials and trims to the correct locations?</w:t>
      </w:r>
    </w:p>
    <w:p w:rsidR="00134FE7" w:rsidRPr="002065D4" w:rsidRDefault="00134FE7" w:rsidP="00134FE7">
      <w:pPr>
        <w:numPr>
          <w:ilvl w:val="0"/>
          <w:numId w:val="129"/>
        </w:numPr>
      </w:pPr>
      <w:r w:rsidRPr="002065D4">
        <w:rPr>
          <w:b/>
          <w:bCs/>
        </w:rPr>
        <w:lastRenderedPageBreak/>
        <w:t>In what ways can improving interpretation skills increase workplace efficiency and reduce errors in furniture production?</w:t>
      </w:r>
    </w:p>
    <w:p w:rsidR="00134FE7" w:rsidRPr="002065D4" w:rsidRDefault="00DD4A74" w:rsidP="00134FE7">
      <w:r>
        <w:pict>
          <v:rect id="_x0000_i1208" style="width:0;height:1.5pt" o:hralign="center" o:hrstd="t" o:hr="t" fillcolor="#a0a0a0" stroked="f"/>
        </w:pict>
      </w:r>
    </w:p>
    <w:p w:rsidR="00134FE7" w:rsidRPr="002065D4" w:rsidRDefault="00134FE7" w:rsidP="00134FE7">
      <w:r w:rsidRPr="002065D4">
        <w:t xml:space="preserve"> </w:t>
      </w:r>
    </w:p>
    <w:p w:rsidR="003F0772" w:rsidRPr="002065D4" w:rsidRDefault="003F0772">
      <w:r w:rsidRPr="002065D4">
        <w:br w:type="page"/>
      </w:r>
    </w:p>
    <w:p w:rsidR="003F0772" w:rsidRPr="002065D4" w:rsidRDefault="003F0772" w:rsidP="003F0772">
      <w:pPr>
        <w:pStyle w:val="Heading3"/>
        <w:rPr>
          <w:rFonts w:ascii="Century Gothic" w:hAnsi="Century Gothic"/>
          <w:b/>
          <w:bCs/>
        </w:rPr>
      </w:pPr>
      <w:bookmarkStart w:id="37" w:name="_Toc195903655"/>
      <w:r w:rsidRPr="002065D4">
        <w:rPr>
          <w:rFonts w:ascii="Century Gothic" w:hAnsi="Century Gothic"/>
          <w:b/>
          <w:bCs/>
        </w:rPr>
        <w:lastRenderedPageBreak/>
        <w:t>KT0503: Deriving Construction Features from a Technical 2D Sketch</w:t>
      </w:r>
      <w:bookmarkEnd w:id="37"/>
    </w:p>
    <w:p w:rsidR="003F0772" w:rsidRPr="002065D4" w:rsidRDefault="003F0772" w:rsidP="003F0772">
      <w:pPr>
        <w:rPr>
          <w:b/>
          <w:bCs/>
        </w:rPr>
      </w:pPr>
    </w:p>
    <w:p w:rsidR="003F0772" w:rsidRPr="002065D4" w:rsidRDefault="003F0772" w:rsidP="003F0772">
      <w:pPr>
        <w:rPr>
          <w:b/>
          <w:bCs/>
        </w:rPr>
      </w:pPr>
      <w:r w:rsidRPr="002065D4">
        <w:rPr>
          <w:b/>
          <w:bCs/>
        </w:rPr>
        <w:t>Theoretical Learning Content</w:t>
      </w:r>
    </w:p>
    <w:p w:rsidR="003F0772" w:rsidRPr="002065D4" w:rsidRDefault="003F0772" w:rsidP="003F0772">
      <w:r w:rsidRPr="002065D4">
        <w:t>A 2D technical sketch provides a flat representation of a furniture component or entire piece from various viewpoints (typically top, front, side, and sectional). Although it lacks the depth of a 3D drawing, it contains valuable information about shapes, joinery, foam profiles, seam placements, and structural elements.</w:t>
      </w:r>
    </w:p>
    <w:p w:rsidR="003F0772" w:rsidRPr="002065D4" w:rsidRDefault="003F0772" w:rsidP="003F0772">
      <w:r w:rsidRPr="002065D4">
        <w:t>Being able to derive construction features from a 2D sketch means interpreting linework, symbols, dimensions, and annotations to understand how the component should be assembled, upholstered, and finished. This skill is critical in turning design concepts into physical, well-proportioned furniture items that meet aesthetic and structural standards.</w:t>
      </w:r>
    </w:p>
    <w:p w:rsidR="003F0772" w:rsidRPr="002065D4" w:rsidRDefault="00DD4A74" w:rsidP="003F0772">
      <w:r>
        <w:pict>
          <v:rect id="_x0000_i1209" style="width:0;height:1.5pt" o:hralign="center" o:hrstd="t" o:hr="t" fillcolor="#a0a0a0" stroked="f"/>
        </w:pict>
      </w:r>
    </w:p>
    <w:p w:rsidR="003F0772" w:rsidRPr="002065D4" w:rsidRDefault="003F0772" w:rsidP="003F0772">
      <w:pPr>
        <w:rPr>
          <w:b/>
          <w:bCs/>
        </w:rPr>
      </w:pPr>
      <w:r w:rsidRPr="002065D4">
        <w:rPr>
          <w:b/>
          <w:bCs/>
        </w:rPr>
        <w:t>Key Construction Features to Derive from 2D Sketches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6993"/>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Feature</w:t>
            </w:r>
          </w:p>
        </w:tc>
        <w:tc>
          <w:tcPr>
            <w:tcW w:w="0" w:type="auto"/>
            <w:vAlign w:val="center"/>
            <w:hideMark/>
          </w:tcPr>
          <w:p w:rsidR="003F0772" w:rsidRPr="002065D4" w:rsidRDefault="003F0772" w:rsidP="003F0772">
            <w:pPr>
              <w:rPr>
                <w:b/>
                <w:bCs/>
              </w:rPr>
            </w:pPr>
            <w:r w:rsidRPr="002065D4">
              <w:rPr>
                <w:b/>
                <w:bCs/>
              </w:rPr>
              <w:t>What to Look for in a Sketch</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Frame Shape and Size</w:t>
            </w:r>
          </w:p>
        </w:tc>
        <w:tc>
          <w:tcPr>
            <w:tcW w:w="0" w:type="auto"/>
            <w:vAlign w:val="center"/>
            <w:hideMark/>
          </w:tcPr>
          <w:p w:rsidR="003F0772" w:rsidRPr="002065D4" w:rsidRDefault="003F0772" w:rsidP="003F0772">
            <w:r w:rsidRPr="002065D4">
              <w:t>Outlines, internal lines, and angles that represent frame structure.</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Foam Profile</w:t>
            </w:r>
          </w:p>
        </w:tc>
        <w:tc>
          <w:tcPr>
            <w:tcW w:w="0" w:type="auto"/>
            <w:vAlign w:val="center"/>
            <w:hideMark/>
          </w:tcPr>
          <w:p w:rsidR="003F0772" w:rsidRPr="002065D4" w:rsidRDefault="003F0772" w:rsidP="003F0772">
            <w:r w:rsidRPr="002065D4">
              <w:t>Layering, thickness, and contour shapes in sectional views.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Upholstery Features</w:t>
            </w:r>
          </w:p>
        </w:tc>
        <w:tc>
          <w:tcPr>
            <w:tcW w:w="0" w:type="auto"/>
            <w:vAlign w:val="center"/>
            <w:hideMark/>
          </w:tcPr>
          <w:p w:rsidR="003F0772" w:rsidRPr="002065D4" w:rsidRDefault="003F0772" w:rsidP="003F0772">
            <w:r w:rsidRPr="002065D4">
              <w:t>Deep buttoning, edge rolls, seams, piping, skirts – indicated by dotted lines or symbols.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Joinery Details</w:t>
            </w:r>
          </w:p>
        </w:tc>
        <w:tc>
          <w:tcPr>
            <w:tcW w:w="0" w:type="auto"/>
            <w:vAlign w:val="center"/>
            <w:hideMark/>
          </w:tcPr>
          <w:p w:rsidR="003F0772" w:rsidRPr="002065D4" w:rsidRDefault="003F0772" w:rsidP="003F0772">
            <w:r w:rsidRPr="002065D4">
              <w:t>Dashed lines for concealed dowels or staples; notches for joinery in sectional views.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Assembly Order</w:t>
            </w:r>
          </w:p>
        </w:tc>
        <w:tc>
          <w:tcPr>
            <w:tcW w:w="0" w:type="auto"/>
            <w:vAlign w:val="center"/>
            <w:hideMark/>
          </w:tcPr>
          <w:p w:rsidR="003F0772" w:rsidRPr="002065D4" w:rsidRDefault="003F0772" w:rsidP="003F0772">
            <w:r w:rsidRPr="002065D4">
              <w:t>Exploded view sequences or annotation showing which components must be assembled first.</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Seam Positioning</w:t>
            </w:r>
          </w:p>
        </w:tc>
        <w:tc>
          <w:tcPr>
            <w:tcW w:w="0" w:type="auto"/>
            <w:vAlign w:val="center"/>
            <w:hideMark/>
          </w:tcPr>
          <w:p w:rsidR="003F0772" w:rsidRPr="002065D4" w:rsidRDefault="003F0772" w:rsidP="003F0772">
            <w:r w:rsidRPr="002065D4">
              <w:t>Dotted or dashed lines indicating stitch placement and transitions between fabric panels.</w:t>
            </w:r>
          </w:p>
        </w:tc>
      </w:tr>
    </w:tbl>
    <w:p w:rsidR="003F0772" w:rsidRPr="002065D4" w:rsidRDefault="00DD4A74" w:rsidP="003F0772">
      <w:r>
        <w:pict>
          <v:rect id="_x0000_i1210" style="width:0;height:1.5pt" o:hralign="center" o:hrstd="t" o:hr="t" fillcolor="#a0a0a0" stroked="f"/>
        </w:pict>
      </w:r>
    </w:p>
    <w:p w:rsidR="003F0772" w:rsidRPr="002065D4" w:rsidRDefault="003F0772" w:rsidP="003F0772">
      <w:pPr>
        <w:rPr>
          <w:b/>
          <w:bCs/>
        </w:rPr>
      </w:pPr>
      <w:r w:rsidRPr="002065D4">
        <w:rPr>
          <w:b/>
          <w:bCs/>
        </w:rPr>
        <w:t>Examples</w:t>
      </w:r>
    </w:p>
    <w:p w:rsidR="003F0772" w:rsidRPr="002065D4" w:rsidRDefault="003F0772" w:rsidP="003F0772">
      <w:pPr>
        <w:numPr>
          <w:ilvl w:val="0"/>
          <w:numId w:val="130"/>
        </w:numPr>
      </w:pPr>
      <w:r w:rsidRPr="002065D4">
        <w:t xml:space="preserve">A </w:t>
      </w:r>
      <w:r w:rsidRPr="002065D4">
        <w:rPr>
          <w:b/>
          <w:bCs/>
        </w:rPr>
        <w:t>sectional 2D sketch</w:t>
      </w:r>
      <w:r w:rsidRPr="002065D4">
        <w:t xml:space="preserve"> of a seat base shows 100 mm of high-density foam on a plywood panel. From this, the upholsterer calculates foam cutting depth and fabric stretch allowance.</w:t>
      </w:r>
    </w:p>
    <w:p w:rsidR="003F0772" w:rsidRPr="002065D4" w:rsidRDefault="003F0772" w:rsidP="003F0772">
      <w:pPr>
        <w:numPr>
          <w:ilvl w:val="0"/>
          <w:numId w:val="130"/>
        </w:numPr>
      </w:pPr>
      <w:r w:rsidRPr="002065D4">
        <w:t xml:space="preserve">A </w:t>
      </w:r>
      <w:r w:rsidRPr="002065D4">
        <w:rPr>
          <w:b/>
          <w:bCs/>
        </w:rPr>
        <w:t>front view</w:t>
      </w:r>
      <w:r w:rsidRPr="002065D4">
        <w:t xml:space="preserve"> sketch of a traditional armchair indicates rolled arms with piping. This suggests the need for curved seam lines and additional shaping in the template.</w:t>
      </w:r>
    </w:p>
    <w:p w:rsidR="003F0772" w:rsidRPr="002065D4" w:rsidRDefault="003F0772" w:rsidP="003F0772">
      <w:pPr>
        <w:numPr>
          <w:ilvl w:val="0"/>
          <w:numId w:val="130"/>
        </w:numPr>
      </w:pPr>
      <w:r w:rsidRPr="002065D4">
        <w:t xml:space="preserve">A </w:t>
      </w:r>
      <w:r w:rsidRPr="002065D4">
        <w:rPr>
          <w:b/>
          <w:bCs/>
        </w:rPr>
        <w:t>top view</w:t>
      </w:r>
      <w:r w:rsidRPr="002065D4">
        <w:t xml:space="preserve"> sketch of a curved ottoman shows a radial pattern layout, leading to the development of wedge-shaped pattern segments.</w:t>
      </w:r>
    </w:p>
    <w:p w:rsidR="003F0772" w:rsidRPr="002065D4" w:rsidRDefault="003F0772" w:rsidP="003F0772">
      <w:pPr>
        <w:numPr>
          <w:ilvl w:val="0"/>
          <w:numId w:val="130"/>
        </w:numPr>
      </w:pPr>
      <w:r w:rsidRPr="002065D4">
        <w:lastRenderedPageBreak/>
        <w:t xml:space="preserve">A drawing shows </w:t>
      </w:r>
      <w:r w:rsidRPr="002065D4">
        <w:rPr>
          <w:b/>
          <w:bCs/>
        </w:rPr>
        <w:t>internal frames</w:t>
      </w:r>
      <w:r w:rsidRPr="002065D4">
        <w:t xml:space="preserve"> with chamfered corners, indicating reinforcement and foam shaping requirements.</w:t>
      </w:r>
    </w:p>
    <w:p w:rsidR="003F0772" w:rsidRPr="002065D4" w:rsidRDefault="00DD4A74" w:rsidP="003F0772">
      <w:r>
        <w:pict>
          <v:rect id="_x0000_i1211" style="width:0;height:1.5pt" o:hralign="center" o:hrstd="t" o:hr="t" fillcolor="#a0a0a0" stroked="f"/>
        </w:pict>
      </w:r>
    </w:p>
    <w:p w:rsidR="003F0772" w:rsidRPr="002065D4" w:rsidRDefault="003F0772" w:rsidP="003F0772">
      <w:pPr>
        <w:rPr>
          <w:b/>
          <w:bCs/>
        </w:rPr>
      </w:pPr>
      <w:r w:rsidRPr="002065D4">
        <w:rPr>
          <w:b/>
          <w:bCs/>
        </w:rPr>
        <w:t>South African Case Study</w:t>
      </w:r>
    </w:p>
    <w:p w:rsidR="003F0772" w:rsidRPr="002065D4" w:rsidRDefault="003F0772" w:rsidP="003F0772">
      <w:r w:rsidRPr="002065D4">
        <w:rPr>
          <w:b/>
          <w:bCs/>
        </w:rPr>
        <w:t>Case Study: Zenzeleni Furniture Works – Limpopo</w:t>
      </w:r>
    </w:p>
    <w:p w:rsidR="003F0772" w:rsidRPr="002065D4" w:rsidRDefault="003F0772" w:rsidP="003F0772">
      <w:r w:rsidRPr="002065D4">
        <w:t>Zenzeleni Furniture Works produces affordable yet stylish furniture for the township market. Many products are designed with the help of sketches instead of full CAD systems. Junior upholsterers were initially unsure how to extract construction details from the 2D drawings provided by the production coordinator.</w:t>
      </w:r>
    </w:p>
    <w:p w:rsidR="003F0772" w:rsidRPr="002065D4" w:rsidRDefault="003F0772" w:rsidP="003F0772">
      <w:r w:rsidRPr="002065D4">
        <w:t>To address this, the company held a week-long workshop using real product sketches. Each team reviewed the drawings, labelled construction features, and physically built mock-ups from foam and scrap timber. As a result, learners became confident in recognising key features such as seam transitions, joinery hints, foam tapering, and the start/stop points for fabric panels.</w:t>
      </w:r>
    </w:p>
    <w:p w:rsidR="003F0772" w:rsidRPr="002065D4" w:rsidRDefault="00DD4A74" w:rsidP="003F0772">
      <w:r>
        <w:pict>
          <v:rect id="_x0000_i1212"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31"/>
        </w:numPr>
      </w:pPr>
      <w:r w:rsidRPr="002065D4">
        <w:t>Provide printed 2D sketches of a basic furniture item and ask learners to highlight or annotate the visible construction features.</w:t>
      </w:r>
    </w:p>
    <w:p w:rsidR="003F0772" w:rsidRPr="002065D4" w:rsidRDefault="003F0772" w:rsidP="003F0772">
      <w:pPr>
        <w:numPr>
          <w:ilvl w:val="0"/>
          <w:numId w:val="131"/>
        </w:numPr>
      </w:pPr>
      <w:r w:rsidRPr="002065D4">
        <w:t>Use a sectional sketch and ask learners to build a simple cross-section model from foam and card.</w:t>
      </w:r>
    </w:p>
    <w:p w:rsidR="003F0772" w:rsidRPr="002065D4" w:rsidRDefault="003F0772" w:rsidP="003F0772">
      <w:pPr>
        <w:numPr>
          <w:ilvl w:val="0"/>
          <w:numId w:val="131"/>
        </w:numPr>
      </w:pPr>
      <w:r w:rsidRPr="002065D4">
        <w:t>Create a labelling exercise where learners must match drawing features with construction terms (e.g., edge roll, webbing, gusset, join).</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Display a sectional sketch on the board and physically build the layers (e.g., frame, webbing, foam, fabric) in front of the class using cut materials. Show how each is derived from the sketch.</w:t>
      </w:r>
    </w:p>
    <w:p w:rsidR="003F0772" w:rsidRPr="002065D4" w:rsidRDefault="00DD4A74" w:rsidP="003F0772">
      <w:r>
        <w:pict>
          <v:rect id="_x0000_i1213"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32"/>
        </w:numPr>
      </w:pPr>
      <w:r w:rsidRPr="002065D4">
        <w:rPr>
          <w:b/>
          <w:bCs/>
        </w:rPr>
        <w:t>How can understanding foam profile and layering from a 2D sketch improve upholstery accuracy?</w:t>
      </w:r>
    </w:p>
    <w:p w:rsidR="003F0772" w:rsidRPr="002065D4" w:rsidRDefault="003F0772" w:rsidP="003F0772">
      <w:pPr>
        <w:numPr>
          <w:ilvl w:val="0"/>
          <w:numId w:val="132"/>
        </w:numPr>
      </w:pPr>
      <w:r w:rsidRPr="002065D4">
        <w:rPr>
          <w:b/>
          <w:bCs/>
        </w:rPr>
        <w:t>What challenges might arise if seam placements are not correctly derived from a flat drawing?</w:t>
      </w:r>
    </w:p>
    <w:p w:rsidR="003F0772" w:rsidRPr="002065D4" w:rsidRDefault="003F0772" w:rsidP="003F0772">
      <w:pPr>
        <w:numPr>
          <w:ilvl w:val="0"/>
          <w:numId w:val="132"/>
        </w:numPr>
      </w:pPr>
      <w:r w:rsidRPr="002065D4">
        <w:rPr>
          <w:b/>
          <w:bCs/>
        </w:rPr>
        <w:t>How do exploded or sectional sketches help the upholsterer determine assembly order?</w:t>
      </w:r>
    </w:p>
    <w:p w:rsidR="003F0772" w:rsidRPr="002065D4" w:rsidRDefault="003F0772" w:rsidP="003F0772">
      <w:pPr>
        <w:numPr>
          <w:ilvl w:val="0"/>
          <w:numId w:val="132"/>
        </w:numPr>
      </w:pPr>
      <w:r w:rsidRPr="002065D4">
        <w:rPr>
          <w:b/>
          <w:bCs/>
        </w:rPr>
        <w:t>In what ways can missing construction features in a sketch impact the final product?</w:t>
      </w:r>
    </w:p>
    <w:p w:rsidR="003F0772" w:rsidRPr="002065D4" w:rsidRDefault="003F0772" w:rsidP="003F0772">
      <w:pPr>
        <w:numPr>
          <w:ilvl w:val="0"/>
          <w:numId w:val="132"/>
        </w:numPr>
      </w:pPr>
      <w:r w:rsidRPr="002065D4">
        <w:rPr>
          <w:b/>
          <w:bCs/>
        </w:rPr>
        <w:lastRenderedPageBreak/>
        <w:t>What strategies can be used to confirm the correctness of interpreted construction features before production begins?</w:t>
      </w:r>
    </w:p>
    <w:p w:rsidR="003F0772" w:rsidRPr="002065D4" w:rsidRDefault="00DD4A74" w:rsidP="003F0772">
      <w:r>
        <w:pict>
          <v:rect id="_x0000_i1214" style="width:0;height:1.5pt" o:hralign="center" o:hrstd="t" o:hr="t" fillcolor="#a0a0a0" stroked="f"/>
        </w:pic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3F0772">
      <w:pPr>
        <w:pStyle w:val="Heading3"/>
        <w:rPr>
          <w:rFonts w:ascii="Century Gothic" w:hAnsi="Century Gothic"/>
          <w:b/>
          <w:bCs/>
        </w:rPr>
      </w:pPr>
      <w:bookmarkStart w:id="38" w:name="_Toc195903656"/>
      <w:r w:rsidRPr="002065D4">
        <w:rPr>
          <w:rFonts w:ascii="Century Gothic" w:hAnsi="Century Gothic"/>
          <w:b/>
          <w:bCs/>
        </w:rPr>
        <w:lastRenderedPageBreak/>
        <w:t>KT0504: Drawing Accuracy</w:t>
      </w:r>
      <w:bookmarkEnd w:id="38"/>
    </w:p>
    <w:p w:rsidR="003F0772" w:rsidRPr="002065D4" w:rsidRDefault="003F0772" w:rsidP="003F0772">
      <w:pPr>
        <w:rPr>
          <w:b/>
          <w:bCs/>
        </w:rPr>
      </w:pPr>
    </w:p>
    <w:p w:rsidR="003F0772" w:rsidRPr="002065D4" w:rsidRDefault="003F0772" w:rsidP="003F0772">
      <w:pPr>
        <w:rPr>
          <w:b/>
          <w:bCs/>
        </w:rPr>
      </w:pPr>
      <w:r w:rsidRPr="002065D4">
        <w:rPr>
          <w:b/>
          <w:bCs/>
        </w:rPr>
        <w:t>Theoretical Learning Content</w:t>
      </w:r>
    </w:p>
    <w:p w:rsidR="003F0772" w:rsidRPr="002065D4" w:rsidRDefault="003F0772" w:rsidP="003F0772">
      <w:r w:rsidRPr="002065D4">
        <w:t>Drawing accuracy refers to the precision with which technical drawings and sketches represent the dimensions, proportions, and construction details of furniture components. Accurate drawings serve as a foundation for effective pattern making, fabric cutting, assembly, and quality assurance. Errors in scale, symmetry, or dimensioning at the drawing stage can lead to expensive production mistakes and product inconsistencies.</w:t>
      </w:r>
    </w:p>
    <w:p w:rsidR="003F0772" w:rsidRPr="002065D4" w:rsidRDefault="003F0772" w:rsidP="003F0772">
      <w:r w:rsidRPr="002065D4">
        <w:t>Whether a drawing is manually sketched or computer-generated, the details must be correctly measured, clearly labelled, and proportionately represented to support reliable manufacturing outcomes in the upholstery environment.</w:t>
      </w:r>
    </w:p>
    <w:p w:rsidR="003F0772" w:rsidRPr="002065D4" w:rsidRDefault="00DD4A74" w:rsidP="003F0772">
      <w:r>
        <w:pict>
          <v:rect id="_x0000_i1215" style="width:0;height:1.5pt" o:hralign="center" o:hrstd="t" o:hr="t" fillcolor="#a0a0a0" stroked="f"/>
        </w:pict>
      </w:r>
    </w:p>
    <w:p w:rsidR="003F0772" w:rsidRPr="002065D4" w:rsidRDefault="003F0772" w:rsidP="003F0772">
      <w:pPr>
        <w:rPr>
          <w:b/>
          <w:bCs/>
        </w:rPr>
      </w:pPr>
      <w:r w:rsidRPr="002065D4">
        <w:rPr>
          <w:b/>
          <w:bCs/>
        </w:rPr>
        <w:t>Key Aspects of Drawing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7176"/>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Aspect</w:t>
            </w:r>
          </w:p>
        </w:tc>
        <w:tc>
          <w:tcPr>
            <w:tcW w:w="0" w:type="auto"/>
            <w:vAlign w:val="center"/>
            <w:hideMark/>
          </w:tcPr>
          <w:p w:rsidR="003F0772" w:rsidRPr="002065D4" w:rsidRDefault="003F0772" w:rsidP="003F0772">
            <w:pPr>
              <w:rPr>
                <w:b/>
                <w:bCs/>
              </w:rPr>
            </w:pPr>
            <w:r w:rsidRPr="002065D4">
              <w:rPr>
                <w:b/>
                <w:bCs/>
              </w:rPr>
              <w:t>Importance</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Proportionality</w:t>
            </w:r>
          </w:p>
        </w:tc>
        <w:tc>
          <w:tcPr>
            <w:tcW w:w="0" w:type="auto"/>
            <w:vAlign w:val="center"/>
            <w:hideMark/>
          </w:tcPr>
          <w:p w:rsidR="003F0772" w:rsidRPr="002065D4" w:rsidRDefault="003F0772" w:rsidP="003F0772">
            <w:r w:rsidRPr="002065D4">
              <w:t>Ensures that each part of the drawing maintains the correct relationship in size and form to others.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Scale</w:t>
            </w:r>
          </w:p>
        </w:tc>
        <w:tc>
          <w:tcPr>
            <w:tcW w:w="0" w:type="auto"/>
            <w:vAlign w:val="center"/>
            <w:hideMark/>
          </w:tcPr>
          <w:p w:rsidR="003F0772" w:rsidRPr="002065D4" w:rsidRDefault="003F0772" w:rsidP="003F0772">
            <w:r w:rsidRPr="002065D4">
              <w:t>Facilitates accurate interpretation of measurements (e.g. 1:5, 1:10). Must be consistently applied.</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Symmetry</w:t>
            </w:r>
          </w:p>
        </w:tc>
        <w:tc>
          <w:tcPr>
            <w:tcW w:w="0" w:type="auto"/>
            <w:vAlign w:val="center"/>
            <w:hideMark/>
          </w:tcPr>
          <w:p w:rsidR="003F0772" w:rsidRPr="002065D4" w:rsidRDefault="003F0772" w:rsidP="003F0772">
            <w:r w:rsidRPr="002065D4">
              <w:t>Ensures both sides of mirrored components are equal (e.g. left/right arms or cushions).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Dimensioning</w:t>
            </w:r>
          </w:p>
        </w:tc>
        <w:tc>
          <w:tcPr>
            <w:tcW w:w="0" w:type="auto"/>
            <w:vAlign w:val="center"/>
            <w:hideMark/>
          </w:tcPr>
          <w:p w:rsidR="003F0772" w:rsidRPr="002065D4" w:rsidRDefault="003F0772" w:rsidP="003F0772">
            <w:r w:rsidRPr="002065D4">
              <w:t>Accurate and clear dimension lines help avoid misinterpretation during cutting and assembly.</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Reference Points</w:t>
            </w:r>
          </w:p>
        </w:tc>
        <w:tc>
          <w:tcPr>
            <w:tcW w:w="0" w:type="auto"/>
            <w:vAlign w:val="center"/>
            <w:hideMark/>
          </w:tcPr>
          <w:p w:rsidR="003F0772" w:rsidRPr="002065D4" w:rsidRDefault="003F0772" w:rsidP="003F0772">
            <w:r w:rsidRPr="002065D4">
              <w:t>Key markings such as centre lines, base lines, and section indicators guide precise template development.</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Error Identification</w:t>
            </w:r>
          </w:p>
        </w:tc>
        <w:tc>
          <w:tcPr>
            <w:tcW w:w="0" w:type="auto"/>
            <w:vAlign w:val="center"/>
            <w:hideMark/>
          </w:tcPr>
          <w:p w:rsidR="003F0772" w:rsidRPr="002065D4" w:rsidRDefault="003F0772" w:rsidP="003F0772">
            <w:r w:rsidRPr="002065D4">
              <w:t>Ability to check, verify, and correct inaccuracies in sketches before they are converted into templates.</w:t>
            </w:r>
          </w:p>
        </w:tc>
      </w:tr>
    </w:tbl>
    <w:p w:rsidR="003F0772" w:rsidRPr="002065D4" w:rsidRDefault="00DD4A74" w:rsidP="003F0772">
      <w:r>
        <w:pict>
          <v:rect id="_x0000_i1216" style="width:0;height:1.5pt" o:hralign="center" o:hrstd="t" o:hr="t" fillcolor="#a0a0a0" stroked="f"/>
        </w:pict>
      </w:r>
    </w:p>
    <w:p w:rsidR="003F0772" w:rsidRPr="002065D4" w:rsidRDefault="003F0772" w:rsidP="003F0772">
      <w:pPr>
        <w:rPr>
          <w:b/>
          <w:bCs/>
        </w:rPr>
      </w:pPr>
      <w:r w:rsidRPr="002065D4">
        <w:rPr>
          <w:b/>
          <w:bCs/>
        </w:rPr>
        <w:t>Examples</w:t>
      </w:r>
    </w:p>
    <w:p w:rsidR="003F0772" w:rsidRPr="002065D4" w:rsidRDefault="003F0772" w:rsidP="003F0772">
      <w:pPr>
        <w:numPr>
          <w:ilvl w:val="0"/>
          <w:numId w:val="133"/>
        </w:numPr>
      </w:pPr>
      <w:r w:rsidRPr="002065D4">
        <w:t>A drawing of a chair base shows a seat width of 600 mm on one view and 580 mm on another due to a scale error. The upholsterer spots this and queries the design team, preventing material waste.</w:t>
      </w:r>
    </w:p>
    <w:p w:rsidR="003F0772" w:rsidRPr="002065D4" w:rsidRDefault="003F0772" w:rsidP="003F0772">
      <w:pPr>
        <w:numPr>
          <w:ilvl w:val="0"/>
          <w:numId w:val="133"/>
        </w:numPr>
      </w:pPr>
      <w:r w:rsidRPr="002065D4">
        <w:t>An ottoman sketch is drawn without centre lines, resulting in asymmetrical fabric panel alignment during upholstery. Once centrelines are added, seam and tuft placements become balanced.</w:t>
      </w:r>
    </w:p>
    <w:p w:rsidR="003F0772" w:rsidRPr="002065D4" w:rsidRDefault="003F0772" w:rsidP="003F0772">
      <w:pPr>
        <w:numPr>
          <w:ilvl w:val="0"/>
          <w:numId w:val="133"/>
        </w:numPr>
      </w:pPr>
      <w:r w:rsidRPr="002065D4">
        <w:lastRenderedPageBreak/>
        <w:t>A sectional sketch of a headboard lacks foam depth measurement, causing the first prototype to be too flat. The upholsterer cross-references other views and estimates the depth accurately.</w:t>
      </w:r>
    </w:p>
    <w:p w:rsidR="003F0772" w:rsidRPr="002065D4" w:rsidRDefault="00DD4A74" w:rsidP="003F0772">
      <w:r>
        <w:pict>
          <v:rect id="_x0000_i1217" style="width:0;height:1.5pt" o:hralign="center" o:hrstd="t" o:hr="t" fillcolor="#a0a0a0" stroked="f"/>
        </w:pict>
      </w:r>
    </w:p>
    <w:p w:rsidR="003F0772" w:rsidRPr="002065D4" w:rsidRDefault="003F0772" w:rsidP="003F0772">
      <w:pPr>
        <w:rPr>
          <w:b/>
          <w:bCs/>
        </w:rPr>
      </w:pPr>
      <w:r w:rsidRPr="002065D4">
        <w:rPr>
          <w:b/>
          <w:bCs/>
        </w:rPr>
        <w:t>South African Case Study</w:t>
      </w:r>
    </w:p>
    <w:p w:rsidR="003F0772" w:rsidRPr="002065D4" w:rsidRDefault="003F0772" w:rsidP="003F0772">
      <w:r w:rsidRPr="002065D4">
        <w:rPr>
          <w:b/>
          <w:bCs/>
        </w:rPr>
        <w:t>Case Study: Siyasebenza Upholstery Training Centre – Free State</w:t>
      </w:r>
    </w:p>
    <w:p w:rsidR="003F0772" w:rsidRPr="002065D4" w:rsidRDefault="003F0772" w:rsidP="003F0772">
      <w:r w:rsidRPr="002065D4">
        <w:t>At Siyasebenza, an upholstery training programme was implemented in collaboration with a local FET college. Learners were required to complete technical drawing exercises by hand. Initial challenges arose when learners submitted sketches without consistent scaling or accurate proportions, leading to distorted and unusable patterns.</w:t>
      </w:r>
    </w:p>
    <w:p w:rsidR="003F0772" w:rsidRPr="002065D4" w:rsidRDefault="003F0772" w:rsidP="003F0772">
      <w:r w:rsidRPr="002065D4">
        <w:t xml:space="preserve">Facilitators introduced exercises focusing on </w:t>
      </w:r>
      <w:r w:rsidRPr="002065D4">
        <w:rPr>
          <w:b/>
          <w:bCs/>
        </w:rPr>
        <w:t>manual scaling</w:t>
      </w:r>
      <w:r w:rsidRPr="002065D4">
        <w:t xml:space="preserve">, the use of </w:t>
      </w:r>
      <w:r w:rsidRPr="002065D4">
        <w:rPr>
          <w:b/>
          <w:bCs/>
        </w:rPr>
        <w:t>gridded drawing paper</w:t>
      </w:r>
      <w:r w:rsidRPr="002065D4">
        <w:t xml:space="preserve">, and </w:t>
      </w:r>
      <w:r w:rsidRPr="002065D4">
        <w:rPr>
          <w:b/>
          <w:bCs/>
        </w:rPr>
        <w:t>symmetry verification by folding</w:t>
      </w:r>
      <w:r w:rsidRPr="002065D4">
        <w:t>. With these improvements, learners began producing precise working drawings that translated effectively into real upholstery patterns and templates. One group went on to win a regional skills competition for their prototype presentation based entirely on hand-rendered technical sketches.</w:t>
      </w:r>
    </w:p>
    <w:p w:rsidR="003F0772" w:rsidRPr="002065D4" w:rsidRDefault="00DD4A74" w:rsidP="003F0772">
      <w:r>
        <w:pict>
          <v:rect id="_x0000_i1218"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34"/>
        </w:numPr>
      </w:pPr>
      <w:r w:rsidRPr="002065D4">
        <w:t>Provide a set of drawings with deliberate errors in scale, symmetry, or proportion and ask learners to identify and correct them.</w:t>
      </w:r>
    </w:p>
    <w:p w:rsidR="003F0772" w:rsidRPr="002065D4" w:rsidRDefault="003F0772" w:rsidP="003F0772">
      <w:pPr>
        <w:numPr>
          <w:ilvl w:val="0"/>
          <w:numId w:val="134"/>
        </w:numPr>
      </w:pPr>
      <w:r w:rsidRPr="002065D4">
        <w:t>Conduct a scale drawing activity where learners must replicate a small furniture item onto gridded paper using a 1:10 scale.</w:t>
      </w:r>
    </w:p>
    <w:p w:rsidR="003F0772" w:rsidRPr="002065D4" w:rsidRDefault="003F0772" w:rsidP="003F0772">
      <w:pPr>
        <w:numPr>
          <w:ilvl w:val="0"/>
          <w:numId w:val="134"/>
        </w:numPr>
      </w:pPr>
      <w:r w:rsidRPr="002065D4">
        <w:t>Give learners a symmetrical item (e.g. cushion or armrest) to sketch and fold-check for mirror accuracy.</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Draw an orthographic plan on the board with one incorrect dimension. Have learners compare the views, identify the inconsistency, and discuss how it would affect the final product.</w:t>
      </w:r>
    </w:p>
    <w:p w:rsidR="003F0772" w:rsidRPr="002065D4" w:rsidRDefault="00DD4A74" w:rsidP="003F0772">
      <w:r>
        <w:pict>
          <v:rect id="_x0000_i1219"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35"/>
        </w:numPr>
      </w:pPr>
      <w:r w:rsidRPr="002065D4">
        <w:rPr>
          <w:b/>
          <w:bCs/>
        </w:rPr>
        <w:t>What are the potential production consequences of using a drawing that is out of scale or lacks symmetry?</w:t>
      </w:r>
    </w:p>
    <w:p w:rsidR="003F0772" w:rsidRPr="002065D4" w:rsidRDefault="003F0772" w:rsidP="003F0772">
      <w:pPr>
        <w:numPr>
          <w:ilvl w:val="0"/>
          <w:numId w:val="135"/>
        </w:numPr>
      </w:pPr>
      <w:r w:rsidRPr="002065D4">
        <w:rPr>
          <w:b/>
          <w:bCs/>
        </w:rPr>
        <w:t>Why is it important to include reference lines such as centrelines or base lines in upholstery sketches?</w:t>
      </w:r>
    </w:p>
    <w:p w:rsidR="003F0772" w:rsidRPr="002065D4" w:rsidRDefault="003F0772" w:rsidP="003F0772">
      <w:pPr>
        <w:numPr>
          <w:ilvl w:val="0"/>
          <w:numId w:val="135"/>
        </w:numPr>
      </w:pPr>
      <w:r w:rsidRPr="002065D4">
        <w:rPr>
          <w:b/>
          <w:bCs/>
        </w:rPr>
        <w:t>How can drawing accuracy influence material efficiency and waste control in an upholstery workshop?</w:t>
      </w:r>
    </w:p>
    <w:p w:rsidR="003F0772" w:rsidRPr="002065D4" w:rsidRDefault="003F0772" w:rsidP="003F0772">
      <w:pPr>
        <w:numPr>
          <w:ilvl w:val="0"/>
          <w:numId w:val="135"/>
        </w:numPr>
      </w:pPr>
      <w:r w:rsidRPr="002065D4">
        <w:rPr>
          <w:b/>
          <w:bCs/>
        </w:rPr>
        <w:lastRenderedPageBreak/>
        <w:t>In what ways can visual checking techniques (e.g. folding, tracing, overlaying) improve drawing accuracy?</w:t>
      </w:r>
    </w:p>
    <w:p w:rsidR="003F0772" w:rsidRPr="002065D4" w:rsidRDefault="003F0772" w:rsidP="003F0772">
      <w:pPr>
        <w:numPr>
          <w:ilvl w:val="0"/>
          <w:numId w:val="135"/>
        </w:numPr>
      </w:pPr>
      <w:r w:rsidRPr="002065D4">
        <w:rPr>
          <w:b/>
          <w:bCs/>
        </w:rPr>
        <w:t>What steps can be taken when an upholsterer receives an incomplete or inconsistent drawing for a complex piece?</w:t>
      </w:r>
    </w:p>
    <w:p w:rsidR="003F0772" w:rsidRPr="002065D4" w:rsidRDefault="00DD4A74" w:rsidP="003F0772">
      <w:r>
        <w:pict>
          <v:rect id="_x0000_i1220" style="width:0;height:1.5pt" o:hralign="center" o:hrstd="t" o:hr="t" fillcolor="#a0a0a0" stroked="f"/>
        </w:pict>
      </w:r>
    </w:p>
    <w:p w:rsidR="003F0772" w:rsidRPr="002065D4" w:rsidRDefault="003F0772" w:rsidP="00683189">
      <w:r w:rsidRPr="002065D4">
        <w:t xml:space="preserve"> </w:t>
      </w:r>
    </w:p>
    <w:p w:rsidR="003F0772" w:rsidRPr="002065D4" w:rsidRDefault="003F0772" w:rsidP="003F0772">
      <w:r w:rsidRPr="002065D4">
        <w:br w:type="page"/>
      </w:r>
    </w:p>
    <w:p w:rsidR="003F0772" w:rsidRPr="002065D4" w:rsidRDefault="003F0772" w:rsidP="003F0772">
      <w:pPr>
        <w:pStyle w:val="Heading3"/>
        <w:rPr>
          <w:rFonts w:ascii="Century Gothic" w:hAnsi="Century Gothic"/>
          <w:b/>
          <w:bCs/>
        </w:rPr>
      </w:pPr>
      <w:bookmarkStart w:id="39" w:name="_Toc195903657"/>
      <w:r w:rsidRPr="002065D4">
        <w:rPr>
          <w:rFonts w:ascii="Century Gothic" w:hAnsi="Century Gothic"/>
          <w:b/>
          <w:bCs/>
        </w:rPr>
        <w:lastRenderedPageBreak/>
        <w:t>KT0505: Special Construction Methods or Trim/Finishing Details of Furniture</w:t>
      </w:r>
      <w:bookmarkEnd w:id="39"/>
    </w:p>
    <w:p w:rsidR="003F0772" w:rsidRPr="002065D4" w:rsidRDefault="003F0772" w:rsidP="003F0772">
      <w:pPr>
        <w:rPr>
          <w:b/>
          <w:bCs/>
        </w:rPr>
      </w:pPr>
    </w:p>
    <w:p w:rsidR="003F0772" w:rsidRPr="002065D4" w:rsidRDefault="003F0772" w:rsidP="003F0772">
      <w:pPr>
        <w:rPr>
          <w:b/>
          <w:bCs/>
        </w:rPr>
      </w:pPr>
      <w:r w:rsidRPr="002065D4">
        <w:rPr>
          <w:b/>
          <w:bCs/>
        </w:rPr>
        <w:t>Theoretical Learning Content</w:t>
      </w:r>
    </w:p>
    <w:p w:rsidR="003F0772" w:rsidRPr="002065D4" w:rsidRDefault="003F0772" w:rsidP="003F0772">
      <w:r w:rsidRPr="002065D4">
        <w:t>Special construction methods and finishing details refer to the specific techniques, trims, and aesthetic features added to upholstered furniture to enhance its style, function, or durability. These features go beyond basic shape construction and require additional skill in pattern adaptation, fabric handling, and stitching.</w:t>
      </w:r>
    </w:p>
    <w:p w:rsidR="003F0772" w:rsidRPr="002065D4" w:rsidRDefault="003F0772" w:rsidP="003F0772">
      <w:r w:rsidRPr="002065D4">
        <w:t>Understanding how to identify and interpret these features from technical drawings and specifications allows the upholsterer to plan accurately for seams, allowances, decorative elements, and structural reinforcements. These methods are often style-specific and can include both traditional and contemporary finishes.</w:t>
      </w:r>
    </w:p>
    <w:p w:rsidR="003F0772" w:rsidRPr="002065D4" w:rsidRDefault="00DD4A74" w:rsidP="003F0772">
      <w:r>
        <w:pict>
          <v:rect id="_x0000_i1221" style="width:0;height:1.5pt" o:hralign="center" o:hrstd="t" o:hr="t" fillcolor="#a0a0a0" stroked="f"/>
        </w:pict>
      </w:r>
    </w:p>
    <w:p w:rsidR="003F0772" w:rsidRPr="002065D4" w:rsidRDefault="003F0772" w:rsidP="003F0772">
      <w:pPr>
        <w:rPr>
          <w:b/>
          <w:bCs/>
        </w:rPr>
      </w:pPr>
      <w:r w:rsidRPr="002065D4">
        <w:rPr>
          <w:b/>
          <w:bCs/>
        </w:rPr>
        <w:t>Key Special Construction Methods and Finishing Features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6394"/>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Feature/Method</w:t>
            </w:r>
          </w:p>
        </w:tc>
        <w:tc>
          <w:tcPr>
            <w:tcW w:w="0" w:type="auto"/>
            <w:vAlign w:val="center"/>
            <w:hideMark/>
          </w:tcPr>
          <w:p w:rsidR="003F0772" w:rsidRPr="002065D4" w:rsidRDefault="003F0772" w:rsidP="003F0772">
            <w:pPr>
              <w:rPr>
                <w:b/>
                <w:bCs/>
              </w:rPr>
            </w:pPr>
            <w:r w:rsidRPr="002065D4">
              <w:rPr>
                <w:b/>
                <w:bCs/>
              </w:rPr>
              <w:t>Application in Pattern/Template Making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Deep Buttoning</w:t>
            </w:r>
          </w:p>
        </w:tc>
        <w:tc>
          <w:tcPr>
            <w:tcW w:w="0" w:type="auto"/>
            <w:vAlign w:val="center"/>
            <w:hideMark/>
          </w:tcPr>
          <w:p w:rsidR="003F0772" w:rsidRPr="002065D4" w:rsidRDefault="003F0772" w:rsidP="003F0772">
            <w:r w:rsidRPr="002065D4">
              <w:t>Requires internal mapping of button points, tuft depth, and additional backing allowances.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Piping (Corded Seams)</w:t>
            </w:r>
          </w:p>
        </w:tc>
        <w:tc>
          <w:tcPr>
            <w:tcW w:w="0" w:type="auto"/>
            <w:vAlign w:val="center"/>
            <w:hideMark/>
          </w:tcPr>
          <w:p w:rsidR="003F0772" w:rsidRPr="002065D4" w:rsidRDefault="003F0772" w:rsidP="003F0772">
            <w:r w:rsidRPr="002065D4">
              <w:t>Patterns must include allowance for piping width; sewing precision is required for neatness.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Pleats and Skirts</w:t>
            </w:r>
          </w:p>
        </w:tc>
        <w:tc>
          <w:tcPr>
            <w:tcW w:w="0" w:type="auto"/>
            <w:vAlign w:val="center"/>
            <w:hideMark/>
          </w:tcPr>
          <w:p w:rsidR="003F0772" w:rsidRPr="002065D4" w:rsidRDefault="003F0772" w:rsidP="003F0772">
            <w:r w:rsidRPr="002065D4">
              <w:t>Requires panel extension and pleat folding guides on the pattern.</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Flanged or Taped Edges</w:t>
            </w:r>
          </w:p>
        </w:tc>
        <w:tc>
          <w:tcPr>
            <w:tcW w:w="0" w:type="auto"/>
            <w:vAlign w:val="center"/>
            <w:hideMark/>
          </w:tcPr>
          <w:p w:rsidR="003F0772" w:rsidRPr="002065D4" w:rsidRDefault="003F0772" w:rsidP="003F0772">
            <w:r w:rsidRPr="002065D4">
              <w:t>Pattern edges must be reinforced or marked for flange folding and taping.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Nailhead Trims</w:t>
            </w:r>
          </w:p>
        </w:tc>
        <w:tc>
          <w:tcPr>
            <w:tcW w:w="0" w:type="auto"/>
            <w:vAlign w:val="center"/>
            <w:hideMark/>
          </w:tcPr>
          <w:p w:rsidR="003F0772" w:rsidRPr="002065D4" w:rsidRDefault="003F0772" w:rsidP="003F0772">
            <w:r w:rsidRPr="002065D4">
              <w:t>Positioning must be marked post-upholstery; symmetry and alignment are critical.</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Contrast Panelling</w:t>
            </w:r>
          </w:p>
        </w:tc>
        <w:tc>
          <w:tcPr>
            <w:tcW w:w="0" w:type="auto"/>
            <w:vAlign w:val="center"/>
            <w:hideMark/>
          </w:tcPr>
          <w:p w:rsidR="003F0772" w:rsidRPr="002065D4" w:rsidRDefault="003F0772" w:rsidP="003F0772">
            <w:r w:rsidRPr="002065D4">
              <w:t>Panel boundaries must be marked; fabric grain and stretch must be considered for visual consistency.</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Blind Stitching or Hidden Seams</w:t>
            </w:r>
          </w:p>
        </w:tc>
        <w:tc>
          <w:tcPr>
            <w:tcW w:w="0" w:type="auto"/>
            <w:vAlign w:val="center"/>
            <w:hideMark/>
          </w:tcPr>
          <w:p w:rsidR="003F0772" w:rsidRPr="002065D4" w:rsidRDefault="003F0772" w:rsidP="003F0772">
            <w:r w:rsidRPr="002065D4">
              <w:t>Requires seam positioning precision and occasionally reversed sewing techniques.</w:t>
            </w:r>
          </w:p>
        </w:tc>
      </w:tr>
    </w:tbl>
    <w:p w:rsidR="003F0772" w:rsidRPr="002065D4" w:rsidRDefault="00DD4A74" w:rsidP="003F0772">
      <w:r>
        <w:pict>
          <v:rect id="_x0000_i1222" style="width:0;height:1.5pt" o:hralign="center" o:hrstd="t" o:hr="t" fillcolor="#a0a0a0" stroked="f"/>
        </w:pict>
      </w:r>
    </w:p>
    <w:p w:rsidR="003F0772" w:rsidRPr="002065D4" w:rsidRDefault="003F0772" w:rsidP="003F0772">
      <w:pPr>
        <w:rPr>
          <w:b/>
          <w:bCs/>
        </w:rPr>
      </w:pPr>
      <w:r w:rsidRPr="002065D4">
        <w:rPr>
          <w:b/>
          <w:bCs/>
        </w:rPr>
        <w:t>Examples</w:t>
      </w:r>
    </w:p>
    <w:p w:rsidR="003F0772" w:rsidRPr="002065D4" w:rsidRDefault="003F0772" w:rsidP="003F0772">
      <w:pPr>
        <w:numPr>
          <w:ilvl w:val="0"/>
          <w:numId w:val="136"/>
        </w:numPr>
      </w:pPr>
      <w:r w:rsidRPr="002065D4">
        <w:t xml:space="preserve">A </w:t>
      </w:r>
      <w:r w:rsidRPr="002065D4">
        <w:rPr>
          <w:b/>
          <w:bCs/>
        </w:rPr>
        <w:t>Chesterfield sofa</w:t>
      </w:r>
      <w:r w:rsidRPr="002065D4">
        <w:t xml:space="preserve"> pattern must include positioning guides for </w:t>
      </w:r>
      <w:r w:rsidRPr="002065D4">
        <w:rPr>
          <w:b/>
          <w:bCs/>
        </w:rPr>
        <w:t>deep buttoning</w:t>
      </w:r>
      <w:r w:rsidRPr="002065D4">
        <w:t>, often laid out in a diamond formation, and the upholsterer must plan tuft depth and fold direction.</w:t>
      </w:r>
    </w:p>
    <w:p w:rsidR="003F0772" w:rsidRPr="002065D4" w:rsidRDefault="003F0772" w:rsidP="003F0772">
      <w:pPr>
        <w:numPr>
          <w:ilvl w:val="0"/>
          <w:numId w:val="136"/>
        </w:numPr>
      </w:pPr>
      <w:r w:rsidRPr="002065D4">
        <w:t xml:space="preserve">A </w:t>
      </w:r>
      <w:r w:rsidRPr="002065D4">
        <w:rPr>
          <w:b/>
          <w:bCs/>
        </w:rPr>
        <w:t>modern armchair</w:t>
      </w:r>
      <w:r w:rsidRPr="002065D4">
        <w:t xml:space="preserve"> design includes </w:t>
      </w:r>
      <w:r w:rsidRPr="002065D4">
        <w:rPr>
          <w:b/>
          <w:bCs/>
        </w:rPr>
        <w:t>piped seams</w:t>
      </w:r>
      <w:r w:rsidRPr="002065D4">
        <w:t xml:space="preserve"> around the seat and back cushions. The pattern must include extra width along seam lines and allowances for the insertion of the piping cord.</w:t>
      </w:r>
    </w:p>
    <w:p w:rsidR="003F0772" w:rsidRPr="002065D4" w:rsidRDefault="003F0772" w:rsidP="003F0772">
      <w:pPr>
        <w:numPr>
          <w:ilvl w:val="0"/>
          <w:numId w:val="136"/>
        </w:numPr>
      </w:pPr>
      <w:r w:rsidRPr="002065D4">
        <w:lastRenderedPageBreak/>
        <w:t xml:space="preserve">A </w:t>
      </w:r>
      <w:r w:rsidRPr="002065D4">
        <w:rPr>
          <w:b/>
          <w:bCs/>
        </w:rPr>
        <w:t>traditional lounge suite</w:t>
      </w:r>
      <w:r w:rsidRPr="002065D4">
        <w:t xml:space="preserve"> has </w:t>
      </w:r>
      <w:r w:rsidRPr="002065D4">
        <w:rPr>
          <w:b/>
          <w:bCs/>
        </w:rPr>
        <w:t>skirted bases</w:t>
      </w:r>
      <w:r w:rsidRPr="002065D4">
        <w:t xml:space="preserve"> with </w:t>
      </w:r>
      <w:r w:rsidRPr="002065D4">
        <w:rPr>
          <w:b/>
          <w:bCs/>
        </w:rPr>
        <w:t>box pleats</w:t>
      </w:r>
      <w:r w:rsidRPr="002065D4">
        <w:t>, requiring the upholsterer to draft a base wrap panel with folding guides and reinforced stitching lines.</w:t>
      </w:r>
    </w:p>
    <w:p w:rsidR="003F0772" w:rsidRPr="002065D4" w:rsidRDefault="003F0772" w:rsidP="003F0772">
      <w:pPr>
        <w:numPr>
          <w:ilvl w:val="0"/>
          <w:numId w:val="136"/>
        </w:numPr>
      </w:pPr>
      <w:r w:rsidRPr="002065D4">
        <w:t xml:space="preserve">A </w:t>
      </w:r>
      <w:r w:rsidRPr="002065D4">
        <w:rPr>
          <w:b/>
          <w:bCs/>
        </w:rPr>
        <w:t>luxury dining chair</w:t>
      </w:r>
      <w:r w:rsidRPr="002065D4">
        <w:t xml:space="preserve"> includes </w:t>
      </w:r>
      <w:r w:rsidRPr="002065D4">
        <w:rPr>
          <w:b/>
          <w:bCs/>
        </w:rPr>
        <w:t>nailhead trim</w:t>
      </w:r>
      <w:r w:rsidRPr="002065D4">
        <w:t xml:space="preserve"> on the outer back panel. A template with marked nailhead spacing ensures accurate, even finishing.</w:t>
      </w:r>
    </w:p>
    <w:p w:rsidR="003F0772" w:rsidRPr="002065D4" w:rsidRDefault="00DD4A74" w:rsidP="003F0772">
      <w:r>
        <w:pict>
          <v:rect id="_x0000_i1223" style="width:0;height:1.5pt" o:hralign="center" o:hrstd="t" o:hr="t" fillcolor="#a0a0a0" stroked="f"/>
        </w:pict>
      </w:r>
    </w:p>
    <w:p w:rsidR="003F0772" w:rsidRPr="002065D4" w:rsidRDefault="003F0772" w:rsidP="003F0772">
      <w:pPr>
        <w:rPr>
          <w:b/>
          <w:bCs/>
        </w:rPr>
      </w:pPr>
      <w:r w:rsidRPr="002065D4">
        <w:rPr>
          <w:b/>
          <w:bCs/>
        </w:rPr>
        <w:t>South African Case Study</w:t>
      </w:r>
    </w:p>
    <w:p w:rsidR="003F0772" w:rsidRPr="002065D4" w:rsidRDefault="003F0772" w:rsidP="003F0772">
      <w:r w:rsidRPr="002065D4">
        <w:rPr>
          <w:b/>
          <w:bCs/>
        </w:rPr>
        <w:t>Case Study: Vukani Upholstery and Training – Eastern Cape</w:t>
      </w:r>
    </w:p>
    <w:p w:rsidR="003F0772" w:rsidRPr="002065D4" w:rsidRDefault="003F0772" w:rsidP="003F0772">
      <w:r w:rsidRPr="002065D4">
        <w:t xml:space="preserve">Vukani Upholstery provides training and production services in a semi-rural area. A group of learners worked on a project refurbishing vintage lounge chairs for a community centre. The original designs included </w:t>
      </w:r>
      <w:r w:rsidRPr="002065D4">
        <w:rPr>
          <w:b/>
          <w:bCs/>
        </w:rPr>
        <w:t>deep buttoning</w:t>
      </w:r>
      <w:r w:rsidRPr="002065D4">
        <w:t xml:space="preserve">, </w:t>
      </w:r>
      <w:r w:rsidRPr="002065D4">
        <w:rPr>
          <w:b/>
          <w:bCs/>
        </w:rPr>
        <w:t>piped cushions</w:t>
      </w:r>
      <w:r w:rsidRPr="002065D4">
        <w:t xml:space="preserve">, and </w:t>
      </w:r>
      <w:r w:rsidRPr="002065D4">
        <w:rPr>
          <w:b/>
          <w:bCs/>
        </w:rPr>
        <w:t>pleated skirts</w:t>
      </w:r>
      <w:r w:rsidRPr="002065D4">
        <w:t>.</w:t>
      </w:r>
    </w:p>
    <w:p w:rsidR="003F0772" w:rsidRPr="002065D4" w:rsidRDefault="003F0772" w:rsidP="003F0772">
      <w:r w:rsidRPr="002065D4">
        <w:t>Initially, the learners drafted flat patterns without considering the special features. The buttons were off-centre, piping was uneven, and the skirts did not hang properly. Their facilitator revised the lesson to include sketch annotation and pattern modification techniques for trims and details.</w:t>
      </w:r>
    </w:p>
    <w:p w:rsidR="003F0772" w:rsidRPr="002065D4" w:rsidRDefault="003F0772" w:rsidP="003F0772">
      <w:r w:rsidRPr="002065D4">
        <w:t>The learners created a button-point map for tufting, seam extensions for piping, and fold indicators for the skirt. The improved results earned the team a contract with a local municipality for ongoing refurbishments.</w:t>
      </w:r>
    </w:p>
    <w:p w:rsidR="003F0772" w:rsidRPr="002065D4" w:rsidRDefault="00DD4A74" w:rsidP="003F0772">
      <w:r>
        <w:pict>
          <v:rect id="_x0000_i1224"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37"/>
        </w:numPr>
      </w:pPr>
      <w:r w:rsidRPr="002065D4">
        <w:t>Provide templates or photos of upholstered items with various trims (e.g. buttoned panels, piped cushions, skirted bases). Ask learners to describe how the pattern must be adjusted for each.</w:t>
      </w:r>
    </w:p>
    <w:p w:rsidR="003F0772" w:rsidRPr="002065D4" w:rsidRDefault="003F0772" w:rsidP="003F0772">
      <w:pPr>
        <w:numPr>
          <w:ilvl w:val="0"/>
          <w:numId w:val="137"/>
        </w:numPr>
      </w:pPr>
      <w:r w:rsidRPr="002065D4">
        <w:t>Let learners practice drawing a cushion pattern with added piping allowance, and another with pleats or flanged edges.</w:t>
      </w:r>
    </w:p>
    <w:p w:rsidR="003F0772" w:rsidRPr="002065D4" w:rsidRDefault="003F0772" w:rsidP="003F0772">
      <w:pPr>
        <w:numPr>
          <w:ilvl w:val="0"/>
          <w:numId w:val="137"/>
        </w:numPr>
      </w:pPr>
      <w:r w:rsidRPr="002065D4">
        <w:t>Introduce physical samples and ask learners to annotate sketches with visible finishing details.</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Show a small buttoned panel on foam, then demonstrate how a plain pattern differs from one prepared for buttoning. Show how fabric folds and puckers if button spacing is not correctly calculated.</w:t>
      </w:r>
    </w:p>
    <w:p w:rsidR="003F0772" w:rsidRPr="002065D4" w:rsidRDefault="00DD4A74" w:rsidP="003F0772">
      <w:r>
        <w:pict>
          <v:rect id="_x0000_i1225"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38"/>
        </w:numPr>
      </w:pPr>
      <w:r w:rsidRPr="002065D4">
        <w:rPr>
          <w:b/>
          <w:bCs/>
        </w:rPr>
        <w:t>Why is it necessary to modify basic patterns to accommodate special trims such as piping or buttoning?</w:t>
      </w:r>
    </w:p>
    <w:p w:rsidR="003F0772" w:rsidRPr="002065D4" w:rsidRDefault="003F0772" w:rsidP="003F0772">
      <w:pPr>
        <w:numPr>
          <w:ilvl w:val="0"/>
          <w:numId w:val="138"/>
        </w:numPr>
      </w:pPr>
      <w:r w:rsidRPr="002065D4">
        <w:rPr>
          <w:b/>
          <w:bCs/>
        </w:rPr>
        <w:lastRenderedPageBreak/>
        <w:t>What factors must be considered when positioning pleats, flanges, or nailhead trims in the final upholstery process?</w:t>
      </w:r>
    </w:p>
    <w:p w:rsidR="003F0772" w:rsidRPr="002065D4" w:rsidRDefault="003F0772" w:rsidP="003F0772">
      <w:pPr>
        <w:numPr>
          <w:ilvl w:val="0"/>
          <w:numId w:val="138"/>
        </w:numPr>
      </w:pPr>
      <w:r w:rsidRPr="002065D4">
        <w:rPr>
          <w:b/>
          <w:bCs/>
        </w:rPr>
        <w:t>How does fabric type influence the execution of special finishing details like blind stitching or piped seams?</w:t>
      </w:r>
    </w:p>
    <w:p w:rsidR="003F0772" w:rsidRPr="002065D4" w:rsidRDefault="003F0772" w:rsidP="003F0772">
      <w:pPr>
        <w:numPr>
          <w:ilvl w:val="0"/>
          <w:numId w:val="138"/>
        </w:numPr>
      </w:pPr>
      <w:r w:rsidRPr="002065D4">
        <w:rPr>
          <w:b/>
          <w:bCs/>
        </w:rPr>
        <w:t>What consequences could arise from ignoring trim specifications on a technical drawing or design sketch?</w:t>
      </w:r>
    </w:p>
    <w:p w:rsidR="003F0772" w:rsidRPr="002065D4" w:rsidRDefault="003F0772" w:rsidP="003F0772">
      <w:pPr>
        <w:numPr>
          <w:ilvl w:val="0"/>
          <w:numId w:val="138"/>
        </w:numPr>
      </w:pPr>
      <w:r w:rsidRPr="002065D4">
        <w:rPr>
          <w:b/>
          <w:bCs/>
        </w:rPr>
        <w:t>How can visual balance and alignment be maintained when applying multiple finishing techniques to a single piece?</w:t>
      </w:r>
    </w:p>
    <w:p w:rsidR="003F0772" w:rsidRPr="002065D4" w:rsidRDefault="00DD4A74" w:rsidP="003F0772">
      <w:r>
        <w:pict>
          <v:rect id="_x0000_i1226" style="width:0;height:1.5pt" o:hralign="center" o:hrstd="t" o:hr="t" fillcolor="#a0a0a0" stroked="f"/>
        </w:pic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3F0772">
      <w:pPr>
        <w:pStyle w:val="Heading3"/>
        <w:rPr>
          <w:rFonts w:ascii="Century Gothic" w:hAnsi="Century Gothic"/>
          <w:b/>
          <w:bCs/>
        </w:rPr>
      </w:pPr>
      <w:bookmarkStart w:id="40" w:name="_Toc195903658"/>
      <w:r w:rsidRPr="002065D4">
        <w:rPr>
          <w:rFonts w:ascii="Century Gothic" w:hAnsi="Century Gothic"/>
          <w:b/>
          <w:bCs/>
        </w:rPr>
        <w:lastRenderedPageBreak/>
        <w:t>KT0506: Considering Fabric Characteristics and Performance, and Trims and Finishings in Relation to the Design</w:t>
      </w:r>
      <w:bookmarkEnd w:id="40"/>
    </w:p>
    <w:p w:rsidR="003F0772" w:rsidRPr="002065D4" w:rsidRDefault="003F0772" w:rsidP="003F0772">
      <w:pPr>
        <w:rPr>
          <w:b/>
          <w:bCs/>
        </w:rPr>
      </w:pPr>
    </w:p>
    <w:p w:rsidR="003F0772" w:rsidRPr="002065D4" w:rsidRDefault="003F0772" w:rsidP="003F0772">
      <w:pPr>
        <w:rPr>
          <w:b/>
          <w:bCs/>
        </w:rPr>
      </w:pPr>
      <w:r w:rsidRPr="002065D4">
        <w:rPr>
          <w:b/>
          <w:bCs/>
        </w:rPr>
        <w:t>Theoretical Learning Content</w:t>
      </w:r>
    </w:p>
    <w:p w:rsidR="003F0772" w:rsidRPr="002065D4" w:rsidRDefault="003F0772" w:rsidP="003F0772">
      <w:r w:rsidRPr="002065D4">
        <w:t>Fabric selection is not only an aesthetic decision but also a critical technical choice that influences the success of an upholstered product. The characteristics of a fabric—such as its weave, stretch, pile, grain, and durability—must be considered in relation to the design features and finishing details of the furniture. Poor fabric choices or incorrect handling can compromise the comfort, lifespan, and appearance of the piece.</w:t>
      </w:r>
    </w:p>
    <w:p w:rsidR="003F0772" w:rsidRPr="002065D4" w:rsidRDefault="003F0772" w:rsidP="003F0772">
      <w:r w:rsidRPr="002065D4">
        <w:t>Similarly, the compatibility between trims or finishings (e.g. piping, buttons, flanges) and the selected fabric must be evaluated. Certain trims may not be suitable for thin or slippery fabrics, while others may require reinforced edges or modified stitching techniques.</w:t>
      </w:r>
    </w:p>
    <w:p w:rsidR="003F0772" w:rsidRPr="002065D4" w:rsidRDefault="00DD4A74" w:rsidP="003F0772">
      <w:r>
        <w:pict>
          <v:rect id="_x0000_i1227" style="width:0;height:1.5pt" o:hralign="center" o:hrstd="t" o:hr="t" fillcolor="#a0a0a0" stroked="f"/>
        </w:pict>
      </w:r>
    </w:p>
    <w:p w:rsidR="003F0772" w:rsidRPr="002065D4" w:rsidRDefault="003F0772" w:rsidP="003F0772">
      <w:pPr>
        <w:rPr>
          <w:b/>
          <w:bCs/>
        </w:rPr>
      </w:pPr>
      <w:r w:rsidRPr="002065D4">
        <w:rPr>
          <w:b/>
          <w:bCs/>
        </w:rPr>
        <w:t>Key Fabric Characteristics to Consider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9"/>
        <w:gridCol w:w="6767"/>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Characteristic</w:t>
            </w:r>
          </w:p>
        </w:tc>
        <w:tc>
          <w:tcPr>
            <w:tcW w:w="0" w:type="auto"/>
            <w:vAlign w:val="center"/>
            <w:hideMark/>
          </w:tcPr>
          <w:p w:rsidR="003F0772" w:rsidRPr="002065D4" w:rsidRDefault="003F0772" w:rsidP="003F0772">
            <w:pPr>
              <w:rPr>
                <w:b/>
                <w:bCs/>
              </w:rPr>
            </w:pPr>
            <w:r w:rsidRPr="002065D4">
              <w:rPr>
                <w:b/>
                <w:bCs/>
              </w:rPr>
              <w:t>Design and Upholstery Impact</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Weave (tight/loose)</w:t>
            </w:r>
          </w:p>
        </w:tc>
        <w:tc>
          <w:tcPr>
            <w:tcW w:w="0" w:type="auto"/>
            <w:vAlign w:val="center"/>
            <w:hideMark/>
          </w:tcPr>
          <w:p w:rsidR="003F0772" w:rsidRPr="002065D4" w:rsidRDefault="003F0772" w:rsidP="003F0772">
            <w:r w:rsidRPr="002065D4">
              <w:t>Tighter weaves offer better durability and resistance to stretching. Loose weaves require stabilisation.</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Pile (flat, velvet, chenille)</w:t>
            </w:r>
          </w:p>
        </w:tc>
        <w:tc>
          <w:tcPr>
            <w:tcW w:w="0" w:type="auto"/>
            <w:vAlign w:val="center"/>
            <w:hideMark/>
          </w:tcPr>
          <w:p w:rsidR="003F0772" w:rsidRPr="002065D4" w:rsidRDefault="003F0772" w:rsidP="003F0772">
            <w:r w:rsidRPr="002065D4">
              <w:t>Affects visual texture and seam visibility. Pile direction must be matched across panels.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Stretch and Recovery</w:t>
            </w:r>
          </w:p>
        </w:tc>
        <w:tc>
          <w:tcPr>
            <w:tcW w:w="0" w:type="auto"/>
            <w:vAlign w:val="center"/>
            <w:hideMark/>
          </w:tcPr>
          <w:p w:rsidR="003F0772" w:rsidRPr="002065D4" w:rsidRDefault="003F0772" w:rsidP="003F0772">
            <w:r w:rsidRPr="002065D4">
              <w:t>High-stretch fabrics need adjusted patterns with reduced tension areas to avoid sagging.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Grain Direction</w:t>
            </w:r>
          </w:p>
        </w:tc>
        <w:tc>
          <w:tcPr>
            <w:tcW w:w="0" w:type="auto"/>
            <w:vAlign w:val="center"/>
            <w:hideMark/>
          </w:tcPr>
          <w:p w:rsidR="003F0772" w:rsidRPr="002065D4" w:rsidRDefault="003F0772" w:rsidP="003F0772">
            <w:r w:rsidRPr="002065D4">
              <w:t>Impacts drape, visual consistency, and wear. Patterns must follow grain for even appearance.</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Thickness and Weight</w:t>
            </w:r>
          </w:p>
        </w:tc>
        <w:tc>
          <w:tcPr>
            <w:tcW w:w="0" w:type="auto"/>
            <w:vAlign w:val="center"/>
            <w:hideMark/>
          </w:tcPr>
          <w:p w:rsidR="003F0772" w:rsidRPr="002065D4" w:rsidRDefault="003F0772" w:rsidP="003F0772">
            <w:r w:rsidRPr="002065D4">
              <w:t>Thick fabrics may not suit pleats or tight curves; thin fabrics may need backing.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Abrasion Resistance</w:t>
            </w:r>
          </w:p>
        </w:tc>
        <w:tc>
          <w:tcPr>
            <w:tcW w:w="0" w:type="auto"/>
            <w:vAlign w:val="center"/>
            <w:hideMark/>
          </w:tcPr>
          <w:p w:rsidR="003F0772" w:rsidRPr="002065D4" w:rsidRDefault="003F0772" w:rsidP="003F0772">
            <w:r w:rsidRPr="002065D4">
              <w:t>Measured in Martindale or Wyzenbeek cycles; critical for contract or commercial use.</w:t>
            </w:r>
          </w:p>
        </w:tc>
      </w:tr>
    </w:tbl>
    <w:p w:rsidR="003F0772" w:rsidRPr="002065D4" w:rsidRDefault="00DD4A74" w:rsidP="003F0772">
      <w:r>
        <w:pict>
          <v:rect id="_x0000_i1228" style="width:0;height:1.5pt" o:hralign="center" o:hrstd="t" o:hr="t" fillcolor="#a0a0a0" stroked="f"/>
        </w:pict>
      </w:r>
    </w:p>
    <w:p w:rsidR="003F0772" w:rsidRPr="002065D4" w:rsidRDefault="003F0772" w:rsidP="003F0772">
      <w:pPr>
        <w:rPr>
          <w:b/>
          <w:bCs/>
        </w:rPr>
      </w:pPr>
      <w:r w:rsidRPr="002065D4">
        <w:rPr>
          <w:b/>
          <w:bCs/>
        </w:rPr>
        <w:t>Trims and Finishings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3"/>
        <w:gridCol w:w="7303"/>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Trim Type</w:t>
            </w:r>
          </w:p>
        </w:tc>
        <w:tc>
          <w:tcPr>
            <w:tcW w:w="0" w:type="auto"/>
            <w:vAlign w:val="center"/>
            <w:hideMark/>
          </w:tcPr>
          <w:p w:rsidR="003F0772" w:rsidRPr="002065D4" w:rsidRDefault="003F0772" w:rsidP="003F0772">
            <w:pPr>
              <w:rPr>
                <w:b/>
                <w:bCs/>
              </w:rPr>
            </w:pPr>
            <w:r w:rsidRPr="002065D4">
              <w:rPr>
                <w:b/>
                <w:bCs/>
              </w:rPr>
              <w:t>Fabric Compatibility Notes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Piping</w:t>
            </w:r>
          </w:p>
        </w:tc>
        <w:tc>
          <w:tcPr>
            <w:tcW w:w="0" w:type="auto"/>
            <w:vAlign w:val="center"/>
            <w:hideMark/>
          </w:tcPr>
          <w:p w:rsidR="003F0772" w:rsidRPr="002065D4" w:rsidRDefault="003F0772" w:rsidP="003F0772">
            <w:r w:rsidRPr="002065D4">
              <w:t>Works best with medium-weight fabrics. Heavy fabrics may require larger piping cords.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lastRenderedPageBreak/>
              <w:t>Deep Buttoning</w:t>
            </w:r>
          </w:p>
        </w:tc>
        <w:tc>
          <w:tcPr>
            <w:tcW w:w="0" w:type="auto"/>
            <w:vAlign w:val="center"/>
            <w:hideMark/>
          </w:tcPr>
          <w:p w:rsidR="003F0772" w:rsidRPr="002065D4" w:rsidRDefault="003F0772" w:rsidP="003F0772">
            <w:r w:rsidRPr="002065D4">
              <w:t>Requires pliable fabrics for tufting; stiff fabrics may pucker or resist folding.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Pleats and Skirts</w:t>
            </w:r>
          </w:p>
        </w:tc>
        <w:tc>
          <w:tcPr>
            <w:tcW w:w="0" w:type="auto"/>
            <w:vAlign w:val="center"/>
            <w:hideMark/>
          </w:tcPr>
          <w:p w:rsidR="003F0772" w:rsidRPr="002065D4" w:rsidRDefault="003F0772" w:rsidP="003F0772">
            <w:r w:rsidRPr="002065D4">
              <w:t>Better executed in draping fabrics. Heavy materials may need undercutting or shaping.</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Nailhead Trim</w:t>
            </w:r>
          </w:p>
        </w:tc>
        <w:tc>
          <w:tcPr>
            <w:tcW w:w="0" w:type="auto"/>
            <w:vAlign w:val="center"/>
            <w:hideMark/>
          </w:tcPr>
          <w:p w:rsidR="003F0772" w:rsidRPr="002065D4" w:rsidRDefault="003F0772" w:rsidP="003F0772">
            <w:r w:rsidRPr="002065D4">
              <w:t>Suits firm upholstery fabrics; not recommended for soft or loose weaves.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Zips and Closures</w:t>
            </w:r>
          </w:p>
        </w:tc>
        <w:tc>
          <w:tcPr>
            <w:tcW w:w="0" w:type="auto"/>
            <w:vAlign w:val="center"/>
            <w:hideMark/>
          </w:tcPr>
          <w:p w:rsidR="003F0772" w:rsidRPr="002065D4" w:rsidRDefault="003F0772" w:rsidP="003F0772">
            <w:r w:rsidRPr="002065D4">
              <w:t>Requires strong seams and reinforced edges; best used with stable fabric backings.</w:t>
            </w:r>
          </w:p>
        </w:tc>
      </w:tr>
    </w:tbl>
    <w:p w:rsidR="003F0772" w:rsidRPr="002065D4" w:rsidRDefault="00DD4A74" w:rsidP="003F0772">
      <w:r>
        <w:pict>
          <v:rect id="_x0000_i1229" style="width:0;height:1.5pt" o:hralign="center" o:hrstd="t" o:hr="t" fillcolor="#a0a0a0" stroked="f"/>
        </w:pict>
      </w:r>
    </w:p>
    <w:p w:rsidR="003F0772" w:rsidRPr="002065D4" w:rsidRDefault="003F0772" w:rsidP="003F0772">
      <w:pPr>
        <w:rPr>
          <w:b/>
          <w:bCs/>
        </w:rPr>
      </w:pPr>
      <w:r w:rsidRPr="002065D4">
        <w:rPr>
          <w:b/>
          <w:bCs/>
        </w:rPr>
        <w:t>Examples</w:t>
      </w:r>
    </w:p>
    <w:p w:rsidR="003F0772" w:rsidRPr="002065D4" w:rsidRDefault="003F0772" w:rsidP="003F0772">
      <w:pPr>
        <w:numPr>
          <w:ilvl w:val="0"/>
          <w:numId w:val="139"/>
        </w:numPr>
      </w:pPr>
      <w:r w:rsidRPr="002065D4">
        <w:t xml:space="preserve">A </w:t>
      </w:r>
      <w:r w:rsidRPr="002065D4">
        <w:rPr>
          <w:b/>
          <w:bCs/>
        </w:rPr>
        <w:t>heavy jacquard</w:t>
      </w:r>
      <w:r w:rsidRPr="002065D4">
        <w:t xml:space="preserve"> fabric is chosen for a tufted ottoman. The upholsterer adjusts the button spacing and increases fabric allowance to allow folding and avoid stress tears.</w:t>
      </w:r>
    </w:p>
    <w:p w:rsidR="003F0772" w:rsidRPr="002065D4" w:rsidRDefault="003F0772" w:rsidP="003F0772">
      <w:pPr>
        <w:numPr>
          <w:ilvl w:val="0"/>
          <w:numId w:val="139"/>
        </w:numPr>
      </w:pPr>
      <w:r w:rsidRPr="002065D4">
        <w:t xml:space="preserve">A </w:t>
      </w:r>
      <w:r w:rsidRPr="002065D4">
        <w:rPr>
          <w:b/>
          <w:bCs/>
        </w:rPr>
        <w:t>velvet</w:t>
      </w:r>
      <w:r w:rsidRPr="002065D4">
        <w:t xml:space="preserve"> is used for a modular sofa. The upholsterer ensures that the pile direction runs consistently across all components and avoids creasing by rolling rather than folding the fabric during handling.</w:t>
      </w:r>
    </w:p>
    <w:p w:rsidR="003F0772" w:rsidRPr="002065D4" w:rsidRDefault="003F0772" w:rsidP="003F0772">
      <w:pPr>
        <w:numPr>
          <w:ilvl w:val="0"/>
          <w:numId w:val="139"/>
        </w:numPr>
      </w:pPr>
      <w:r w:rsidRPr="002065D4">
        <w:t xml:space="preserve">A </w:t>
      </w:r>
      <w:r w:rsidRPr="002065D4">
        <w:rPr>
          <w:b/>
          <w:bCs/>
        </w:rPr>
        <w:t>linen blend</w:t>
      </w:r>
      <w:r w:rsidRPr="002065D4">
        <w:t xml:space="preserve"> fabric is selected for a traditional skirted chair. Due to its tendency to wrinkle, the pattern is adjusted to reduce pleats and a fusible backing is added to support clean lines.</w:t>
      </w:r>
    </w:p>
    <w:p w:rsidR="003F0772" w:rsidRPr="002065D4" w:rsidRDefault="00DD4A74" w:rsidP="003F0772">
      <w:r>
        <w:pict>
          <v:rect id="_x0000_i1230" style="width:0;height:1.5pt" o:hralign="center" o:hrstd="t" o:hr="t" fillcolor="#a0a0a0" stroked="f"/>
        </w:pict>
      </w:r>
    </w:p>
    <w:p w:rsidR="003F0772" w:rsidRPr="002065D4" w:rsidRDefault="003F0772" w:rsidP="003F0772">
      <w:pPr>
        <w:rPr>
          <w:b/>
          <w:bCs/>
        </w:rPr>
      </w:pPr>
      <w:r w:rsidRPr="002065D4">
        <w:rPr>
          <w:b/>
          <w:bCs/>
        </w:rPr>
        <w:t>South African Case Study</w:t>
      </w:r>
    </w:p>
    <w:p w:rsidR="003F0772" w:rsidRPr="002065D4" w:rsidRDefault="003F0772" w:rsidP="003F0772">
      <w:r w:rsidRPr="002065D4">
        <w:rPr>
          <w:b/>
          <w:bCs/>
        </w:rPr>
        <w:t>Case Study: Mpilo Upholstery – Pietermaritzburg</w:t>
      </w:r>
    </w:p>
    <w:p w:rsidR="003F0772" w:rsidRPr="002065D4" w:rsidRDefault="003F0772" w:rsidP="003F0772">
      <w:r w:rsidRPr="002065D4">
        <w:t xml:space="preserve">Mpilo Upholstery was contracted to produce a series of window-seat cushions for a heritage home using </w:t>
      </w:r>
      <w:r w:rsidRPr="002065D4">
        <w:rPr>
          <w:b/>
          <w:bCs/>
        </w:rPr>
        <w:t>locally woven cotton fabric</w:t>
      </w:r>
      <w:r w:rsidRPr="002065D4">
        <w:t>. The fabric had a loose weave with minimal stretch and moderate colour variation due to artisanal dyeing.</w:t>
      </w:r>
    </w:p>
    <w:p w:rsidR="003F0772" w:rsidRPr="002065D4" w:rsidRDefault="003F0772" w:rsidP="003F0772">
      <w:r w:rsidRPr="002065D4">
        <w:t>The upholsterer tested a swatch and realised it frayed easily under tension. To resolve this, the team used a lightweight stabilising backing, reinforced the seams, and avoided tight trim features. They also marked the fabric carefully to align the natural stripes across all cushions.</w:t>
      </w:r>
    </w:p>
    <w:p w:rsidR="003F0772" w:rsidRPr="002065D4" w:rsidRDefault="003F0772" w:rsidP="003F0772">
      <w:r w:rsidRPr="002065D4">
        <w:t xml:space="preserve">This project highlighted the need to </w:t>
      </w:r>
      <w:r w:rsidRPr="002065D4">
        <w:rPr>
          <w:b/>
          <w:bCs/>
        </w:rPr>
        <w:t>match fabric properties with design expectations</w:t>
      </w:r>
      <w:r w:rsidRPr="002065D4">
        <w:t xml:space="preserve"> and prompted the workshop to update its fabric compatibility guide for future projects.</w:t>
      </w:r>
    </w:p>
    <w:p w:rsidR="003F0772" w:rsidRPr="002065D4" w:rsidRDefault="00DD4A74" w:rsidP="003F0772">
      <w:r>
        <w:pict>
          <v:rect id="_x0000_i1231"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40"/>
        </w:numPr>
      </w:pPr>
      <w:r w:rsidRPr="002065D4">
        <w:lastRenderedPageBreak/>
        <w:t>Provide learners with swatches of different fabrics (e.g. velvet, canvas, faux leather, linen). Ask them to handle, stretch, fold, and observe fabric behaviours.</w:t>
      </w:r>
    </w:p>
    <w:p w:rsidR="003F0772" w:rsidRPr="002065D4" w:rsidRDefault="003F0772" w:rsidP="003F0772">
      <w:pPr>
        <w:numPr>
          <w:ilvl w:val="0"/>
          <w:numId w:val="140"/>
        </w:numPr>
      </w:pPr>
      <w:r w:rsidRPr="002065D4">
        <w:t>Present furniture sketches and ask learners to match the most appropriate fabric and trim combination for each design.</w:t>
      </w:r>
    </w:p>
    <w:p w:rsidR="003F0772" w:rsidRPr="002065D4" w:rsidRDefault="003F0772" w:rsidP="003F0772">
      <w:pPr>
        <w:numPr>
          <w:ilvl w:val="0"/>
          <w:numId w:val="140"/>
        </w:numPr>
      </w:pPr>
      <w:r w:rsidRPr="002065D4">
        <w:t>Demonstrate poor vs. good trim compatibility using fabric samples applied to foam curves and corners.</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Create a mini pattern and upholster a small curved panel using two contrasting fabrics—one suitable and one unsuitable. Show how seams, folds, and buttoning behave differently.</w:t>
      </w:r>
    </w:p>
    <w:p w:rsidR="003F0772" w:rsidRPr="002065D4" w:rsidRDefault="00DD4A74" w:rsidP="003F0772">
      <w:r>
        <w:pict>
          <v:rect id="_x0000_i1232"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41"/>
        </w:numPr>
      </w:pPr>
      <w:r w:rsidRPr="002065D4">
        <w:rPr>
          <w:b/>
          <w:bCs/>
        </w:rPr>
        <w:t>How do fabric properties such as stretch and pile influence the success of a chosen upholstery design?</w:t>
      </w:r>
    </w:p>
    <w:p w:rsidR="003F0772" w:rsidRPr="002065D4" w:rsidRDefault="003F0772" w:rsidP="003F0772">
      <w:pPr>
        <w:numPr>
          <w:ilvl w:val="0"/>
          <w:numId w:val="141"/>
        </w:numPr>
      </w:pPr>
      <w:r w:rsidRPr="002065D4">
        <w:rPr>
          <w:b/>
          <w:bCs/>
        </w:rPr>
        <w:t>Why is it important to consider trim compatibility when selecting fabric for a furniture piece?</w:t>
      </w:r>
    </w:p>
    <w:p w:rsidR="003F0772" w:rsidRPr="002065D4" w:rsidRDefault="003F0772" w:rsidP="003F0772">
      <w:pPr>
        <w:numPr>
          <w:ilvl w:val="0"/>
          <w:numId w:val="141"/>
        </w:numPr>
      </w:pPr>
      <w:r w:rsidRPr="002065D4">
        <w:rPr>
          <w:b/>
          <w:bCs/>
        </w:rPr>
        <w:t>What could happen if the upholsterer ignores the grain direction in pattern cutting?</w:t>
      </w:r>
    </w:p>
    <w:p w:rsidR="003F0772" w:rsidRPr="002065D4" w:rsidRDefault="003F0772" w:rsidP="003F0772">
      <w:pPr>
        <w:numPr>
          <w:ilvl w:val="0"/>
          <w:numId w:val="141"/>
        </w:numPr>
      </w:pPr>
      <w:r w:rsidRPr="002065D4">
        <w:rPr>
          <w:b/>
          <w:bCs/>
        </w:rPr>
        <w:t>How can pre-testing fabric on a sample foam shape help prevent production errors?</w:t>
      </w:r>
    </w:p>
    <w:p w:rsidR="003F0772" w:rsidRPr="002065D4" w:rsidRDefault="003F0772" w:rsidP="003F0772">
      <w:pPr>
        <w:numPr>
          <w:ilvl w:val="0"/>
          <w:numId w:val="141"/>
        </w:numPr>
      </w:pPr>
      <w:r w:rsidRPr="002065D4">
        <w:rPr>
          <w:b/>
          <w:bCs/>
        </w:rPr>
        <w:t>In what ways can the wrong fabric-trim combination compromise both the visual and functional quality of the final product?</w:t>
      </w:r>
    </w:p>
    <w:p w:rsidR="003F0772" w:rsidRPr="002065D4" w:rsidRDefault="00DD4A74" w:rsidP="003F0772">
      <w:r>
        <w:pict>
          <v:rect id="_x0000_i1233" style="width:0;height:1.5pt" o:hralign="center" o:hrstd="t" o:hr="t" fillcolor="#a0a0a0" stroked="f"/>
        </w:pic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3F0772">
      <w:pPr>
        <w:pStyle w:val="Heading2"/>
        <w:rPr>
          <w:rFonts w:ascii="Century Gothic" w:hAnsi="Century Gothic"/>
          <w:b/>
          <w:bCs/>
        </w:rPr>
      </w:pPr>
      <w:bookmarkStart w:id="41" w:name="_Toc195903659"/>
      <w:r w:rsidRPr="002065D4">
        <w:rPr>
          <w:rFonts w:ascii="Century Gothic" w:hAnsi="Century Gothic"/>
          <w:b/>
          <w:bCs/>
        </w:rPr>
        <w:lastRenderedPageBreak/>
        <w:t>Integrated Formative Assessment</w:t>
      </w:r>
      <w:bookmarkEnd w:id="41"/>
    </w:p>
    <w:p w:rsidR="003F0772" w:rsidRPr="002065D4" w:rsidRDefault="003F0772" w:rsidP="003F0772">
      <w:pPr>
        <w:rPr>
          <w:b/>
          <w:bCs/>
        </w:rPr>
      </w:pPr>
    </w:p>
    <w:p w:rsidR="003F0772" w:rsidRPr="002065D4" w:rsidRDefault="003F0772" w:rsidP="003F0772">
      <w:r w:rsidRPr="002065D4">
        <w:rPr>
          <w:b/>
          <w:bCs/>
        </w:rPr>
        <w:t>Knowledge Module:</w:t>
      </w:r>
      <w:r w:rsidRPr="002065D4">
        <w:t xml:space="preserve"> KM-05-KT05 – Technical Drawings, Sketches and Samples Used in the Furniture Industry</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w:t>
      </w:r>
      <w:r w:rsidRPr="002065D4">
        <w:t xml:space="preserve"> 15%</w:t>
      </w:r>
    </w:p>
    <w:p w:rsidR="003F0772" w:rsidRPr="002065D4" w:rsidRDefault="003F0772" w:rsidP="003F0772">
      <w:r w:rsidRPr="002065D4">
        <w:rPr>
          <w:b/>
          <w:bCs/>
        </w:rPr>
        <w:t>Internal Assessment Criteria:</w:t>
      </w:r>
    </w:p>
    <w:p w:rsidR="003F0772" w:rsidRPr="002065D4" w:rsidRDefault="003F0772" w:rsidP="003F0772">
      <w:pPr>
        <w:numPr>
          <w:ilvl w:val="0"/>
          <w:numId w:val="142"/>
        </w:numPr>
      </w:pPr>
      <w:r w:rsidRPr="002065D4">
        <w:rPr>
          <w:b/>
          <w:bCs/>
        </w:rPr>
        <w:t>IAC0501:</w:t>
      </w:r>
      <w:r w:rsidRPr="002065D4">
        <w:t xml:space="preserve"> Methods for interpreting technical drawings and sketches and deriving construction features are identified and discussed</w:t>
      </w:r>
    </w:p>
    <w:p w:rsidR="003F0772" w:rsidRPr="002065D4" w:rsidRDefault="003F0772" w:rsidP="003F0772">
      <w:pPr>
        <w:numPr>
          <w:ilvl w:val="0"/>
          <w:numId w:val="142"/>
        </w:numPr>
      </w:pPr>
      <w:r w:rsidRPr="002065D4">
        <w:rPr>
          <w:b/>
          <w:bCs/>
        </w:rPr>
        <w:t>IAC0502:</w:t>
      </w:r>
      <w:r w:rsidRPr="002065D4">
        <w:t xml:space="preserve"> Functions and application of technical drawings and sketches are defined</w:t>
      </w:r>
    </w:p>
    <w:p w:rsidR="003F0772" w:rsidRPr="002065D4" w:rsidRDefault="003F0772" w:rsidP="003F0772">
      <w:pPr>
        <w:numPr>
          <w:ilvl w:val="0"/>
          <w:numId w:val="142"/>
        </w:numPr>
      </w:pPr>
      <w:r w:rsidRPr="002065D4">
        <w:rPr>
          <w:b/>
          <w:bCs/>
        </w:rPr>
        <w:t>IAC0503:</w:t>
      </w:r>
      <w:r w:rsidRPr="002065D4">
        <w:t xml:space="preserve"> Requirements for technical drawings, sketches and templates are listed and justified</w:t>
      </w:r>
    </w:p>
    <w:p w:rsidR="003F0772" w:rsidRPr="002065D4" w:rsidRDefault="00DD4A74" w:rsidP="003F0772">
      <w:r>
        <w:pict>
          <v:rect id="_x0000_i1234" style="width:0;height:1.5pt" o:hralign="center" o:hrstd="t" o:hr="t" fillcolor="#a0a0a0" stroked="f"/>
        </w:pict>
      </w:r>
    </w:p>
    <w:p w:rsidR="003F0772" w:rsidRPr="002065D4" w:rsidRDefault="003F0772" w:rsidP="003F0772">
      <w:pPr>
        <w:rPr>
          <w:b/>
          <w:bCs/>
        </w:rPr>
      </w:pPr>
      <w:r w:rsidRPr="002065D4">
        <w:rPr>
          <w:rFonts w:ascii="Segoe UI Symbol" w:hAnsi="Segoe UI Symbol" w:cs="Segoe UI Symbol"/>
          <w:b/>
          <w:bCs/>
        </w:rPr>
        <w:t>📘</w:t>
      </w:r>
      <w:r w:rsidRPr="002065D4">
        <w:rPr>
          <w:b/>
          <w:bCs/>
        </w:rPr>
        <w:t xml:space="preserve"> Section A: Short Answer Questions </w:t>
      </w:r>
      <w:r w:rsidRPr="002065D4">
        <w:rPr>
          <w:b/>
          <w:bCs/>
          <w:i/>
          <w:iCs/>
        </w:rPr>
        <w:t>(15 Marks)</w:t>
      </w:r>
    </w:p>
    <w:p w:rsidR="003F0772" w:rsidRPr="002065D4" w:rsidRDefault="003F0772" w:rsidP="003F0772">
      <w:pPr>
        <w:numPr>
          <w:ilvl w:val="0"/>
          <w:numId w:val="143"/>
        </w:numPr>
      </w:pPr>
      <w:r w:rsidRPr="002065D4">
        <w:t>Explain the purpose of each of the following drawing types in the context of upholstered furniture production:</w:t>
      </w:r>
      <w:r w:rsidRPr="002065D4">
        <w:br/>
        <w:t>a) Orthographic Drawing</w:t>
      </w:r>
      <w:r w:rsidRPr="002065D4">
        <w:br/>
        <w:t>b) Sectional Drawing</w:t>
      </w:r>
      <w:r w:rsidRPr="002065D4">
        <w:br/>
        <w:t>c) Exploded Drawing</w:t>
      </w:r>
      <w:r w:rsidRPr="002065D4">
        <w:br/>
        <w:t>d) Annotated Sketch</w:t>
      </w:r>
      <w:r w:rsidRPr="002065D4">
        <w:br/>
        <w:t>(IAC0502) (4)</w:t>
      </w:r>
    </w:p>
    <w:p w:rsidR="003F0772" w:rsidRPr="002065D4" w:rsidRDefault="003F0772" w:rsidP="003F0772">
      <w:pPr>
        <w:numPr>
          <w:ilvl w:val="0"/>
          <w:numId w:val="143"/>
        </w:numPr>
      </w:pPr>
      <w:r w:rsidRPr="002065D4">
        <w:t xml:space="preserve">List </w:t>
      </w:r>
      <w:r w:rsidRPr="002065D4">
        <w:rPr>
          <w:b/>
          <w:bCs/>
        </w:rPr>
        <w:t>four essential requirements</w:t>
      </w:r>
      <w:r w:rsidRPr="002065D4">
        <w:t xml:space="preserve"> for a technical drawing or sketch to be considered accurate and usable for upholstery work. (IAC0503) (4)</w:t>
      </w:r>
    </w:p>
    <w:p w:rsidR="003F0772" w:rsidRPr="002065D4" w:rsidRDefault="003F0772" w:rsidP="003F0772">
      <w:pPr>
        <w:numPr>
          <w:ilvl w:val="0"/>
          <w:numId w:val="143"/>
        </w:numPr>
      </w:pPr>
      <w:r w:rsidRPr="002065D4">
        <w:t xml:space="preserve">Describe two common </w:t>
      </w:r>
      <w:r w:rsidRPr="002065D4">
        <w:rPr>
          <w:b/>
          <w:bCs/>
        </w:rPr>
        <w:t>methods used to interpret technical drawings and derive construction features</w:t>
      </w:r>
      <w:r w:rsidRPr="002065D4">
        <w:t>. Provide an example of how each method helps during pattern development. (IAC0501) (4)</w:t>
      </w:r>
    </w:p>
    <w:p w:rsidR="003F0772" w:rsidRPr="002065D4" w:rsidRDefault="003F0772" w:rsidP="003F0772">
      <w:pPr>
        <w:numPr>
          <w:ilvl w:val="0"/>
          <w:numId w:val="143"/>
        </w:numPr>
      </w:pPr>
      <w:r w:rsidRPr="002065D4">
        <w:t>Why is it important for an upholsterer to check both the front and side views of a drawing before cutting a pattern? (IAC0501/IAC0502) (3)</w:t>
      </w:r>
    </w:p>
    <w:p w:rsidR="003F0772" w:rsidRPr="002065D4" w:rsidRDefault="00DD4A74" w:rsidP="003F0772">
      <w:r>
        <w:pict>
          <v:rect id="_x0000_i1235" style="width:0;height:1.5pt" o:hralign="center" o:hrstd="t" o:hr="t" fillcolor="#a0a0a0" stroked="f"/>
        </w:pict>
      </w:r>
    </w:p>
    <w:p w:rsidR="003F0772" w:rsidRPr="002065D4" w:rsidRDefault="003F0772" w:rsidP="003F0772">
      <w:pPr>
        <w:rPr>
          <w:b/>
          <w:bCs/>
        </w:rPr>
      </w:pPr>
      <w:r w:rsidRPr="002065D4">
        <w:rPr>
          <w:rFonts w:cs="Century Gothic"/>
          <w:b/>
          <w:bCs/>
        </w:rPr>
        <w:t>🧠</w:t>
      </w:r>
      <w:r w:rsidRPr="002065D4">
        <w:rPr>
          <w:b/>
          <w:bCs/>
        </w:rPr>
        <w:t xml:space="preserve"> Section B: Scenario-Based Question </w:t>
      </w:r>
      <w:r w:rsidRPr="002065D4">
        <w:rPr>
          <w:b/>
          <w:bCs/>
          <w:i/>
          <w:iCs/>
        </w:rPr>
        <w:t>(10 Marks)</w:t>
      </w:r>
    </w:p>
    <w:p w:rsidR="003F0772" w:rsidRPr="002065D4" w:rsidRDefault="003F0772" w:rsidP="003F0772">
      <w:r w:rsidRPr="002065D4">
        <w:rPr>
          <w:b/>
          <w:bCs/>
        </w:rPr>
        <w:t>Scenario:</w:t>
      </w:r>
      <w:r w:rsidRPr="002065D4">
        <w:br/>
        <w:t>You are provided with a technical drawing of a curved-back armchair. The orthographic drawing includes the front, top, and side views. A sectional view shows the foam profile and frame structure. An annotation on the drawing indicates deep buttoning and piping along the seat cushion.</w:t>
      </w:r>
    </w:p>
    <w:p w:rsidR="003F0772" w:rsidRPr="002065D4" w:rsidRDefault="003F0772" w:rsidP="003F0772">
      <w:r w:rsidRPr="002065D4">
        <w:rPr>
          <w:b/>
          <w:bCs/>
        </w:rPr>
        <w:t>Questions:</w:t>
      </w:r>
    </w:p>
    <w:p w:rsidR="003F0772" w:rsidRPr="002065D4" w:rsidRDefault="003F0772" w:rsidP="003F0772">
      <w:pPr>
        <w:numPr>
          <w:ilvl w:val="0"/>
          <w:numId w:val="144"/>
        </w:numPr>
      </w:pPr>
      <w:r w:rsidRPr="002065D4">
        <w:lastRenderedPageBreak/>
        <w:t xml:space="preserve">Which </w:t>
      </w:r>
      <w:r w:rsidRPr="002065D4">
        <w:rPr>
          <w:b/>
          <w:bCs/>
        </w:rPr>
        <w:t>construction features</w:t>
      </w:r>
      <w:r w:rsidRPr="002065D4">
        <w:t xml:space="preserve"> can be derived from the sectional view, and how will these affect your pattern? (IAC0501) (3)</w:t>
      </w:r>
    </w:p>
    <w:p w:rsidR="003F0772" w:rsidRPr="002065D4" w:rsidRDefault="003F0772" w:rsidP="003F0772">
      <w:pPr>
        <w:numPr>
          <w:ilvl w:val="0"/>
          <w:numId w:val="144"/>
        </w:numPr>
      </w:pPr>
      <w:r w:rsidRPr="002065D4">
        <w:t xml:space="preserve">What is the </w:t>
      </w:r>
      <w:r w:rsidRPr="002065D4">
        <w:rPr>
          <w:b/>
          <w:bCs/>
        </w:rPr>
        <w:t>function of the orthographic views</w:t>
      </w:r>
      <w:r w:rsidRPr="002065D4">
        <w:t>, and how do they help during template preparation? (IAC0502) (3)</w:t>
      </w:r>
    </w:p>
    <w:p w:rsidR="003F0772" w:rsidRPr="002065D4" w:rsidRDefault="003F0772" w:rsidP="003F0772">
      <w:pPr>
        <w:numPr>
          <w:ilvl w:val="0"/>
          <w:numId w:val="144"/>
        </w:numPr>
      </w:pPr>
      <w:r w:rsidRPr="002065D4">
        <w:t xml:space="preserve">List two </w:t>
      </w:r>
      <w:r w:rsidRPr="002065D4">
        <w:rPr>
          <w:b/>
          <w:bCs/>
        </w:rPr>
        <w:t>justified requirements</w:t>
      </w:r>
      <w:r w:rsidRPr="002065D4">
        <w:t xml:space="preserve"> that this drawing must meet to be usable in production. (IAC0503) (2)</w:t>
      </w:r>
    </w:p>
    <w:p w:rsidR="003F0772" w:rsidRPr="002065D4" w:rsidRDefault="003F0772" w:rsidP="003F0772">
      <w:pPr>
        <w:numPr>
          <w:ilvl w:val="0"/>
          <w:numId w:val="144"/>
        </w:numPr>
      </w:pPr>
      <w:r w:rsidRPr="002065D4">
        <w:t>What mistakes could occur if the drawing is not correctly interpreted before production begins? (IAC0501/IAC0502) (2)</w:t>
      </w:r>
    </w:p>
    <w:p w:rsidR="003F0772" w:rsidRPr="002065D4" w:rsidRDefault="00DD4A74" w:rsidP="003F0772">
      <w:r>
        <w:pict>
          <v:rect id="_x0000_i1236" style="width:0;height:1.5pt" o:hralign="center" o:hrstd="t" o:hr="t" fillcolor="#a0a0a0" stroked="f"/>
        </w:pict>
      </w:r>
    </w:p>
    <w:p w:rsidR="003F0772" w:rsidRPr="002065D4" w:rsidRDefault="003F0772" w:rsidP="003F0772">
      <w:pPr>
        <w:rPr>
          <w:b/>
          <w:bCs/>
        </w:rPr>
      </w:pPr>
      <w:r w:rsidRPr="002065D4">
        <w:rPr>
          <w:rFonts w:ascii="Segoe UI Symbol" w:hAnsi="Segoe UI Symbol" w:cs="Segoe UI Symbol"/>
          <w:b/>
          <w:bCs/>
        </w:rPr>
        <w:t>📝</w:t>
      </w:r>
      <w:r w:rsidRPr="002065D4">
        <w:rPr>
          <w:b/>
          <w:bCs/>
        </w:rPr>
        <w:t xml:space="preserve"> Section C: Practical Task </w:t>
      </w:r>
      <w:r w:rsidRPr="002065D4">
        <w:rPr>
          <w:b/>
          <w:bCs/>
          <w:i/>
          <w:iCs/>
        </w:rPr>
        <w:t>(5 Marks)</w:t>
      </w:r>
    </w:p>
    <w:p w:rsidR="003F0772" w:rsidRPr="002065D4" w:rsidRDefault="003F0772" w:rsidP="003F0772">
      <w:r w:rsidRPr="002065D4">
        <w:rPr>
          <w:b/>
          <w:bCs/>
        </w:rPr>
        <w:t>Task:</w:t>
      </w:r>
      <w:r w:rsidRPr="002065D4">
        <w:br/>
        <w:t>Each learner receives a technical drawing and a sketch of a simple ottoman (orthographic and sectional views included).</w:t>
      </w:r>
    </w:p>
    <w:p w:rsidR="003F0772" w:rsidRPr="002065D4" w:rsidRDefault="003F0772" w:rsidP="003F0772">
      <w:r w:rsidRPr="002065D4">
        <w:t>They must:</w:t>
      </w:r>
    </w:p>
    <w:p w:rsidR="003F0772" w:rsidRPr="002065D4" w:rsidRDefault="003F0772" w:rsidP="003F0772">
      <w:pPr>
        <w:numPr>
          <w:ilvl w:val="0"/>
          <w:numId w:val="145"/>
        </w:numPr>
      </w:pPr>
      <w:r w:rsidRPr="002065D4">
        <w:t>Identify the drawing type and the views provided.</w:t>
      </w:r>
    </w:p>
    <w:p w:rsidR="003F0772" w:rsidRPr="002065D4" w:rsidRDefault="003F0772" w:rsidP="003F0772">
      <w:pPr>
        <w:numPr>
          <w:ilvl w:val="0"/>
          <w:numId w:val="145"/>
        </w:numPr>
      </w:pPr>
      <w:r w:rsidRPr="002065D4">
        <w:t>Annotate the drawing with:</w:t>
      </w:r>
    </w:p>
    <w:p w:rsidR="003F0772" w:rsidRPr="002065D4" w:rsidRDefault="003F0772" w:rsidP="003F0772">
      <w:pPr>
        <w:numPr>
          <w:ilvl w:val="1"/>
          <w:numId w:val="145"/>
        </w:numPr>
      </w:pPr>
      <w:r w:rsidRPr="002065D4">
        <w:t>centreline</w:t>
      </w:r>
    </w:p>
    <w:p w:rsidR="003F0772" w:rsidRPr="002065D4" w:rsidRDefault="003F0772" w:rsidP="003F0772">
      <w:pPr>
        <w:numPr>
          <w:ilvl w:val="1"/>
          <w:numId w:val="145"/>
        </w:numPr>
      </w:pPr>
      <w:r w:rsidRPr="002065D4">
        <w:t>seam positions</w:t>
      </w:r>
    </w:p>
    <w:p w:rsidR="003F0772" w:rsidRPr="002065D4" w:rsidRDefault="003F0772" w:rsidP="003F0772">
      <w:pPr>
        <w:numPr>
          <w:ilvl w:val="1"/>
          <w:numId w:val="145"/>
        </w:numPr>
      </w:pPr>
      <w:r w:rsidRPr="002065D4">
        <w:t>foam thickness</w:t>
      </w:r>
    </w:p>
    <w:p w:rsidR="003F0772" w:rsidRPr="002065D4" w:rsidRDefault="003F0772" w:rsidP="003F0772">
      <w:pPr>
        <w:numPr>
          <w:ilvl w:val="1"/>
          <w:numId w:val="145"/>
        </w:numPr>
      </w:pPr>
      <w:r w:rsidRPr="002065D4">
        <w:t>grain direction</w:t>
      </w:r>
    </w:p>
    <w:p w:rsidR="003F0772" w:rsidRPr="002065D4" w:rsidRDefault="003F0772" w:rsidP="003F0772">
      <w:pPr>
        <w:numPr>
          <w:ilvl w:val="0"/>
          <w:numId w:val="145"/>
        </w:numPr>
      </w:pPr>
      <w:r w:rsidRPr="002065D4">
        <w:t>List two critical features that would affect pattern development.</w:t>
      </w:r>
    </w:p>
    <w:p w:rsidR="003F0772" w:rsidRPr="002065D4" w:rsidRDefault="003F0772" w:rsidP="003F0772">
      <w:pPr>
        <w:numPr>
          <w:ilvl w:val="0"/>
          <w:numId w:val="145"/>
        </w:numPr>
      </w:pPr>
      <w:r w:rsidRPr="002065D4">
        <w:t>Submit the annotated copy and explain how the information would be used in pattern and template creation.</w:t>
      </w:r>
    </w:p>
    <w:p w:rsidR="003F0772" w:rsidRPr="002065D4" w:rsidRDefault="00DD4A74" w:rsidP="003F0772">
      <w:r>
        <w:pict>
          <v:rect id="_x0000_i1237" style="width:0;height:1.5pt" o:hralign="center" o:hrstd="t" o:hr="t" fillcolor="#a0a0a0" stroked="f"/>
        </w:pict>
      </w:r>
    </w:p>
    <w:p w:rsidR="003F0772" w:rsidRPr="002065D4" w:rsidRDefault="003F0772" w:rsidP="003F0772">
      <w:pPr>
        <w:rPr>
          <w:b/>
          <w:bCs/>
        </w:rPr>
      </w:pPr>
      <w:r w:rsidRPr="002065D4">
        <w:rPr>
          <w:rFonts w:ascii="Segoe UI Symbol" w:hAnsi="Segoe UI Symbol" w:cs="Segoe UI Symbol"/>
          <w:b/>
          <w:bCs/>
        </w:rPr>
        <w:t>📊</w:t>
      </w:r>
      <w:r w:rsidRPr="002065D4">
        <w:rPr>
          <w:b/>
          <w:bCs/>
        </w:rPr>
        <w:t xml:space="preserve"> Marking Memo</w:t>
      </w:r>
    </w:p>
    <w:p w:rsidR="003F0772" w:rsidRPr="002065D4" w:rsidRDefault="003F0772" w:rsidP="003F0772">
      <w:pPr>
        <w:rPr>
          <w:b/>
          <w:bCs/>
        </w:rPr>
      </w:pPr>
      <w:r w:rsidRPr="002065D4">
        <w:rPr>
          <w:b/>
          <w:bCs/>
        </w:rPr>
        <w:t>Section A (15 Marks)</w:t>
      </w:r>
    </w:p>
    <w:p w:rsidR="003F0772" w:rsidRPr="002065D4" w:rsidRDefault="003F0772" w:rsidP="003F0772">
      <w:pPr>
        <w:numPr>
          <w:ilvl w:val="0"/>
          <w:numId w:val="146"/>
        </w:numPr>
      </w:pPr>
    </w:p>
    <w:p w:rsidR="003F0772" w:rsidRPr="002065D4" w:rsidRDefault="003F0772" w:rsidP="003F0772">
      <w:r w:rsidRPr="002065D4">
        <w:t>a) Orthographic – shows precise dimensions and layout.</w:t>
      </w:r>
      <w:r w:rsidRPr="002065D4">
        <w:br/>
        <w:t>b) Sectional – reveals internal components.</w:t>
      </w:r>
      <w:r w:rsidRPr="002065D4">
        <w:br/>
        <w:t>c) Exploded – shows assembly order.</w:t>
      </w:r>
      <w:r w:rsidRPr="002065D4">
        <w:br/>
        <w:t>d) Annotated – gives extra guidance on materials, trim. (1 mark each)</w:t>
      </w:r>
    </w:p>
    <w:p w:rsidR="003F0772" w:rsidRPr="002065D4" w:rsidRDefault="003F0772" w:rsidP="003F0772">
      <w:pPr>
        <w:numPr>
          <w:ilvl w:val="0"/>
          <w:numId w:val="147"/>
        </w:numPr>
      </w:pPr>
    </w:p>
    <w:p w:rsidR="003F0772" w:rsidRPr="002065D4" w:rsidRDefault="003F0772" w:rsidP="003F0772">
      <w:pPr>
        <w:numPr>
          <w:ilvl w:val="0"/>
          <w:numId w:val="148"/>
        </w:numPr>
      </w:pPr>
      <w:r w:rsidRPr="002065D4">
        <w:t>Correct scale</w:t>
      </w:r>
    </w:p>
    <w:p w:rsidR="003F0772" w:rsidRPr="002065D4" w:rsidRDefault="003F0772" w:rsidP="003F0772">
      <w:pPr>
        <w:numPr>
          <w:ilvl w:val="0"/>
          <w:numId w:val="148"/>
        </w:numPr>
      </w:pPr>
      <w:r w:rsidRPr="002065D4">
        <w:t>Clear dimensions</w:t>
      </w:r>
    </w:p>
    <w:p w:rsidR="003F0772" w:rsidRPr="002065D4" w:rsidRDefault="003F0772" w:rsidP="003F0772">
      <w:pPr>
        <w:numPr>
          <w:ilvl w:val="0"/>
          <w:numId w:val="148"/>
        </w:numPr>
      </w:pPr>
      <w:r w:rsidRPr="002065D4">
        <w:lastRenderedPageBreak/>
        <w:t>Consistent view alignment</w:t>
      </w:r>
    </w:p>
    <w:p w:rsidR="003F0772" w:rsidRPr="002065D4" w:rsidRDefault="003F0772" w:rsidP="003F0772">
      <w:pPr>
        <w:numPr>
          <w:ilvl w:val="0"/>
          <w:numId w:val="148"/>
        </w:numPr>
      </w:pPr>
      <w:r w:rsidRPr="002065D4">
        <w:t>Inclusion of seam/trim references (1 mark each)</w:t>
      </w:r>
    </w:p>
    <w:p w:rsidR="003F0772" w:rsidRPr="002065D4" w:rsidRDefault="003F0772" w:rsidP="003F0772">
      <w:pPr>
        <w:numPr>
          <w:ilvl w:val="0"/>
          <w:numId w:val="149"/>
        </w:numPr>
      </w:pPr>
    </w:p>
    <w:p w:rsidR="003F0772" w:rsidRPr="002065D4" w:rsidRDefault="003F0772" w:rsidP="003F0772">
      <w:pPr>
        <w:numPr>
          <w:ilvl w:val="0"/>
          <w:numId w:val="150"/>
        </w:numPr>
      </w:pPr>
      <w:r w:rsidRPr="002065D4">
        <w:t>Cross-referencing views: ensures correct shapes and proportions</w:t>
      </w:r>
    </w:p>
    <w:p w:rsidR="003F0772" w:rsidRPr="002065D4" w:rsidRDefault="003F0772" w:rsidP="003F0772">
      <w:pPr>
        <w:numPr>
          <w:ilvl w:val="0"/>
          <w:numId w:val="150"/>
        </w:numPr>
      </w:pPr>
      <w:r w:rsidRPr="002065D4">
        <w:t>Overlay or tracing: allows physical comparison and extraction of outlines (2 marks each)</w:t>
      </w:r>
    </w:p>
    <w:p w:rsidR="003F0772" w:rsidRPr="002065D4" w:rsidRDefault="003F0772" w:rsidP="003F0772">
      <w:pPr>
        <w:numPr>
          <w:ilvl w:val="0"/>
          <w:numId w:val="151"/>
        </w:numPr>
      </w:pPr>
    </w:p>
    <w:p w:rsidR="003F0772" w:rsidRPr="002065D4" w:rsidRDefault="003F0772" w:rsidP="003F0772">
      <w:r w:rsidRPr="002065D4">
        <w:t>Because both views provide shape, angle, and depth needed for accuracy. (3)</w:t>
      </w:r>
    </w:p>
    <w:p w:rsidR="003F0772" w:rsidRPr="002065D4" w:rsidRDefault="00DD4A74" w:rsidP="003F0772">
      <w:r>
        <w:pict>
          <v:rect id="_x0000_i1238" style="width:0;height:1.5pt" o:hralign="center" o:hrstd="t" o:hr="t" fillcolor="#a0a0a0" stroked="f"/>
        </w:pict>
      </w:r>
    </w:p>
    <w:p w:rsidR="003F0772" w:rsidRPr="002065D4" w:rsidRDefault="003F0772" w:rsidP="003F0772">
      <w:pPr>
        <w:rPr>
          <w:b/>
          <w:bCs/>
        </w:rPr>
      </w:pPr>
      <w:r w:rsidRPr="002065D4">
        <w:rPr>
          <w:b/>
          <w:bCs/>
        </w:rPr>
        <w:t>Section B (10 Marks)</w:t>
      </w:r>
    </w:p>
    <w:p w:rsidR="003F0772" w:rsidRPr="002065D4" w:rsidRDefault="003F0772" w:rsidP="003F0772">
      <w:pPr>
        <w:numPr>
          <w:ilvl w:val="0"/>
          <w:numId w:val="152"/>
        </w:numPr>
      </w:pPr>
    </w:p>
    <w:p w:rsidR="003F0772" w:rsidRPr="002065D4" w:rsidRDefault="003F0772" w:rsidP="003F0772">
      <w:r w:rsidRPr="002065D4">
        <w:t>Foam thickness, frame shape, upholstery layering – affects seam placement and foam cut shapes. (3)</w:t>
      </w:r>
    </w:p>
    <w:p w:rsidR="003F0772" w:rsidRPr="002065D4" w:rsidRDefault="003F0772" w:rsidP="003F0772">
      <w:pPr>
        <w:numPr>
          <w:ilvl w:val="0"/>
          <w:numId w:val="153"/>
        </w:numPr>
      </w:pPr>
    </w:p>
    <w:p w:rsidR="003F0772" w:rsidRPr="002065D4" w:rsidRDefault="003F0772" w:rsidP="003F0772">
      <w:r w:rsidRPr="002065D4">
        <w:t>Orthographic views allow layout planning and dimension checking for each side. (3)</w:t>
      </w:r>
    </w:p>
    <w:p w:rsidR="003F0772" w:rsidRPr="002065D4" w:rsidRDefault="003F0772" w:rsidP="003F0772">
      <w:pPr>
        <w:numPr>
          <w:ilvl w:val="0"/>
          <w:numId w:val="154"/>
        </w:numPr>
      </w:pPr>
    </w:p>
    <w:p w:rsidR="003F0772" w:rsidRPr="002065D4" w:rsidRDefault="003F0772" w:rsidP="003F0772">
      <w:r w:rsidRPr="002065D4">
        <w:t>Drawing must show scale and be correctly labelled. (1 mark each)</w:t>
      </w:r>
    </w:p>
    <w:p w:rsidR="003F0772" w:rsidRPr="002065D4" w:rsidRDefault="003F0772" w:rsidP="003F0772">
      <w:pPr>
        <w:numPr>
          <w:ilvl w:val="0"/>
          <w:numId w:val="155"/>
        </w:numPr>
      </w:pPr>
    </w:p>
    <w:p w:rsidR="003F0772" w:rsidRPr="002065D4" w:rsidRDefault="003F0772" w:rsidP="003F0772">
      <w:r w:rsidRPr="002065D4">
        <w:t>Misaligned patterns, incorrect foam cuts, trim placed wrongly, or fabric wasted. (2)</w:t>
      </w:r>
    </w:p>
    <w:p w:rsidR="003F0772" w:rsidRPr="002065D4" w:rsidRDefault="00DD4A74" w:rsidP="003F0772">
      <w:r>
        <w:pict>
          <v:rect id="_x0000_i1239" style="width:0;height:1.5pt" o:hralign="center" o:hrstd="t" o:hr="t" fillcolor="#a0a0a0" stroked="f"/>
        </w:pict>
      </w:r>
    </w:p>
    <w:p w:rsidR="003F0772" w:rsidRPr="002065D4" w:rsidRDefault="003F0772" w:rsidP="003F0772">
      <w:pPr>
        <w:rPr>
          <w:b/>
          <w:bCs/>
        </w:rPr>
      </w:pPr>
      <w:r w:rsidRPr="002065D4">
        <w:rPr>
          <w:b/>
          <w:bCs/>
        </w:rPr>
        <w:t>Section C: Practical Task Rubric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2"/>
        <w:gridCol w:w="2539"/>
        <w:gridCol w:w="1747"/>
        <w:gridCol w:w="2328"/>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Criteria</w:t>
            </w:r>
          </w:p>
        </w:tc>
        <w:tc>
          <w:tcPr>
            <w:tcW w:w="0" w:type="auto"/>
            <w:vAlign w:val="center"/>
            <w:hideMark/>
          </w:tcPr>
          <w:p w:rsidR="003F0772" w:rsidRPr="002065D4" w:rsidRDefault="003F0772" w:rsidP="003F0772">
            <w:pPr>
              <w:rPr>
                <w:b/>
                <w:bCs/>
              </w:rPr>
            </w:pPr>
            <w:r w:rsidRPr="002065D4">
              <w:rPr>
                <w:b/>
                <w:bCs/>
              </w:rPr>
              <w:t>Excellent (5)</w:t>
            </w:r>
          </w:p>
        </w:tc>
        <w:tc>
          <w:tcPr>
            <w:tcW w:w="0" w:type="auto"/>
            <w:vAlign w:val="center"/>
            <w:hideMark/>
          </w:tcPr>
          <w:p w:rsidR="003F0772" w:rsidRPr="002065D4" w:rsidRDefault="003F0772" w:rsidP="003F0772">
            <w:pPr>
              <w:rPr>
                <w:b/>
                <w:bCs/>
              </w:rPr>
            </w:pPr>
            <w:r w:rsidRPr="002065D4">
              <w:rPr>
                <w:b/>
                <w:bCs/>
              </w:rPr>
              <w:t>Good (3–4)</w:t>
            </w:r>
          </w:p>
        </w:tc>
        <w:tc>
          <w:tcPr>
            <w:tcW w:w="0" w:type="auto"/>
            <w:vAlign w:val="center"/>
            <w:hideMark/>
          </w:tcPr>
          <w:p w:rsidR="003F0772" w:rsidRPr="002065D4" w:rsidRDefault="003F0772" w:rsidP="003F0772">
            <w:pPr>
              <w:rPr>
                <w:b/>
                <w:bCs/>
              </w:rPr>
            </w:pPr>
            <w:r w:rsidRPr="002065D4">
              <w:rPr>
                <w:b/>
                <w:bCs/>
              </w:rPr>
              <w:t>Needs Improvement (0–2)</w:t>
            </w:r>
          </w:p>
        </w:tc>
      </w:tr>
      <w:tr w:rsidR="003F0772" w:rsidRPr="002065D4" w:rsidTr="003F0772">
        <w:trPr>
          <w:tblCellSpacing w:w="15" w:type="dxa"/>
        </w:trPr>
        <w:tc>
          <w:tcPr>
            <w:tcW w:w="0" w:type="auto"/>
            <w:vAlign w:val="center"/>
            <w:hideMark/>
          </w:tcPr>
          <w:p w:rsidR="003F0772" w:rsidRPr="002065D4" w:rsidRDefault="003F0772" w:rsidP="003F0772">
            <w:r w:rsidRPr="002065D4">
              <w:t>Drawing Type Identification</w:t>
            </w:r>
          </w:p>
        </w:tc>
        <w:tc>
          <w:tcPr>
            <w:tcW w:w="0" w:type="auto"/>
            <w:vAlign w:val="center"/>
            <w:hideMark/>
          </w:tcPr>
          <w:p w:rsidR="003F0772" w:rsidRPr="002065D4" w:rsidRDefault="003F0772" w:rsidP="003F0772">
            <w:r w:rsidRPr="002065D4">
              <w:t>Correctly identified and justified</w:t>
            </w:r>
          </w:p>
        </w:tc>
        <w:tc>
          <w:tcPr>
            <w:tcW w:w="0" w:type="auto"/>
            <w:vAlign w:val="center"/>
            <w:hideMark/>
          </w:tcPr>
          <w:p w:rsidR="003F0772" w:rsidRPr="002065D4" w:rsidRDefault="003F0772" w:rsidP="003F0772">
            <w:r w:rsidRPr="002065D4">
              <w:t>Mostly correct</w:t>
            </w:r>
          </w:p>
        </w:tc>
        <w:tc>
          <w:tcPr>
            <w:tcW w:w="0" w:type="auto"/>
            <w:vAlign w:val="center"/>
            <w:hideMark/>
          </w:tcPr>
          <w:p w:rsidR="003F0772" w:rsidRPr="002065D4" w:rsidRDefault="003F0772" w:rsidP="003F0772">
            <w:r w:rsidRPr="002065D4">
              <w:t>Incorrect or unclear</w:t>
            </w:r>
          </w:p>
        </w:tc>
      </w:tr>
      <w:tr w:rsidR="003F0772" w:rsidRPr="002065D4" w:rsidTr="003F0772">
        <w:trPr>
          <w:tblCellSpacing w:w="15" w:type="dxa"/>
        </w:trPr>
        <w:tc>
          <w:tcPr>
            <w:tcW w:w="0" w:type="auto"/>
            <w:vAlign w:val="center"/>
            <w:hideMark/>
          </w:tcPr>
          <w:p w:rsidR="003F0772" w:rsidRPr="002065D4" w:rsidRDefault="003F0772" w:rsidP="003F0772">
            <w:r w:rsidRPr="002065D4">
              <w:t>Annotation</w:t>
            </w:r>
          </w:p>
        </w:tc>
        <w:tc>
          <w:tcPr>
            <w:tcW w:w="0" w:type="auto"/>
            <w:vAlign w:val="center"/>
            <w:hideMark/>
          </w:tcPr>
          <w:p w:rsidR="003F0772" w:rsidRPr="002065D4" w:rsidRDefault="003F0772" w:rsidP="003F0772">
            <w:r w:rsidRPr="002065D4">
              <w:t>Complete and accurate</w:t>
            </w:r>
          </w:p>
        </w:tc>
        <w:tc>
          <w:tcPr>
            <w:tcW w:w="0" w:type="auto"/>
            <w:vAlign w:val="center"/>
            <w:hideMark/>
          </w:tcPr>
          <w:p w:rsidR="003F0772" w:rsidRPr="002065D4" w:rsidRDefault="003F0772" w:rsidP="003F0772">
            <w:r w:rsidRPr="002065D4">
              <w:t>Some omissions</w:t>
            </w:r>
          </w:p>
        </w:tc>
        <w:tc>
          <w:tcPr>
            <w:tcW w:w="0" w:type="auto"/>
            <w:vAlign w:val="center"/>
            <w:hideMark/>
          </w:tcPr>
          <w:p w:rsidR="003F0772" w:rsidRPr="002065D4" w:rsidRDefault="003F0772" w:rsidP="003F0772">
            <w:r w:rsidRPr="002065D4">
              <w:t>Minimal or inaccurate</w:t>
            </w:r>
          </w:p>
        </w:tc>
      </w:tr>
      <w:tr w:rsidR="003F0772" w:rsidRPr="002065D4" w:rsidTr="003F0772">
        <w:trPr>
          <w:tblCellSpacing w:w="15" w:type="dxa"/>
        </w:trPr>
        <w:tc>
          <w:tcPr>
            <w:tcW w:w="0" w:type="auto"/>
            <w:vAlign w:val="center"/>
            <w:hideMark/>
          </w:tcPr>
          <w:p w:rsidR="003F0772" w:rsidRPr="002065D4" w:rsidRDefault="003F0772" w:rsidP="003F0772">
            <w:r w:rsidRPr="002065D4">
              <w:t>Feature Identification</w:t>
            </w:r>
          </w:p>
        </w:tc>
        <w:tc>
          <w:tcPr>
            <w:tcW w:w="0" w:type="auto"/>
            <w:vAlign w:val="center"/>
            <w:hideMark/>
          </w:tcPr>
          <w:p w:rsidR="003F0772" w:rsidRPr="002065D4" w:rsidRDefault="003F0772" w:rsidP="003F0772">
            <w:r w:rsidRPr="002065D4">
              <w:t>Two relevant features listed</w:t>
            </w:r>
          </w:p>
        </w:tc>
        <w:tc>
          <w:tcPr>
            <w:tcW w:w="0" w:type="auto"/>
            <w:vAlign w:val="center"/>
            <w:hideMark/>
          </w:tcPr>
          <w:p w:rsidR="003F0772" w:rsidRPr="002065D4" w:rsidRDefault="003F0772" w:rsidP="003F0772">
            <w:r w:rsidRPr="002065D4">
              <w:t>One feature listed</w:t>
            </w:r>
          </w:p>
        </w:tc>
        <w:tc>
          <w:tcPr>
            <w:tcW w:w="0" w:type="auto"/>
            <w:vAlign w:val="center"/>
            <w:hideMark/>
          </w:tcPr>
          <w:p w:rsidR="003F0772" w:rsidRPr="002065D4" w:rsidRDefault="003F0772" w:rsidP="003F0772">
            <w:r w:rsidRPr="002065D4">
              <w:t>None or incorrect</w:t>
            </w:r>
          </w:p>
        </w:tc>
      </w:tr>
      <w:tr w:rsidR="003F0772" w:rsidRPr="002065D4" w:rsidTr="003F0772">
        <w:trPr>
          <w:tblCellSpacing w:w="15" w:type="dxa"/>
        </w:trPr>
        <w:tc>
          <w:tcPr>
            <w:tcW w:w="0" w:type="auto"/>
            <w:vAlign w:val="center"/>
            <w:hideMark/>
          </w:tcPr>
          <w:p w:rsidR="003F0772" w:rsidRPr="002065D4" w:rsidRDefault="003F0772" w:rsidP="003F0772">
            <w:r w:rsidRPr="002065D4">
              <w:t>Application Explanation</w:t>
            </w:r>
          </w:p>
        </w:tc>
        <w:tc>
          <w:tcPr>
            <w:tcW w:w="0" w:type="auto"/>
            <w:vAlign w:val="center"/>
            <w:hideMark/>
          </w:tcPr>
          <w:p w:rsidR="003F0772" w:rsidRPr="002065D4" w:rsidRDefault="003F0772" w:rsidP="003F0772">
            <w:r w:rsidRPr="002065D4">
              <w:t>Clear and logical</w:t>
            </w:r>
          </w:p>
        </w:tc>
        <w:tc>
          <w:tcPr>
            <w:tcW w:w="0" w:type="auto"/>
            <w:vAlign w:val="center"/>
            <w:hideMark/>
          </w:tcPr>
          <w:p w:rsidR="003F0772" w:rsidRPr="002065D4" w:rsidRDefault="003F0772" w:rsidP="003F0772">
            <w:r w:rsidRPr="002065D4">
              <w:t>Partial or vague</w:t>
            </w:r>
          </w:p>
        </w:tc>
        <w:tc>
          <w:tcPr>
            <w:tcW w:w="0" w:type="auto"/>
            <w:vAlign w:val="center"/>
            <w:hideMark/>
          </w:tcPr>
          <w:p w:rsidR="003F0772" w:rsidRPr="002065D4" w:rsidRDefault="003F0772" w:rsidP="003F0772">
            <w:r w:rsidRPr="002065D4">
              <w:t>Incomplete or unclear</w:t>
            </w:r>
          </w:p>
        </w:tc>
      </w:tr>
      <w:tr w:rsidR="003F0772" w:rsidRPr="002065D4" w:rsidTr="003F0772">
        <w:trPr>
          <w:tblCellSpacing w:w="15" w:type="dxa"/>
        </w:trPr>
        <w:tc>
          <w:tcPr>
            <w:tcW w:w="0" w:type="auto"/>
            <w:vAlign w:val="center"/>
            <w:hideMark/>
          </w:tcPr>
          <w:p w:rsidR="003F0772" w:rsidRPr="002065D4" w:rsidRDefault="003F0772" w:rsidP="003F0772">
            <w:r w:rsidRPr="002065D4">
              <w:lastRenderedPageBreak/>
              <w:t>Presentation and Neatness</w:t>
            </w:r>
          </w:p>
        </w:tc>
        <w:tc>
          <w:tcPr>
            <w:tcW w:w="0" w:type="auto"/>
            <w:vAlign w:val="center"/>
            <w:hideMark/>
          </w:tcPr>
          <w:p w:rsidR="003F0772" w:rsidRPr="002065D4" w:rsidRDefault="003F0772" w:rsidP="003F0772">
            <w:r w:rsidRPr="002065D4">
              <w:t>Neat and labelled</w:t>
            </w:r>
          </w:p>
        </w:tc>
        <w:tc>
          <w:tcPr>
            <w:tcW w:w="0" w:type="auto"/>
            <w:vAlign w:val="center"/>
            <w:hideMark/>
          </w:tcPr>
          <w:p w:rsidR="003F0772" w:rsidRPr="002065D4" w:rsidRDefault="003F0772" w:rsidP="003F0772">
            <w:r w:rsidRPr="002065D4">
              <w:t>Acceptable</w:t>
            </w:r>
          </w:p>
        </w:tc>
        <w:tc>
          <w:tcPr>
            <w:tcW w:w="0" w:type="auto"/>
            <w:vAlign w:val="center"/>
            <w:hideMark/>
          </w:tcPr>
          <w:p w:rsidR="003F0772" w:rsidRPr="002065D4" w:rsidRDefault="003F0772" w:rsidP="003F0772">
            <w:r w:rsidRPr="002065D4">
              <w:t>Untidy or confusing layout</w:t>
            </w:r>
          </w:p>
        </w:tc>
      </w:tr>
    </w:tbl>
    <w:p w:rsidR="003F0772" w:rsidRPr="002065D4" w:rsidRDefault="00DD4A74" w:rsidP="003F0772">
      <w:r>
        <w:pict>
          <v:rect id="_x0000_i1240" style="width:0;height:1.5pt" o:hralign="center" o:hrstd="t" o:hr="t" fillcolor="#a0a0a0" stroked="f"/>
        </w:pict>
      </w:r>
    </w:p>
    <w:p w:rsidR="003F0772" w:rsidRPr="002065D4" w:rsidRDefault="003F0772" w:rsidP="00683189">
      <w:r w:rsidRPr="002065D4">
        <w:t xml:space="preserve"> </w:t>
      </w:r>
    </w:p>
    <w:p w:rsidR="003F0772" w:rsidRPr="002065D4" w:rsidRDefault="003F0772" w:rsidP="003F0772">
      <w:r w:rsidRPr="002065D4">
        <w:br w:type="page"/>
      </w:r>
    </w:p>
    <w:p w:rsidR="003F0772" w:rsidRPr="002065D4" w:rsidRDefault="003F0772" w:rsidP="003F0772">
      <w:pPr>
        <w:pStyle w:val="Heading3"/>
        <w:rPr>
          <w:rFonts w:ascii="Century Gothic" w:hAnsi="Century Gothic"/>
          <w:b/>
          <w:bCs/>
        </w:rPr>
      </w:pPr>
      <w:bookmarkStart w:id="42" w:name="_Toc195903660"/>
      <w:r w:rsidRPr="002065D4">
        <w:rPr>
          <w:rFonts w:ascii="Segoe UI Symbol" w:hAnsi="Segoe UI Symbol" w:cs="Segoe UI Symbol"/>
          <w:b/>
          <w:bCs/>
          <w:color w:val="92D050"/>
        </w:rPr>
        <w:lastRenderedPageBreak/>
        <w:t>🏫</w:t>
      </w:r>
      <w:r w:rsidRPr="002065D4">
        <w:rPr>
          <w:rFonts w:ascii="Century Gothic" w:hAnsi="Century Gothic"/>
          <w:b/>
          <w:bCs/>
        </w:rPr>
        <w:t xml:space="preserve"> Facilitator Briefing Notes (KM-05-KT05)</w:t>
      </w:r>
      <w:bookmarkEnd w:id="42"/>
    </w:p>
    <w:p w:rsidR="003F0772" w:rsidRPr="002065D4" w:rsidRDefault="003F0772" w:rsidP="003F0772">
      <w:pPr>
        <w:rPr>
          <w:b/>
          <w:bCs/>
        </w:rPr>
      </w:pPr>
      <w:r w:rsidRPr="002065D4">
        <w:rPr>
          <w:b/>
          <w:bCs/>
        </w:rPr>
        <w:t>Purpose</w:t>
      </w:r>
    </w:p>
    <w:p w:rsidR="003F0772" w:rsidRPr="002065D4" w:rsidRDefault="003F0772" w:rsidP="003F0772">
      <w:r w:rsidRPr="002065D4">
        <w:t>To assess learners’ ability to interpret technical drawings, understand their functions and applications, and extract relevant construction and pattern development details from visual design documentation.</w:t>
      </w:r>
    </w:p>
    <w:p w:rsidR="003F0772" w:rsidRPr="002065D4" w:rsidRDefault="00DD4A74" w:rsidP="003F0772">
      <w:r>
        <w:pict>
          <v:rect id="_x0000_i1241" style="width:0;height:1.5pt" o:hralign="center" o:hrstd="t" o:hr="t" fillcolor="#a0a0a0" stroked="f"/>
        </w:pict>
      </w:r>
    </w:p>
    <w:p w:rsidR="003F0772" w:rsidRPr="002065D4" w:rsidRDefault="003F0772" w:rsidP="003F0772">
      <w:pPr>
        <w:rPr>
          <w:b/>
          <w:bCs/>
        </w:rPr>
      </w:pPr>
      <w:r w:rsidRPr="002065D4">
        <w:rPr>
          <w:b/>
          <w:bCs/>
        </w:rPr>
        <w:t>Instructions</w:t>
      </w:r>
    </w:p>
    <w:p w:rsidR="003F0772" w:rsidRPr="002065D4" w:rsidRDefault="003F0772" w:rsidP="003F0772">
      <w:pPr>
        <w:numPr>
          <w:ilvl w:val="0"/>
          <w:numId w:val="156"/>
        </w:numPr>
      </w:pPr>
      <w:r w:rsidRPr="002065D4">
        <w:t>Prior to assessment, provide learners with an orientation on drawing types (orthographic, sectional, exploded, annotated).</w:t>
      </w:r>
    </w:p>
    <w:p w:rsidR="003F0772" w:rsidRPr="002065D4" w:rsidRDefault="003F0772" w:rsidP="003F0772">
      <w:pPr>
        <w:numPr>
          <w:ilvl w:val="0"/>
          <w:numId w:val="156"/>
        </w:numPr>
      </w:pPr>
      <w:r w:rsidRPr="002065D4">
        <w:t>Reinforce how to use dimensions, symbols, and reference lines to plan for foam shapes, seam positions, and fabric behaviour.</w:t>
      </w:r>
    </w:p>
    <w:p w:rsidR="003F0772" w:rsidRPr="002065D4" w:rsidRDefault="003F0772" w:rsidP="003F0772">
      <w:pPr>
        <w:numPr>
          <w:ilvl w:val="0"/>
          <w:numId w:val="156"/>
        </w:numPr>
      </w:pPr>
      <w:r w:rsidRPr="002065D4">
        <w:t>Ensure learners understand the function of annotated sketches in specifying trims, grain direction, and finishing details.</w:t>
      </w:r>
    </w:p>
    <w:p w:rsidR="003F0772" w:rsidRPr="002065D4" w:rsidRDefault="003F0772" w:rsidP="003F0772">
      <w:pPr>
        <w:numPr>
          <w:ilvl w:val="0"/>
          <w:numId w:val="156"/>
        </w:numPr>
      </w:pPr>
      <w:r w:rsidRPr="002065D4">
        <w:t>For the practical task, supply a clean copy of the drawing and observe how each learner interprets and annotates it.</w:t>
      </w:r>
    </w:p>
    <w:p w:rsidR="003F0772" w:rsidRPr="002065D4" w:rsidRDefault="00DD4A74" w:rsidP="003F0772">
      <w:r>
        <w:pict>
          <v:rect id="_x0000_i1242" style="width:0;height:1.5pt" o:hralign="center" o:hrstd="t" o:hr="t" fillcolor="#a0a0a0" stroked="f"/>
        </w:pict>
      </w:r>
    </w:p>
    <w:p w:rsidR="003F0772" w:rsidRPr="002065D4" w:rsidRDefault="003F0772" w:rsidP="003F0772">
      <w:pPr>
        <w:rPr>
          <w:b/>
          <w:bCs/>
        </w:rPr>
      </w:pPr>
      <w:r w:rsidRPr="002065D4">
        <w:rPr>
          <w:b/>
          <w:bCs/>
        </w:rPr>
        <w:t>Assessment Conditions</w:t>
      </w:r>
    </w:p>
    <w:p w:rsidR="003F0772" w:rsidRPr="002065D4" w:rsidRDefault="003F0772" w:rsidP="003F0772">
      <w:pPr>
        <w:numPr>
          <w:ilvl w:val="0"/>
          <w:numId w:val="157"/>
        </w:numPr>
      </w:pPr>
      <w:r w:rsidRPr="002065D4">
        <w:t>Conducted in a classroom or workshop setting.</w:t>
      </w:r>
    </w:p>
    <w:p w:rsidR="003F0772" w:rsidRPr="002065D4" w:rsidRDefault="003F0772" w:rsidP="003F0772">
      <w:pPr>
        <w:numPr>
          <w:ilvl w:val="0"/>
          <w:numId w:val="157"/>
        </w:numPr>
      </w:pPr>
      <w:r w:rsidRPr="002065D4">
        <w:t>Learners may use drawing tools such as rulers, pencils, and grid paper.</w:t>
      </w:r>
    </w:p>
    <w:p w:rsidR="003F0772" w:rsidRPr="002065D4" w:rsidRDefault="003F0772" w:rsidP="003F0772">
      <w:pPr>
        <w:numPr>
          <w:ilvl w:val="0"/>
          <w:numId w:val="157"/>
        </w:numPr>
      </w:pPr>
      <w:r w:rsidRPr="002065D4">
        <w:t>Allow moderate time for learners to complete all sections with focus on neatness and clarity.</w:t>
      </w:r>
    </w:p>
    <w:p w:rsidR="003F0772" w:rsidRPr="002065D4" w:rsidRDefault="00DD4A74" w:rsidP="003F0772">
      <w:r>
        <w:pict>
          <v:rect id="_x0000_i1243" style="width:0;height:1.5pt" o:hralign="center" o:hrstd="t" o:hr="t" fillcolor="#a0a0a0" stroked="f"/>
        </w:pict>
      </w:r>
    </w:p>
    <w:p w:rsidR="003F0772" w:rsidRPr="002065D4" w:rsidRDefault="003F0772" w:rsidP="003F0772">
      <w:pPr>
        <w:rPr>
          <w:b/>
          <w:bCs/>
        </w:rPr>
      </w:pPr>
      <w:r w:rsidRPr="002065D4">
        <w:rPr>
          <w:b/>
          <w:bCs/>
        </w:rPr>
        <w:t>Moderation</w:t>
      </w:r>
    </w:p>
    <w:p w:rsidR="003F0772" w:rsidRPr="002065D4" w:rsidRDefault="003F0772" w:rsidP="003F0772">
      <w:pPr>
        <w:numPr>
          <w:ilvl w:val="0"/>
          <w:numId w:val="158"/>
        </w:numPr>
      </w:pPr>
      <w:r w:rsidRPr="002065D4">
        <w:t>Mark using the supplied memo and rubric.</w:t>
      </w:r>
    </w:p>
    <w:p w:rsidR="003F0772" w:rsidRPr="002065D4" w:rsidRDefault="003F0772" w:rsidP="003F0772">
      <w:pPr>
        <w:numPr>
          <w:ilvl w:val="0"/>
          <w:numId w:val="158"/>
        </w:numPr>
      </w:pPr>
      <w:r w:rsidRPr="002065D4">
        <w:t>Check for alignment between annotations and drawing details.</w:t>
      </w:r>
    </w:p>
    <w:p w:rsidR="003F0772" w:rsidRPr="002065D4" w:rsidRDefault="003F0772" w:rsidP="003F0772">
      <w:pPr>
        <w:numPr>
          <w:ilvl w:val="0"/>
          <w:numId w:val="158"/>
        </w:numPr>
      </w:pPr>
      <w:r w:rsidRPr="002065D4">
        <w:t>Provide clear, constructive feedback.</w:t>
      </w:r>
    </w:p>
    <w:p w:rsidR="003F0772" w:rsidRPr="002065D4" w:rsidRDefault="003F0772" w:rsidP="003F0772">
      <w:pPr>
        <w:numPr>
          <w:ilvl w:val="0"/>
          <w:numId w:val="158"/>
        </w:numPr>
      </w:pPr>
      <w:r w:rsidRPr="002065D4">
        <w:t>Retain at least three samples for internal moderation and review.</w: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3F0772">
      <w:pPr>
        <w:pStyle w:val="Heading2"/>
        <w:rPr>
          <w:rFonts w:ascii="Century Gothic" w:hAnsi="Century Gothic"/>
          <w:b/>
          <w:bCs/>
        </w:rPr>
      </w:pPr>
      <w:bookmarkStart w:id="43" w:name="_Toc195903661"/>
      <w:r w:rsidRPr="002065D4">
        <w:rPr>
          <w:rFonts w:ascii="Century Gothic" w:hAnsi="Century Gothic"/>
          <w:b/>
          <w:bCs/>
        </w:rPr>
        <w:lastRenderedPageBreak/>
        <w:t>KM-05-KT06: Principles of Quality and the Function of Patterns and Templates (10%)</w:t>
      </w:r>
      <w:bookmarkEnd w:id="43"/>
    </w:p>
    <w:p w:rsidR="003F0772" w:rsidRPr="002065D4" w:rsidRDefault="003F0772" w:rsidP="003F0772">
      <w:pPr>
        <w:rPr>
          <w:b/>
          <w:bCs/>
        </w:rPr>
      </w:pPr>
    </w:p>
    <w:p w:rsidR="003F0772" w:rsidRPr="002065D4" w:rsidRDefault="003F0772" w:rsidP="003F0772">
      <w:pPr>
        <w:rPr>
          <w:b/>
          <w:bCs/>
        </w:rPr>
      </w:pPr>
      <w:r w:rsidRPr="002065D4">
        <w:rPr>
          <w:b/>
          <w:bCs/>
        </w:rPr>
        <w:t>Purpose of the Topic</w:t>
      </w:r>
    </w:p>
    <w:p w:rsidR="003F0772" w:rsidRPr="002065D4" w:rsidRDefault="003F0772" w:rsidP="003F0772">
      <w:r w:rsidRPr="002065D4">
        <w:t>This topic introduces the principles of quality as they apply to the pattern and template making process in the upholstered furniture industry. Learners will explore how quality standards—both national and international—affect the development, accuracy, and consistency of patterns and templates. Emphasis is placed on recognising deviations, identifying faults and defects, and understanding the role of conformance in maintaining quality outcomes throughout the production process.</w:t>
      </w:r>
    </w:p>
    <w:p w:rsidR="003F0772" w:rsidRPr="002065D4" w:rsidRDefault="003F0772" w:rsidP="003F0772">
      <w:r w:rsidRPr="002065D4">
        <w:t>Learners are equipped to evaluate patterns and templates against product specifications, to spot common faults (such as asymmetry, poor seam alignment, or misinterpreted dimensions), and to apply corrective actions when components do not conform to quality requirements. This topic also encourages learners to reflect on the wider impact of non-conformance, including its effect on customers, productivity, cost, and reputation.</w:t>
      </w:r>
    </w:p>
    <w:p w:rsidR="003F0772" w:rsidRPr="002065D4" w:rsidRDefault="00DD4A74" w:rsidP="003F0772">
      <w:r>
        <w:pict>
          <v:rect id="_x0000_i1244" style="width:0;height:1.5pt" o:hralign="center" o:hrstd="t" o:hr="t" fillcolor="#a0a0a0" stroked="f"/>
        </w:pict>
      </w:r>
    </w:p>
    <w:p w:rsidR="003F0772" w:rsidRPr="002065D4" w:rsidRDefault="003F0772" w:rsidP="003F0772">
      <w:pPr>
        <w:rPr>
          <w:b/>
          <w:bCs/>
        </w:rPr>
      </w:pPr>
      <w:r w:rsidRPr="002065D4">
        <w:rPr>
          <w:b/>
          <w:bCs/>
        </w:rPr>
        <w:t>Key Knowledge Elements</w:t>
      </w:r>
    </w:p>
    <w:p w:rsidR="003F0772" w:rsidRPr="002065D4" w:rsidRDefault="003F0772" w:rsidP="003F0772">
      <w:r w:rsidRPr="002065D4">
        <w:t>This topic includes the following:</w:t>
      </w:r>
    </w:p>
    <w:p w:rsidR="003F0772" w:rsidRPr="002065D4" w:rsidRDefault="003F0772" w:rsidP="003F0772">
      <w:pPr>
        <w:numPr>
          <w:ilvl w:val="0"/>
          <w:numId w:val="159"/>
        </w:numPr>
      </w:pPr>
      <w:r w:rsidRPr="002065D4">
        <w:rPr>
          <w:b/>
          <w:bCs/>
        </w:rPr>
        <w:t>KT0601</w:t>
      </w:r>
      <w:r w:rsidRPr="002065D4">
        <w:t>: Definitions of quality as applicable to patterns and templates for upholstered furniture</w:t>
      </w:r>
    </w:p>
    <w:p w:rsidR="003F0772" w:rsidRPr="002065D4" w:rsidRDefault="003F0772" w:rsidP="003F0772">
      <w:pPr>
        <w:numPr>
          <w:ilvl w:val="0"/>
          <w:numId w:val="159"/>
        </w:numPr>
      </w:pPr>
      <w:r w:rsidRPr="002065D4">
        <w:rPr>
          <w:b/>
          <w:bCs/>
        </w:rPr>
        <w:t>KT0602</w:t>
      </w:r>
      <w:r w:rsidRPr="002065D4">
        <w:t>: National and international quality standards relevant to furniture production</w:t>
      </w:r>
    </w:p>
    <w:p w:rsidR="003F0772" w:rsidRPr="002065D4" w:rsidRDefault="003F0772" w:rsidP="003F0772">
      <w:pPr>
        <w:numPr>
          <w:ilvl w:val="0"/>
          <w:numId w:val="159"/>
        </w:numPr>
      </w:pPr>
      <w:r w:rsidRPr="002065D4">
        <w:rPr>
          <w:b/>
          <w:bCs/>
        </w:rPr>
        <w:t>KT0603</w:t>
      </w:r>
      <w:r w:rsidRPr="002065D4">
        <w:t>: Understanding product specifications and the effect of deviations</w:t>
      </w:r>
    </w:p>
    <w:p w:rsidR="003F0772" w:rsidRPr="002065D4" w:rsidRDefault="003F0772" w:rsidP="003F0772">
      <w:pPr>
        <w:numPr>
          <w:ilvl w:val="0"/>
          <w:numId w:val="159"/>
        </w:numPr>
      </w:pPr>
      <w:r w:rsidRPr="002065D4">
        <w:rPr>
          <w:b/>
          <w:bCs/>
        </w:rPr>
        <w:t>KT0604</w:t>
      </w:r>
      <w:r w:rsidRPr="002065D4">
        <w:t>: The concepts of conformance and non-conformance in relation to pattern and template development</w:t>
      </w:r>
    </w:p>
    <w:p w:rsidR="003F0772" w:rsidRPr="002065D4" w:rsidRDefault="003F0772" w:rsidP="003F0772">
      <w:pPr>
        <w:numPr>
          <w:ilvl w:val="0"/>
          <w:numId w:val="159"/>
        </w:numPr>
      </w:pPr>
      <w:r w:rsidRPr="002065D4">
        <w:rPr>
          <w:b/>
          <w:bCs/>
        </w:rPr>
        <w:t>KT0605</w:t>
      </w:r>
      <w:r w:rsidRPr="002065D4">
        <w:t>: Faults and defects: their causes, identification, and methods of prevention</w:t>
      </w:r>
    </w:p>
    <w:p w:rsidR="003F0772" w:rsidRPr="002065D4" w:rsidRDefault="00DD4A74" w:rsidP="003F0772">
      <w:r>
        <w:pict>
          <v:rect id="_x0000_i1245" style="width:0;height:1.5pt" o:hralign="center" o:hrstd="t" o:hr="t" fillcolor="#a0a0a0" stroked="f"/>
        </w:pict>
      </w:r>
    </w:p>
    <w:p w:rsidR="003F0772" w:rsidRPr="002065D4" w:rsidRDefault="003F0772" w:rsidP="003F0772">
      <w:pPr>
        <w:rPr>
          <w:b/>
          <w:bCs/>
        </w:rPr>
      </w:pPr>
      <w:r w:rsidRPr="002065D4">
        <w:rPr>
          <w:b/>
          <w:bCs/>
        </w:rPr>
        <w:t>Internal Assessment Criteria and Weighting</w:t>
      </w:r>
    </w:p>
    <w:p w:rsidR="003F0772" w:rsidRPr="002065D4" w:rsidRDefault="003F0772" w:rsidP="003F0772">
      <w:r w:rsidRPr="002065D4">
        <w:t>Learners will be assessed on their ability to:</w:t>
      </w:r>
    </w:p>
    <w:p w:rsidR="003F0772" w:rsidRPr="002065D4" w:rsidRDefault="003F0772" w:rsidP="003F0772">
      <w:pPr>
        <w:numPr>
          <w:ilvl w:val="0"/>
          <w:numId w:val="160"/>
        </w:numPr>
      </w:pPr>
      <w:r w:rsidRPr="002065D4">
        <w:rPr>
          <w:b/>
          <w:bCs/>
        </w:rPr>
        <w:t>IAC0601</w:t>
      </w:r>
      <w:r w:rsidRPr="002065D4">
        <w:t>: Identify quality requirements according to specifications and approved processes</w:t>
      </w:r>
    </w:p>
    <w:p w:rsidR="003F0772" w:rsidRPr="002065D4" w:rsidRDefault="003F0772" w:rsidP="003F0772">
      <w:pPr>
        <w:numPr>
          <w:ilvl w:val="0"/>
          <w:numId w:val="160"/>
        </w:numPr>
      </w:pPr>
      <w:r w:rsidRPr="002065D4">
        <w:rPr>
          <w:b/>
          <w:bCs/>
        </w:rPr>
        <w:t>IAC0602</w:t>
      </w:r>
      <w:r w:rsidRPr="002065D4">
        <w:t>: Explain the concepts of conformance, defective, and non-conformance in upholstery pattern and template making</w:t>
      </w:r>
    </w:p>
    <w:p w:rsidR="003F0772" w:rsidRPr="002065D4" w:rsidRDefault="003F0772" w:rsidP="003F0772">
      <w:pPr>
        <w:numPr>
          <w:ilvl w:val="0"/>
          <w:numId w:val="160"/>
        </w:numPr>
      </w:pPr>
      <w:r w:rsidRPr="002065D4">
        <w:rPr>
          <w:b/>
          <w:bCs/>
        </w:rPr>
        <w:t>IAC0603</w:t>
      </w:r>
      <w:r w:rsidRPr="002065D4">
        <w:t>: Explain ways to identify and rectify non-conforming components</w:t>
      </w:r>
    </w:p>
    <w:p w:rsidR="003F0772" w:rsidRPr="002065D4" w:rsidRDefault="003F0772" w:rsidP="003F0772">
      <w:pPr>
        <w:numPr>
          <w:ilvl w:val="0"/>
          <w:numId w:val="160"/>
        </w:numPr>
      </w:pPr>
      <w:r w:rsidRPr="002065D4">
        <w:rPr>
          <w:b/>
          <w:bCs/>
        </w:rPr>
        <w:lastRenderedPageBreak/>
        <w:t>IAC0604</w:t>
      </w:r>
      <w:r w:rsidRPr="002065D4">
        <w:t>: Discuss the impact of non-conformance on employees, organisations, and customers</w:t>
      </w:r>
    </w:p>
    <w:p w:rsidR="003F0772" w:rsidRPr="002065D4" w:rsidRDefault="003F0772" w:rsidP="003F0772">
      <w:pPr>
        <w:numPr>
          <w:ilvl w:val="0"/>
          <w:numId w:val="160"/>
        </w:numPr>
      </w:pPr>
      <w:r w:rsidRPr="002065D4">
        <w:rPr>
          <w:b/>
          <w:bCs/>
        </w:rPr>
        <w:t>IAC0605</w:t>
      </w:r>
      <w:r w:rsidRPr="002065D4">
        <w:t>: Analyse the principle of quality and deviations from specification</w:t>
      </w:r>
    </w:p>
    <w:p w:rsidR="003F0772" w:rsidRPr="002065D4" w:rsidRDefault="003F0772" w:rsidP="003F0772">
      <w:pPr>
        <w:numPr>
          <w:ilvl w:val="0"/>
          <w:numId w:val="160"/>
        </w:numPr>
      </w:pPr>
      <w:r w:rsidRPr="002065D4">
        <w:rPr>
          <w:b/>
          <w:bCs/>
        </w:rPr>
        <w:t>IAC0606</w:t>
      </w:r>
      <w:r w:rsidRPr="002065D4">
        <w:t>: Identify faults and defects, evaluate causes, and propose prevention strategies</w:t>
      </w:r>
    </w:p>
    <w:p w:rsidR="003F0772" w:rsidRPr="002065D4" w:rsidRDefault="003F0772" w:rsidP="003F0772">
      <w:pPr>
        <w:numPr>
          <w:ilvl w:val="0"/>
          <w:numId w:val="160"/>
        </w:numPr>
      </w:pPr>
      <w:r w:rsidRPr="002065D4">
        <w:rPr>
          <w:b/>
          <w:bCs/>
        </w:rPr>
        <w:t>IAC0607</w:t>
      </w:r>
      <w:r w:rsidRPr="002065D4">
        <w:t>: Explain how a pattern maker should identify and handle defects in design specifications, patterns, or drawings</w:t>
      </w:r>
    </w:p>
    <w:p w:rsidR="003F0772" w:rsidRPr="002065D4" w:rsidRDefault="003F0772" w:rsidP="003F0772">
      <w:pPr>
        <w:numPr>
          <w:ilvl w:val="0"/>
          <w:numId w:val="160"/>
        </w:numPr>
      </w:pPr>
      <w:r w:rsidRPr="002065D4">
        <w:rPr>
          <w:b/>
          <w:bCs/>
        </w:rPr>
        <w:t>IAC0608</w:t>
      </w:r>
      <w:r w:rsidRPr="002065D4">
        <w:t>: Inspect a product (given a scenario) to identify and explain defects caused by missing or non-conforming patterns and templates</w:t>
      </w:r>
    </w:p>
    <w:p w:rsidR="003F0772" w:rsidRPr="002065D4" w:rsidRDefault="003F0772" w:rsidP="003F0772">
      <w:pPr>
        <w:numPr>
          <w:ilvl w:val="0"/>
          <w:numId w:val="160"/>
        </w:numPr>
      </w:pPr>
      <w:r w:rsidRPr="002065D4">
        <w:rPr>
          <w:b/>
          <w:bCs/>
        </w:rPr>
        <w:t>IAC0609</w:t>
      </w:r>
      <w:r w:rsidRPr="002065D4">
        <w:t>: Explain the consequences of using defective or incorrect materials for pattern and template making</w:t>
      </w:r>
    </w:p>
    <w:p w:rsidR="003F0772" w:rsidRPr="002065D4" w:rsidRDefault="003F0772" w:rsidP="003F0772">
      <w:r w:rsidRPr="002065D4">
        <w:rPr>
          <w:b/>
          <w:bCs/>
        </w:rPr>
        <w:t>Weighting for KM-05-KT06:</w:t>
      </w:r>
      <w:r w:rsidRPr="002065D4">
        <w:t xml:space="preserve"> 10%</w:t>
      </w:r>
    </w:p>
    <w:p w:rsidR="003F0772" w:rsidRPr="002065D4" w:rsidRDefault="00DD4A74" w:rsidP="003F0772">
      <w:r>
        <w:pict>
          <v:rect id="_x0000_i1246" style="width:0;height:1.5pt" o:hralign="center" o:hrstd="t" o:hr="t" fillcolor="#a0a0a0" stroked="f"/>
        </w:pict>
      </w:r>
    </w:p>
    <w:p w:rsidR="003F0772" w:rsidRPr="002065D4" w:rsidRDefault="003F0772" w:rsidP="003F0772">
      <w:pPr>
        <w:rPr>
          <w:b/>
          <w:bCs/>
        </w:rPr>
      </w:pPr>
      <w:r w:rsidRPr="002065D4">
        <w:rPr>
          <w:b/>
          <w:bCs/>
        </w:rPr>
        <w:t>Application in Upholstered Furniture Manufacturing</w:t>
      </w:r>
    </w:p>
    <w:p w:rsidR="003F0772" w:rsidRPr="002065D4" w:rsidRDefault="003F0772" w:rsidP="003F0772">
      <w:r w:rsidRPr="002065D4">
        <w:t>In the context of upholstered furniture, quality is a measurable and observable outcome. Every pattern and template must contribute to the accurate reproduction of form, fit, and function. A single defect or deviation—such as a mismatched seam or asymmetrical cut—can affect the comfort, appearance, and structural integrity of the final product. By understanding quality principles, learners become proactive contributors to excellence in craftsmanship and production efficiency.</w:t>
      </w:r>
    </w:p>
    <w:p w:rsidR="003F0772" w:rsidRPr="002065D4" w:rsidRDefault="003F0772" w:rsidP="003F0772">
      <w:r w:rsidRPr="002065D4">
        <w:t>This topic enables learners to think critically about their role in ensuring quality at the source and encourages a mindset of accountability, precision, and continuous improvement in line with industry standards.</w:t>
      </w:r>
    </w:p>
    <w:p w:rsidR="003F0772" w:rsidRPr="002065D4" w:rsidRDefault="00DD4A74" w:rsidP="003F0772">
      <w:r>
        <w:pict>
          <v:rect id="_x0000_i1247" style="width:0;height:1.5pt" o:hralign="center" o:hrstd="t" o:hr="t" fillcolor="#a0a0a0" stroked="f"/>
        </w:pic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3F0772">
      <w:pPr>
        <w:pStyle w:val="Heading3"/>
        <w:rPr>
          <w:rFonts w:ascii="Century Gothic" w:hAnsi="Century Gothic"/>
          <w:b/>
          <w:bCs/>
        </w:rPr>
      </w:pPr>
      <w:bookmarkStart w:id="44" w:name="_Toc195903662"/>
      <w:r w:rsidRPr="002065D4">
        <w:rPr>
          <w:rFonts w:ascii="Century Gothic" w:hAnsi="Century Gothic"/>
          <w:b/>
          <w:bCs/>
        </w:rPr>
        <w:lastRenderedPageBreak/>
        <w:t>KT0601: Definition as Applicable to Patterns and Templates for Upholstered Furniture</w:t>
      </w:r>
      <w:bookmarkEnd w:id="44"/>
    </w:p>
    <w:p w:rsidR="003F0772" w:rsidRPr="002065D4" w:rsidRDefault="003F0772" w:rsidP="003F0772">
      <w:pPr>
        <w:rPr>
          <w:b/>
          <w:bCs/>
        </w:rPr>
      </w:pPr>
    </w:p>
    <w:p w:rsidR="003F0772" w:rsidRPr="002065D4" w:rsidRDefault="003F0772" w:rsidP="003F0772">
      <w:pPr>
        <w:rPr>
          <w:b/>
          <w:bCs/>
        </w:rPr>
      </w:pPr>
      <w:r w:rsidRPr="002065D4">
        <w:rPr>
          <w:b/>
          <w:bCs/>
        </w:rPr>
        <w:t>Theoretical Learning Content</w:t>
      </w:r>
    </w:p>
    <w:p w:rsidR="003F0772" w:rsidRPr="002065D4" w:rsidRDefault="003F0772" w:rsidP="003F0772">
      <w:r w:rsidRPr="002065D4">
        <w:t xml:space="preserve">In the upholstered furniture industry, the concept of </w:t>
      </w:r>
      <w:r w:rsidRPr="002065D4">
        <w:rPr>
          <w:i/>
          <w:iCs/>
        </w:rPr>
        <w:t>quality</w:t>
      </w:r>
      <w:r w:rsidRPr="002065D4">
        <w:t xml:space="preserve"> refers to the degree to which a product meets established specifications, customer expectations, and functional performance criteria. When applied to patterns and templates, quality encompasses factors such as dimensional accuracy, alignment, repeatability, material suitability, and defect-free outputs.</w:t>
      </w:r>
    </w:p>
    <w:p w:rsidR="003F0772" w:rsidRPr="002065D4" w:rsidRDefault="003F0772" w:rsidP="003F0772">
      <w:r w:rsidRPr="002065D4">
        <w:t xml:space="preserve">A </w:t>
      </w:r>
      <w:r w:rsidRPr="002065D4">
        <w:rPr>
          <w:b/>
          <w:bCs/>
        </w:rPr>
        <w:t>pattern</w:t>
      </w:r>
      <w:r w:rsidRPr="002065D4">
        <w:t xml:space="preserve"> or </w:t>
      </w:r>
      <w:r w:rsidRPr="002065D4">
        <w:rPr>
          <w:b/>
          <w:bCs/>
        </w:rPr>
        <w:t>template</w:t>
      </w:r>
      <w:r w:rsidRPr="002065D4">
        <w:t xml:space="preserve"> of high quality will support the production of furniture that is consistent, symmetrical, comfortable, aesthetically pleasing, and durable. Poor quality in pattern making can result in wasted materials, product returns, customer complaints, and reputational damage. It is therefore essential that all personnel involved in pattern and template development understand and adhere to quality standards.</w:t>
      </w:r>
    </w:p>
    <w:p w:rsidR="003F0772" w:rsidRPr="002065D4" w:rsidRDefault="00DD4A74" w:rsidP="003F0772">
      <w:r>
        <w:pict>
          <v:rect id="_x0000_i1248" style="width:0;height:1.5pt" o:hralign="center" o:hrstd="t" o:hr="t" fillcolor="#a0a0a0" stroked="f"/>
        </w:pict>
      </w:r>
    </w:p>
    <w:p w:rsidR="003F0772" w:rsidRPr="002065D4" w:rsidRDefault="003F0772" w:rsidP="003F0772">
      <w:pPr>
        <w:rPr>
          <w:b/>
          <w:bCs/>
        </w:rPr>
      </w:pPr>
      <w:r w:rsidRPr="002065D4">
        <w:rPr>
          <w:b/>
          <w:bCs/>
        </w:rPr>
        <w:t>Key Definitions of Quality in this Context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0"/>
        <w:gridCol w:w="6646"/>
      </w:tblGrid>
      <w:tr w:rsidR="003F0772" w:rsidRPr="002065D4" w:rsidTr="003F0772">
        <w:trPr>
          <w:tblHeader/>
          <w:tblCellSpacing w:w="15" w:type="dxa"/>
        </w:trPr>
        <w:tc>
          <w:tcPr>
            <w:tcW w:w="0" w:type="auto"/>
            <w:vAlign w:val="center"/>
            <w:hideMark/>
          </w:tcPr>
          <w:p w:rsidR="003F0772" w:rsidRPr="002065D4" w:rsidRDefault="003F0772" w:rsidP="003F0772">
            <w:pPr>
              <w:rPr>
                <w:b/>
                <w:bCs/>
              </w:rPr>
            </w:pPr>
            <w:r w:rsidRPr="002065D4">
              <w:rPr>
                <w:b/>
                <w:bCs/>
              </w:rPr>
              <w:t>Term</w:t>
            </w:r>
          </w:p>
        </w:tc>
        <w:tc>
          <w:tcPr>
            <w:tcW w:w="0" w:type="auto"/>
            <w:vAlign w:val="center"/>
            <w:hideMark/>
          </w:tcPr>
          <w:p w:rsidR="003F0772" w:rsidRPr="002065D4" w:rsidRDefault="003F0772" w:rsidP="003F0772">
            <w:pPr>
              <w:rPr>
                <w:b/>
                <w:bCs/>
              </w:rPr>
            </w:pPr>
            <w:r w:rsidRPr="002065D4">
              <w:rPr>
                <w:b/>
                <w:bCs/>
              </w:rPr>
              <w:t>Definition</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Quality</w:t>
            </w:r>
          </w:p>
        </w:tc>
        <w:tc>
          <w:tcPr>
            <w:tcW w:w="0" w:type="auto"/>
            <w:vAlign w:val="center"/>
            <w:hideMark/>
          </w:tcPr>
          <w:p w:rsidR="003F0772" w:rsidRPr="002065D4" w:rsidRDefault="003F0772" w:rsidP="003F0772">
            <w:r w:rsidRPr="002065D4">
              <w:t>The ability of a product or process to consistently meet specified requirements and customer expectations.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Conformance</w:t>
            </w:r>
          </w:p>
        </w:tc>
        <w:tc>
          <w:tcPr>
            <w:tcW w:w="0" w:type="auto"/>
            <w:vAlign w:val="center"/>
            <w:hideMark/>
          </w:tcPr>
          <w:p w:rsidR="003F0772" w:rsidRPr="002065D4" w:rsidRDefault="003F0772" w:rsidP="003F0772">
            <w:r w:rsidRPr="002065D4">
              <w:t>The degree to which a pattern or template matches the approved design specifications and measurements.</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Defective Component</w:t>
            </w:r>
          </w:p>
        </w:tc>
        <w:tc>
          <w:tcPr>
            <w:tcW w:w="0" w:type="auto"/>
            <w:vAlign w:val="center"/>
            <w:hideMark/>
          </w:tcPr>
          <w:p w:rsidR="003F0772" w:rsidRPr="002065D4" w:rsidRDefault="003F0772" w:rsidP="003F0772">
            <w:r w:rsidRPr="002065D4">
              <w:t>A pattern or template that contains an error, flaw, or irregularity that affects the final product’s fit or finish.</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Non-conforming Component</w:t>
            </w:r>
          </w:p>
        </w:tc>
        <w:tc>
          <w:tcPr>
            <w:tcW w:w="0" w:type="auto"/>
            <w:vAlign w:val="center"/>
            <w:hideMark/>
          </w:tcPr>
          <w:p w:rsidR="003F0772" w:rsidRPr="002065D4" w:rsidRDefault="003F0772" w:rsidP="003F0772">
            <w:r w:rsidRPr="002065D4">
              <w:t>A pattern or template that does not meet specified standards or tolerances, even if the error is minor.</w:t>
            </w:r>
          </w:p>
        </w:tc>
      </w:tr>
      <w:tr w:rsidR="003F0772" w:rsidRPr="002065D4" w:rsidTr="003F0772">
        <w:trPr>
          <w:tblCellSpacing w:w="15" w:type="dxa"/>
        </w:trPr>
        <w:tc>
          <w:tcPr>
            <w:tcW w:w="0" w:type="auto"/>
            <w:vAlign w:val="center"/>
            <w:hideMark/>
          </w:tcPr>
          <w:p w:rsidR="003F0772" w:rsidRPr="002065D4" w:rsidRDefault="003F0772" w:rsidP="003F0772">
            <w:r w:rsidRPr="002065D4">
              <w:rPr>
                <w:b/>
                <w:bCs/>
              </w:rPr>
              <w:t>Repeatability</w:t>
            </w:r>
          </w:p>
        </w:tc>
        <w:tc>
          <w:tcPr>
            <w:tcW w:w="0" w:type="auto"/>
            <w:vAlign w:val="center"/>
            <w:hideMark/>
          </w:tcPr>
          <w:p w:rsidR="003F0772" w:rsidRPr="002065D4" w:rsidRDefault="003F0772" w:rsidP="003F0772">
            <w:r w:rsidRPr="002065D4">
              <w:t>The ability of a template to produce consistent, accurate results across multiple uses.</w:t>
            </w:r>
          </w:p>
        </w:tc>
      </w:tr>
    </w:tbl>
    <w:p w:rsidR="003F0772" w:rsidRPr="002065D4" w:rsidRDefault="00DD4A74" w:rsidP="003F0772">
      <w:r>
        <w:pict>
          <v:rect id="_x0000_i1249" style="width:0;height:1.5pt" o:hralign="center" o:hrstd="t" o:hr="t" fillcolor="#a0a0a0" stroked="f"/>
        </w:pict>
      </w:r>
    </w:p>
    <w:p w:rsidR="003F0772" w:rsidRPr="002065D4" w:rsidRDefault="003F0772" w:rsidP="003F0772">
      <w:pPr>
        <w:rPr>
          <w:b/>
          <w:bCs/>
        </w:rPr>
      </w:pPr>
      <w:r w:rsidRPr="002065D4">
        <w:rPr>
          <w:b/>
          <w:bCs/>
        </w:rPr>
        <w:t>Examples</w:t>
      </w:r>
    </w:p>
    <w:p w:rsidR="003F0772" w:rsidRPr="002065D4" w:rsidRDefault="003F0772" w:rsidP="003F0772">
      <w:pPr>
        <w:numPr>
          <w:ilvl w:val="0"/>
          <w:numId w:val="161"/>
        </w:numPr>
      </w:pPr>
      <w:r w:rsidRPr="002065D4">
        <w:t xml:space="preserve">A </w:t>
      </w:r>
      <w:r w:rsidRPr="002065D4">
        <w:rPr>
          <w:b/>
          <w:bCs/>
        </w:rPr>
        <w:t>high-quality template</w:t>
      </w:r>
      <w:r w:rsidRPr="002065D4">
        <w:t xml:space="preserve"> for a dining chair backrest is cut from durable polypropylene and includes all seam allowances, centrelines, and registration notches. Each copy produced from this template is identical, ensuring consistent upholstery.</w:t>
      </w:r>
    </w:p>
    <w:p w:rsidR="003F0772" w:rsidRPr="002065D4" w:rsidRDefault="003F0772" w:rsidP="003F0772">
      <w:pPr>
        <w:numPr>
          <w:ilvl w:val="0"/>
          <w:numId w:val="161"/>
        </w:numPr>
      </w:pPr>
      <w:r w:rsidRPr="002065D4">
        <w:t xml:space="preserve">A </w:t>
      </w:r>
      <w:r w:rsidRPr="002065D4">
        <w:rPr>
          <w:b/>
          <w:bCs/>
        </w:rPr>
        <w:t>non-conforming pattern</w:t>
      </w:r>
      <w:r w:rsidRPr="002065D4">
        <w:t xml:space="preserve"> for a T-cushion is missing a seam allowance on one edge. This results in a cushion cover that is too tight and distorts the cushion shape.</w:t>
      </w:r>
    </w:p>
    <w:p w:rsidR="003F0772" w:rsidRPr="002065D4" w:rsidRDefault="003F0772" w:rsidP="003F0772">
      <w:pPr>
        <w:numPr>
          <w:ilvl w:val="0"/>
          <w:numId w:val="161"/>
        </w:numPr>
      </w:pPr>
      <w:r w:rsidRPr="002065D4">
        <w:lastRenderedPageBreak/>
        <w:t xml:space="preserve">A </w:t>
      </w:r>
      <w:r w:rsidRPr="002065D4">
        <w:rPr>
          <w:b/>
          <w:bCs/>
        </w:rPr>
        <w:t>defective drawing</w:t>
      </w:r>
      <w:r w:rsidRPr="002065D4">
        <w:t xml:space="preserve"> contains inconsistent dimensions between the front and side views of an armrest. If unnoticed, this could cause misaligned templates and wasted fabric.</w:t>
      </w:r>
    </w:p>
    <w:p w:rsidR="003F0772" w:rsidRPr="002065D4" w:rsidRDefault="00DD4A74" w:rsidP="003F0772">
      <w:r>
        <w:pict>
          <v:rect id="_x0000_i1250" style="width:0;height:1.5pt" o:hralign="center" o:hrstd="t" o:hr="t" fillcolor="#a0a0a0" stroked="f"/>
        </w:pict>
      </w:r>
    </w:p>
    <w:p w:rsidR="003F0772" w:rsidRPr="002065D4" w:rsidRDefault="003F0772" w:rsidP="003F0772">
      <w:pPr>
        <w:rPr>
          <w:b/>
          <w:bCs/>
        </w:rPr>
      </w:pPr>
      <w:r w:rsidRPr="002065D4">
        <w:rPr>
          <w:b/>
          <w:bCs/>
        </w:rPr>
        <w:t>South African Case Study</w:t>
      </w:r>
    </w:p>
    <w:p w:rsidR="003F0772" w:rsidRPr="002065D4" w:rsidRDefault="003F0772" w:rsidP="003F0772">
      <w:r w:rsidRPr="002065D4">
        <w:rPr>
          <w:b/>
          <w:bCs/>
        </w:rPr>
        <w:t>Case Study: Makhetha Upholstery – Bloemfontein</w:t>
      </w:r>
    </w:p>
    <w:p w:rsidR="003F0772" w:rsidRPr="002065D4" w:rsidRDefault="003F0772" w:rsidP="003F0772">
      <w:r w:rsidRPr="002065D4">
        <w:t>Makhetha Upholstery, a small enterprise in Bloemfontein, implemented a quality improvement project after several clients returned lounge chairs with uneven seams and poor fit. An internal audit traced the issue to inconsistent patterns that were hand-drawn without standard references or quality checks.</w:t>
      </w:r>
    </w:p>
    <w:p w:rsidR="003F0772" w:rsidRPr="002065D4" w:rsidRDefault="003F0772" w:rsidP="003F0772">
      <w:r w:rsidRPr="002065D4">
        <w:t>As a corrective measure, the workshop introduced a pattern quality checklist that included verification of grain direction, symmetry, dimensional accuracy, and clear labelling. The team also began logging approved master templates in a central library for repeated use.</w:t>
      </w:r>
    </w:p>
    <w:p w:rsidR="003F0772" w:rsidRPr="002065D4" w:rsidRDefault="003F0772" w:rsidP="003F0772">
      <w:r w:rsidRPr="002065D4">
        <w:t>After implementation, product consistency improved, customer satisfaction increased, and material wastage was significantly reduced.</w:t>
      </w:r>
    </w:p>
    <w:p w:rsidR="003F0772" w:rsidRPr="002065D4" w:rsidRDefault="00DD4A74" w:rsidP="003F0772">
      <w:r>
        <w:pict>
          <v:rect id="_x0000_i1251"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62"/>
        </w:numPr>
      </w:pPr>
      <w:r w:rsidRPr="002065D4">
        <w:t>Provide examples of both high-quality and poor-quality patterns. Ask learners to compare and identify specific issues.</w:t>
      </w:r>
    </w:p>
    <w:p w:rsidR="003F0772" w:rsidRPr="002065D4" w:rsidRDefault="003F0772" w:rsidP="003F0772">
      <w:pPr>
        <w:numPr>
          <w:ilvl w:val="0"/>
          <w:numId w:val="162"/>
        </w:numPr>
      </w:pPr>
      <w:r w:rsidRPr="002065D4">
        <w:t>Create a quality checklist for patterns and templates and use it to assess real samples in class.</w:t>
      </w:r>
    </w:p>
    <w:p w:rsidR="003F0772" w:rsidRPr="002065D4" w:rsidRDefault="003F0772" w:rsidP="003F0772">
      <w:pPr>
        <w:numPr>
          <w:ilvl w:val="0"/>
          <w:numId w:val="162"/>
        </w:numPr>
      </w:pPr>
      <w:r w:rsidRPr="002065D4">
        <w:t>Ask learners to define “quality” in their own words and relate it to their work in furniture making.</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Use two template sets for the same component: one with perfect conformance and another with small deviations. Assemble foam or fabric mock-ups and compare the outcome to illustrate the impact of quality differences.</w:t>
      </w:r>
    </w:p>
    <w:p w:rsidR="003F0772" w:rsidRPr="002065D4" w:rsidRDefault="00DD4A74" w:rsidP="003F0772">
      <w:r>
        <w:pict>
          <v:rect id="_x0000_i1252"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63"/>
        </w:numPr>
      </w:pPr>
      <w:r w:rsidRPr="002065D4">
        <w:rPr>
          <w:b/>
          <w:bCs/>
        </w:rPr>
        <w:t>Why is quality in pattern and template making important for customer satisfaction and production efficiency?</w:t>
      </w:r>
    </w:p>
    <w:p w:rsidR="003F0772" w:rsidRPr="002065D4" w:rsidRDefault="003F0772" w:rsidP="003F0772">
      <w:pPr>
        <w:numPr>
          <w:ilvl w:val="0"/>
          <w:numId w:val="163"/>
        </w:numPr>
      </w:pPr>
      <w:r w:rsidRPr="002065D4">
        <w:rPr>
          <w:b/>
          <w:bCs/>
        </w:rPr>
        <w:t>What are the risks of using templates that do not conform to design specifications, even if the error seems small?</w:t>
      </w:r>
    </w:p>
    <w:p w:rsidR="003F0772" w:rsidRPr="002065D4" w:rsidRDefault="003F0772" w:rsidP="003F0772">
      <w:pPr>
        <w:numPr>
          <w:ilvl w:val="0"/>
          <w:numId w:val="163"/>
        </w:numPr>
      </w:pPr>
      <w:r w:rsidRPr="002065D4">
        <w:rPr>
          <w:b/>
          <w:bCs/>
        </w:rPr>
        <w:t>How does repeatability influence the long-term value of a pattern or template in mass production?</w:t>
      </w:r>
    </w:p>
    <w:p w:rsidR="003F0772" w:rsidRPr="002065D4" w:rsidRDefault="003F0772" w:rsidP="003F0772">
      <w:pPr>
        <w:numPr>
          <w:ilvl w:val="0"/>
          <w:numId w:val="163"/>
        </w:numPr>
      </w:pPr>
      <w:r w:rsidRPr="002065D4">
        <w:rPr>
          <w:b/>
          <w:bCs/>
        </w:rPr>
        <w:lastRenderedPageBreak/>
        <w:t>What steps can be taken by a pattern maker to ensure quality before a template is approved for use?</w:t>
      </w:r>
    </w:p>
    <w:p w:rsidR="003F0772" w:rsidRPr="002065D4" w:rsidRDefault="003F0772" w:rsidP="003F0772">
      <w:pPr>
        <w:numPr>
          <w:ilvl w:val="0"/>
          <w:numId w:val="163"/>
        </w:numPr>
      </w:pPr>
      <w:r w:rsidRPr="002065D4">
        <w:rPr>
          <w:b/>
          <w:bCs/>
        </w:rPr>
        <w:t>How would you define “quality” in your own work as an upholsterer or template maker?</w:t>
      </w:r>
    </w:p>
    <w:p w:rsidR="003F0772" w:rsidRPr="002065D4" w:rsidRDefault="00DD4A74" w:rsidP="003F0772">
      <w:r>
        <w:pict>
          <v:rect id="_x0000_i1253" style="width:0;height:1.5pt" o:hralign="center" o:hrstd="t" o:hr="t" fillcolor="#a0a0a0" stroked="f"/>
        </w:pict>
      </w:r>
    </w:p>
    <w:p w:rsidR="003F0772" w:rsidRPr="002065D4" w:rsidRDefault="003F0772" w:rsidP="003F0772">
      <w:r w:rsidRPr="002065D4">
        <w:t xml:space="preserve"> </w:t>
      </w:r>
    </w:p>
    <w:p w:rsidR="003F0772" w:rsidRPr="002065D4" w:rsidRDefault="003F0772">
      <w:r w:rsidRPr="002065D4">
        <w:br w:type="page"/>
      </w:r>
    </w:p>
    <w:p w:rsidR="003F0772" w:rsidRPr="002065D4" w:rsidRDefault="003F0772" w:rsidP="00DF4AC4">
      <w:pPr>
        <w:pStyle w:val="Heading3"/>
        <w:rPr>
          <w:rFonts w:ascii="Century Gothic" w:hAnsi="Century Gothic"/>
          <w:b/>
          <w:bCs/>
        </w:rPr>
      </w:pPr>
      <w:bookmarkStart w:id="45" w:name="_Toc195903663"/>
      <w:r w:rsidRPr="002065D4">
        <w:rPr>
          <w:rFonts w:ascii="Century Gothic" w:hAnsi="Century Gothic"/>
          <w:b/>
          <w:bCs/>
        </w:rPr>
        <w:lastRenderedPageBreak/>
        <w:t>KT0602: National and International Standards</w:t>
      </w:r>
      <w:bookmarkEnd w:id="45"/>
    </w:p>
    <w:p w:rsidR="003F0772" w:rsidRPr="002065D4" w:rsidRDefault="003F0772" w:rsidP="003F0772">
      <w:pPr>
        <w:rPr>
          <w:b/>
          <w:bCs/>
        </w:rPr>
      </w:pPr>
      <w:r w:rsidRPr="002065D4">
        <w:rPr>
          <w:b/>
          <w:bCs/>
        </w:rPr>
        <w:t>Theoretical Learning Content</w:t>
      </w:r>
    </w:p>
    <w:p w:rsidR="003F0772" w:rsidRPr="002065D4" w:rsidRDefault="003F0772" w:rsidP="003F0772">
      <w:r w:rsidRPr="002065D4">
        <w:t>National and international standards play a vital role in ensuring quality, safety, and consistency across the furniture manufacturing industry. These standards provide a set of agreed-upon criteria that guide the design, construction, and inspection of furniture, including the development of patterns and templates used in upholstery.</w:t>
      </w:r>
    </w:p>
    <w:p w:rsidR="003F0772" w:rsidRPr="002065D4" w:rsidRDefault="003F0772" w:rsidP="003F0772">
      <w:r w:rsidRPr="002065D4">
        <w:t>By aligning their work with these standards, pattern makers and upholsterers contribute to the production of furniture that meets legal requirements, consumer expectations, and export regulations. Adherence to standards also supports interoperability in design documentation, allows benchmarking, and reduces the risk of non-conformance and defects.</w:t>
      </w:r>
    </w:p>
    <w:p w:rsidR="003F0772" w:rsidRPr="002065D4" w:rsidRDefault="00DD4A74" w:rsidP="003F0772">
      <w:r>
        <w:pict>
          <v:rect id="_x0000_i1254" style="width:0;height:1.5pt" o:hralign="center" o:hrstd="t" o:hr="t" fillcolor="#a0a0a0" stroked="f"/>
        </w:pict>
      </w:r>
    </w:p>
    <w:p w:rsidR="003F0772" w:rsidRPr="002065D4" w:rsidRDefault="003F0772" w:rsidP="003F0772">
      <w:pPr>
        <w:rPr>
          <w:b/>
          <w:bCs/>
        </w:rPr>
      </w:pPr>
      <w:r w:rsidRPr="002065D4">
        <w:rPr>
          <w:b/>
          <w:bCs/>
        </w:rPr>
        <w:t>Relevant Standards in the Upholstery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7"/>
        <w:gridCol w:w="5999"/>
      </w:tblGrid>
      <w:tr w:rsidR="003F0772" w:rsidRPr="002065D4" w:rsidTr="00DF4AC4">
        <w:trPr>
          <w:tblHeader/>
          <w:tblCellSpacing w:w="15" w:type="dxa"/>
        </w:trPr>
        <w:tc>
          <w:tcPr>
            <w:tcW w:w="0" w:type="auto"/>
            <w:vAlign w:val="center"/>
            <w:hideMark/>
          </w:tcPr>
          <w:p w:rsidR="003F0772" w:rsidRPr="002065D4" w:rsidRDefault="003F0772" w:rsidP="003F0772">
            <w:pPr>
              <w:rPr>
                <w:b/>
                <w:bCs/>
              </w:rPr>
            </w:pPr>
            <w:r w:rsidRPr="002065D4">
              <w:rPr>
                <w:b/>
                <w:bCs/>
              </w:rPr>
              <w:t>Standard Body</w:t>
            </w:r>
          </w:p>
        </w:tc>
        <w:tc>
          <w:tcPr>
            <w:tcW w:w="0" w:type="auto"/>
            <w:vAlign w:val="center"/>
            <w:hideMark/>
          </w:tcPr>
          <w:p w:rsidR="003F0772" w:rsidRPr="002065D4" w:rsidRDefault="003F0772" w:rsidP="003F0772">
            <w:pPr>
              <w:rPr>
                <w:b/>
                <w:bCs/>
              </w:rPr>
            </w:pPr>
            <w:r w:rsidRPr="002065D4">
              <w:rPr>
                <w:b/>
                <w:bCs/>
              </w:rPr>
              <w:t>Application in Pattern and Template Making</w:t>
            </w:r>
          </w:p>
        </w:tc>
      </w:tr>
      <w:tr w:rsidR="003F0772" w:rsidRPr="002065D4" w:rsidTr="00DF4AC4">
        <w:trPr>
          <w:tblCellSpacing w:w="15" w:type="dxa"/>
        </w:trPr>
        <w:tc>
          <w:tcPr>
            <w:tcW w:w="0" w:type="auto"/>
            <w:vAlign w:val="center"/>
            <w:hideMark/>
          </w:tcPr>
          <w:p w:rsidR="003F0772" w:rsidRPr="002065D4" w:rsidRDefault="003F0772" w:rsidP="003F0772">
            <w:r w:rsidRPr="002065D4">
              <w:rPr>
                <w:b/>
                <w:bCs/>
              </w:rPr>
              <w:t>SANS (South African National Standards)</w:t>
            </w:r>
          </w:p>
        </w:tc>
        <w:tc>
          <w:tcPr>
            <w:tcW w:w="0" w:type="auto"/>
            <w:vAlign w:val="center"/>
            <w:hideMark/>
          </w:tcPr>
          <w:p w:rsidR="003F0772" w:rsidRPr="002065D4" w:rsidRDefault="003F0772" w:rsidP="003F0772">
            <w:r w:rsidRPr="002065D4">
              <w:t>Local quality and safety guidelines. Includes specifications for furniture durability, dimensions, and materials (e.g. SANS 1035 for office furniture).</w:t>
            </w:r>
          </w:p>
        </w:tc>
      </w:tr>
      <w:tr w:rsidR="003F0772" w:rsidRPr="002065D4" w:rsidTr="00DF4AC4">
        <w:trPr>
          <w:tblCellSpacing w:w="15" w:type="dxa"/>
        </w:trPr>
        <w:tc>
          <w:tcPr>
            <w:tcW w:w="0" w:type="auto"/>
            <w:vAlign w:val="center"/>
            <w:hideMark/>
          </w:tcPr>
          <w:p w:rsidR="003F0772" w:rsidRPr="002065D4" w:rsidRDefault="003F0772" w:rsidP="003F0772">
            <w:r w:rsidRPr="002065D4">
              <w:rPr>
                <w:b/>
                <w:bCs/>
              </w:rPr>
              <w:t>ISO (International Organization for Standardization)</w:t>
            </w:r>
          </w:p>
        </w:tc>
        <w:tc>
          <w:tcPr>
            <w:tcW w:w="0" w:type="auto"/>
            <w:vAlign w:val="center"/>
            <w:hideMark/>
          </w:tcPr>
          <w:p w:rsidR="003F0772" w:rsidRPr="002065D4" w:rsidRDefault="003F0772" w:rsidP="003F0772">
            <w:r w:rsidRPr="002065D4">
              <w:t>Global benchmarks for quality management systems (e.g. ISO 9001) and product standards (e.g. ISO 7170 for storage furniture strength).</w:t>
            </w:r>
          </w:p>
        </w:tc>
      </w:tr>
      <w:tr w:rsidR="003F0772" w:rsidRPr="002065D4" w:rsidTr="00DF4AC4">
        <w:trPr>
          <w:tblCellSpacing w:w="15" w:type="dxa"/>
        </w:trPr>
        <w:tc>
          <w:tcPr>
            <w:tcW w:w="0" w:type="auto"/>
            <w:vAlign w:val="center"/>
            <w:hideMark/>
          </w:tcPr>
          <w:p w:rsidR="003F0772" w:rsidRPr="002065D4" w:rsidRDefault="003F0772" w:rsidP="003F0772">
            <w:r w:rsidRPr="002065D4">
              <w:rPr>
                <w:b/>
                <w:bCs/>
              </w:rPr>
              <w:t>EN Standards (European Norms)</w:t>
            </w:r>
          </w:p>
        </w:tc>
        <w:tc>
          <w:tcPr>
            <w:tcW w:w="0" w:type="auto"/>
            <w:vAlign w:val="center"/>
            <w:hideMark/>
          </w:tcPr>
          <w:p w:rsidR="003F0772" w:rsidRPr="002065D4" w:rsidRDefault="003F0772" w:rsidP="003F0772">
            <w:r w:rsidRPr="002065D4">
              <w:t>Adopted in international trade; cover dimensional accuracy, ergonomic design, and component performance.</w:t>
            </w:r>
          </w:p>
        </w:tc>
      </w:tr>
      <w:tr w:rsidR="003F0772" w:rsidRPr="002065D4" w:rsidTr="00DF4AC4">
        <w:trPr>
          <w:tblCellSpacing w:w="15" w:type="dxa"/>
        </w:trPr>
        <w:tc>
          <w:tcPr>
            <w:tcW w:w="0" w:type="auto"/>
            <w:vAlign w:val="center"/>
            <w:hideMark/>
          </w:tcPr>
          <w:p w:rsidR="003F0772" w:rsidRPr="002065D4" w:rsidRDefault="003F0772" w:rsidP="003F0772">
            <w:r w:rsidRPr="002065D4">
              <w:rPr>
                <w:b/>
                <w:bCs/>
              </w:rPr>
              <w:t>ASTM (American Society for Testing and Materials)</w:t>
            </w:r>
          </w:p>
        </w:tc>
        <w:tc>
          <w:tcPr>
            <w:tcW w:w="0" w:type="auto"/>
            <w:vAlign w:val="center"/>
            <w:hideMark/>
          </w:tcPr>
          <w:p w:rsidR="003F0772" w:rsidRPr="002065D4" w:rsidRDefault="003F0772" w:rsidP="003F0772">
            <w:r w:rsidRPr="002065D4">
              <w:t>Focus on materials testing; relevant for fabric durability, fire resistance, and foam quality.</w:t>
            </w:r>
          </w:p>
        </w:tc>
      </w:tr>
    </w:tbl>
    <w:p w:rsidR="003F0772" w:rsidRPr="002065D4" w:rsidRDefault="00DD4A74" w:rsidP="003F0772">
      <w:r>
        <w:pict>
          <v:rect id="_x0000_i1255" style="width:0;height:1.5pt" o:hralign="center" o:hrstd="t" o:hr="t" fillcolor="#a0a0a0" stroked="f"/>
        </w:pict>
      </w:r>
    </w:p>
    <w:p w:rsidR="003F0772" w:rsidRPr="002065D4" w:rsidRDefault="003F0772" w:rsidP="003F0772">
      <w:pPr>
        <w:rPr>
          <w:b/>
          <w:bCs/>
        </w:rPr>
      </w:pPr>
      <w:r w:rsidRPr="002065D4">
        <w:rPr>
          <w:b/>
          <w:bCs/>
        </w:rPr>
        <w:t>Examples of Application</w:t>
      </w:r>
    </w:p>
    <w:p w:rsidR="003F0772" w:rsidRPr="002065D4" w:rsidRDefault="003F0772" w:rsidP="003F0772">
      <w:pPr>
        <w:numPr>
          <w:ilvl w:val="0"/>
          <w:numId w:val="164"/>
        </w:numPr>
      </w:pPr>
      <w:r w:rsidRPr="002065D4">
        <w:t xml:space="preserve">A South African upholsterer producing office chairs for a government contract must comply with </w:t>
      </w:r>
      <w:r w:rsidRPr="002065D4">
        <w:rPr>
          <w:b/>
          <w:bCs/>
        </w:rPr>
        <w:t>SANS specifications</w:t>
      </w:r>
      <w:r w:rsidRPr="002065D4">
        <w:t xml:space="preserve"> regarding seat height, foam density, and durability.</w:t>
      </w:r>
    </w:p>
    <w:p w:rsidR="003F0772" w:rsidRPr="002065D4" w:rsidRDefault="003F0772" w:rsidP="003F0772">
      <w:pPr>
        <w:numPr>
          <w:ilvl w:val="0"/>
          <w:numId w:val="164"/>
        </w:numPr>
      </w:pPr>
      <w:r w:rsidRPr="002065D4">
        <w:t xml:space="preserve">A factory producing sofas for European markets aligns with </w:t>
      </w:r>
      <w:r w:rsidRPr="002065D4">
        <w:rPr>
          <w:b/>
          <w:bCs/>
        </w:rPr>
        <w:t>EN standards</w:t>
      </w:r>
      <w:r w:rsidRPr="002065D4">
        <w:t xml:space="preserve"> to ensure that templates support consistent dimensions across product lines.</w:t>
      </w:r>
    </w:p>
    <w:p w:rsidR="003F0772" w:rsidRPr="002065D4" w:rsidRDefault="003F0772" w:rsidP="003F0772">
      <w:pPr>
        <w:numPr>
          <w:ilvl w:val="0"/>
          <w:numId w:val="164"/>
        </w:numPr>
      </w:pPr>
      <w:r w:rsidRPr="002065D4">
        <w:t xml:space="preserve">A quality supervisor at a furniture exporter references </w:t>
      </w:r>
      <w:r w:rsidRPr="002065D4">
        <w:rPr>
          <w:b/>
          <w:bCs/>
        </w:rPr>
        <w:t>ISO 9001</w:t>
      </w:r>
      <w:r w:rsidRPr="002065D4">
        <w:t xml:space="preserve"> processes to verify that templates are traceable, labelled, and archived.</w:t>
      </w:r>
    </w:p>
    <w:p w:rsidR="003F0772" w:rsidRPr="002065D4" w:rsidRDefault="003F0772" w:rsidP="003F0772">
      <w:pPr>
        <w:numPr>
          <w:ilvl w:val="0"/>
          <w:numId w:val="164"/>
        </w:numPr>
      </w:pPr>
      <w:r w:rsidRPr="002065D4">
        <w:rPr>
          <w:b/>
          <w:bCs/>
        </w:rPr>
        <w:t>ASTM test results</w:t>
      </w:r>
      <w:r w:rsidRPr="002065D4">
        <w:t xml:space="preserve"> for foam density inform decisions about adjusting pattern thicknesses for seat cushions.</w:t>
      </w:r>
    </w:p>
    <w:p w:rsidR="003F0772" w:rsidRPr="002065D4" w:rsidRDefault="00DD4A74" w:rsidP="003F0772">
      <w:r>
        <w:pict>
          <v:rect id="_x0000_i1256" style="width:0;height:1.5pt" o:hralign="center" o:hrstd="t" o:hr="t" fillcolor="#a0a0a0" stroked="f"/>
        </w:pict>
      </w:r>
    </w:p>
    <w:p w:rsidR="003F0772" w:rsidRPr="002065D4" w:rsidRDefault="003F0772" w:rsidP="003F0772">
      <w:pPr>
        <w:rPr>
          <w:b/>
          <w:bCs/>
        </w:rPr>
      </w:pPr>
      <w:r w:rsidRPr="002065D4">
        <w:rPr>
          <w:b/>
          <w:bCs/>
        </w:rPr>
        <w:lastRenderedPageBreak/>
        <w:t>South African Case Study</w:t>
      </w:r>
    </w:p>
    <w:p w:rsidR="003F0772" w:rsidRPr="002065D4" w:rsidRDefault="003F0772" w:rsidP="003F0772">
      <w:r w:rsidRPr="002065D4">
        <w:rPr>
          <w:b/>
          <w:bCs/>
        </w:rPr>
        <w:t>Case Study: Mpho Modular Furniture – Cape Town</w:t>
      </w:r>
    </w:p>
    <w:p w:rsidR="003F0772" w:rsidRPr="002065D4" w:rsidRDefault="003F0772" w:rsidP="003F0772">
      <w:r w:rsidRPr="002065D4">
        <w:t xml:space="preserve">Mpho Modular Furniture secured a contract to supply upholstered modular seating to a national retailer. As part of the agreement, their templates and pattern development procedures were reviewed under </w:t>
      </w:r>
      <w:r w:rsidRPr="002065D4">
        <w:rPr>
          <w:b/>
          <w:bCs/>
        </w:rPr>
        <w:t>ISO 9001</w:t>
      </w:r>
      <w:r w:rsidRPr="002065D4">
        <w:t xml:space="preserve"> guidelines.</w:t>
      </w:r>
    </w:p>
    <w:p w:rsidR="003F0772" w:rsidRPr="002065D4" w:rsidRDefault="003F0772" w:rsidP="003F0772">
      <w:r w:rsidRPr="002065D4">
        <w:t xml:space="preserve">The audit found that although the patterns were functionally correct, they were not consistently labelled or traceable to their revisions. The factory updated its template library by assigning version numbers, incorporating tolerance margins based on </w:t>
      </w:r>
      <w:r w:rsidRPr="002065D4">
        <w:rPr>
          <w:b/>
          <w:bCs/>
        </w:rPr>
        <w:t>SANS 1513</w:t>
      </w:r>
      <w:r w:rsidRPr="002065D4">
        <w:t xml:space="preserve">, and standardising foam thickness per </w:t>
      </w:r>
      <w:r w:rsidRPr="002065D4">
        <w:rPr>
          <w:b/>
          <w:bCs/>
        </w:rPr>
        <w:t>ASTM guidelines</w:t>
      </w:r>
      <w:r w:rsidRPr="002065D4">
        <w:t>.</w:t>
      </w:r>
    </w:p>
    <w:p w:rsidR="003F0772" w:rsidRPr="002065D4" w:rsidRDefault="003F0772" w:rsidP="003F0772">
      <w:r w:rsidRPr="002065D4">
        <w:t>As a result, Mpho Modular improved consistency across their product range and passed the audit with commendation. The adoption of formal standards allowed the business to expand into regional export.</w:t>
      </w:r>
    </w:p>
    <w:p w:rsidR="003F0772" w:rsidRPr="002065D4" w:rsidRDefault="00DD4A74" w:rsidP="003F0772">
      <w:r>
        <w:pict>
          <v:rect id="_x0000_i1257" style="width:0;height:1.5pt" o:hralign="center" o:hrstd="t" o:hr="t" fillcolor="#a0a0a0" stroked="f"/>
        </w:pict>
      </w:r>
    </w:p>
    <w:p w:rsidR="003F0772" w:rsidRPr="002065D4" w:rsidRDefault="003F0772" w:rsidP="003F0772">
      <w:pPr>
        <w:rPr>
          <w:b/>
          <w:bCs/>
        </w:rPr>
      </w:pPr>
      <w:r w:rsidRPr="002065D4">
        <w:rPr>
          <w:b/>
          <w:bCs/>
        </w:rPr>
        <w:t>Facilitation Notes</w:t>
      </w:r>
    </w:p>
    <w:p w:rsidR="003F0772" w:rsidRPr="002065D4" w:rsidRDefault="003F0772" w:rsidP="003F0772">
      <w:r w:rsidRPr="002065D4">
        <w:rPr>
          <w:rFonts w:cs="Century Gothic"/>
        </w:rPr>
        <w:t>🟩</w:t>
      </w:r>
      <w:r w:rsidRPr="002065D4">
        <w:t xml:space="preserve"> </w:t>
      </w:r>
      <w:r w:rsidRPr="002065D4">
        <w:rPr>
          <w:b/>
          <w:bCs/>
        </w:rPr>
        <w:t>Suggested Learning Activities</w:t>
      </w:r>
    </w:p>
    <w:p w:rsidR="003F0772" w:rsidRPr="002065D4" w:rsidRDefault="003F0772" w:rsidP="003F0772">
      <w:pPr>
        <w:numPr>
          <w:ilvl w:val="0"/>
          <w:numId w:val="165"/>
        </w:numPr>
      </w:pPr>
      <w:r w:rsidRPr="002065D4">
        <w:t>Create a matching activity where learners connect standard bodies (e.g. ISO, SANS, EN) to their application areas in upholstery.</w:t>
      </w:r>
    </w:p>
    <w:p w:rsidR="003F0772" w:rsidRPr="002065D4" w:rsidRDefault="003F0772" w:rsidP="003F0772">
      <w:pPr>
        <w:numPr>
          <w:ilvl w:val="0"/>
          <w:numId w:val="165"/>
        </w:numPr>
      </w:pPr>
      <w:r w:rsidRPr="002065D4">
        <w:t>Review sample technical documents and identify where quality standards have been referenced or applied.</w:t>
      </w:r>
    </w:p>
    <w:p w:rsidR="003F0772" w:rsidRPr="002065D4" w:rsidRDefault="003F0772" w:rsidP="003F0772">
      <w:pPr>
        <w:numPr>
          <w:ilvl w:val="0"/>
          <w:numId w:val="165"/>
        </w:numPr>
      </w:pPr>
      <w:r w:rsidRPr="002065D4">
        <w:t>Ask learners to prepare a basic compliance checklist for a pattern maker using standardised criteria.</w:t>
      </w:r>
    </w:p>
    <w:p w:rsidR="003F0772" w:rsidRPr="002065D4" w:rsidRDefault="003F0772" w:rsidP="003F0772">
      <w:r w:rsidRPr="002065D4">
        <w:rPr>
          <w:rFonts w:cs="Century Gothic"/>
        </w:rPr>
        <w:t>🟩</w:t>
      </w:r>
      <w:r w:rsidRPr="002065D4">
        <w:t xml:space="preserve"> </w:t>
      </w:r>
      <w:r w:rsidRPr="002065D4">
        <w:rPr>
          <w:b/>
          <w:bCs/>
        </w:rPr>
        <w:t>Demonstration Idea</w:t>
      </w:r>
      <w:r w:rsidRPr="002065D4">
        <w:br/>
        <w:t>Present a patternmaking task with and without reference to a quality standard (e.g. seam allowance tolerance or foam thickness). Discuss the implications of each approach on quality, consistency, and legal compliance.</w:t>
      </w:r>
    </w:p>
    <w:p w:rsidR="003F0772" w:rsidRPr="002065D4" w:rsidRDefault="00DD4A74" w:rsidP="003F0772">
      <w:r>
        <w:pict>
          <v:rect id="_x0000_i1258" style="width:0;height:1.5pt" o:hralign="center" o:hrstd="t" o:hr="t" fillcolor="#a0a0a0" stroked="f"/>
        </w:pict>
      </w:r>
    </w:p>
    <w:p w:rsidR="003F0772" w:rsidRPr="002065D4" w:rsidRDefault="003F0772" w:rsidP="003F0772">
      <w:pPr>
        <w:rPr>
          <w:b/>
          <w:bCs/>
        </w:rPr>
      </w:pPr>
      <w:r w:rsidRPr="002065D4">
        <w:rPr>
          <w:b/>
          <w:bCs/>
        </w:rPr>
        <w:t>Critical Thinking Questions</w:t>
      </w:r>
    </w:p>
    <w:p w:rsidR="003F0772" w:rsidRPr="002065D4" w:rsidRDefault="003F0772" w:rsidP="003F0772">
      <w:pPr>
        <w:numPr>
          <w:ilvl w:val="0"/>
          <w:numId w:val="166"/>
        </w:numPr>
      </w:pPr>
      <w:r w:rsidRPr="002065D4">
        <w:rPr>
          <w:b/>
          <w:bCs/>
        </w:rPr>
        <w:t>Why is it important for upholsterers and pattern makers to be familiar with national and international furniture standards?</w:t>
      </w:r>
    </w:p>
    <w:p w:rsidR="003F0772" w:rsidRPr="002065D4" w:rsidRDefault="003F0772" w:rsidP="003F0772">
      <w:pPr>
        <w:numPr>
          <w:ilvl w:val="0"/>
          <w:numId w:val="166"/>
        </w:numPr>
      </w:pPr>
      <w:r w:rsidRPr="002065D4">
        <w:rPr>
          <w:b/>
          <w:bCs/>
        </w:rPr>
        <w:t>How do standards such as ISO or SANS improve quality assurance processes in upholstery production?</w:t>
      </w:r>
    </w:p>
    <w:p w:rsidR="003F0772" w:rsidRPr="002065D4" w:rsidRDefault="003F0772" w:rsidP="003F0772">
      <w:pPr>
        <w:numPr>
          <w:ilvl w:val="0"/>
          <w:numId w:val="166"/>
        </w:numPr>
      </w:pPr>
      <w:r w:rsidRPr="002065D4">
        <w:rPr>
          <w:b/>
          <w:bCs/>
        </w:rPr>
        <w:t>What might happen if a manufacturer ignores international standards when preparing furniture for export?</w:t>
      </w:r>
    </w:p>
    <w:p w:rsidR="003F0772" w:rsidRPr="002065D4" w:rsidRDefault="003F0772" w:rsidP="003F0772">
      <w:pPr>
        <w:numPr>
          <w:ilvl w:val="0"/>
          <w:numId w:val="166"/>
        </w:numPr>
      </w:pPr>
      <w:r w:rsidRPr="002065D4">
        <w:rPr>
          <w:b/>
          <w:bCs/>
        </w:rPr>
        <w:t>How can small workshops implement basic principles from formal standards without large infrastructure?</w:t>
      </w:r>
    </w:p>
    <w:p w:rsidR="003F0772" w:rsidRPr="002065D4" w:rsidRDefault="003F0772" w:rsidP="003F0772">
      <w:pPr>
        <w:numPr>
          <w:ilvl w:val="0"/>
          <w:numId w:val="166"/>
        </w:numPr>
      </w:pPr>
      <w:r w:rsidRPr="002065D4">
        <w:rPr>
          <w:b/>
          <w:bCs/>
        </w:rPr>
        <w:t>In what ways can standardisation support worker training and product consistency in pattern making?</w:t>
      </w:r>
    </w:p>
    <w:p w:rsidR="00DF4AC4" w:rsidRPr="002065D4" w:rsidRDefault="00DF4AC4" w:rsidP="00DF4AC4">
      <w:pPr>
        <w:pStyle w:val="Heading3"/>
        <w:rPr>
          <w:rFonts w:ascii="Century Gothic" w:eastAsiaTheme="minorHAnsi" w:hAnsi="Century Gothic" w:cstheme="minorBidi"/>
          <w:b/>
          <w:bCs/>
          <w:color w:val="auto"/>
          <w:sz w:val="22"/>
          <w:szCs w:val="22"/>
        </w:rPr>
      </w:pPr>
      <w:bookmarkStart w:id="46" w:name="_Toc195903664"/>
      <w:r w:rsidRPr="002065D4">
        <w:rPr>
          <w:rFonts w:ascii="Century Gothic" w:eastAsiaTheme="minorHAnsi" w:hAnsi="Century Gothic" w:cstheme="minorBidi"/>
          <w:b/>
          <w:bCs/>
          <w:color w:val="auto"/>
          <w:sz w:val="22"/>
          <w:szCs w:val="22"/>
        </w:rPr>
        <w:lastRenderedPageBreak/>
        <w:t>KT0603: Product Specifications and Deviations</w:t>
      </w:r>
      <w:bookmarkEnd w:id="46"/>
    </w:p>
    <w:p w:rsidR="00DF4AC4" w:rsidRPr="002065D4" w:rsidRDefault="00DF4AC4" w:rsidP="00DF4AC4">
      <w:pPr>
        <w:rPr>
          <w:b/>
          <w:bCs/>
        </w:rPr>
      </w:pPr>
    </w:p>
    <w:p w:rsidR="00DF4AC4" w:rsidRPr="002065D4" w:rsidRDefault="00DF4AC4" w:rsidP="00DF4AC4">
      <w:pPr>
        <w:rPr>
          <w:b/>
          <w:bCs/>
        </w:rPr>
      </w:pPr>
      <w:r w:rsidRPr="002065D4">
        <w:rPr>
          <w:b/>
          <w:bCs/>
        </w:rPr>
        <w:t>Theoretical Learning Content</w:t>
      </w:r>
    </w:p>
    <w:p w:rsidR="00DF4AC4" w:rsidRPr="002065D4" w:rsidRDefault="00DF4AC4" w:rsidP="00DF4AC4">
      <w:r w:rsidRPr="002065D4">
        <w:rPr>
          <w:b/>
          <w:bCs/>
        </w:rPr>
        <w:t>Product specifications</w:t>
      </w:r>
      <w:r w:rsidRPr="002065D4">
        <w:t xml:space="preserve"> are the documented technical and design requirements that guide the development and manufacture of upholstered furniture. These specifications define the expected characteristics of the product, including dimensions, materials, construction methods, finish quality, and any special features such as trims or tufting.</w:t>
      </w:r>
    </w:p>
    <w:p w:rsidR="00DF4AC4" w:rsidRPr="002065D4" w:rsidRDefault="00DF4AC4" w:rsidP="00DF4AC4">
      <w:r w:rsidRPr="002065D4">
        <w:t xml:space="preserve">A </w:t>
      </w:r>
      <w:r w:rsidRPr="002065D4">
        <w:rPr>
          <w:b/>
          <w:bCs/>
        </w:rPr>
        <w:t>deviation</w:t>
      </w:r>
      <w:r w:rsidRPr="002065D4">
        <w:t xml:space="preserve"> occurs when a finished product, pattern, or component does not meet the specifications. Deviations can be acceptable if authorised (e.g. approved changes for customisation) or non-conforming if unauthorised. Identifying and managing deviations is an essential skill for pattern makers and upholsterers to ensure that product integrity, customer satisfaction, and manufacturing efficiency are maintained.</w:t>
      </w:r>
    </w:p>
    <w:p w:rsidR="00DF4AC4" w:rsidRPr="002065D4" w:rsidRDefault="00DD4A74" w:rsidP="00DF4AC4">
      <w:r>
        <w:pict>
          <v:rect id="_x0000_i1259" style="width:0;height:1.5pt" o:hralign="center" o:hrstd="t" o:hr="t" fillcolor="#a0a0a0" stroked="f"/>
        </w:pict>
      </w:r>
    </w:p>
    <w:p w:rsidR="00DF4AC4" w:rsidRPr="002065D4" w:rsidRDefault="00DF4AC4" w:rsidP="00DF4AC4">
      <w:pPr>
        <w:rPr>
          <w:b/>
          <w:bCs/>
        </w:rPr>
      </w:pPr>
      <w:r w:rsidRPr="002065D4">
        <w:rPr>
          <w:b/>
          <w:bCs/>
        </w:rPr>
        <w:t>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1"/>
        <w:gridCol w:w="6905"/>
      </w:tblGrid>
      <w:tr w:rsidR="00DF4AC4" w:rsidRPr="002065D4" w:rsidTr="00DF4AC4">
        <w:trPr>
          <w:tblHeader/>
          <w:tblCellSpacing w:w="15" w:type="dxa"/>
        </w:trPr>
        <w:tc>
          <w:tcPr>
            <w:tcW w:w="0" w:type="auto"/>
            <w:vAlign w:val="center"/>
            <w:hideMark/>
          </w:tcPr>
          <w:p w:rsidR="00DF4AC4" w:rsidRPr="002065D4" w:rsidRDefault="00DF4AC4" w:rsidP="00DF4AC4">
            <w:pPr>
              <w:rPr>
                <w:b/>
                <w:bCs/>
              </w:rPr>
            </w:pPr>
            <w:r w:rsidRPr="002065D4">
              <w:rPr>
                <w:b/>
                <w:bCs/>
              </w:rPr>
              <w:t>Term</w:t>
            </w:r>
          </w:p>
        </w:tc>
        <w:tc>
          <w:tcPr>
            <w:tcW w:w="0" w:type="auto"/>
            <w:vAlign w:val="center"/>
            <w:hideMark/>
          </w:tcPr>
          <w:p w:rsidR="00DF4AC4" w:rsidRPr="002065D4" w:rsidRDefault="00DF4AC4" w:rsidP="00DF4AC4">
            <w:pPr>
              <w:rPr>
                <w:b/>
                <w:bCs/>
              </w:rPr>
            </w:pPr>
            <w:r w:rsidRPr="002065D4">
              <w:rPr>
                <w:b/>
                <w:bCs/>
              </w:rPr>
              <w:t>Definition</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Product Specification</w:t>
            </w:r>
          </w:p>
        </w:tc>
        <w:tc>
          <w:tcPr>
            <w:tcW w:w="0" w:type="auto"/>
            <w:vAlign w:val="center"/>
            <w:hideMark/>
          </w:tcPr>
          <w:p w:rsidR="00DF4AC4" w:rsidRPr="002065D4" w:rsidRDefault="00DF4AC4" w:rsidP="00DF4AC4">
            <w:r w:rsidRPr="002065D4">
              <w:t>A detailed document or drawing that outlines all the technical and design requirements for a furniture item.</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Tolerance</w:t>
            </w:r>
          </w:p>
        </w:tc>
        <w:tc>
          <w:tcPr>
            <w:tcW w:w="0" w:type="auto"/>
            <w:vAlign w:val="center"/>
            <w:hideMark/>
          </w:tcPr>
          <w:p w:rsidR="00DF4AC4" w:rsidRPr="002065D4" w:rsidRDefault="00DF4AC4" w:rsidP="00DF4AC4">
            <w:r w:rsidRPr="002065D4">
              <w:t>An allowable variation from a dimension or requirement stated in the specification (e.g. ±3 mm on a cushion width).</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Deviation</w:t>
            </w:r>
          </w:p>
        </w:tc>
        <w:tc>
          <w:tcPr>
            <w:tcW w:w="0" w:type="auto"/>
            <w:vAlign w:val="center"/>
            <w:hideMark/>
          </w:tcPr>
          <w:p w:rsidR="00DF4AC4" w:rsidRPr="002065D4" w:rsidRDefault="00DF4AC4" w:rsidP="00DF4AC4">
            <w:r w:rsidRPr="002065D4">
              <w:t>A departure from the documented specification. This may be accidental or intentional.</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Conforming Product</w:t>
            </w:r>
          </w:p>
        </w:tc>
        <w:tc>
          <w:tcPr>
            <w:tcW w:w="0" w:type="auto"/>
            <w:vAlign w:val="center"/>
            <w:hideMark/>
          </w:tcPr>
          <w:p w:rsidR="00DF4AC4" w:rsidRPr="002065D4" w:rsidRDefault="00DF4AC4" w:rsidP="00DF4AC4">
            <w:r w:rsidRPr="002065D4">
              <w:t>A component or finished item that meets all the specifications or approved tolerances.</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Non-Conforming Product</w:t>
            </w:r>
          </w:p>
        </w:tc>
        <w:tc>
          <w:tcPr>
            <w:tcW w:w="0" w:type="auto"/>
            <w:vAlign w:val="center"/>
            <w:hideMark/>
          </w:tcPr>
          <w:p w:rsidR="00DF4AC4" w:rsidRPr="002065D4" w:rsidRDefault="00DF4AC4" w:rsidP="00DF4AC4">
            <w:r w:rsidRPr="002065D4">
              <w:t>A product that does not meet specification requirements and has not been approved for variation.</w:t>
            </w:r>
          </w:p>
        </w:tc>
      </w:tr>
    </w:tbl>
    <w:p w:rsidR="00DF4AC4" w:rsidRPr="002065D4" w:rsidRDefault="00DD4A74" w:rsidP="00DF4AC4">
      <w:r>
        <w:pict>
          <v:rect id="_x0000_i1260" style="width:0;height:1.5pt" o:hralign="center" o:hrstd="t" o:hr="t" fillcolor="#a0a0a0" stroked="f"/>
        </w:pict>
      </w:r>
    </w:p>
    <w:p w:rsidR="00DF4AC4" w:rsidRPr="002065D4" w:rsidRDefault="00DF4AC4" w:rsidP="00DF4AC4">
      <w:pPr>
        <w:rPr>
          <w:b/>
          <w:bCs/>
        </w:rPr>
      </w:pPr>
      <w:r w:rsidRPr="002065D4">
        <w:rPr>
          <w:b/>
          <w:bCs/>
        </w:rPr>
        <w:t>Examples</w:t>
      </w:r>
    </w:p>
    <w:p w:rsidR="00DF4AC4" w:rsidRPr="002065D4" w:rsidRDefault="00DF4AC4" w:rsidP="00DF4AC4">
      <w:pPr>
        <w:numPr>
          <w:ilvl w:val="0"/>
          <w:numId w:val="167"/>
        </w:numPr>
      </w:pPr>
      <w:r w:rsidRPr="002065D4">
        <w:t xml:space="preserve">A product specification calls for a </w:t>
      </w:r>
      <w:r w:rsidRPr="002065D4">
        <w:rPr>
          <w:b/>
          <w:bCs/>
        </w:rPr>
        <w:t>seat height of 460 mm</w:t>
      </w:r>
      <w:r w:rsidRPr="002065D4">
        <w:t>, but a batch of chairs is produced at 470 mm due to incorrect patterning. This deviation exceeds the tolerance and results in discomfort and rework.</w:t>
      </w:r>
    </w:p>
    <w:p w:rsidR="00DF4AC4" w:rsidRPr="002065D4" w:rsidRDefault="00DF4AC4" w:rsidP="00DF4AC4">
      <w:pPr>
        <w:numPr>
          <w:ilvl w:val="0"/>
          <w:numId w:val="167"/>
        </w:numPr>
      </w:pPr>
      <w:r w:rsidRPr="002065D4">
        <w:t xml:space="preserve">A designer approves a </w:t>
      </w:r>
      <w:r w:rsidRPr="002065D4">
        <w:rPr>
          <w:b/>
          <w:bCs/>
        </w:rPr>
        <w:t>deviation from standard piping</w:t>
      </w:r>
      <w:r w:rsidRPr="002065D4">
        <w:t xml:space="preserve"> to contrast stitching for aesthetic reasons. This is recorded in the specification as an authorised deviation.</w:t>
      </w:r>
    </w:p>
    <w:p w:rsidR="00DF4AC4" w:rsidRPr="002065D4" w:rsidRDefault="00DF4AC4" w:rsidP="00DF4AC4">
      <w:pPr>
        <w:numPr>
          <w:ilvl w:val="0"/>
          <w:numId w:val="167"/>
        </w:numPr>
      </w:pPr>
      <w:r w:rsidRPr="002065D4">
        <w:lastRenderedPageBreak/>
        <w:t xml:space="preserve">A template used for the backrest of a modular sofa </w:t>
      </w:r>
      <w:r w:rsidRPr="002065D4">
        <w:rPr>
          <w:b/>
          <w:bCs/>
        </w:rPr>
        <w:t>does not account for the foam thickness</w:t>
      </w:r>
      <w:r w:rsidRPr="002065D4">
        <w:t xml:space="preserve"> specified in the product brief, leading to a mismatch in assembled height.</w:t>
      </w:r>
    </w:p>
    <w:p w:rsidR="00DF4AC4" w:rsidRPr="002065D4" w:rsidRDefault="00DF4AC4" w:rsidP="00DF4AC4">
      <w:pPr>
        <w:numPr>
          <w:ilvl w:val="0"/>
          <w:numId w:val="167"/>
        </w:numPr>
      </w:pPr>
      <w:r w:rsidRPr="002065D4">
        <w:t xml:space="preserve">A </w:t>
      </w:r>
      <w:r w:rsidRPr="002065D4">
        <w:rPr>
          <w:b/>
          <w:bCs/>
        </w:rPr>
        <w:t>non-conforming pattern</w:t>
      </w:r>
      <w:r w:rsidRPr="002065D4">
        <w:t xml:space="preserve"> is discovered when checking a chair seat – it was cut 20 mm short, causing the final cover to pull tightly and distort the cushion shape.</w:t>
      </w:r>
    </w:p>
    <w:p w:rsidR="00DF4AC4" w:rsidRPr="002065D4" w:rsidRDefault="00DD4A74" w:rsidP="00DF4AC4">
      <w:r>
        <w:pict>
          <v:rect id="_x0000_i1261" style="width:0;height:1.5pt" o:hralign="center" o:hrstd="t" o:hr="t" fillcolor="#a0a0a0" stroked="f"/>
        </w:pict>
      </w:r>
    </w:p>
    <w:p w:rsidR="00DF4AC4" w:rsidRPr="002065D4" w:rsidRDefault="00DF4AC4" w:rsidP="00DF4AC4">
      <w:pPr>
        <w:rPr>
          <w:b/>
          <w:bCs/>
        </w:rPr>
      </w:pPr>
      <w:r w:rsidRPr="002065D4">
        <w:rPr>
          <w:b/>
          <w:bCs/>
        </w:rPr>
        <w:t>South African Case Study</w:t>
      </w:r>
    </w:p>
    <w:p w:rsidR="00DF4AC4" w:rsidRPr="002065D4" w:rsidRDefault="00DF4AC4" w:rsidP="00DF4AC4">
      <w:r w:rsidRPr="002065D4">
        <w:rPr>
          <w:b/>
          <w:bCs/>
        </w:rPr>
        <w:t>Case Study: Qoma Craft Collective – Eastern Cape</w:t>
      </w:r>
    </w:p>
    <w:p w:rsidR="00DF4AC4" w:rsidRPr="002065D4" w:rsidRDefault="00DF4AC4" w:rsidP="00DF4AC4">
      <w:r w:rsidRPr="002065D4">
        <w:t>Qoma Craft Collective develops customised upholstered furniture for boutique hotels and lodges. They received a client brief for ten identical lounge chairs with armrests at a height of 630 mm. During final inspection, one unit was found to have armrests at 610 mm, due to a pattern deviation introduced during re-cutting.</w:t>
      </w:r>
    </w:p>
    <w:p w:rsidR="00DF4AC4" w:rsidRPr="002065D4" w:rsidRDefault="00DF4AC4" w:rsidP="00DF4AC4">
      <w:r w:rsidRPr="002065D4">
        <w:t xml:space="preserve">The team flagged the deviation, checked other units, and discovered the fault was isolated. The client was informed, and the chair was corrected. As a preventative measure, Qoma implemented a </w:t>
      </w:r>
      <w:r w:rsidRPr="002065D4">
        <w:rPr>
          <w:b/>
          <w:bCs/>
        </w:rPr>
        <w:t>specification verification step</w:t>
      </w:r>
      <w:r w:rsidRPr="002065D4">
        <w:t xml:space="preserve"> before production, comparing template dimensions against product specifications. This step was added to their internal QA process and improved their product consistency across future orders.</w:t>
      </w:r>
    </w:p>
    <w:p w:rsidR="00DF4AC4" w:rsidRPr="002065D4" w:rsidRDefault="00DD4A74" w:rsidP="00DF4AC4">
      <w:r>
        <w:pict>
          <v:rect id="_x0000_i1262" style="width:0;height:1.5pt" o:hralign="center" o:hrstd="t" o:hr="t" fillcolor="#a0a0a0" stroked="f"/>
        </w:pict>
      </w:r>
    </w:p>
    <w:p w:rsidR="00DF4AC4" w:rsidRPr="002065D4" w:rsidRDefault="00DF4AC4" w:rsidP="00DF4AC4">
      <w:pPr>
        <w:rPr>
          <w:b/>
          <w:bCs/>
        </w:rPr>
      </w:pPr>
      <w:r w:rsidRPr="002065D4">
        <w:rPr>
          <w:b/>
          <w:bCs/>
        </w:rPr>
        <w:t>Facilitation Notes</w:t>
      </w:r>
    </w:p>
    <w:p w:rsidR="00DF4AC4" w:rsidRPr="002065D4" w:rsidRDefault="00DF4AC4" w:rsidP="00DF4AC4">
      <w:r w:rsidRPr="002065D4">
        <w:rPr>
          <w:rFonts w:cs="Century Gothic"/>
        </w:rPr>
        <w:t>🟩</w:t>
      </w:r>
      <w:r w:rsidRPr="002065D4">
        <w:t xml:space="preserve"> </w:t>
      </w:r>
      <w:r w:rsidRPr="002065D4">
        <w:rPr>
          <w:b/>
          <w:bCs/>
        </w:rPr>
        <w:t>Suggested Learning Activities</w:t>
      </w:r>
    </w:p>
    <w:p w:rsidR="00DF4AC4" w:rsidRPr="002065D4" w:rsidRDefault="00DF4AC4" w:rsidP="00DF4AC4">
      <w:pPr>
        <w:numPr>
          <w:ilvl w:val="0"/>
          <w:numId w:val="168"/>
        </w:numPr>
      </w:pPr>
      <w:r w:rsidRPr="002065D4">
        <w:t>Provide sample specifications and ask learners to inspect pre-made patterns for conformance or deviation.</w:t>
      </w:r>
    </w:p>
    <w:p w:rsidR="00DF4AC4" w:rsidRPr="002065D4" w:rsidRDefault="00DF4AC4" w:rsidP="00DF4AC4">
      <w:pPr>
        <w:numPr>
          <w:ilvl w:val="0"/>
          <w:numId w:val="168"/>
        </w:numPr>
      </w:pPr>
      <w:r w:rsidRPr="002065D4">
        <w:t>Have learners complete a tolerance table based on given dimensions (e.g. acceptable ranges for length, depth, seam position).</w:t>
      </w:r>
    </w:p>
    <w:p w:rsidR="00DF4AC4" w:rsidRPr="002065D4" w:rsidRDefault="00DF4AC4" w:rsidP="00DF4AC4">
      <w:pPr>
        <w:numPr>
          <w:ilvl w:val="0"/>
          <w:numId w:val="168"/>
        </w:numPr>
      </w:pPr>
      <w:r w:rsidRPr="002065D4">
        <w:t>Role-play a scenario where a deviation is discovered during inspection. Ask learners to discuss corrective actions and reporting procedures.</w:t>
      </w:r>
    </w:p>
    <w:p w:rsidR="00DF4AC4" w:rsidRPr="002065D4" w:rsidRDefault="00DF4AC4" w:rsidP="00DF4AC4">
      <w:r w:rsidRPr="002065D4">
        <w:rPr>
          <w:rFonts w:cs="Century Gothic"/>
        </w:rPr>
        <w:t>🟩</w:t>
      </w:r>
      <w:r w:rsidRPr="002065D4">
        <w:t xml:space="preserve"> </w:t>
      </w:r>
      <w:r w:rsidRPr="002065D4">
        <w:rPr>
          <w:b/>
          <w:bCs/>
        </w:rPr>
        <w:t>Demonstration Idea</w:t>
      </w:r>
      <w:r w:rsidRPr="002065D4">
        <w:br/>
        <w:t>Display two chair templates side by side: one made to spec and one with a slight deviation. Assemble both using mock materials and demonstrate the visual and functional consequences.</w:t>
      </w:r>
    </w:p>
    <w:p w:rsidR="00DF4AC4" w:rsidRPr="002065D4" w:rsidRDefault="00DD4A74" w:rsidP="00DF4AC4">
      <w:r>
        <w:pict>
          <v:rect id="_x0000_i1263" style="width:0;height:1.5pt" o:hralign="center" o:hrstd="t" o:hr="t" fillcolor="#a0a0a0" stroked="f"/>
        </w:pict>
      </w:r>
    </w:p>
    <w:p w:rsidR="00DF4AC4" w:rsidRPr="002065D4" w:rsidRDefault="00DF4AC4" w:rsidP="00DF4AC4">
      <w:pPr>
        <w:rPr>
          <w:b/>
          <w:bCs/>
        </w:rPr>
      </w:pPr>
      <w:r w:rsidRPr="002065D4">
        <w:rPr>
          <w:b/>
          <w:bCs/>
        </w:rPr>
        <w:t>Critical Thinking Questions</w:t>
      </w:r>
    </w:p>
    <w:p w:rsidR="00DF4AC4" w:rsidRPr="002065D4" w:rsidRDefault="00DF4AC4" w:rsidP="00DF4AC4">
      <w:pPr>
        <w:numPr>
          <w:ilvl w:val="0"/>
          <w:numId w:val="169"/>
        </w:numPr>
      </w:pPr>
      <w:r w:rsidRPr="002065D4">
        <w:rPr>
          <w:b/>
          <w:bCs/>
        </w:rPr>
        <w:t>Why is it important to distinguish between authorised and unauthorised deviations during pattern development?</w:t>
      </w:r>
    </w:p>
    <w:p w:rsidR="00DF4AC4" w:rsidRPr="002065D4" w:rsidRDefault="00DF4AC4" w:rsidP="00DF4AC4">
      <w:pPr>
        <w:numPr>
          <w:ilvl w:val="0"/>
          <w:numId w:val="169"/>
        </w:numPr>
      </w:pPr>
      <w:r w:rsidRPr="002065D4">
        <w:rPr>
          <w:b/>
          <w:bCs/>
        </w:rPr>
        <w:t>What are the risks of ignoring minor deviations in upholstered furniture production?</w:t>
      </w:r>
    </w:p>
    <w:p w:rsidR="00DF4AC4" w:rsidRPr="002065D4" w:rsidRDefault="00DF4AC4" w:rsidP="00DF4AC4">
      <w:pPr>
        <w:numPr>
          <w:ilvl w:val="0"/>
          <w:numId w:val="169"/>
        </w:numPr>
      </w:pPr>
      <w:r w:rsidRPr="002065D4">
        <w:rPr>
          <w:b/>
          <w:bCs/>
        </w:rPr>
        <w:lastRenderedPageBreak/>
        <w:t>How can a pattern maker confirm that their template aligns with the original product specification?</w:t>
      </w:r>
    </w:p>
    <w:p w:rsidR="00DF4AC4" w:rsidRPr="002065D4" w:rsidRDefault="00DF4AC4" w:rsidP="00DF4AC4">
      <w:pPr>
        <w:numPr>
          <w:ilvl w:val="0"/>
          <w:numId w:val="169"/>
        </w:numPr>
      </w:pPr>
      <w:r w:rsidRPr="002065D4">
        <w:rPr>
          <w:b/>
          <w:bCs/>
        </w:rPr>
        <w:t>What steps can be taken if a deviation is discovered after the product has been upholstered?</w:t>
      </w:r>
    </w:p>
    <w:p w:rsidR="00DF4AC4" w:rsidRPr="002065D4" w:rsidRDefault="00DF4AC4" w:rsidP="00DF4AC4">
      <w:pPr>
        <w:numPr>
          <w:ilvl w:val="0"/>
          <w:numId w:val="169"/>
        </w:numPr>
      </w:pPr>
      <w:r w:rsidRPr="002065D4">
        <w:rPr>
          <w:b/>
          <w:bCs/>
        </w:rPr>
        <w:t>How can understanding product specifications improve consistency and reduce material waste in a workshop setting?</w:t>
      </w:r>
    </w:p>
    <w:p w:rsidR="00DF4AC4" w:rsidRPr="002065D4" w:rsidRDefault="00DD4A74" w:rsidP="00DF4AC4">
      <w:r>
        <w:pict>
          <v:rect id="_x0000_i1264" style="width:0;height:1.5pt" o:hralign="center" o:hrstd="t" o:hr="t" fillcolor="#a0a0a0" stroked="f"/>
        </w:pict>
      </w:r>
    </w:p>
    <w:p w:rsidR="00DF4AC4" w:rsidRPr="002065D4" w:rsidRDefault="00DF4AC4" w:rsidP="00DF4AC4">
      <w:r w:rsidRPr="002065D4">
        <w:t xml:space="preserve"> </w:t>
      </w:r>
    </w:p>
    <w:p w:rsidR="00DF4AC4" w:rsidRPr="002065D4" w:rsidRDefault="00DF4AC4">
      <w:r w:rsidRPr="002065D4">
        <w:br w:type="page"/>
      </w:r>
    </w:p>
    <w:p w:rsidR="003F0772" w:rsidRPr="002065D4" w:rsidRDefault="003F0772" w:rsidP="003F0772"/>
    <w:p w:rsidR="00DF4AC4" w:rsidRPr="002065D4" w:rsidRDefault="00DF4AC4" w:rsidP="00DF4AC4">
      <w:pPr>
        <w:pStyle w:val="Heading3"/>
        <w:rPr>
          <w:rFonts w:ascii="Century Gothic" w:hAnsi="Century Gothic"/>
          <w:b/>
          <w:bCs/>
        </w:rPr>
      </w:pPr>
      <w:bookmarkStart w:id="47" w:name="_Toc195903665"/>
      <w:r w:rsidRPr="002065D4">
        <w:rPr>
          <w:rFonts w:ascii="Century Gothic" w:hAnsi="Century Gothic"/>
          <w:b/>
          <w:bCs/>
        </w:rPr>
        <w:t>KT0604: Conformance and Non-Conformance</w:t>
      </w:r>
      <w:bookmarkEnd w:id="47"/>
    </w:p>
    <w:p w:rsidR="00DF4AC4" w:rsidRPr="002065D4" w:rsidRDefault="00DF4AC4" w:rsidP="00DF4AC4">
      <w:pPr>
        <w:rPr>
          <w:b/>
          <w:bCs/>
        </w:rPr>
      </w:pPr>
    </w:p>
    <w:p w:rsidR="00DF4AC4" w:rsidRPr="002065D4" w:rsidRDefault="00DF4AC4" w:rsidP="00DF4AC4">
      <w:pPr>
        <w:rPr>
          <w:b/>
          <w:bCs/>
        </w:rPr>
      </w:pPr>
      <w:r w:rsidRPr="002065D4">
        <w:rPr>
          <w:b/>
          <w:bCs/>
        </w:rPr>
        <w:t>Theoretical Learning Content</w:t>
      </w:r>
    </w:p>
    <w:p w:rsidR="00DF4AC4" w:rsidRPr="002065D4" w:rsidRDefault="00DF4AC4" w:rsidP="00DF4AC4">
      <w:r w:rsidRPr="002065D4">
        <w:rPr>
          <w:b/>
          <w:bCs/>
        </w:rPr>
        <w:t>Conformance</w:t>
      </w:r>
      <w:r w:rsidRPr="002065D4">
        <w:t xml:space="preserve"> and </w:t>
      </w:r>
      <w:r w:rsidRPr="002065D4">
        <w:rPr>
          <w:b/>
          <w:bCs/>
        </w:rPr>
        <w:t>non-conformance</w:t>
      </w:r>
      <w:r w:rsidRPr="002065D4">
        <w:t xml:space="preserve"> are key quality management concepts in furniture manufacturing, particularly in the development and use of patterns and templates for upholstered products. Conformance refers to how closely a product or component adheres to defined specifications, drawings, or approved quality standards. Non-conformance, on the other hand, identifies any deviation—intentional or unintentional—from those requirements.</w:t>
      </w:r>
    </w:p>
    <w:p w:rsidR="00DF4AC4" w:rsidRPr="002065D4" w:rsidRDefault="00DF4AC4" w:rsidP="00DF4AC4">
      <w:r w:rsidRPr="002065D4">
        <w:t>Understanding these concepts helps pattern makers and upholsterers recognise when an item meets expectations and when it needs to be rejected, reworked, or reported. By controlling non-conformance, organisations reduce material waste, avoid rework, and maintain consistent product quality and customer satisfaction.</w:t>
      </w:r>
    </w:p>
    <w:p w:rsidR="00DF4AC4" w:rsidRPr="002065D4" w:rsidRDefault="00DD4A74" w:rsidP="00DF4AC4">
      <w:r>
        <w:pict>
          <v:rect id="_x0000_i1265" style="width:0;height:1.5pt" o:hralign="center" o:hrstd="t" o:hr="t" fillcolor="#a0a0a0" stroked="f"/>
        </w:pict>
      </w:r>
    </w:p>
    <w:p w:rsidR="00DF4AC4" w:rsidRPr="002065D4" w:rsidRDefault="00DF4AC4" w:rsidP="00DF4AC4">
      <w:pPr>
        <w:rPr>
          <w:b/>
          <w:bCs/>
        </w:rPr>
      </w:pPr>
      <w:r w:rsidRPr="002065D4">
        <w:rPr>
          <w:b/>
          <w:bCs/>
        </w:rPr>
        <w:t>Key Differences and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3474"/>
        <w:gridCol w:w="3798"/>
      </w:tblGrid>
      <w:tr w:rsidR="00DF4AC4" w:rsidRPr="002065D4" w:rsidTr="00DF4AC4">
        <w:trPr>
          <w:tblHeader/>
          <w:tblCellSpacing w:w="15" w:type="dxa"/>
        </w:trPr>
        <w:tc>
          <w:tcPr>
            <w:tcW w:w="0" w:type="auto"/>
            <w:vAlign w:val="center"/>
            <w:hideMark/>
          </w:tcPr>
          <w:p w:rsidR="00DF4AC4" w:rsidRPr="002065D4" w:rsidRDefault="00DF4AC4" w:rsidP="00DF4AC4">
            <w:pPr>
              <w:rPr>
                <w:b/>
                <w:bCs/>
              </w:rPr>
            </w:pPr>
            <w:r w:rsidRPr="002065D4">
              <w:rPr>
                <w:b/>
                <w:bCs/>
              </w:rPr>
              <w:t>Aspect</w:t>
            </w:r>
          </w:p>
        </w:tc>
        <w:tc>
          <w:tcPr>
            <w:tcW w:w="0" w:type="auto"/>
            <w:vAlign w:val="center"/>
            <w:hideMark/>
          </w:tcPr>
          <w:p w:rsidR="00DF4AC4" w:rsidRPr="002065D4" w:rsidRDefault="00DF4AC4" w:rsidP="00DF4AC4">
            <w:pPr>
              <w:rPr>
                <w:b/>
                <w:bCs/>
              </w:rPr>
            </w:pPr>
            <w:r w:rsidRPr="002065D4">
              <w:rPr>
                <w:b/>
                <w:bCs/>
              </w:rPr>
              <w:t>Conformance</w:t>
            </w:r>
          </w:p>
        </w:tc>
        <w:tc>
          <w:tcPr>
            <w:tcW w:w="0" w:type="auto"/>
            <w:vAlign w:val="center"/>
            <w:hideMark/>
          </w:tcPr>
          <w:p w:rsidR="00DF4AC4" w:rsidRPr="002065D4" w:rsidRDefault="00DF4AC4" w:rsidP="00DF4AC4">
            <w:pPr>
              <w:rPr>
                <w:b/>
                <w:bCs/>
              </w:rPr>
            </w:pPr>
            <w:r w:rsidRPr="002065D4">
              <w:rPr>
                <w:b/>
                <w:bCs/>
              </w:rPr>
              <w:t>Non-Conformance</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Definition</w:t>
            </w:r>
          </w:p>
        </w:tc>
        <w:tc>
          <w:tcPr>
            <w:tcW w:w="0" w:type="auto"/>
            <w:vAlign w:val="center"/>
            <w:hideMark/>
          </w:tcPr>
          <w:p w:rsidR="00DF4AC4" w:rsidRPr="002065D4" w:rsidRDefault="00DF4AC4" w:rsidP="00DF4AC4">
            <w:r w:rsidRPr="002065D4">
              <w:t>Meets all specified requirements</w:t>
            </w:r>
          </w:p>
        </w:tc>
        <w:tc>
          <w:tcPr>
            <w:tcW w:w="0" w:type="auto"/>
            <w:vAlign w:val="center"/>
            <w:hideMark/>
          </w:tcPr>
          <w:p w:rsidR="00DF4AC4" w:rsidRPr="002065D4" w:rsidRDefault="00DF4AC4" w:rsidP="00DF4AC4">
            <w:r w:rsidRPr="002065D4">
              <w:t>Fails to meet one or more specified requirements</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Example in Templates</w:t>
            </w:r>
          </w:p>
        </w:tc>
        <w:tc>
          <w:tcPr>
            <w:tcW w:w="0" w:type="auto"/>
            <w:vAlign w:val="center"/>
            <w:hideMark/>
          </w:tcPr>
          <w:p w:rsidR="00DF4AC4" w:rsidRPr="002065D4" w:rsidRDefault="00DF4AC4" w:rsidP="00DF4AC4">
            <w:r w:rsidRPr="002065D4">
              <w:t>Template includes all correct allowances and notches</w:t>
            </w:r>
          </w:p>
        </w:tc>
        <w:tc>
          <w:tcPr>
            <w:tcW w:w="0" w:type="auto"/>
            <w:vAlign w:val="center"/>
            <w:hideMark/>
          </w:tcPr>
          <w:p w:rsidR="00DF4AC4" w:rsidRPr="002065D4" w:rsidRDefault="00DF4AC4" w:rsidP="00DF4AC4">
            <w:r w:rsidRPr="002065D4">
              <w:t>Template has incorrect dimensions or missing markings</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Inspection Outcome</w:t>
            </w:r>
          </w:p>
        </w:tc>
        <w:tc>
          <w:tcPr>
            <w:tcW w:w="0" w:type="auto"/>
            <w:vAlign w:val="center"/>
            <w:hideMark/>
          </w:tcPr>
          <w:p w:rsidR="00DF4AC4" w:rsidRPr="002065D4" w:rsidRDefault="00DF4AC4" w:rsidP="00DF4AC4">
            <w:r w:rsidRPr="002065D4">
              <w:t>Accepted and approved for use</w:t>
            </w:r>
          </w:p>
        </w:tc>
        <w:tc>
          <w:tcPr>
            <w:tcW w:w="0" w:type="auto"/>
            <w:vAlign w:val="center"/>
            <w:hideMark/>
          </w:tcPr>
          <w:p w:rsidR="00DF4AC4" w:rsidRPr="002065D4" w:rsidRDefault="00DF4AC4" w:rsidP="00DF4AC4">
            <w:r w:rsidRPr="002065D4">
              <w:t>Rejected or flagged for corrective action</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Impact</w:t>
            </w:r>
          </w:p>
        </w:tc>
        <w:tc>
          <w:tcPr>
            <w:tcW w:w="0" w:type="auto"/>
            <w:vAlign w:val="center"/>
            <w:hideMark/>
          </w:tcPr>
          <w:p w:rsidR="00DF4AC4" w:rsidRPr="002065D4" w:rsidRDefault="00DF4AC4" w:rsidP="00DF4AC4">
            <w:r w:rsidRPr="002065D4">
              <w:t>Supports consistent product quality</w:t>
            </w:r>
          </w:p>
        </w:tc>
        <w:tc>
          <w:tcPr>
            <w:tcW w:w="0" w:type="auto"/>
            <w:vAlign w:val="center"/>
            <w:hideMark/>
          </w:tcPr>
          <w:p w:rsidR="00DF4AC4" w:rsidRPr="002065D4" w:rsidRDefault="00DF4AC4" w:rsidP="00DF4AC4">
            <w:r w:rsidRPr="002065D4">
              <w:t>Causes defects, inconsistencies, or customer dissatisfaction</w:t>
            </w:r>
          </w:p>
        </w:tc>
      </w:tr>
    </w:tbl>
    <w:p w:rsidR="00DF4AC4" w:rsidRPr="002065D4" w:rsidRDefault="00DD4A74" w:rsidP="00DF4AC4">
      <w:r>
        <w:pict>
          <v:rect id="_x0000_i1266" style="width:0;height:1.5pt" o:hralign="center" o:hrstd="t" o:hr="t" fillcolor="#a0a0a0" stroked="f"/>
        </w:pict>
      </w:r>
    </w:p>
    <w:p w:rsidR="00DF4AC4" w:rsidRPr="002065D4" w:rsidRDefault="00DF4AC4" w:rsidP="00DF4AC4">
      <w:pPr>
        <w:rPr>
          <w:b/>
          <w:bCs/>
        </w:rPr>
      </w:pPr>
      <w:r w:rsidRPr="002065D4">
        <w:rPr>
          <w:b/>
          <w:bCs/>
        </w:rPr>
        <w:t>Examples</w:t>
      </w:r>
    </w:p>
    <w:p w:rsidR="00DF4AC4" w:rsidRPr="002065D4" w:rsidRDefault="00DF4AC4" w:rsidP="00DF4AC4">
      <w:pPr>
        <w:numPr>
          <w:ilvl w:val="0"/>
          <w:numId w:val="170"/>
        </w:numPr>
      </w:pPr>
      <w:r w:rsidRPr="002065D4">
        <w:t xml:space="preserve">A </w:t>
      </w:r>
      <w:r w:rsidRPr="002065D4">
        <w:rPr>
          <w:b/>
          <w:bCs/>
        </w:rPr>
        <w:t>conforming pattern</w:t>
      </w:r>
      <w:r w:rsidRPr="002065D4">
        <w:t xml:space="preserve"> for a cushion includes all required seam allowances, is cut to the correct dimensions, and has proper labelling.</w:t>
      </w:r>
    </w:p>
    <w:p w:rsidR="00DF4AC4" w:rsidRPr="002065D4" w:rsidRDefault="00DF4AC4" w:rsidP="00DF4AC4">
      <w:pPr>
        <w:numPr>
          <w:ilvl w:val="0"/>
          <w:numId w:val="170"/>
        </w:numPr>
      </w:pPr>
      <w:r w:rsidRPr="002065D4">
        <w:t xml:space="preserve">A </w:t>
      </w:r>
      <w:r w:rsidRPr="002065D4">
        <w:rPr>
          <w:b/>
          <w:bCs/>
        </w:rPr>
        <w:t>non-conforming template</w:t>
      </w:r>
      <w:r w:rsidRPr="002065D4">
        <w:t xml:space="preserve"> for an armrest is 10 mm narrower than specified, resulting in uneven foam fitting and seam misalignment.</w:t>
      </w:r>
    </w:p>
    <w:p w:rsidR="00DF4AC4" w:rsidRPr="002065D4" w:rsidRDefault="00DF4AC4" w:rsidP="00DF4AC4">
      <w:pPr>
        <w:numPr>
          <w:ilvl w:val="0"/>
          <w:numId w:val="170"/>
        </w:numPr>
      </w:pPr>
      <w:r w:rsidRPr="002065D4">
        <w:t xml:space="preserve">A chair backrest upholstered using a </w:t>
      </w:r>
      <w:r w:rsidRPr="002065D4">
        <w:rPr>
          <w:b/>
          <w:bCs/>
        </w:rPr>
        <w:t>non-conforming template</w:t>
      </w:r>
      <w:r w:rsidRPr="002065D4">
        <w:t xml:space="preserve"> ends up slanting slightly, causing the product to be returned by the client.</w:t>
      </w:r>
    </w:p>
    <w:p w:rsidR="00DF4AC4" w:rsidRPr="002065D4" w:rsidRDefault="00DD4A74" w:rsidP="00DF4AC4">
      <w:r>
        <w:pict>
          <v:rect id="_x0000_i1267" style="width:0;height:1.5pt" o:hralign="center" o:hrstd="t" o:hr="t" fillcolor="#a0a0a0" stroked="f"/>
        </w:pict>
      </w:r>
    </w:p>
    <w:p w:rsidR="00DF4AC4" w:rsidRPr="002065D4" w:rsidRDefault="00DF4AC4" w:rsidP="00DF4AC4">
      <w:pPr>
        <w:rPr>
          <w:b/>
          <w:bCs/>
        </w:rPr>
      </w:pPr>
      <w:r w:rsidRPr="002065D4">
        <w:rPr>
          <w:b/>
          <w:bCs/>
        </w:rPr>
        <w:t>South African Case Study</w:t>
      </w:r>
    </w:p>
    <w:p w:rsidR="00DF4AC4" w:rsidRPr="002065D4" w:rsidRDefault="00DF4AC4" w:rsidP="00DF4AC4">
      <w:r w:rsidRPr="002065D4">
        <w:rPr>
          <w:b/>
          <w:bCs/>
        </w:rPr>
        <w:lastRenderedPageBreak/>
        <w:t>Case Study: Elangeni Upholstery Solutions – KwaZulu-Natal</w:t>
      </w:r>
    </w:p>
    <w:p w:rsidR="00DF4AC4" w:rsidRPr="002065D4" w:rsidRDefault="00DF4AC4" w:rsidP="00DF4AC4">
      <w:r w:rsidRPr="002065D4">
        <w:t xml:space="preserve">Elangeni Upholstery Solutions introduced a </w:t>
      </w:r>
      <w:r w:rsidRPr="002065D4">
        <w:rPr>
          <w:i/>
          <w:iCs/>
        </w:rPr>
        <w:t>Conformance Inspection Procedure</w:t>
      </w:r>
      <w:r w:rsidRPr="002065D4">
        <w:t xml:space="preserve"> after multiple clients complained about inconsistencies in lounge suite dimensions. An internal audit revealed that the team was using multiple versions of templates, some of which had been altered without authorisation.</w:t>
      </w:r>
    </w:p>
    <w:p w:rsidR="00DF4AC4" w:rsidRPr="002065D4" w:rsidRDefault="00DF4AC4" w:rsidP="00DF4AC4">
      <w:r w:rsidRPr="002065D4">
        <w:t xml:space="preserve">The team was trained to use a </w:t>
      </w:r>
      <w:r w:rsidRPr="002065D4">
        <w:rPr>
          <w:b/>
          <w:bCs/>
        </w:rPr>
        <w:t>conformance checklist</w:t>
      </w:r>
      <w:r w:rsidRPr="002065D4">
        <w:t>, including checks on symmetry, seam alignment, dimensional accuracy, and template material durability. A central template register was also implemented to ensure that only approved and dated templates were in use. As a result, rework rates dropped, and conformance levels rose above 95% within three months.</w:t>
      </w:r>
    </w:p>
    <w:p w:rsidR="00DF4AC4" w:rsidRPr="002065D4" w:rsidRDefault="00DD4A74" w:rsidP="00DF4AC4">
      <w:r>
        <w:pict>
          <v:rect id="_x0000_i1268" style="width:0;height:1.5pt" o:hralign="center" o:hrstd="t" o:hr="t" fillcolor="#a0a0a0" stroked="f"/>
        </w:pict>
      </w:r>
    </w:p>
    <w:p w:rsidR="00DF4AC4" w:rsidRPr="002065D4" w:rsidRDefault="00DF4AC4" w:rsidP="00DF4AC4">
      <w:pPr>
        <w:rPr>
          <w:b/>
          <w:bCs/>
        </w:rPr>
      </w:pPr>
      <w:r w:rsidRPr="002065D4">
        <w:rPr>
          <w:b/>
          <w:bCs/>
        </w:rPr>
        <w:t>Facilitation Notes</w:t>
      </w:r>
    </w:p>
    <w:p w:rsidR="00DF4AC4" w:rsidRPr="002065D4" w:rsidRDefault="00DF4AC4" w:rsidP="00DF4AC4">
      <w:r w:rsidRPr="002065D4">
        <w:rPr>
          <w:rFonts w:cs="Century Gothic"/>
        </w:rPr>
        <w:t>🟩</w:t>
      </w:r>
      <w:r w:rsidRPr="002065D4">
        <w:t xml:space="preserve"> </w:t>
      </w:r>
      <w:r w:rsidRPr="002065D4">
        <w:rPr>
          <w:b/>
          <w:bCs/>
        </w:rPr>
        <w:t>Suggested Learning Activities</w:t>
      </w:r>
    </w:p>
    <w:p w:rsidR="00DF4AC4" w:rsidRPr="002065D4" w:rsidRDefault="00DF4AC4" w:rsidP="00DF4AC4">
      <w:pPr>
        <w:numPr>
          <w:ilvl w:val="0"/>
          <w:numId w:val="171"/>
        </w:numPr>
      </w:pPr>
      <w:r w:rsidRPr="002065D4">
        <w:t>Provide learners with two sets of patterns (one conforming, one non-conforming) and ask them to conduct an inspection using a checklist.</w:t>
      </w:r>
    </w:p>
    <w:p w:rsidR="00DF4AC4" w:rsidRPr="002065D4" w:rsidRDefault="00DF4AC4" w:rsidP="00DF4AC4">
      <w:pPr>
        <w:numPr>
          <w:ilvl w:val="0"/>
          <w:numId w:val="171"/>
        </w:numPr>
      </w:pPr>
      <w:r w:rsidRPr="002065D4">
        <w:t>Introduce a simulation where learners act as QA inspectors, reporting non-conformance findings using standard forms.</w:t>
      </w:r>
    </w:p>
    <w:p w:rsidR="00DF4AC4" w:rsidRPr="002065D4" w:rsidRDefault="00DF4AC4" w:rsidP="00DF4AC4">
      <w:pPr>
        <w:numPr>
          <w:ilvl w:val="0"/>
          <w:numId w:val="171"/>
        </w:numPr>
      </w:pPr>
      <w:r w:rsidRPr="002065D4">
        <w:t>Facilitate a group discussion on the organisational consequences of shipping non-conforming products.</w:t>
      </w:r>
    </w:p>
    <w:p w:rsidR="00DF4AC4" w:rsidRPr="002065D4" w:rsidRDefault="00DF4AC4" w:rsidP="00DF4AC4">
      <w:r w:rsidRPr="002065D4">
        <w:rPr>
          <w:rFonts w:cs="Century Gothic"/>
        </w:rPr>
        <w:t>🟩</w:t>
      </w:r>
      <w:r w:rsidRPr="002065D4">
        <w:t xml:space="preserve"> </w:t>
      </w:r>
      <w:r w:rsidRPr="002065D4">
        <w:rPr>
          <w:b/>
          <w:bCs/>
        </w:rPr>
        <w:t>Demonstration Idea</w:t>
      </w:r>
      <w:r w:rsidRPr="002065D4">
        <w:br/>
        <w:t>Use a real foam component and a correct vs. incorrect pattern. Have learners upholster each and visually assess the difference in seam matching and overall appearance.</w:t>
      </w:r>
    </w:p>
    <w:p w:rsidR="00DF4AC4" w:rsidRPr="002065D4" w:rsidRDefault="00DD4A74" w:rsidP="00DF4AC4">
      <w:r>
        <w:pict>
          <v:rect id="_x0000_i1269" style="width:0;height:1.5pt" o:hralign="center" o:hrstd="t" o:hr="t" fillcolor="#a0a0a0" stroked="f"/>
        </w:pict>
      </w:r>
    </w:p>
    <w:p w:rsidR="00DF4AC4" w:rsidRPr="002065D4" w:rsidRDefault="00DF4AC4" w:rsidP="00DF4AC4">
      <w:pPr>
        <w:rPr>
          <w:b/>
          <w:bCs/>
        </w:rPr>
      </w:pPr>
      <w:r w:rsidRPr="002065D4">
        <w:rPr>
          <w:b/>
          <w:bCs/>
        </w:rPr>
        <w:t>Critical Thinking Questions</w:t>
      </w:r>
    </w:p>
    <w:p w:rsidR="00DF4AC4" w:rsidRPr="002065D4" w:rsidRDefault="00DF4AC4" w:rsidP="00DF4AC4">
      <w:pPr>
        <w:numPr>
          <w:ilvl w:val="0"/>
          <w:numId w:val="172"/>
        </w:numPr>
      </w:pPr>
      <w:r w:rsidRPr="002065D4">
        <w:rPr>
          <w:b/>
          <w:bCs/>
        </w:rPr>
        <w:t>How can a pattern maker verify conformance before a template is approved for production use?</w:t>
      </w:r>
    </w:p>
    <w:p w:rsidR="00DF4AC4" w:rsidRPr="002065D4" w:rsidRDefault="00DF4AC4" w:rsidP="00DF4AC4">
      <w:pPr>
        <w:numPr>
          <w:ilvl w:val="0"/>
          <w:numId w:val="172"/>
        </w:numPr>
      </w:pPr>
      <w:r w:rsidRPr="002065D4">
        <w:rPr>
          <w:b/>
          <w:bCs/>
        </w:rPr>
        <w:t>What are some common causes of non-conformance in pattern making?</w:t>
      </w:r>
    </w:p>
    <w:p w:rsidR="00DF4AC4" w:rsidRPr="002065D4" w:rsidRDefault="00DF4AC4" w:rsidP="00DF4AC4">
      <w:pPr>
        <w:numPr>
          <w:ilvl w:val="0"/>
          <w:numId w:val="172"/>
        </w:numPr>
      </w:pPr>
      <w:r w:rsidRPr="002065D4">
        <w:rPr>
          <w:b/>
          <w:bCs/>
        </w:rPr>
        <w:t>How should a team respond when non-conformance is identified after a batch of products has already been produced?</w:t>
      </w:r>
    </w:p>
    <w:p w:rsidR="00DF4AC4" w:rsidRPr="002065D4" w:rsidRDefault="00DF4AC4" w:rsidP="00DF4AC4">
      <w:pPr>
        <w:numPr>
          <w:ilvl w:val="0"/>
          <w:numId w:val="172"/>
        </w:numPr>
      </w:pPr>
      <w:r w:rsidRPr="002065D4">
        <w:rPr>
          <w:b/>
          <w:bCs/>
        </w:rPr>
        <w:t>Why is it important to record, report, and correct non-conformance systematically?</w:t>
      </w:r>
    </w:p>
    <w:p w:rsidR="00DF4AC4" w:rsidRPr="002065D4" w:rsidRDefault="00DF4AC4" w:rsidP="00DF4AC4">
      <w:pPr>
        <w:numPr>
          <w:ilvl w:val="0"/>
          <w:numId w:val="172"/>
        </w:numPr>
      </w:pPr>
      <w:r w:rsidRPr="002065D4">
        <w:rPr>
          <w:b/>
          <w:bCs/>
        </w:rPr>
        <w:t>What systems can be introduced in a small workshop to maintain high levels of conformance?</w:t>
      </w:r>
    </w:p>
    <w:p w:rsidR="00DF4AC4" w:rsidRPr="002065D4" w:rsidRDefault="00DD4A74" w:rsidP="00DF4AC4">
      <w:r>
        <w:pict>
          <v:rect id="_x0000_i1270" style="width:0;height:1.5pt" o:hralign="center" o:hrstd="t" o:hr="t" fillcolor="#a0a0a0" stroked="f"/>
        </w:pict>
      </w:r>
    </w:p>
    <w:p w:rsidR="00DF4AC4" w:rsidRPr="002065D4" w:rsidRDefault="00DF4AC4">
      <w:r w:rsidRPr="002065D4">
        <w:t xml:space="preserve"> </w:t>
      </w:r>
    </w:p>
    <w:p w:rsidR="00DF4AC4" w:rsidRPr="002065D4" w:rsidRDefault="00DF4AC4">
      <w:r w:rsidRPr="002065D4">
        <w:br w:type="page"/>
      </w:r>
    </w:p>
    <w:p w:rsidR="00DF4AC4" w:rsidRPr="002065D4" w:rsidRDefault="00DF4AC4" w:rsidP="00DF4AC4">
      <w:pPr>
        <w:pStyle w:val="Heading3"/>
        <w:rPr>
          <w:rFonts w:ascii="Century Gothic" w:hAnsi="Century Gothic"/>
          <w:b/>
          <w:bCs/>
        </w:rPr>
      </w:pPr>
      <w:bookmarkStart w:id="48" w:name="_Toc195903666"/>
      <w:r w:rsidRPr="002065D4">
        <w:rPr>
          <w:rFonts w:ascii="Century Gothic" w:hAnsi="Century Gothic"/>
          <w:b/>
          <w:bCs/>
        </w:rPr>
        <w:lastRenderedPageBreak/>
        <w:t>KT0605: Faults and Defects – Causes and Prevention</w:t>
      </w:r>
      <w:bookmarkEnd w:id="48"/>
    </w:p>
    <w:p w:rsidR="00DF4AC4" w:rsidRPr="002065D4" w:rsidRDefault="00DF4AC4" w:rsidP="00DF4AC4">
      <w:pPr>
        <w:rPr>
          <w:b/>
          <w:bCs/>
        </w:rPr>
      </w:pPr>
    </w:p>
    <w:p w:rsidR="00DF4AC4" w:rsidRPr="002065D4" w:rsidRDefault="00DF4AC4" w:rsidP="00DF4AC4">
      <w:pPr>
        <w:rPr>
          <w:b/>
          <w:bCs/>
        </w:rPr>
      </w:pPr>
      <w:r w:rsidRPr="002065D4">
        <w:rPr>
          <w:b/>
          <w:bCs/>
        </w:rPr>
        <w:t>Theoretical Learning Content</w:t>
      </w:r>
    </w:p>
    <w:p w:rsidR="00DF4AC4" w:rsidRPr="002065D4" w:rsidRDefault="00DF4AC4" w:rsidP="00DF4AC4">
      <w:r w:rsidRPr="002065D4">
        <w:rPr>
          <w:b/>
          <w:bCs/>
        </w:rPr>
        <w:t>Faults</w:t>
      </w:r>
      <w:r w:rsidRPr="002065D4">
        <w:t xml:space="preserve"> and </w:t>
      </w:r>
      <w:r w:rsidRPr="002065D4">
        <w:rPr>
          <w:b/>
          <w:bCs/>
        </w:rPr>
        <w:t>defects</w:t>
      </w:r>
      <w:r w:rsidRPr="002065D4">
        <w:t xml:space="preserve"> in patterns and templates refer to errors or imperfections that negatively affect the fit, function, appearance, or durability of the upholstered furniture product. These issues can arise from inaccurate measurements, incorrect material selection, inconsistent markings, poor storage, or insufficient quality control.</w:t>
      </w:r>
    </w:p>
    <w:p w:rsidR="00DF4AC4" w:rsidRPr="002065D4" w:rsidRDefault="00DF4AC4" w:rsidP="00DF4AC4">
      <w:r w:rsidRPr="002065D4">
        <w:t>Identifying common faults and their root causes enables pattern makers to take preventive action, reduce material waste, and ensure consistency across production batches. Fault-free templates are critical to delivering high-quality furniture that meets both customer expectations and product specifications.</w:t>
      </w:r>
    </w:p>
    <w:p w:rsidR="00DF4AC4" w:rsidRPr="002065D4" w:rsidRDefault="00DD4A74" w:rsidP="00DF4AC4">
      <w:r>
        <w:pict>
          <v:rect id="_x0000_i1271" style="width:0;height:1.5pt" o:hralign="center" o:hrstd="t" o:hr="t" fillcolor="#a0a0a0" stroked="f"/>
        </w:pict>
      </w:r>
    </w:p>
    <w:p w:rsidR="00DF4AC4" w:rsidRPr="002065D4" w:rsidRDefault="00DF4AC4" w:rsidP="00DF4AC4">
      <w:pPr>
        <w:rPr>
          <w:b/>
          <w:bCs/>
        </w:rPr>
      </w:pPr>
      <w:r w:rsidRPr="002065D4">
        <w:rPr>
          <w:b/>
          <w:bCs/>
        </w:rPr>
        <w:t>Common Faults and Their Causes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7"/>
        <w:gridCol w:w="6289"/>
      </w:tblGrid>
      <w:tr w:rsidR="00DF4AC4" w:rsidRPr="002065D4" w:rsidTr="00DF4AC4">
        <w:trPr>
          <w:tblHeader/>
          <w:tblCellSpacing w:w="15" w:type="dxa"/>
        </w:trPr>
        <w:tc>
          <w:tcPr>
            <w:tcW w:w="0" w:type="auto"/>
            <w:vAlign w:val="center"/>
            <w:hideMark/>
          </w:tcPr>
          <w:p w:rsidR="00DF4AC4" w:rsidRPr="002065D4" w:rsidRDefault="00DF4AC4" w:rsidP="00DF4AC4">
            <w:pPr>
              <w:rPr>
                <w:b/>
                <w:bCs/>
              </w:rPr>
            </w:pPr>
            <w:r w:rsidRPr="002065D4">
              <w:rPr>
                <w:b/>
                <w:bCs/>
              </w:rPr>
              <w:t>Fault/Defect</w:t>
            </w:r>
          </w:p>
        </w:tc>
        <w:tc>
          <w:tcPr>
            <w:tcW w:w="0" w:type="auto"/>
            <w:vAlign w:val="center"/>
            <w:hideMark/>
          </w:tcPr>
          <w:p w:rsidR="00DF4AC4" w:rsidRPr="002065D4" w:rsidRDefault="00DF4AC4" w:rsidP="00DF4AC4">
            <w:pPr>
              <w:rPr>
                <w:b/>
                <w:bCs/>
              </w:rPr>
            </w:pPr>
            <w:r w:rsidRPr="002065D4">
              <w:rPr>
                <w:b/>
                <w:bCs/>
              </w:rPr>
              <w:t>Possible Cause</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Asymmetrical Patterns</w:t>
            </w:r>
          </w:p>
        </w:tc>
        <w:tc>
          <w:tcPr>
            <w:tcW w:w="0" w:type="auto"/>
            <w:vAlign w:val="center"/>
            <w:hideMark/>
          </w:tcPr>
          <w:p w:rsidR="00DF4AC4" w:rsidRPr="002065D4" w:rsidRDefault="00DF4AC4" w:rsidP="00DF4AC4">
            <w:r w:rsidRPr="002065D4">
              <w:t>Failure to fold or mirror patterns during cutting; poor centrelining.</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Incorrect Dimensions</w:t>
            </w:r>
          </w:p>
        </w:tc>
        <w:tc>
          <w:tcPr>
            <w:tcW w:w="0" w:type="auto"/>
            <w:vAlign w:val="center"/>
            <w:hideMark/>
          </w:tcPr>
          <w:p w:rsidR="00DF4AC4" w:rsidRPr="002065D4" w:rsidRDefault="00DF4AC4" w:rsidP="00DF4AC4">
            <w:r w:rsidRPr="002065D4">
              <w:t>Misreading specifications, omitting allowances, or errors in measuring.</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Missing Markings</w:t>
            </w:r>
          </w:p>
        </w:tc>
        <w:tc>
          <w:tcPr>
            <w:tcW w:w="0" w:type="auto"/>
            <w:vAlign w:val="center"/>
            <w:hideMark/>
          </w:tcPr>
          <w:p w:rsidR="00DF4AC4" w:rsidRPr="002065D4" w:rsidRDefault="00DF4AC4" w:rsidP="00DF4AC4">
            <w:r w:rsidRPr="002065D4">
              <w:t>Incomplete labelling (e.g. seam lines, grain direction, registration notches).</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Inconsistent Templates</w:t>
            </w:r>
          </w:p>
        </w:tc>
        <w:tc>
          <w:tcPr>
            <w:tcW w:w="0" w:type="auto"/>
            <w:vAlign w:val="center"/>
            <w:hideMark/>
          </w:tcPr>
          <w:p w:rsidR="00DF4AC4" w:rsidRPr="002065D4" w:rsidRDefault="00DF4AC4" w:rsidP="00DF4AC4">
            <w:r w:rsidRPr="002065D4">
              <w:t>Use of outdated or hand-modified templates without rechecking.</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Frayed or Warped Templates</w:t>
            </w:r>
          </w:p>
        </w:tc>
        <w:tc>
          <w:tcPr>
            <w:tcW w:w="0" w:type="auto"/>
            <w:vAlign w:val="center"/>
            <w:hideMark/>
          </w:tcPr>
          <w:p w:rsidR="00DF4AC4" w:rsidRPr="002065D4" w:rsidRDefault="00DF4AC4" w:rsidP="00DF4AC4">
            <w:r w:rsidRPr="002065D4">
              <w:t>Poor-quality material or improper storage (e.g. damp, bending).</w:t>
            </w:r>
          </w:p>
        </w:tc>
      </w:tr>
      <w:tr w:rsidR="00DF4AC4" w:rsidRPr="002065D4" w:rsidTr="00DF4AC4">
        <w:trPr>
          <w:tblCellSpacing w:w="15" w:type="dxa"/>
        </w:trPr>
        <w:tc>
          <w:tcPr>
            <w:tcW w:w="0" w:type="auto"/>
            <w:vAlign w:val="center"/>
            <w:hideMark/>
          </w:tcPr>
          <w:p w:rsidR="00DF4AC4" w:rsidRPr="002065D4" w:rsidRDefault="00DF4AC4" w:rsidP="00DF4AC4">
            <w:r w:rsidRPr="002065D4">
              <w:rPr>
                <w:b/>
                <w:bCs/>
              </w:rPr>
              <w:t>Irregular Shape</w:t>
            </w:r>
          </w:p>
        </w:tc>
        <w:tc>
          <w:tcPr>
            <w:tcW w:w="0" w:type="auto"/>
            <w:vAlign w:val="center"/>
            <w:hideMark/>
          </w:tcPr>
          <w:p w:rsidR="00DF4AC4" w:rsidRPr="002065D4" w:rsidRDefault="00DF4AC4" w:rsidP="00DF4AC4">
            <w:r w:rsidRPr="002065D4">
              <w:t>Faulty tracing or slippage during template creation.</w:t>
            </w:r>
          </w:p>
        </w:tc>
      </w:tr>
    </w:tbl>
    <w:p w:rsidR="00DF4AC4" w:rsidRPr="002065D4" w:rsidRDefault="00DD4A74" w:rsidP="00DF4AC4">
      <w:r>
        <w:pict>
          <v:rect id="_x0000_i1272" style="width:0;height:1.5pt" o:hralign="center" o:hrstd="t" o:hr="t" fillcolor="#a0a0a0" stroked="f"/>
        </w:pict>
      </w:r>
    </w:p>
    <w:p w:rsidR="00DF4AC4" w:rsidRPr="002065D4" w:rsidRDefault="00DF4AC4" w:rsidP="00DF4AC4">
      <w:pPr>
        <w:rPr>
          <w:b/>
          <w:bCs/>
        </w:rPr>
      </w:pPr>
      <w:r w:rsidRPr="002065D4">
        <w:rPr>
          <w:b/>
          <w:bCs/>
        </w:rPr>
        <w:t>Prevention Strategies</w:t>
      </w:r>
    </w:p>
    <w:p w:rsidR="00DF4AC4" w:rsidRPr="002065D4" w:rsidRDefault="00DF4AC4" w:rsidP="00DF4AC4">
      <w:pPr>
        <w:numPr>
          <w:ilvl w:val="0"/>
          <w:numId w:val="173"/>
        </w:numPr>
      </w:pPr>
      <w:r w:rsidRPr="002065D4">
        <w:t xml:space="preserve">Use a </w:t>
      </w:r>
      <w:r w:rsidRPr="002065D4">
        <w:rPr>
          <w:b/>
          <w:bCs/>
        </w:rPr>
        <w:t>standardised checklist</w:t>
      </w:r>
      <w:r w:rsidRPr="002065D4">
        <w:t xml:space="preserve"> to verify symmetry, grain direction, seam allowances, and labelling before finalising patterns.</w:t>
      </w:r>
    </w:p>
    <w:p w:rsidR="00DF4AC4" w:rsidRPr="002065D4" w:rsidRDefault="00DF4AC4" w:rsidP="00DF4AC4">
      <w:pPr>
        <w:numPr>
          <w:ilvl w:val="0"/>
          <w:numId w:val="173"/>
        </w:numPr>
      </w:pPr>
      <w:r w:rsidRPr="002065D4">
        <w:t>Store templates flat or hung vertically in a dry, well-organised area.</w:t>
      </w:r>
    </w:p>
    <w:p w:rsidR="00DF4AC4" w:rsidRPr="002065D4" w:rsidRDefault="00DF4AC4" w:rsidP="00DF4AC4">
      <w:pPr>
        <w:numPr>
          <w:ilvl w:val="0"/>
          <w:numId w:val="173"/>
        </w:numPr>
      </w:pPr>
      <w:r w:rsidRPr="002065D4">
        <w:t xml:space="preserve">Introduce </w:t>
      </w:r>
      <w:r w:rsidRPr="002065D4">
        <w:rPr>
          <w:b/>
          <w:bCs/>
        </w:rPr>
        <w:t>template approval processes</w:t>
      </w:r>
      <w:r w:rsidRPr="002065D4">
        <w:t xml:space="preserve"> that include visual inspection and supervisor sign-off.</w:t>
      </w:r>
    </w:p>
    <w:p w:rsidR="00DF4AC4" w:rsidRPr="002065D4" w:rsidRDefault="00DF4AC4" w:rsidP="00DF4AC4">
      <w:pPr>
        <w:numPr>
          <w:ilvl w:val="0"/>
          <w:numId w:val="173"/>
        </w:numPr>
      </w:pPr>
      <w:r w:rsidRPr="002065D4">
        <w:t>Ensure patterns are traced and cut on stable, clean surfaces using sharp tools.</w:t>
      </w:r>
    </w:p>
    <w:p w:rsidR="00DF4AC4" w:rsidRPr="002065D4" w:rsidRDefault="00DF4AC4" w:rsidP="00DF4AC4">
      <w:pPr>
        <w:numPr>
          <w:ilvl w:val="0"/>
          <w:numId w:val="173"/>
        </w:numPr>
      </w:pPr>
      <w:r w:rsidRPr="002065D4">
        <w:t>Assign version numbers and maintain a template register for traceability.</w:t>
      </w:r>
    </w:p>
    <w:p w:rsidR="00DF4AC4" w:rsidRPr="002065D4" w:rsidRDefault="00DF4AC4" w:rsidP="00DF4AC4">
      <w:pPr>
        <w:numPr>
          <w:ilvl w:val="0"/>
          <w:numId w:val="173"/>
        </w:numPr>
      </w:pPr>
      <w:r w:rsidRPr="002065D4">
        <w:lastRenderedPageBreak/>
        <w:t>Train staff to recognise defects and report them before production.</w:t>
      </w:r>
    </w:p>
    <w:p w:rsidR="00DF4AC4" w:rsidRPr="002065D4" w:rsidRDefault="00DD4A74" w:rsidP="00DF4AC4">
      <w:r>
        <w:pict>
          <v:rect id="_x0000_i1273" style="width:0;height:1.5pt" o:hralign="center" o:hrstd="t" o:hr="t" fillcolor="#a0a0a0" stroked="f"/>
        </w:pict>
      </w:r>
    </w:p>
    <w:p w:rsidR="00DF4AC4" w:rsidRPr="002065D4" w:rsidRDefault="00DF4AC4" w:rsidP="00DF4AC4">
      <w:pPr>
        <w:rPr>
          <w:b/>
          <w:bCs/>
        </w:rPr>
      </w:pPr>
      <w:r w:rsidRPr="002065D4">
        <w:rPr>
          <w:b/>
          <w:bCs/>
        </w:rPr>
        <w:t>Examples</w:t>
      </w:r>
    </w:p>
    <w:p w:rsidR="00DF4AC4" w:rsidRPr="002065D4" w:rsidRDefault="00DF4AC4" w:rsidP="00DF4AC4">
      <w:pPr>
        <w:numPr>
          <w:ilvl w:val="0"/>
          <w:numId w:val="174"/>
        </w:numPr>
      </w:pPr>
      <w:r w:rsidRPr="002065D4">
        <w:t xml:space="preserve">A </w:t>
      </w:r>
      <w:r w:rsidRPr="002065D4">
        <w:rPr>
          <w:b/>
          <w:bCs/>
        </w:rPr>
        <w:t>pattern with missing registration notches</w:t>
      </w:r>
      <w:r w:rsidRPr="002065D4">
        <w:t xml:space="preserve"> results in misaligned seam joins on an armrest. The defect was traced back to a copying error during template tracing.</w:t>
      </w:r>
    </w:p>
    <w:p w:rsidR="00DF4AC4" w:rsidRPr="002065D4" w:rsidRDefault="00DF4AC4" w:rsidP="00DF4AC4">
      <w:pPr>
        <w:numPr>
          <w:ilvl w:val="0"/>
          <w:numId w:val="174"/>
        </w:numPr>
      </w:pPr>
      <w:r w:rsidRPr="002065D4">
        <w:t xml:space="preserve">A </w:t>
      </w:r>
      <w:r w:rsidRPr="002065D4">
        <w:rPr>
          <w:b/>
          <w:bCs/>
        </w:rPr>
        <w:t>template cut from thin cardboard</w:t>
      </w:r>
      <w:r w:rsidRPr="002065D4">
        <w:t xml:space="preserve"> becomes warped in storage. This causes foam and fabric panels to differ slightly in shape, resulting in puckering along seams.</w:t>
      </w:r>
    </w:p>
    <w:p w:rsidR="00DF4AC4" w:rsidRPr="002065D4" w:rsidRDefault="00DF4AC4" w:rsidP="00DF4AC4">
      <w:pPr>
        <w:numPr>
          <w:ilvl w:val="0"/>
          <w:numId w:val="174"/>
        </w:numPr>
      </w:pPr>
      <w:r w:rsidRPr="002065D4">
        <w:t xml:space="preserve">A </w:t>
      </w:r>
      <w:r w:rsidRPr="002065D4">
        <w:rPr>
          <w:b/>
          <w:bCs/>
        </w:rPr>
        <w:t>pattern for a cushion</w:t>
      </w:r>
      <w:r w:rsidRPr="002065D4">
        <w:t xml:space="preserve"> omits one seam allowance, leading to a tight fit and uneven visual balance on the finished product.</w:t>
      </w:r>
    </w:p>
    <w:p w:rsidR="00DF4AC4" w:rsidRPr="002065D4" w:rsidRDefault="00DD4A74" w:rsidP="00DF4AC4">
      <w:r>
        <w:pict>
          <v:rect id="_x0000_i1274" style="width:0;height:1.5pt" o:hralign="center" o:hrstd="t" o:hr="t" fillcolor="#a0a0a0" stroked="f"/>
        </w:pict>
      </w:r>
    </w:p>
    <w:p w:rsidR="00DF4AC4" w:rsidRPr="002065D4" w:rsidRDefault="00DF4AC4" w:rsidP="00DF4AC4">
      <w:pPr>
        <w:rPr>
          <w:b/>
          <w:bCs/>
        </w:rPr>
      </w:pPr>
      <w:r w:rsidRPr="002065D4">
        <w:rPr>
          <w:b/>
          <w:bCs/>
        </w:rPr>
        <w:t>South African Case Study</w:t>
      </w:r>
    </w:p>
    <w:p w:rsidR="00DF4AC4" w:rsidRPr="002065D4" w:rsidRDefault="00DF4AC4" w:rsidP="00DF4AC4">
      <w:r w:rsidRPr="002065D4">
        <w:rPr>
          <w:b/>
          <w:bCs/>
        </w:rPr>
        <w:t>Case Study: Mzansi Upholstery Hub – North West Province</w:t>
      </w:r>
    </w:p>
    <w:p w:rsidR="00DF4AC4" w:rsidRPr="002065D4" w:rsidRDefault="00DF4AC4" w:rsidP="00DF4AC4">
      <w:r w:rsidRPr="002065D4">
        <w:t>Mzansi Upholstery Hub, a growing cooperative workshop, experienced frequent delays caused by pattern inconsistencies. Investigations revealed that several team members were making changes to shared templates without documentation or approval. Additionally, patterns were stored stacked in humid conditions, leading to warping.</w:t>
      </w:r>
    </w:p>
    <w:p w:rsidR="00DF4AC4" w:rsidRPr="002065D4" w:rsidRDefault="00DF4AC4" w:rsidP="00DF4AC4">
      <w:r w:rsidRPr="002065D4">
        <w:t>A fault prevention strategy was introduced. Patterns were recut on durable board, quality checks were added to the weekly schedule, and each staff member received training in fault identification. Templates were hung on labelled boards to prevent deformation. The number of pattern-related production faults dropped by 80% within two months.</w:t>
      </w:r>
    </w:p>
    <w:p w:rsidR="00DF4AC4" w:rsidRPr="002065D4" w:rsidRDefault="00DD4A74" w:rsidP="00DF4AC4">
      <w:r>
        <w:pict>
          <v:rect id="_x0000_i1275" style="width:0;height:1.5pt" o:hralign="center" o:hrstd="t" o:hr="t" fillcolor="#a0a0a0" stroked="f"/>
        </w:pict>
      </w:r>
    </w:p>
    <w:p w:rsidR="00DF4AC4" w:rsidRPr="002065D4" w:rsidRDefault="00DF4AC4" w:rsidP="00DF4AC4">
      <w:pPr>
        <w:rPr>
          <w:b/>
          <w:bCs/>
        </w:rPr>
      </w:pPr>
      <w:r w:rsidRPr="002065D4">
        <w:rPr>
          <w:b/>
          <w:bCs/>
        </w:rPr>
        <w:t>Facilitation Notes</w:t>
      </w:r>
    </w:p>
    <w:p w:rsidR="00DF4AC4" w:rsidRPr="002065D4" w:rsidRDefault="00DF4AC4" w:rsidP="00DF4AC4">
      <w:r w:rsidRPr="002065D4">
        <w:rPr>
          <w:rFonts w:cs="Century Gothic"/>
        </w:rPr>
        <w:t>🟩</w:t>
      </w:r>
      <w:r w:rsidRPr="002065D4">
        <w:t xml:space="preserve"> </w:t>
      </w:r>
      <w:r w:rsidRPr="002065D4">
        <w:rPr>
          <w:b/>
          <w:bCs/>
        </w:rPr>
        <w:t>Suggested Learning Activities</w:t>
      </w:r>
    </w:p>
    <w:p w:rsidR="00DF4AC4" w:rsidRPr="002065D4" w:rsidRDefault="00DF4AC4" w:rsidP="00DF4AC4">
      <w:pPr>
        <w:numPr>
          <w:ilvl w:val="0"/>
          <w:numId w:val="175"/>
        </w:numPr>
      </w:pPr>
      <w:r w:rsidRPr="002065D4">
        <w:t>Set up an inspection station with intentionally faulty templates. Ask learners to identify faults and discuss causes.</w:t>
      </w:r>
    </w:p>
    <w:p w:rsidR="00DF4AC4" w:rsidRPr="002065D4" w:rsidRDefault="00DF4AC4" w:rsidP="00DF4AC4">
      <w:pPr>
        <w:numPr>
          <w:ilvl w:val="0"/>
          <w:numId w:val="175"/>
        </w:numPr>
      </w:pPr>
      <w:r w:rsidRPr="002065D4">
        <w:t>Have learners develop a “Fault Prevention Plan” that includes procedures for pattern verification and storage.</w:t>
      </w:r>
    </w:p>
    <w:p w:rsidR="00DF4AC4" w:rsidRPr="002065D4" w:rsidRDefault="00DF4AC4" w:rsidP="00DF4AC4">
      <w:pPr>
        <w:numPr>
          <w:ilvl w:val="0"/>
          <w:numId w:val="175"/>
        </w:numPr>
      </w:pPr>
      <w:r w:rsidRPr="002065D4">
        <w:t>Provide a workshop simulation where learners must trace, cut, and inspect patterns under timed conditions.</w:t>
      </w:r>
    </w:p>
    <w:p w:rsidR="00DF4AC4" w:rsidRPr="002065D4" w:rsidRDefault="00DF4AC4" w:rsidP="00DF4AC4">
      <w:r w:rsidRPr="002065D4">
        <w:rPr>
          <w:rFonts w:cs="Century Gothic"/>
        </w:rPr>
        <w:t>🟩</w:t>
      </w:r>
      <w:r w:rsidRPr="002065D4">
        <w:t xml:space="preserve"> </w:t>
      </w:r>
      <w:r w:rsidRPr="002065D4">
        <w:rPr>
          <w:b/>
          <w:bCs/>
        </w:rPr>
        <w:t>Demonstration Idea</w:t>
      </w:r>
      <w:r w:rsidRPr="002065D4">
        <w:br/>
        <w:t>Show the difference between an accurate pattern and one with various faults. Use foam or fabric mock-ups to illustrate how small errors in patterns lead to large problems in finished products.</w:t>
      </w:r>
    </w:p>
    <w:p w:rsidR="00DF4AC4" w:rsidRPr="002065D4" w:rsidRDefault="00DD4A74" w:rsidP="00DF4AC4">
      <w:r>
        <w:pict>
          <v:rect id="_x0000_i1276" style="width:0;height:1.5pt" o:hralign="center" o:hrstd="t" o:hr="t" fillcolor="#a0a0a0" stroked="f"/>
        </w:pict>
      </w:r>
    </w:p>
    <w:p w:rsidR="00DF4AC4" w:rsidRPr="002065D4" w:rsidRDefault="00DF4AC4" w:rsidP="00DF4AC4">
      <w:pPr>
        <w:rPr>
          <w:b/>
          <w:bCs/>
        </w:rPr>
      </w:pPr>
    </w:p>
    <w:p w:rsidR="00DF4AC4" w:rsidRPr="002065D4" w:rsidRDefault="00DF4AC4" w:rsidP="00DF4AC4">
      <w:pPr>
        <w:rPr>
          <w:b/>
          <w:bCs/>
        </w:rPr>
      </w:pPr>
      <w:r w:rsidRPr="002065D4">
        <w:rPr>
          <w:b/>
          <w:bCs/>
        </w:rPr>
        <w:t>Critical Thinking Questions</w:t>
      </w:r>
    </w:p>
    <w:p w:rsidR="00DF4AC4" w:rsidRPr="002065D4" w:rsidRDefault="00DF4AC4" w:rsidP="00DF4AC4">
      <w:pPr>
        <w:numPr>
          <w:ilvl w:val="0"/>
          <w:numId w:val="176"/>
        </w:numPr>
      </w:pPr>
      <w:r w:rsidRPr="002065D4">
        <w:rPr>
          <w:b/>
          <w:bCs/>
        </w:rPr>
        <w:t>How do minor pattern defects lead to major problems in upholstered furniture production?</w:t>
      </w:r>
    </w:p>
    <w:p w:rsidR="00DF4AC4" w:rsidRPr="002065D4" w:rsidRDefault="00DF4AC4" w:rsidP="00DF4AC4">
      <w:pPr>
        <w:numPr>
          <w:ilvl w:val="0"/>
          <w:numId w:val="176"/>
        </w:numPr>
      </w:pPr>
      <w:r w:rsidRPr="002065D4">
        <w:rPr>
          <w:b/>
          <w:bCs/>
        </w:rPr>
        <w:t>What tools or systems can be introduced in a workshop to reduce the occurrence of template faults?</w:t>
      </w:r>
    </w:p>
    <w:p w:rsidR="00DF4AC4" w:rsidRPr="002065D4" w:rsidRDefault="00DF4AC4" w:rsidP="00DF4AC4">
      <w:pPr>
        <w:numPr>
          <w:ilvl w:val="0"/>
          <w:numId w:val="176"/>
        </w:numPr>
      </w:pPr>
      <w:r w:rsidRPr="002065D4">
        <w:rPr>
          <w:b/>
          <w:bCs/>
        </w:rPr>
        <w:t>Why is symmetry particularly important in patterns used for furniture like chairs or headboards?</w:t>
      </w:r>
    </w:p>
    <w:p w:rsidR="00DF4AC4" w:rsidRPr="002065D4" w:rsidRDefault="00DF4AC4" w:rsidP="00DF4AC4">
      <w:pPr>
        <w:numPr>
          <w:ilvl w:val="0"/>
          <w:numId w:val="176"/>
        </w:numPr>
      </w:pPr>
      <w:r w:rsidRPr="002065D4">
        <w:rPr>
          <w:b/>
          <w:bCs/>
        </w:rPr>
        <w:t>What environmental conditions (e.g. humidity) might contribute to defects in template material, and how can these be mitigated?</w:t>
      </w:r>
    </w:p>
    <w:p w:rsidR="00DF4AC4" w:rsidRPr="002065D4" w:rsidRDefault="00DF4AC4" w:rsidP="00DF4AC4">
      <w:pPr>
        <w:numPr>
          <w:ilvl w:val="0"/>
          <w:numId w:val="176"/>
        </w:numPr>
      </w:pPr>
      <w:r w:rsidRPr="002065D4">
        <w:rPr>
          <w:b/>
          <w:bCs/>
        </w:rPr>
        <w:t>How can staff be empowered to identify and report faults before production begins?</w:t>
      </w:r>
    </w:p>
    <w:p w:rsidR="00DF4AC4" w:rsidRPr="002065D4" w:rsidRDefault="00DD4A74" w:rsidP="00DF4AC4">
      <w:r>
        <w:pict>
          <v:rect id="_x0000_i1277" style="width:0;height:1.5pt" o:hralign="center" o:hrstd="t" o:hr="t" fillcolor="#a0a0a0" stroked="f"/>
        </w:pict>
      </w:r>
    </w:p>
    <w:p w:rsidR="00DF4AC4" w:rsidRPr="002065D4" w:rsidRDefault="00DF4AC4" w:rsidP="00DF4AC4">
      <w:r w:rsidRPr="002065D4">
        <w:t xml:space="preserve"> </w:t>
      </w:r>
    </w:p>
    <w:p w:rsidR="00DF4AC4" w:rsidRPr="002065D4" w:rsidRDefault="00DF4AC4">
      <w:r w:rsidRPr="002065D4">
        <w:br w:type="page"/>
      </w:r>
    </w:p>
    <w:p w:rsidR="00DF4AC4" w:rsidRPr="002065D4" w:rsidRDefault="00DF4AC4" w:rsidP="00DF4AC4">
      <w:pPr>
        <w:pStyle w:val="Heading2"/>
        <w:rPr>
          <w:rFonts w:ascii="Century Gothic" w:hAnsi="Century Gothic"/>
          <w:b/>
          <w:bCs/>
        </w:rPr>
      </w:pPr>
      <w:bookmarkStart w:id="49" w:name="_Toc195903667"/>
      <w:r w:rsidRPr="002065D4">
        <w:rPr>
          <w:rFonts w:ascii="Century Gothic" w:hAnsi="Century Gothic"/>
          <w:b/>
          <w:bCs/>
        </w:rPr>
        <w:lastRenderedPageBreak/>
        <w:t>Integrated Formative Assessment</w:t>
      </w:r>
      <w:bookmarkEnd w:id="49"/>
    </w:p>
    <w:p w:rsidR="00DF4AC4" w:rsidRPr="002065D4" w:rsidRDefault="00DF4AC4" w:rsidP="00DF4AC4">
      <w:pPr>
        <w:rPr>
          <w:b/>
          <w:bCs/>
        </w:rPr>
      </w:pPr>
    </w:p>
    <w:p w:rsidR="00DF4AC4" w:rsidRPr="002065D4" w:rsidRDefault="00DF4AC4" w:rsidP="00DF4AC4">
      <w:r w:rsidRPr="002065D4">
        <w:rPr>
          <w:b/>
          <w:bCs/>
        </w:rPr>
        <w:t>Knowledge Module:</w:t>
      </w:r>
      <w:r w:rsidRPr="002065D4">
        <w:t xml:space="preserve"> KM-05-KT06 – Principles of Quality and the Function of Patterns and Templates</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w:t>
      </w:r>
      <w:r w:rsidRPr="002065D4">
        <w:t xml:space="preserve"> 10%</w:t>
      </w:r>
    </w:p>
    <w:p w:rsidR="00DF4AC4" w:rsidRPr="002065D4" w:rsidRDefault="00DF4AC4" w:rsidP="00DF4AC4">
      <w:pPr>
        <w:rPr>
          <w:b/>
          <w:bCs/>
        </w:rPr>
      </w:pPr>
      <w:r w:rsidRPr="002065D4">
        <w:rPr>
          <w:b/>
          <w:bCs/>
        </w:rPr>
        <w:t>Internal Assessment Criteria Addressed</w:t>
      </w:r>
    </w:p>
    <w:p w:rsidR="00DF4AC4" w:rsidRPr="002065D4" w:rsidRDefault="00DF4AC4" w:rsidP="00DF4AC4">
      <w:pPr>
        <w:numPr>
          <w:ilvl w:val="0"/>
          <w:numId w:val="177"/>
        </w:numPr>
      </w:pPr>
      <w:r w:rsidRPr="002065D4">
        <w:rPr>
          <w:b/>
          <w:bCs/>
        </w:rPr>
        <w:t>IAC0601</w:t>
      </w:r>
      <w:r w:rsidRPr="002065D4">
        <w:t xml:space="preserve"> Identify the quality requirements according to specifications and approved processes</w:t>
      </w:r>
    </w:p>
    <w:p w:rsidR="00DF4AC4" w:rsidRPr="002065D4" w:rsidRDefault="00DF4AC4" w:rsidP="00DF4AC4">
      <w:pPr>
        <w:numPr>
          <w:ilvl w:val="0"/>
          <w:numId w:val="177"/>
        </w:numPr>
      </w:pPr>
      <w:r w:rsidRPr="002065D4">
        <w:rPr>
          <w:b/>
          <w:bCs/>
        </w:rPr>
        <w:t>IAC0602</w:t>
      </w:r>
      <w:r w:rsidRPr="002065D4">
        <w:t xml:space="preserve"> Explain the concepts of conformance, defective and non-conformance as they apply within the upholstery pattern and template making environment</w:t>
      </w:r>
    </w:p>
    <w:p w:rsidR="00DF4AC4" w:rsidRPr="002065D4" w:rsidRDefault="00DF4AC4" w:rsidP="00DF4AC4">
      <w:pPr>
        <w:numPr>
          <w:ilvl w:val="0"/>
          <w:numId w:val="177"/>
        </w:numPr>
      </w:pPr>
      <w:r w:rsidRPr="002065D4">
        <w:rPr>
          <w:b/>
          <w:bCs/>
        </w:rPr>
        <w:t>IAC0603</w:t>
      </w:r>
      <w:r w:rsidRPr="002065D4">
        <w:t xml:space="preserve"> Explain ways in which non-conforming components can be identified and discuss how this can be rectified</w:t>
      </w:r>
    </w:p>
    <w:p w:rsidR="00DF4AC4" w:rsidRPr="002065D4" w:rsidRDefault="00DF4AC4" w:rsidP="00DF4AC4">
      <w:pPr>
        <w:numPr>
          <w:ilvl w:val="0"/>
          <w:numId w:val="177"/>
        </w:numPr>
      </w:pPr>
      <w:r w:rsidRPr="002065D4">
        <w:rPr>
          <w:b/>
          <w:bCs/>
        </w:rPr>
        <w:t>IAC0604</w:t>
      </w:r>
      <w:r w:rsidRPr="002065D4">
        <w:t xml:space="preserve"> Discuss the impact of non-conformance on the employee, organisation and customers</w:t>
      </w:r>
    </w:p>
    <w:p w:rsidR="00DF4AC4" w:rsidRPr="002065D4" w:rsidRDefault="00DF4AC4" w:rsidP="00DF4AC4">
      <w:pPr>
        <w:numPr>
          <w:ilvl w:val="0"/>
          <w:numId w:val="177"/>
        </w:numPr>
      </w:pPr>
      <w:r w:rsidRPr="002065D4">
        <w:rPr>
          <w:b/>
          <w:bCs/>
        </w:rPr>
        <w:t>IAC0605</w:t>
      </w:r>
      <w:r w:rsidRPr="002065D4">
        <w:t xml:space="preserve"> The principle of quality and deviations from specifications are analysed</w:t>
      </w:r>
    </w:p>
    <w:p w:rsidR="00DF4AC4" w:rsidRPr="002065D4" w:rsidRDefault="00DF4AC4" w:rsidP="00DF4AC4">
      <w:pPr>
        <w:numPr>
          <w:ilvl w:val="0"/>
          <w:numId w:val="177"/>
        </w:numPr>
      </w:pPr>
      <w:r w:rsidRPr="002065D4">
        <w:rPr>
          <w:b/>
          <w:bCs/>
        </w:rPr>
        <w:t>IAC0606</w:t>
      </w:r>
      <w:r w:rsidRPr="002065D4">
        <w:t xml:space="preserve"> Faults and defects with possible causes are identified and ways to prevent those are evaluated</w:t>
      </w:r>
    </w:p>
    <w:p w:rsidR="00DF4AC4" w:rsidRPr="002065D4" w:rsidRDefault="00DF4AC4" w:rsidP="00DF4AC4">
      <w:pPr>
        <w:numPr>
          <w:ilvl w:val="0"/>
          <w:numId w:val="177"/>
        </w:numPr>
      </w:pPr>
      <w:r w:rsidRPr="002065D4">
        <w:rPr>
          <w:b/>
          <w:bCs/>
        </w:rPr>
        <w:t>IAC0607</w:t>
      </w:r>
      <w:r w:rsidRPr="002065D4">
        <w:t xml:space="preserve"> Discuss and explain how a pattern maker should identify and handle possible defects in the design specifications or pattern or drawing</w:t>
      </w:r>
    </w:p>
    <w:p w:rsidR="00DF4AC4" w:rsidRPr="002065D4" w:rsidRDefault="00DF4AC4" w:rsidP="00DF4AC4">
      <w:pPr>
        <w:numPr>
          <w:ilvl w:val="0"/>
          <w:numId w:val="177"/>
        </w:numPr>
      </w:pPr>
      <w:r w:rsidRPr="002065D4">
        <w:rPr>
          <w:b/>
          <w:bCs/>
        </w:rPr>
        <w:t>IAC0608</w:t>
      </w:r>
      <w:r w:rsidRPr="002065D4">
        <w:t xml:space="preserve"> Given a scenario, inspect products to identify and explain possible defects caused by a lack of templates and non-conforming templates and patterns</w:t>
      </w:r>
    </w:p>
    <w:p w:rsidR="00DF4AC4" w:rsidRPr="002065D4" w:rsidRDefault="00DF4AC4" w:rsidP="00DF4AC4">
      <w:pPr>
        <w:numPr>
          <w:ilvl w:val="0"/>
          <w:numId w:val="177"/>
        </w:numPr>
      </w:pPr>
      <w:r w:rsidRPr="002065D4">
        <w:rPr>
          <w:b/>
          <w:bCs/>
        </w:rPr>
        <w:t>IAC0609</w:t>
      </w:r>
      <w:r w:rsidRPr="002065D4">
        <w:t xml:space="preserve"> Explain the consequences of using defective or incorrect material for the pattern and templates</w:t>
      </w:r>
    </w:p>
    <w:p w:rsidR="00DF4AC4" w:rsidRPr="002065D4" w:rsidRDefault="00DD4A74" w:rsidP="00DF4AC4">
      <w:r>
        <w:pict>
          <v:rect id="_x0000_i1278" style="width:0;height:1.5pt" o:hralign="center" o:hrstd="t" o:hr="t" fillcolor="#a0a0a0" stroked="f"/>
        </w:pict>
      </w:r>
    </w:p>
    <w:p w:rsidR="00DF4AC4" w:rsidRPr="002065D4" w:rsidRDefault="00DF4AC4" w:rsidP="00DF4AC4">
      <w:pPr>
        <w:rPr>
          <w:b/>
          <w:bCs/>
        </w:rPr>
      </w:pPr>
      <w:r w:rsidRPr="002065D4">
        <w:rPr>
          <w:rFonts w:ascii="Segoe UI Symbol" w:hAnsi="Segoe UI Symbol" w:cs="Segoe UI Symbol"/>
          <w:b/>
          <w:bCs/>
        </w:rPr>
        <w:t>📘</w:t>
      </w:r>
      <w:r w:rsidRPr="002065D4">
        <w:rPr>
          <w:b/>
          <w:bCs/>
        </w:rPr>
        <w:t xml:space="preserve"> Section A: Short Answer Questions </w:t>
      </w:r>
      <w:r w:rsidRPr="002065D4">
        <w:rPr>
          <w:b/>
          <w:bCs/>
          <w:i/>
          <w:iCs/>
        </w:rPr>
        <w:t>(18 Marks)</w:t>
      </w:r>
    </w:p>
    <w:p w:rsidR="00DF4AC4" w:rsidRPr="002065D4" w:rsidRDefault="00DF4AC4" w:rsidP="00DF4AC4">
      <w:pPr>
        <w:numPr>
          <w:ilvl w:val="0"/>
          <w:numId w:val="178"/>
        </w:numPr>
      </w:pPr>
      <w:r w:rsidRPr="002065D4">
        <w:t xml:space="preserve">List </w:t>
      </w:r>
      <w:r w:rsidRPr="002065D4">
        <w:rPr>
          <w:b/>
          <w:bCs/>
        </w:rPr>
        <w:t>three quality requirements</w:t>
      </w:r>
      <w:r w:rsidRPr="002065D4">
        <w:t xml:space="preserve"> for templates and patterns used in upholstered furniture manufacturing. (IAC0601) (3)</w:t>
      </w:r>
    </w:p>
    <w:p w:rsidR="00DF4AC4" w:rsidRPr="002065D4" w:rsidRDefault="00DF4AC4" w:rsidP="00DF4AC4">
      <w:pPr>
        <w:numPr>
          <w:ilvl w:val="0"/>
          <w:numId w:val="178"/>
        </w:numPr>
      </w:pPr>
      <w:r w:rsidRPr="002065D4">
        <w:t>Define the terms:</w:t>
      </w:r>
      <w:r w:rsidRPr="002065D4">
        <w:br/>
        <w:t>a) Conformance</w:t>
      </w:r>
      <w:r w:rsidRPr="002065D4">
        <w:br/>
        <w:t>b) Defective</w:t>
      </w:r>
      <w:r w:rsidRPr="002065D4">
        <w:br/>
        <w:t>c) Non-conformance</w:t>
      </w:r>
      <w:r w:rsidRPr="002065D4">
        <w:br/>
        <w:t>Explain each in the context of upholstery pattern making. (IAC0602) (3)</w:t>
      </w:r>
    </w:p>
    <w:p w:rsidR="00DF4AC4" w:rsidRPr="002065D4" w:rsidRDefault="00DF4AC4" w:rsidP="00DF4AC4">
      <w:pPr>
        <w:numPr>
          <w:ilvl w:val="0"/>
          <w:numId w:val="178"/>
        </w:numPr>
      </w:pPr>
      <w:r w:rsidRPr="002065D4">
        <w:lastRenderedPageBreak/>
        <w:t xml:space="preserve">Describe </w:t>
      </w:r>
      <w:r w:rsidRPr="002065D4">
        <w:rPr>
          <w:b/>
          <w:bCs/>
        </w:rPr>
        <w:t>two methods</w:t>
      </w:r>
      <w:r w:rsidRPr="002065D4">
        <w:t xml:space="preserve"> of identifying non-conforming patterns or components. How can these be corrected? (IAC0603) (4)</w:t>
      </w:r>
    </w:p>
    <w:p w:rsidR="00DF4AC4" w:rsidRPr="002065D4" w:rsidRDefault="00DF4AC4" w:rsidP="00DF4AC4">
      <w:pPr>
        <w:numPr>
          <w:ilvl w:val="0"/>
          <w:numId w:val="178"/>
        </w:numPr>
      </w:pPr>
      <w:r w:rsidRPr="002065D4">
        <w:t xml:space="preserve">Discuss </w:t>
      </w:r>
      <w:r w:rsidRPr="002065D4">
        <w:rPr>
          <w:b/>
          <w:bCs/>
        </w:rPr>
        <w:t>two negative consequences</w:t>
      </w:r>
      <w:r w:rsidRPr="002065D4">
        <w:t xml:space="preserve"> of non-conformance on:</w:t>
      </w:r>
      <w:r w:rsidRPr="002065D4">
        <w:br/>
        <w:t>a) The employee</w:t>
      </w:r>
      <w:r w:rsidRPr="002065D4">
        <w:br/>
        <w:t>b) The organisation</w:t>
      </w:r>
      <w:r w:rsidRPr="002065D4">
        <w:br/>
        <w:t>c) The customer (IAC0604) (3)</w:t>
      </w:r>
    </w:p>
    <w:p w:rsidR="00DF4AC4" w:rsidRPr="002065D4" w:rsidRDefault="00DF4AC4" w:rsidP="00DF4AC4">
      <w:pPr>
        <w:numPr>
          <w:ilvl w:val="0"/>
          <w:numId w:val="178"/>
        </w:numPr>
      </w:pPr>
      <w:r w:rsidRPr="002065D4">
        <w:t xml:space="preserve">What is meant by the </w:t>
      </w:r>
      <w:r w:rsidRPr="002065D4">
        <w:rPr>
          <w:b/>
          <w:bCs/>
        </w:rPr>
        <w:t>principle of quality</w:t>
      </w:r>
      <w:r w:rsidRPr="002065D4">
        <w:t>? Explain how deviations from specifications can impact this principle. (IAC0605) (3)</w:t>
      </w:r>
    </w:p>
    <w:p w:rsidR="00DF4AC4" w:rsidRPr="002065D4" w:rsidRDefault="00DF4AC4" w:rsidP="00DF4AC4">
      <w:pPr>
        <w:numPr>
          <w:ilvl w:val="0"/>
          <w:numId w:val="178"/>
        </w:numPr>
      </w:pPr>
      <w:r w:rsidRPr="002065D4">
        <w:t xml:space="preserve">Give </w:t>
      </w:r>
      <w:r w:rsidRPr="002065D4">
        <w:rPr>
          <w:b/>
          <w:bCs/>
        </w:rPr>
        <w:t>two common faults or defects</w:t>
      </w:r>
      <w:r w:rsidRPr="002065D4">
        <w:t xml:space="preserve"> in pattern making. For each, explain one possible cause and one way to prevent it. (IAC0606) (2)</w:t>
      </w:r>
    </w:p>
    <w:p w:rsidR="00DF4AC4" w:rsidRPr="002065D4" w:rsidRDefault="00DD4A74" w:rsidP="00DF4AC4">
      <w:r>
        <w:pict>
          <v:rect id="_x0000_i1279" style="width:0;height:1.5pt" o:hralign="center" o:hrstd="t" o:hr="t" fillcolor="#a0a0a0" stroked="f"/>
        </w:pict>
      </w:r>
    </w:p>
    <w:p w:rsidR="00DF4AC4" w:rsidRPr="002065D4" w:rsidRDefault="00DF4AC4" w:rsidP="00DF4AC4">
      <w:pPr>
        <w:rPr>
          <w:b/>
          <w:bCs/>
        </w:rPr>
      </w:pPr>
      <w:r w:rsidRPr="002065D4">
        <w:rPr>
          <w:rFonts w:cs="Century Gothic"/>
          <w:b/>
          <w:bCs/>
        </w:rPr>
        <w:t>🧠</w:t>
      </w:r>
      <w:r w:rsidRPr="002065D4">
        <w:rPr>
          <w:b/>
          <w:bCs/>
        </w:rPr>
        <w:t xml:space="preserve"> Section B: Scenario-Based Question </w:t>
      </w:r>
      <w:r w:rsidRPr="002065D4">
        <w:rPr>
          <w:b/>
          <w:bCs/>
          <w:i/>
          <w:iCs/>
        </w:rPr>
        <w:t>(12 Marks)</w:t>
      </w:r>
    </w:p>
    <w:p w:rsidR="00DF4AC4" w:rsidRPr="002065D4" w:rsidRDefault="00DF4AC4" w:rsidP="00DF4AC4">
      <w:r w:rsidRPr="002065D4">
        <w:rPr>
          <w:b/>
          <w:bCs/>
        </w:rPr>
        <w:t>Scenario:</w:t>
      </w:r>
      <w:r w:rsidRPr="002065D4">
        <w:br/>
        <w:t>You are asked to inspect a set of upholstered dining chair seat covers. The seats appear slightly uneven, and there are signs of poor fit on the corners. The pattern used was hand-traced and made from thin card that had softened and warped in storage.</w:t>
      </w:r>
    </w:p>
    <w:p w:rsidR="00DF4AC4" w:rsidRPr="002065D4" w:rsidRDefault="00DF4AC4" w:rsidP="00DF4AC4">
      <w:r w:rsidRPr="002065D4">
        <w:rPr>
          <w:b/>
          <w:bCs/>
        </w:rPr>
        <w:t>Questions:</w:t>
      </w:r>
    </w:p>
    <w:p w:rsidR="00DF4AC4" w:rsidRPr="002065D4" w:rsidRDefault="00DF4AC4" w:rsidP="00DF4AC4">
      <w:pPr>
        <w:numPr>
          <w:ilvl w:val="0"/>
          <w:numId w:val="179"/>
        </w:numPr>
      </w:pPr>
      <w:r w:rsidRPr="002065D4">
        <w:t xml:space="preserve">Identify </w:t>
      </w:r>
      <w:r w:rsidRPr="002065D4">
        <w:rPr>
          <w:b/>
          <w:bCs/>
        </w:rPr>
        <w:t>two possible defects</w:t>
      </w:r>
      <w:r w:rsidRPr="002065D4">
        <w:t xml:space="preserve"> that could have resulted from the pattern or template. (IAC0608) (2)</w:t>
      </w:r>
    </w:p>
    <w:p w:rsidR="00DF4AC4" w:rsidRPr="002065D4" w:rsidRDefault="00DF4AC4" w:rsidP="00DF4AC4">
      <w:pPr>
        <w:numPr>
          <w:ilvl w:val="0"/>
          <w:numId w:val="179"/>
        </w:numPr>
      </w:pPr>
      <w:r w:rsidRPr="002065D4">
        <w:t>How should a pattern maker handle and report these defects during the inspection process? (IAC0607) (3)</w:t>
      </w:r>
    </w:p>
    <w:p w:rsidR="00DF4AC4" w:rsidRPr="002065D4" w:rsidRDefault="00DF4AC4" w:rsidP="00DF4AC4">
      <w:pPr>
        <w:numPr>
          <w:ilvl w:val="0"/>
          <w:numId w:val="179"/>
        </w:numPr>
      </w:pPr>
      <w:r w:rsidRPr="002065D4">
        <w:t xml:space="preserve">What is the likely </w:t>
      </w:r>
      <w:r w:rsidRPr="002065D4">
        <w:rPr>
          <w:b/>
          <w:bCs/>
        </w:rPr>
        <w:t>impact of using poor-quality or incorrect template material</w:t>
      </w:r>
      <w:r w:rsidRPr="002065D4">
        <w:t>? (IAC0609) (2)</w:t>
      </w:r>
    </w:p>
    <w:p w:rsidR="00DF4AC4" w:rsidRPr="002065D4" w:rsidRDefault="00DF4AC4" w:rsidP="00DF4AC4">
      <w:pPr>
        <w:numPr>
          <w:ilvl w:val="0"/>
          <w:numId w:val="179"/>
        </w:numPr>
      </w:pPr>
      <w:r w:rsidRPr="002065D4">
        <w:t>Describe how you would have prevented the problem in this scenario. Mention storage, material choice, or conformance checks. (IAC0601/IAC0606) (3)</w:t>
      </w:r>
    </w:p>
    <w:p w:rsidR="00DF4AC4" w:rsidRPr="002065D4" w:rsidRDefault="00DF4AC4" w:rsidP="00DF4AC4">
      <w:pPr>
        <w:numPr>
          <w:ilvl w:val="0"/>
          <w:numId w:val="179"/>
        </w:numPr>
      </w:pPr>
      <w:r w:rsidRPr="002065D4">
        <w:t>Suggest one improvement that would ensure long-term conformance and quality in template use. (IAC0605/IAC0603) (2)</w:t>
      </w:r>
    </w:p>
    <w:p w:rsidR="00DF4AC4" w:rsidRPr="002065D4" w:rsidRDefault="00DD4A74" w:rsidP="00DF4AC4">
      <w:r>
        <w:pict>
          <v:rect id="_x0000_i1280" style="width:0;height:1.5pt" o:hralign="center" o:hrstd="t" o:hr="t" fillcolor="#a0a0a0" stroked="f"/>
        </w:pict>
      </w:r>
    </w:p>
    <w:p w:rsidR="00DF4AC4" w:rsidRPr="002065D4" w:rsidRDefault="00DF4AC4" w:rsidP="00DF4AC4">
      <w:pPr>
        <w:rPr>
          <w:b/>
          <w:bCs/>
        </w:rPr>
      </w:pPr>
      <w:r w:rsidRPr="002065D4">
        <w:rPr>
          <w:rFonts w:ascii="Segoe UI Symbol" w:hAnsi="Segoe UI Symbol" w:cs="Segoe UI Symbol"/>
          <w:b/>
          <w:bCs/>
        </w:rPr>
        <w:t>📝</w:t>
      </w:r>
      <w:r w:rsidRPr="002065D4">
        <w:rPr>
          <w:b/>
          <w:bCs/>
        </w:rPr>
        <w:t xml:space="preserve"> Section C: Practical Task </w:t>
      </w:r>
      <w:r w:rsidRPr="002065D4">
        <w:rPr>
          <w:b/>
          <w:bCs/>
          <w:i/>
          <w:iCs/>
        </w:rPr>
        <w:t>(10 Marks)</w:t>
      </w:r>
    </w:p>
    <w:p w:rsidR="00DF4AC4" w:rsidRPr="002065D4" w:rsidRDefault="00DF4AC4" w:rsidP="00DF4AC4">
      <w:r w:rsidRPr="002065D4">
        <w:rPr>
          <w:b/>
          <w:bCs/>
        </w:rPr>
        <w:t>Task:</w:t>
      </w:r>
      <w:r w:rsidRPr="002065D4">
        <w:br/>
        <w:t>Each learner receives a set of pre-prepared templates and a sample drawing with specifications for an upholstered cushion and armrest. They must:</w:t>
      </w:r>
    </w:p>
    <w:p w:rsidR="00DF4AC4" w:rsidRPr="002065D4" w:rsidRDefault="00DF4AC4" w:rsidP="00DF4AC4">
      <w:pPr>
        <w:numPr>
          <w:ilvl w:val="0"/>
          <w:numId w:val="180"/>
        </w:numPr>
      </w:pPr>
      <w:r w:rsidRPr="002065D4">
        <w:t>Compare the templates against the drawing specifications and tolerances.</w:t>
      </w:r>
    </w:p>
    <w:p w:rsidR="00DF4AC4" w:rsidRPr="002065D4" w:rsidRDefault="00DF4AC4" w:rsidP="00DF4AC4">
      <w:pPr>
        <w:numPr>
          <w:ilvl w:val="0"/>
          <w:numId w:val="180"/>
        </w:numPr>
      </w:pPr>
      <w:r w:rsidRPr="002065D4">
        <w:t>Identify and record any deviations or defects.</w:t>
      </w:r>
    </w:p>
    <w:p w:rsidR="00DF4AC4" w:rsidRPr="002065D4" w:rsidRDefault="00DF4AC4" w:rsidP="00DF4AC4">
      <w:pPr>
        <w:numPr>
          <w:ilvl w:val="0"/>
          <w:numId w:val="180"/>
        </w:numPr>
      </w:pPr>
      <w:r w:rsidRPr="002065D4">
        <w:t>Determine whether the items are conforming, non-conforming, or defective.</w:t>
      </w:r>
    </w:p>
    <w:p w:rsidR="00DF4AC4" w:rsidRPr="002065D4" w:rsidRDefault="00DF4AC4" w:rsidP="00DF4AC4">
      <w:pPr>
        <w:numPr>
          <w:ilvl w:val="0"/>
          <w:numId w:val="180"/>
        </w:numPr>
      </w:pPr>
      <w:r w:rsidRPr="002065D4">
        <w:lastRenderedPageBreak/>
        <w:t>Write a short report recommending corrective action or approval.</w:t>
      </w:r>
    </w:p>
    <w:p w:rsidR="00DF4AC4" w:rsidRPr="002065D4" w:rsidRDefault="00DF4AC4" w:rsidP="00DF4AC4">
      <w:pPr>
        <w:numPr>
          <w:ilvl w:val="0"/>
          <w:numId w:val="180"/>
        </w:numPr>
      </w:pPr>
      <w:r w:rsidRPr="002065D4">
        <w:t>Reflect on how material quality and storage could affect the lifespan and accuracy of the template.</w:t>
      </w:r>
    </w:p>
    <w:p w:rsidR="00DF4AC4" w:rsidRPr="002065D4" w:rsidRDefault="00DD4A74" w:rsidP="00DF4AC4">
      <w:r>
        <w:pict>
          <v:rect id="_x0000_i1281" style="width:0;height:1.5pt" o:hralign="center" o:hrstd="t" o:hr="t" fillcolor="#a0a0a0" stroked="f"/>
        </w:pict>
      </w:r>
    </w:p>
    <w:p w:rsidR="00DF4AC4" w:rsidRPr="002065D4" w:rsidRDefault="00DF4AC4" w:rsidP="00DF4AC4">
      <w:pPr>
        <w:rPr>
          <w:b/>
          <w:bCs/>
        </w:rPr>
      </w:pPr>
      <w:r w:rsidRPr="002065D4">
        <w:rPr>
          <w:rFonts w:ascii="Segoe UI Symbol" w:hAnsi="Segoe UI Symbol" w:cs="Segoe UI Symbol"/>
          <w:b/>
          <w:bCs/>
        </w:rPr>
        <w:t>📊</w:t>
      </w:r>
      <w:r w:rsidRPr="002065D4">
        <w:rPr>
          <w:b/>
          <w:bCs/>
        </w:rPr>
        <w:t xml:space="preserve"> Marking Memo and Model Answers (Summary)</w:t>
      </w:r>
    </w:p>
    <w:p w:rsidR="00DF4AC4" w:rsidRPr="002065D4" w:rsidRDefault="00DF4AC4" w:rsidP="00DF4AC4">
      <w:r w:rsidRPr="002065D4">
        <w:rPr>
          <w:b/>
          <w:bCs/>
        </w:rPr>
        <w:t>Section A Total: 18 Marks</w:t>
      </w:r>
    </w:p>
    <w:p w:rsidR="00DF4AC4" w:rsidRPr="002065D4" w:rsidRDefault="00DF4AC4" w:rsidP="00DF4AC4">
      <w:pPr>
        <w:numPr>
          <w:ilvl w:val="0"/>
          <w:numId w:val="181"/>
        </w:numPr>
      </w:pPr>
      <w:r w:rsidRPr="002065D4">
        <w:t>Clear listing of quality checks, e.g. dimensional accuracy, labelling, symmetry</w:t>
      </w:r>
    </w:p>
    <w:p w:rsidR="00DF4AC4" w:rsidRPr="002065D4" w:rsidRDefault="00DF4AC4" w:rsidP="00DF4AC4">
      <w:pPr>
        <w:numPr>
          <w:ilvl w:val="0"/>
          <w:numId w:val="181"/>
        </w:numPr>
      </w:pPr>
      <w:r w:rsidRPr="002065D4">
        <w:t>Accurate definitions with contextual examples</w:t>
      </w:r>
    </w:p>
    <w:p w:rsidR="00DF4AC4" w:rsidRPr="002065D4" w:rsidRDefault="00DF4AC4" w:rsidP="00DF4AC4">
      <w:pPr>
        <w:numPr>
          <w:ilvl w:val="0"/>
          <w:numId w:val="181"/>
        </w:numPr>
      </w:pPr>
      <w:r w:rsidRPr="002065D4">
        <w:t>Visual inspection and measuring as methods; correction includes re-cutting or redesign</w:t>
      </w:r>
    </w:p>
    <w:p w:rsidR="00DF4AC4" w:rsidRPr="002065D4" w:rsidRDefault="00DF4AC4" w:rsidP="00DF4AC4">
      <w:pPr>
        <w:numPr>
          <w:ilvl w:val="0"/>
          <w:numId w:val="181"/>
        </w:numPr>
      </w:pPr>
      <w:r w:rsidRPr="002065D4">
        <w:t>Impacts: delays, financial loss, reputational damage, staff demotivation</w:t>
      </w:r>
    </w:p>
    <w:p w:rsidR="00DF4AC4" w:rsidRPr="002065D4" w:rsidRDefault="00DF4AC4" w:rsidP="00DF4AC4">
      <w:pPr>
        <w:numPr>
          <w:ilvl w:val="0"/>
          <w:numId w:val="181"/>
        </w:numPr>
      </w:pPr>
      <w:r w:rsidRPr="002065D4">
        <w:t>Principles of quality focus on customer satisfaction, consistency, prevention</w:t>
      </w:r>
    </w:p>
    <w:p w:rsidR="00DF4AC4" w:rsidRPr="002065D4" w:rsidRDefault="00DF4AC4" w:rsidP="00DF4AC4">
      <w:pPr>
        <w:numPr>
          <w:ilvl w:val="0"/>
          <w:numId w:val="181"/>
        </w:numPr>
      </w:pPr>
      <w:r w:rsidRPr="002065D4">
        <w:t>Common faults: asymmetry, missing notches; prevention: double-checking, material choice</w:t>
      </w:r>
    </w:p>
    <w:p w:rsidR="00DF4AC4" w:rsidRPr="002065D4" w:rsidRDefault="00DF4AC4" w:rsidP="00DF4AC4">
      <w:r w:rsidRPr="002065D4">
        <w:rPr>
          <w:b/>
          <w:bCs/>
        </w:rPr>
        <w:t>Section B Total: 12 Marks</w:t>
      </w:r>
    </w:p>
    <w:p w:rsidR="00DF4AC4" w:rsidRPr="002065D4" w:rsidRDefault="00DF4AC4" w:rsidP="00DF4AC4">
      <w:pPr>
        <w:numPr>
          <w:ilvl w:val="0"/>
          <w:numId w:val="182"/>
        </w:numPr>
      </w:pPr>
      <w:r w:rsidRPr="002065D4">
        <w:t>Defects include warping, misaligned seams, poor corner finish</w:t>
      </w:r>
    </w:p>
    <w:p w:rsidR="00DF4AC4" w:rsidRPr="002065D4" w:rsidRDefault="00DF4AC4" w:rsidP="00DF4AC4">
      <w:pPr>
        <w:numPr>
          <w:ilvl w:val="0"/>
          <w:numId w:val="182"/>
        </w:numPr>
      </w:pPr>
      <w:r w:rsidRPr="002065D4">
        <w:t>Pattern maker should isolate the issue, record defect, notify supervisor</w:t>
      </w:r>
    </w:p>
    <w:p w:rsidR="00DF4AC4" w:rsidRPr="002065D4" w:rsidRDefault="00DF4AC4" w:rsidP="00DF4AC4">
      <w:pPr>
        <w:numPr>
          <w:ilvl w:val="0"/>
          <w:numId w:val="182"/>
        </w:numPr>
      </w:pPr>
      <w:r w:rsidRPr="002065D4">
        <w:t>Thin or damaged material affects pattern shape and repeatability</w:t>
      </w:r>
    </w:p>
    <w:p w:rsidR="00DF4AC4" w:rsidRPr="002065D4" w:rsidRDefault="00DF4AC4" w:rsidP="00DF4AC4">
      <w:pPr>
        <w:numPr>
          <w:ilvl w:val="0"/>
          <w:numId w:val="182"/>
        </w:numPr>
      </w:pPr>
      <w:r w:rsidRPr="002065D4">
        <w:t>Prevention: dry storage, durable material, sign-off protocols</w:t>
      </w:r>
    </w:p>
    <w:p w:rsidR="00DF4AC4" w:rsidRPr="002065D4" w:rsidRDefault="00DF4AC4" w:rsidP="00DF4AC4">
      <w:pPr>
        <w:numPr>
          <w:ilvl w:val="0"/>
          <w:numId w:val="182"/>
        </w:numPr>
      </w:pPr>
      <w:r w:rsidRPr="002065D4">
        <w:t>Improvement: central template log, visual inspection steps, conformance checklist</w:t>
      </w:r>
    </w:p>
    <w:p w:rsidR="00DF4AC4" w:rsidRPr="002065D4" w:rsidRDefault="00DF4AC4" w:rsidP="00DF4AC4">
      <w:r w:rsidRPr="002065D4">
        <w:rPr>
          <w:b/>
          <w:bCs/>
        </w:rPr>
        <w:t>Section C Total: 10 Marks</w:t>
      </w:r>
    </w:p>
    <w:p w:rsidR="00DF4AC4" w:rsidRPr="002065D4" w:rsidRDefault="00DF4AC4" w:rsidP="00DF4AC4">
      <w:pPr>
        <w:numPr>
          <w:ilvl w:val="0"/>
          <w:numId w:val="183"/>
        </w:numPr>
      </w:pPr>
      <w:r w:rsidRPr="002065D4">
        <w:t>Use a rubric for accuracy, defect detection, analysis, decision-making, and quality reflection</w:t>
      </w:r>
    </w:p>
    <w:p w:rsidR="00DF4AC4" w:rsidRPr="002065D4" w:rsidRDefault="00DF4AC4" w:rsidP="00DF4AC4">
      <w:pPr>
        <w:numPr>
          <w:ilvl w:val="0"/>
          <w:numId w:val="183"/>
        </w:numPr>
      </w:pPr>
      <w:r w:rsidRPr="002065D4">
        <w:t>Encourage learners to base decisions on measurable data from the drawing and template comparison</w:t>
      </w:r>
    </w:p>
    <w:p w:rsidR="00DF4AC4" w:rsidRPr="002065D4" w:rsidRDefault="00DD4A74" w:rsidP="00DF4AC4">
      <w:r>
        <w:pict>
          <v:rect id="_x0000_i1282" style="width:0;height:1.5pt" o:hralign="center" o:hrstd="t" o:hr="t" fillcolor="#a0a0a0" stroked="f"/>
        </w:pict>
      </w:r>
    </w:p>
    <w:p w:rsidR="00DF4AC4" w:rsidRPr="002065D4" w:rsidRDefault="00DF4AC4" w:rsidP="00DF4AC4">
      <w:r w:rsidRPr="002065D4">
        <w:t xml:space="preserve"> </w:t>
      </w:r>
    </w:p>
    <w:p w:rsidR="00DF4AC4" w:rsidRPr="002065D4" w:rsidRDefault="00DF4AC4" w:rsidP="002065D4">
      <w:pPr>
        <w:pStyle w:val="Heading3"/>
        <w:rPr>
          <w:rFonts w:ascii="Century Gothic" w:hAnsi="Century Gothic"/>
        </w:rPr>
      </w:pPr>
      <w:r w:rsidRPr="002065D4">
        <w:rPr>
          <w:rFonts w:ascii="Century Gothic" w:hAnsi="Century Gothic"/>
        </w:rPr>
        <w:br w:type="page"/>
      </w:r>
      <w:bookmarkStart w:id="50" w:name="_Toc195903668"/>
      <w:r w:rsidRPr="002065D4">
        <w:rPr>
          <w:rFonts w:ascii="Arial" w:hAnsi="Arial" w:cs="Arial"/>
          <w:b/>
          <w:bCs/>
        </w:rPr>
        <w:lastRenderedPageBreak/>
        <w:t>‍</w:t>
      </w:r>
      <w:r w:rsidRPr="002065D4">
        <w:rPr>
          <w:rFonts w:ascii="Segoe UI Symbol" w:hAnsi="Segoe UI Symbol" w:cs="Segoe UI Symbol"/>
          <w:b/>
          <w:bCs/>
          <w:color w:val="92D050"/>
        </w:rPr>
        <w:t>🏫</w:t>
      </w:r>
      <w:r w:rsidRPr="002065D4">
        <w:rPr>
          <w:rFonts w:ascii="Century Gothic" w:hAnsi="Century Gothic"/>
          <w:b/>
          <w:bCs/>
        </w:rPr>
        <w:t xml:space="preserve"> Facilitator Briefing Notes (KM-05-KT06)</w:t>
      </w:r>
      <w:bookmarkEnd w:id="50"/>
    </w:p>
    <w:p w:rsidR="00DF4AC4" w:rsidRPr="002065D4" w:rsidRDefault="00DF4AC4" w:rsidP="00DF4AC4">
      <w:pPr>
        <w:rPr>
          <w:b/>
          <w:bCs/>
        </w:rPr>
      </w:pPr>
      <w:r w:rsidRPr="002065D4">
        <w:rPr>
          <w:b/>
          <w:bCs/>
        </w:rPr>
        <w:t>Purpose</w:t>
      </w:r>
    </w:p>
    <w:p w:rsidR="00DF4AC4" w:rsidRPr="002065D4" w:rsidRDefault="00DF4AC4" w:rsidP="00DF4AC4">
      <w:r w:rsidRPr="002065D4">
        <w:t>To assess learners’ ability to apply quality principles in pattern and template making for upholstered furniture, through a combination of short-answer questions, scenario analysis, and a practical task.</w:t>
      </w:r>
    </w:p>
    <w:p w:rsidR="00DF4AC4" w:rsidRPr="002065D4" w:rsidRDefault="00DD4A74" w:rsidP="00DF4AC4">
      <w:r>
        <w:pict>
          <v:rect id="_x0000_i1283" style="width:0;height:1.5pt" o:hralign="center" o:hrstd="t" o:hr="t" fillcolor="#a0a0a0" stroked="f"/>
        </w:pict>
      </w:r>
    </w:p>
    <w:p w:rsidR="00DF4AC4" w:rsidRPr="002065D4" w:rsidRDefault="00DF4AC4" w:rsidP="00DF4AC4">
      <w:pPr>
        <w:rPr>
          <w:b/>
          <w:bCs/>
        </w:rPr>
      </w:pPr>
      <w:r w:rsidRPr="002065D4">
        <w:rPr>
          <w:b/>
          <w:bCs/>
        </w:rPr>
        <w:t>Instructions</w:t>
      </w:r>
    </w:p>
    <w:p w:rsidR="00DF4AC4" w:rsidRPr="002065D4" w:rsidRDefault="00DF4AC4" w:rsidP="00DF4AC4">
      <w:pPr>
        <w:numPr>
          <w:ilvl w:val="0"/>
          <w:numId w:val="184"/>
        </w:numPr>
      </w:pPr>
      <w:r w:rsidRPr="002065D4">
        <w:t>Review key concepts such as quality requirements, faults, conformance, and non-conformance before administering the assessment.</w:t>
      </w:r>
    </w:p>
    <w:p w:rsidR="00DF4AC4" w:rsidRPr="002065D4" w:rsidRDefault="00DF4AC4" w:rsidP="00DF4AC4">
      <w:pPr>
        <w:numPr>
          <w:ilvl w:val="0"/>
          <w:numId w:val="184"/>
        </w:numPr>
      </w:pPr>
      <w:r w:rsidRPr="002065D4">
        <w:t>For Section C, prepare a set of template examples and specification drawings.</w:t>
      </w:r>
    </w:p>
    <w:p w:rsidR="00DF4AC4" w:rsidRPr="002065D4" w:rsidRDefault="00DF4AC4" w:rsidP="00DF4AC4">
      <w:pPr>
        <w:numPr>
          <w:ilvl w:val="0"/>
          <w:numId w:val="184"/>
        </w:numPr>
      </w:pPr>
      <w:r w:rsidRPr="002065D4">
        <w:t>Ensure learners are equipped with tools (e.g. rulers, pencils, clipboards) for measurement and annotation tasks.</w:t>
      </w:r>
    </w:p>
    <w:p w:rsidR="00DF4AC4" w:rsidRPr="002065D4" w:rsidRDefault="00DF4AC4" w:rsidP="00DF4AC4">
      <w:pPr>
        <w:numPr>
          <w:ilvl w:val="0"/>
          <w:numId w:val="184"/>
        </w:numPr>
      </w:pPr>
      <w:r w:rsidRPr="002065D4">
        <w:t>Supervise practical sessions to verify learner independence.</w:t>
      </w:r>
    </w:p>
    <w:p w:rsidR="00DF4AC4" w:rsidRPr="002065D4" w:rsidRDefault="00DD4A74" w:rsidP="00DF4AC4">
      <w:r>
        <w:pict>
          <v:rect id="_x0000_i1284" style="width:0;height:1.5pt" o:hralign="center" o:hrstd="t" o:hr="t" fillcolor="#a0a0a0" stroked="f"/>
        </w:pict>
      </w:r>
    </w:p>
    <w:p w:rsidR="00DF4AC4" w:rsidRPr="002065D4" w:rsidRDefault="00DF4AC4" w:rsidP="00DF4AC4">
      <w:pPr>
        <w:rPr>
          <w:b/>
          <w:bCs/>
        </w:rPr>
      </w:pPr>
      <w:r w:rsidRPr="002065D4">
        <w:rPr>
          <w:b/>
          <w:bCs/>
        </w:rPr>
        <w:t>Assessment Conditions</w:t>
      </w:r>
    </w:p>
    <w:p w:rsidR="00DF4AC4" w:rsidRPr="002065D4" w:rsidRDefault="00DF4AC4" w:rsidP="00DF4AC4">
      <w:pPr>
        <w:numPr>
          <w:ilvl w:val="0"/>
          <w:numId w:val="185"/>
        </w:numPr>
      </w:pPr>
      <w:r w:rsidRPr="002065D4">
        <w:t>Assessment should take place in a controlled workshop or classroom setting.</w:t>
      </w:r>
    </w:p>
    <w:p w:rsidR="00DF4AC4" w:rsidRPr="002065D4" w:rsidRDefault="00DF4AC4" w:rsidP="00DF4AC4">
      <w:pPr>
        <w:numPr>
          <w:ilvl w:val="0"/>
          <w:numId w:val="185"/>
        </w:numPr>
      </w:pPr>
      <w:r w:rsidRPr="002065D4">
        <w:t>Learners should be encouraged to refer to quality checklists or notes developed during training.</w:t>
      </w:r>
    </w:p>
    <w:p w:rsidR="00DF4AC4" w:rsidRPr="002065D4" w:rsidRDefault="00DF4AC4" w:rsidP="00DF4AC4">
      <w:pPr>
        <w:numPr>
          <w:ilvl w:val="0"/>
          <w:numId w:val="185"/>
        </w:numPr>
      </w:pPr>
      <w:r w:rsidRPr="002065D4">
        <w:t>Sections A and B may be written; Section C requires hands-on inspection and report writing.</w:t>
      </w:r>
    </w:p>
    <w:p w:rsidR="00DF4AC4" w:rsidRPr="002065D4" w:rsidRDefault="00DD4A74" w:rsidP="00DF4AC4">
      <w:r>
        <w:pict>
          <v:rect id="_x0000_i1285" style="width:0;height:1.5pt" o:hralign="center" o:hrstd="t" o:hr="t" fillcolor="#a0a0a0" stroked="f"/>
        </w:pict>
      </w:r>
    </w:p>
    <w:p w:rsidR="00DF4AC4" w:rsidRPr="002065D4" w:rsidRDefault="00DF4AC4" w:rsidP="00DF4AC4">
      <w:pPr>
        <w:rPr>
          <w:b/>
          <w:bCs/>
        </w:rPr>
      </w:pPr>
      <w:r w:rsidRPr="002065D4">
        <w:rPr>
          <w:b/>
          <w:bCs/>
        </w:rPr>
        <w:t>Moderation</w:t>
      </w:r>
    </w:p>
    <w:p w:rsidR="00DF4AC4" w:rsidRPr="002065D4" w:rsidRDefault="00DF4AC4" w:rsidP="00DF4AC4">
      <w:pPr>
        <w:numPr>
          <w:ilvl w:val="0"/>
          <w:numId w:val="186"/>
        </w:numPr>
      </w:pPr>
      <w:r w:rsidRPr="002065D4">
        <w:t>Mark using the supplied memo and rubric.</w:t>
      </w:r>
    </w:p>
    <w:p w:rsidR="00DF4AC4" w:rsidRPr="002065D4" w:rsidRDefault="00DF4AC4" w:rsidP="00DF4AC4">
      <w:pPr>
        <w:numPr>
          <w:ilvl w:val="0"/>
          <w:numId w:val="186"/>
        </w:numPr>
      </w:pPr>
      <w:r w:rsidRPr="002065D4">
        <w:t>Provide individual written or verbal feedback post-assessment.</w:t>
      </w:r>
    </w:p>
    <w:p w:rsidR="00DF4AC4" w:rsidRPr="002065D4" w:rsidRDefault="00DF4AC4" w:rsidP="00DF4AC4">
      <w:pPr>
        <w:numPr>
          <w:ilvl w:val="0"/>
          <w:numId w:val="186"/>
        </w:numPr>
      </w:pPr>
      <w:r w:rsidRPr="002065D4">
        <w:t>Retain at least 3 learner samples for moderation and quality assurance.</w:t>
      </w:r>
    </w:p>
    <w:p w:rsidR="00DF4AC4" w:rsidRPr="002065D4" w:rsidRDefault="00DF4AC4" w:rsidP="00DF4AC4">
      <w:r w:rsidRPr="002065D4">
        <w:t xml:space="preserve"> </w:t>
      </w:r>
    </w:p>
    <w:p w:rsidR="00DF4AC4" w:rsidRPr="002065D4" w:rsidRDefault="00DF4AC4">
      <w:r w:rsidRPr="002065D4">
        <w:br w:type="page"/>
      </w:r>
    </w:p>
    <w:p w:rsidR="00DF4AC4" w:rsidRPr="002065D4" w:rsidRDefault="00DF4AC4" w:rsidP="002065D4">
      <w:pPr>
        <w:pStyle w:val="Heading2"/>
        <w:rPr>
          <w:rFonts w:ascii="Century Gothic" w:hAnsi="Century Gothic"/>
          <w:b/>
          <w:bCs/>
        </w:rPr>
      </w:pPr>
      <w:bookmarkStart w:id="51" w:name="_Toc195903669"/>
      <w:r w:rsidRPr="002065D4">
        <w:rPr>
          <w:rFonts w:ascii="Century Gothic" w:hAnsi="Century Gothic"/>
          <w:b/>
          <w:bCs/>
        </w:rPr>
        <w:lastRenderedPageBreak/>
        <w:t>KM-05-KT07: Marking, Handling and Storing Patterns and Templates (20%)</w:t>
      </w:r>
      <w:bookmarkEnd w:id="51"/>
    </w:p>
    <w:p w:rsidR="00DF4AC4" w:rsidRPr="002065D4" w:rsidRDefault="00DF4AC4" w:rsidP="00DF4AC4">
      <w:pPr>
        <w:rPr>
          <w:b/>
          <w:bCs/>
        </w:rPr>
      </w:pPr>
    </w:p>
    <w:p w:rsidR="00DF4AC4" w:rsidRPr="002065D4" w:rsidRDefault="00DF4AC4" w:rsidP="00DF4AC4">
      <w:pPr>
        <w:rPr>
          <w:b/>
          <w:bCs/>
        </w:rPr>
      </w:pPr>
      <w:r w:rsidRPr="002065D4">
        <w:rPr>
          <w:b/>
          <w:bCs/>
        </w:rPr>
        <w:t>Purpose of the Topic</w:t>
      </w:r>
    </w:p>
    <w:p w:rsidR="00DF4AC4" w:rsidRPr="002065D4" w:rsidRDefault="00DF4AC4" w:rsidP="00DF4AC4">
      <w:r w:rsidRPr="002065D4">
        <w:t>The purpose of this topic is to develop learners’ competence in correctly marking, labelling, handling, and storing patterns and templates used in the upholstered furniture manufacturing process. These skills are essential for ensuring accuracy, consistency, traceability, and efficiency in both small workshops and large-scale production environments.</w:t>
      </w:r>
    </w:p>
    <w:p w:rsidR="00DF4AC4" w:rsidRPr="002065D4" w:rsidRDefault="00DF4AC4" w:rsidP="00DF4AC4">
      <w:r w:rsidRPr="002065D4">
        <w:t>Learners will be introduced to techniques for applying critical markings and directional indicators, as well as systems for labelling and recording style-specific information. The topic emphasises the importance of proper storage methods to maintain the integrity of templates, and explores the role of recordkeeping systems and tracking devices in managing pattern versions, updates, and client-specific details.</w:t>
      </w:r>
    </w:p>
    <w:p w:rsidR="00DF4AC4" w:rsidRPr="002065D4" w:rsidRDefault="00DF4AC4" w:rsidP="00DF4AC4">
      <w:r w:rsidRPr="002065D4">
        <w:t>Incorrect handling or mislabelling of patterns can lead to costly production errors, material wastage, and customer dissatisfaction. Therefore, this topic also explores the broader quality implications of poor storage and inaccurate information in the context of pattern engineering.</w:t>
      </w:r>
    </w:p>
    <w:p w:rsidR="00DF4AC4" w:rsidRPr="002065D4" w:rsidRDefault="00DD4A74" w:rsidP="00DF4AC4">
      <w:r>
        <w:pict>
          <v:rect id="_x0000_i1286" style="width:0;height:1.5pt" o:hralign="center" o:hrstd="t" o:hr="t" fillcolor="#a0a0a0" stroked="f"/>
        </w:pict>
      </w:r>
    </w:p>
    <w:p w:rsidR="00DF4AC4" w:rsidRPr="002065D4" w:rsidRDefault="00DF4AC4" w:rsidP="00DF4AC4">
      <w:pPr>
        <w:rPr>
          <w:b/>
          <w:bCs/>
        </w:rPr>
      </w:pPr>
      <w:r w:rsidRPr="002065D4">
        <w:rPr>
          <w:b/>
          <w:bCs/>
        </w:rPr>
        <w:t>Key Knowledge Elements</w:t>
      </w:r>
    </w:p>
    <w:p w:rsidR="00DF4AC4" w:rsidRPr="002065D4" w:rsidRDefault="00DF4AC4" w:rsidP="00DF4AC4">
      <w:r w:rsidRPr="002065D4">
        <w:t>This topic includes the following:</w:t>
      </w:r>
    </w:p>
    <w:p w:rsidR="00DF4AC4" w:rsidRPr="002065D4" w:rsidRDefault="00DF4AC4" w:rsidP="00DF4AC4">
      <w:pPr>
        <w:numPr>
          <w:ilvl w:val="0"/>
          <w:numId w:val="187"/>
        </w:numPr>
      </w:pPr>
      <w:r w:rsidRPr="002065D4">
        <w:rPr>
          <w:b/>
          <w:bCs/>
        </w:rPr>
        <w:t>KT0701</w:t>
      </w:r>
      <w:r w:rsidRPr="002065D4">
        <w:t>: Marking and storing patterns and templates</w:t>
      </w:r>
    </w:p>
    <w:p w:rsidR="00DF4AC4" w:rsidRPr="002065D4" w:rsidRDefault="00DF4AC4" w:rsidP="00DF4AC4">
      <w:pPr>
        <w:numPr>
          <w:ilvl w:val="0"/>
          <w:numId w:val="187"/>
        </w:numPr>
      </w:pPr>
      <w:r w:rsidRPr="002065D4">
        <w:rPr>
          <w:b/>
          <w:bCs/>
        </w:rPr>
        <w:t>KT0702</w:t>
      </w:r>
      <w:r w:rsidRPr="002065D4">
        <w:t>: Labelling patterns</w:t>
      </w:r>
    </w:p>
    <w:p w:rsidR="00DF4AC4" w:rsidRPr="002065D4" w:rsidRDefault="00DF4AC4" w:rsidP="00DF4AC4">
      <w:pPr>
        <w:numPr>
          <w:ilvl w:val="0"/>
          <w:numId w:val="187"/>
        </w:numPr>
      </w:pPr>
      <w:r w:rsidRPr="002065D4">
        <w:rPr>
          <w:b/>
          <w:bCs/>
        </w:rPr>
        <w:t>KT0703</w:t>
      </w:r>
      <w:r w:rsidRPr="002065D4">
        <w:t>: Recording of style detail</w:t>
      </w:r>
    </w:p>
    <w:p w:rsidR="00DF4AC4" w:rsidRPr="002065D4" w:rsidRDefault="00DF4AC4" w:rsidP="00DF4AC4">
      <w:pPr>
        <w:numPr>
          <w:ilvl w:val="0"/>
          <w:numId w:val="187"/>
        </w:numPr>
      </w:pPr>
      <w:r w:rsidRPr="002065D4">
        <w:rPr>
          <w:b/>
          <w:bCs/>
        </w:rPr>
        <w:t>KT0704</w:t>
      </w:r>
      <w:r w:rsidRPr="002065D4">
        <w:t>: Recording systems and tracking devices</w:t>
      </w:r>
    </w:p>
    <w:p w:rsidR="00DF4AC4" w:rsidRPr="002065D4" w:rsidRDefault="00DF4AC4" w:rsidP="00DF4AC4">
      <w:pPr>
        <w:numPr>
          <w:ilvl w:val="0"/>
          <w:numId w:val="187"/>
        </w:numPr>
      </w:pPr>
      <w:r w:rsidRPr="002065D4">
        <w:rPr>
          <w:b/>
          <w:bCs/>
        </w:rPr>
        <w:t>KT0705</w:t>
      </w:r>
      <w:r w:rsidRPr="002065D4">
        <w:t>: Markings (e.g. seam lines, grain direction, notches, button positions)</w:t>
      </w:r>
    </w:p>
    <w:p w:rsidR="00DF4AC4" w:rsidRPr="002065D4" w:rsidRDefault="00DF4AC4" w:rsidP="00DF4AC4">
      <w:pPr>
        <w:numPr>
          <w:ilvl w:val="0"/>
          <w:numId w:val="187"/>
        </w:numPr>
      </w:pPr>
      <w:r w:rsidRPr="002065D4">
        <w:rPr>
          <w:b/>
          <w:bCs/>
        </w:rPr>
        <w:t>KT0706</w:t>
      </w:r>
      <w:r w:rsidRPr="002065D4">
        <w:t>: Directional cutting indicators</w:t>
      </w:r>
    </w:p>
    <w:p w:rsidR="00DF4AC4" w:rsidRPr="002065D4" w:rsidRDefault="00DD4A74" w:rsidP="00DF4AC4">
      <w:r>
        <w:pict>
          <v:rect id="_x0000_i1287" style="width:0;height:1.5pt" o:hralign="center" o:hrstd="t" o:hr="t" fillcolor="#a0a0a0" stroked="f"/>
        </w:pict>
      </w:r>
    </w:p>
    <w:p w:rsidR="00DF4AC4" w:rsidRPr="002065D4" w:rsidRDefault="00DF4AC4" w:rsidP="00DF4AC4">
      <w:pPr>
        <w:rPr>
          <w:b/>
          <w:bCs/>
        </w:rPr>
      </w:pPr>
      <w:r w:rsidRPr="002065D4">
        <w:rPr>
          <w:b/>
          <w:bCs/>
        </w:rPr>
        <w:t>Internal Assessment Criteria and Weighting</w:t>
      </w:r>
    </w:p>
    <w:p w:rsidR="00DF4AC4" w:rsidRPr="002065D4" w:rsidRDefault="00DF4AC4" w:rsidP="00DF4AC4">
      <w:r w:rsidRPr="002065D4">
        <w:t>Learners will be assessed on their ability to:</w:t>
      </w:r>
    </w:p>
    <w:p w:rsidR="00DF4AC4" w:rsidRPr="002065D4" w:rsidRDefault="00DF4AC4" w:rsidP="00DF4AC4">
      <w:pPr>
        <w:numPr>
          <w:ilvl w:val="0"/>
          <w:numId w:val="188"/>
        </w:numPr>
      </w:pPr>
      <w:r w:rsidRPr="002065D4">
        <w:rPr>
          <w:b/>
          <w:bCs/>
        </w:rPr>
        <w:t>IAC0701</w:t>
      </w:r>
      <w:r w:rsidRPr="002065D4">
        <w:t>: Describe and explain the techniques for marking, handling and storing patterns and templates</w:t>
      </w:r>
    </w:p>
    <w:p w:rsidR="00DF4AC4" w:rsidRPr="002065D4" w:rsidRDefault="00DF4AC4" w:rsidP="00DF4AC4">
      <w:pPr>
        <w:numPr>
          <w:ilvl w:val="0"/>
          <w:numId w:val="188"/>
        </w:numPr>
      </w:pPr>
      <w:r w:rsidRPr="002065D4">
        <w:rPr>
          <w:b/>
          <w:bCs/>
        </w:rPr>
        <w:t>IAC0702</w:t>
      </w:r>
      <w:r w:rsidRPr="002065D4">
        <w:t>: Justify the importance of accurate recordkeeping and analyse the implications of incorrect information in the pattern engineering process</w:t>
      </w:r>
    </w:p>
    <w:p w:rsidR="00DF4AC4" w:rsidRPr="002065D4" w:rsidRDefault="00DF4AC4" w:rsidP="00DF4AC4">
      <w:pPr>
        <w:numPr>
          <w:ilvl w:val="0"/>
          <w:numId w:val="188"/>
        </w:numPr>
      </w:pPr>
      <w:r w:rsidRPr="002065D4">
        <w:rPr>
          <w:b/>
          <w:bCs/>
        </w:rPr>
        <w:t>IAC0703</w:t>
      </w:r>
      <w:r w:rsidRPr="002065D4">
        <w:t>: Explain the function of recordkeeping systems in pattern engineering</w:t>
      </w:r>
    </w:p>
    <w:p w:rsidR="00DF4AC4" w:rsidRPr="002065D4" w:rsidRDefault="00DF4AC4" w:rsidP="00DF4AC4">
      <w:pPr>
        <w:numPr>
          <w:ilvl w:val="0"/>
          <w:numId w:val="188"/>
        </w:numPr>
      </w:pPr>
      <w:r w:rsidRPr="002065D4">
        <w:rPr>
          <w:b/>
          <w:bCs/>
        </w:rPr>
        <w:lastRenderedPageBreak/>
        <w:t>IAC0704</w:t>
      </w:r>
      <w:r w:rsidRPr="002065D4">
        <w:t>: Identify and discuss the types of information that must be recorded</w:t>
      </w:r>
    </w:p>
    <w:p w:rsidR="00DF4AC4" w:rsidRPr="002065D4" w:rsidRDefault="00DF4AC4" w:rsidP="00DF4AC4">
      <w:pPr>
        <w:numPr>
          <w:ilvl w:val="0"/>
          <w:numId w:val="188"/>
        </w:numPr>
      </w:pPr>
      <w:r w:rsidRPr="002065D4">
        <w:rPr>
          <w:b/>
          <w:bCs/>
        </w:rPr>
        <w:t>IAC0705</w:t>
      </w:r>
      <w:r w:rsidRPr="002065D4">
        <w:t>: Identify and explain the use and meanings of different markings</w:t>
      </w:r>
    </w:p>
    <w:p w:rsidR="00DF4AC4" w:rsidRPr="002065D4" w:rsidRDefault="00DF4AC4" w:rsidP="00DF4AC4">
      <w:r w:rsidRPr="002065D4">
        <w:rPr>
          <w:b/>
          <w:bCs/>
        </w:rPr>
        <w:t>Weighting for KM-05-KT07:</w:t>
      </w:r>
      <w:r w:rsidRPr="002065D4">
        <w:t xml:space="preserve"> 20%</w:t>
      </w:r>
    </w:p>
    <w:p w:rsidR="00DF4AC4" w:rsidRPr="002065D4" w:rsidRDefault="00DD4A74" w:rsidP="00DF4AC4">
      <w:r>
        <w:pict>
          <v:rect id="_x0000_i1288" style="width:0;height:1.5pt" o:hralign="center" o:hrstd="t" o:hr="t" fillcolor="#a0a0a0" stroked="f"/>
        </w:pict>
      </w:r>
    </w:p>
    <w:p w:rsidR="00DF4AC4" w:rsidRPr="002065D4" w:rsidRDefault="00DF4AC4" w:rsidP="00DF4AC4">
      <w:pPr>
        <w:rPr>
          <w:b/>
          <w:bCs/>
        </w:rPr>
      </w:pPr>
      <w:r w:rsidRPr="002065D4">
        <w:rPr>
          <w:b/>
          <w:bCs/>
        </w:rPr>
        <w:t>Application in Upholstered Furniture Manufacturing</w:t>
      </w:r>
    </w:p>
    <w:p w:rsidR="00DF4AC4" w:rsidRPr="002065D4" w:rsidRDefault="00DF4AC4" w:rsidP="00DF4AC4">
      <w:r w:rsidRPr="002065D4">
        <w:t>Marking and storing patterns and templates is a foundational aspect of ensuring that upholstered furniture components are accurately and consistently produced. Each pattern must clearly indicate seam lines, allowances, fabric grain direction, and style-specific features to guide cutting and assembly. Storage methods must preserve the integrity of templates and facilitate their retrieval for repeat orders or future modifications.</w:t>
      </w:r>
    </w:p>
    <w:p w:rsidR="00DF4AC4" w:rsidRPr="002065D4" w:rsidRDefault="00DF4AC4" w:rsidP="00DF4AC4">
      <w:r w:rsidRPr="002065D4">
        <w:t>In addition, recording systems—whether manual or digital—are critical for tracking versions, assigning templates to specific designs, and supporting quality assurance audits. A well-maintained pattern library enhances workflow efficiency, reduces duplication of effort, and supports the longevity and scalability of production systems.</w:t>
      </w:r>
    </w:p>
    <w:p w:rsidR="00DF4AC4" w:rsidRPr="002065D4" w:rsidRDefault="00DD4A74" w:rsidP="00DF4AC4">
      <w:r>
        <w:pict>
          <v:rect id="_x0000_i1289" style="width:0;height:1.5pt" o:hralign="center" o:hrstd="t" o:hr="t" fillcolor="#a0a0a0" stroked="f"/>
        </w:pict>
      </w:r>
    </w:p>
    <w:p w:rsidR="00DF4AC4" w:rsidRPr="002065D4" w:rsidRDefault="00DF4AC4" w:rsidP="00683189">
      <w:r w:rsidRPr="002065D4">
        <w:t xml:space="preserve"> </w:t>
      </w:r>
    </w:p>
    <w:p w:rsidR="00DF4AC4" w:rsidRPr="002065D4" w:rsidRDefault="00DF4AC4" w:rsidP="00DF4AC4">
      <w:r w:rsidRPr="002065D4">
        <w:br w:type="page"/>
      </w:r>
    </w:p>
    <w:p w:rsidR="00DF4AC4" w:rsidRPr="002065D4" w:rsidRDefault="00DF4AC4" w:rsidP="002065D4">
      <w:pPr>
        <w:pStyle w:val="Heading3"/>
        <w:rPr>
          <w:rFonts w:ascii="Century Gothic" w:hAnsi="Century Gothic"/>
          <w:b/>
          <w:bCs/>
        </w:rPr>
      </w:pPr>
      <w:bookmarkStart w:id="52" w:name="_Toc195903670"/>
      <w:r w:rsidRPr="002065D4">
        <w:rPr>
          <w:rFonts w:ascii="Century Gothic" w:hAnsi="Century Gothic"/>
          <w:b/>
          <w:bCs/>
        </w:rPr>
        <w:lastRenderedPageBreak/>
        <w:t>KT0701: Marking and Storing Patterns and Templates</w:t>
      </w:r>
      <w:bookmarkEnd w:id="52"/>
    </w:p>
    <w:p w:rsidR="002065D4" w:rsidRPr="002065D4" w:rsidRDefault="002065D4" w:rsidP="00DF4AC4">
      <w:pPr>
        <w:rPr>
          <w:b/>
          <w:bCs/>
        </w:rPr>
      </w:pPr>
    </w:p>
    <w:p w:rsidR="00DF4AC4" w:rsidRPr="002065D4" w:rsidRDefault="00DF4AC4" w:rsidP="00DF4AC4">
      <w:pPr>
        <w:rPr>
          <w:b/>
          <w:bCs/>
        </w:rPr>
      </w:pPr>
      <w:r w:rsidRPr="002065D4">
        <w:rPr>
          <w:b/>
          <w:bCs/>
        </w:rPr>
        <w:t>Theoretical Learning Content</w:t>
      </w:r>
    </w:p>
    <w:p w:rsidR="00DF4AC4" w:rsidRPr="002065D4" w:rsidRDefault="00DF4AC4" w:rsidP="00DF4AC4">
      <w:r w:rsidRPr="002065D4">
        <w:t>Marking and storing patterns and templates is a critical step in ensuring consistent, accurate, and repeatable production in the upholstery manufacturing process. Patterns serve as the blueprint for cutting and assembling fabric and foam components, and their markings must clearly communicate all essential information to the upholsterer or cutter.</w:t>
      </w:r>
    </w:p>
    <w:p w:rsidR="00DF4AC4" w:rsidRPr="002065D4" w:rsidRDefault="00DF4AC4" w:rsidP="00DF4AC4">
      <w:r w:rsidRPr="002065D4">
        <w:t>Proper storage prevents damage, distortion, or misplacement of templates, especially in environments where multiple projects and style variations are handled simultaneously. A standardised marking and storage system also supports traceability, version control, and compliance with internal quality assurance procedures.</w:t>
      </w:r>
    </w:p>
    <w:p w:rsidR="00DF4AC4" w:rsidRPr="002065D4" w:rsidRDefault="00DD4A74" w:rsidP="00DF4AC4">
      <w:r>
        <w:pict>
          <v:rect id="_x0000_i1290" style="width:0;height:1.5pt" o:hralign="center" o:hrstd="t" o:hr="t" fillcolor="#a0a0a0" stroked="f"/>
        </w:pict>
      </w:r>
    </w:p>
    <w:p w:rsidR="00DF4AC4" w:rsidRPr="002065D4" w:rsidRDefault="00DF4AC4" w:rsidP="00DF4AC4">
      <w:pPr>
        <w:rPr>
          <w:b/>
          <w:bCs/>
        </w:rPr>
      </w:pPr>
      <w:r w:rsidRPr="002065D4">
        <w:rPr>
          <w:b/>
          <w:bCs/>
        </w:rPr>
        <w:t>Key Techniques and Guidelines for Marking and Storing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7355"/>
      </w:tblGrid>
      <w:tr w:rsidR="00DF4AC4" w:rsidRPr="002065D4" w:rsidTr="002065D4">
        <w:trPr>
          <w:tblHeader/>
          <w:tblCellSpacing w:w="15" w:type="dxa"/>
        </w:trPr>
        <w:tc>
          <w:tcPr>
            <w:tcW w:w="0" w:type="auto"/>
            <w:vAlign w:val="center"/>
            <w:hideMark/>
          </w:tcPr>
          <w:p w:rsidR="00DF4AC4" w:rsidRPr="002065D4" w:rsidRDefault="00DF4AC4" w:rsidP="00DF4AC4">
            <w:pPr>
              <w:rPr>
                <w:b/>
                <w:bCs/>
              </w:rPr>
            </w:pPr>
            <w:r w:rsidRPr="002065D4">
              <w:rPr>
                <w:b/>
                <w:bCs/>
              </w:rPr>
              <w:t>Aspect</w:t>
            </w:r>
          </w:p>
        </w:tc>
        <w:tc>
          <w:tcPr>
            <w:tcW w:w="0" w:type="auto"/>
            <w:vAlign w:val="center"/>
            <w:hideMark/>
          </w:tcPr>
          <w:p w:rsidR="00DF4AC4" w:rsidRPr="002065D4" w:rsidRDefault="00DF4AC4" w:rsidP="00DF4AC4">
            <w:pPr>
              <w:rPr>
                <w:b/>
                <w:bCs/>
              </w:rPr>
            </w:pPr>
            <w:r w:rsidRPr="002065D4">
              <w:rPr>
                <w:b/>
                <w:bCs/>
              </w:rPr>
              <w:t>Best Practices</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Marking</w:t>
            </w:r>
          </w:p>
        </w:tc>
        <w:tc>
          <w:tcPr>
            <w:tcW w:w="0" w:type="auto"/>
            <w:vAlign w:val="center"/>
            <w:hideMark/>
          </w:tcPr>
          <w:p w:rsidR="00DF4AC4" w:rsidRPr="002065D4" w:rsidRDefault="00DF4AC4" w:rsidP="00DF4AC4">
            <w:r w:rsidRPr="002065D4">
              <w:t>Use permanent markers or pencils to indicate centre lines, grain direction, seam allowances, fold lines, and notches. All markings should be legible and placed consistently across templates.</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Labelling</w:t>
            </w:r>
          </w:p>
        </w:tc>
        <w:tc>
          <w:tcPr>
            <w:tcW w:w="0" w:type="auto"/>
            <w:vAlign w:val="center"/>
            <w:hideMark/>
          </w:tcPr>
          <w:p w:rsidR="00DF4AC4" w:rsidRPr="002065D4" w:rsidRDefault="00DF4AC4" w:rsidP="00DF4AC4">
            <w:r w:rsidRPr="002065D4">
              <w:t>Each pattern or template should be labelled with the style number, part name, date, version, and any special notes. Labels can be handwritten or printed.</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Storage Methods</w:t>
            </w:r>
          </w:p>
        </w:tc>
        <w:tc>
          <w:tcPr>
            <w:tcW w:w="0" w:type="auto"/>
            <w:vAlign w:val="center"/>
            <w:hideMark/>
          </w:tcPr>
          <w:p w:rsidR="00DF4AC4" w:rsidRPr="002065D4" w:rsidRDefault="00DF4AC4" w:rsidP="00DF4AC4">
            <w:r w:rsidRPr="002065D4">
              <w:t>Templates should be stored flat or vertically, preferably on hooks, hangers, or in dedicated template drawers. Avoid stacking in damp or high-humidity areas.</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Material Protection</w:t>
            </w:r>
          </w:p>
        </w:tc>
        <w:tc>
          <w:tcPr>
            <w:tcW w:w="0" w:type="auto"/>
            <w:vAlign w:val="center"/>
            <w:hideMark/>
          </w:tcPr>
          <w:p w:rsidR="00DF4AC4" w:rsidRPr="002065D4" w:rsidRDefault="00DF4AC4" w:rsidP="00DF4AC4">
            <w:r w:rsidRPr="002065D4">
              <w:t>Use durable materials like polypropylene or coated board for frequently used templates. Fragile or thin materials should be reinforced or replaced.</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Organisation</w:t>
            </w:r>
          </w:p>
        </w:tc>
        <w:tc>
          <w:tcPr>
            <w:tcW w:w="0" w:type="auto"/>
            <w:vAlign w:val="center"/>
            <w:hideMark/>
          </w:tcPr>
          <w:p w:rsidR="00DF4AC4" w:rsidRPr="002065D4" w:rsidRDefault="00DF4AC4" w:rsidP="00DF4AC4">
            <w:r w:rsidRPr="002065D4">
              <w:t>Store templates in clearly marked sections or folders (e.g. armrests, cushions, backs), arranged by product or project. Use colour coding where possible.</w:t>
            </w:r>
          </w:p>
        </w:tc>
      </w:tr>
      <w:tr w:rsidR="00DF4AC4" w:rsidRPr="002065D4" w:rsidTr="002065D4">
        <w:trPr>
          <w:tblCellSpacing w:w="15" w:type="dxa"/>
        </w:trPr>
        <w:tc>
          <w:tcPr>
            <w:tcW w:w="0" w:type="auto"/>
            <w:vAlign w:val="center"/>
            <w:hideMark/>
          </w:tcPr>
          <w:p w:rsidR="00DF4AC4" w:rsidRPr="002065D4" w:rsidRDefault="00DF4AC4" w:rsidP="00DF4AC4">
            <w:r w:rsidRPr="002065D4">
              <w:rPr>
                <w:b/>
                <w:bCs/>
              </w:rPr>
              <w:t>Retrieval and Audit</w:t>
            </w:r>
          </w:p>
        </w:tc>
        <w:tc>
          <w:tcPr>
            <w:tcW w:w="0" w:type="auto"/>
            <w:vAlign w:val="center"/>
            <w:hideMark/>
          </w:tcPr>
          <w:p w:rsidR="00DF4AC4" w:rsidRPr="002065D4" w:rsidRDefault="00DF4AC4" w:rsidP="00DF4AC4">
            <w:r w:rsidRPr="002065D4">
              <w:t>Keep a logbook or tracking system indicating where each template is stored, last used, and version history. This supports quality assurance and accountability.</w:t>
            </w:r>
          </w:p>
        </w:tc>
      </w:tr>
    </w:tbl>
    <w:p w:rsidR="00DF4AC4" w:rsidRPr="002065D4" w:rsidRDefault="00DD4A74" w:rsidP="00DF4AC4">
      <w:r>
        <w:pict>
          <v:rect id="_x0000_i1291" style="width:0;height:1.5pt" o:hralign="center" o:hrstd="t" o:hr="t" fillcolor="#a0a0a0" stroked="f"/>
        </w:pict>
      </w:r>
    </w:p>
    <w:p w:rsidR="00DF4AC4" w:rsidRPr="002065D4" w:rsidRDefault="00DF4AC4" w:rsidP="00DF4AC4">
      <w:pPr>
        <w:rPr>
          <w:b/>
          <w:bCs/>
        </w:rPr>
      </w:pPr>
      <w:r w:rsidRPr="002065D4">
        <w:rPr>
          <w:b/>
          <w:bCs/>
        </w:rPr>
        <w:t>Examples</w:t>
      </w:r>
    </w:p>
    <w:p w:rsidR="00DF4AC4" w:rsidRPr="002065D4" w:rsidRDefault="00DF4AC4" w:rsidP="00DF4AC4">
      <w:pPr>
        <w:numPr>
          <w:ilvl w:val="0"/>
          <w:numId w:val="189"/>
        </w:numPr>
      </w:pPr>
      <w:r w:rsidRPr="002065D4">
        <w:lastRenderedPageBreak/>
        <w:t xml:space="preserve">A backrest template includes seam notches, a grain arrow, a labelled “fold line,” and the text </w:t>
      </w:r>
      <w:r w:rsidRPr="002065D4">
        <w:rPr>
          <w:i/>
          <w:iCs/>
        </w:rPr>
        <w:t>Style 305 – Version 2 – March 2025</w:t>
      </w:r>
      <w:r w:rsidRPr="002065D4">
        <w:t xml:space="preserve"> written in permanent ink.</w:t>
      </w:r>
    </w:p>
    <w:p w:rsidR="00DF4AC4" w:rsidRPr="002065D4" w:rsidRDefault="00DF4AC4" w:rsidP="00DF4AC4">
      <w:pPr>
        <w:numPr>
          <w:ilvl w:val="0"/>
          <w:numId w:val="189"/>
        </w:numPr>
      </w:pPr>
      <w:r w:rsidRPr="002065D4">
        <w:t>Templates are stored vertically on pegboard hooks in a dry, enclosed cabinet, organised by furniture category.</w:t>
      </w:r>
    </w:p>
    <w:p w:rsidR="00DF4AC4" w:rsidRPr="002065D4" w:rsidRDefault="00DF4AC4" w:rsidP="00DF4AC4">
      <w:pPr>
        <w:numPr>
          <w:ilvl w:val="0"/>
          <w:numId w:val="189"/>
        </w:numPr>
      </w:pPr>
      <w:r w:rsidRPr="002065D4">
        <w:t>A foam pattern for a curved armrest is warped due to storage under a heavy box. After replacement, it is stored hanging with a rigid support to retain shape.</w:t>
      </w:r>
    </w:p>
    <w:p w:rsidR="00DF4AC4" w:rsidRPr="002065D4" w:rsidRDefault="00DD4A74" w:rsidP="00DF4AC4">
      <w:r>
        <w:pict>
          <v:rect id="_x0000_i1292" style="width:0;height:1.5pt" o:hralign="center" o:hrstd="t" o:hr="t" fillcolor="#a0a0a0" stroked="f"/>
        </w:pict>
      </w:r>
    </w:p>
    <w:p w:rsidR="00DF4AC4" w:rsidRPr="002065D4" w:rsidRDefault="00DF4AC4" w:rsidP="00DF4AC4">
      <w:pPr>
        <w:rPr>
          <w:b/>
          <w:bCs/>
        </w:rPr>
      </w:pPr>
      <w:r w:rsidRPr="002065D4">
        <w:rPr>
          <w:b/>
          <w:bCs/>
        </w:rPr>
        <w:t>South African Case Study</w:t>
      </w:r>
    </w:p>
    <w:p w:rsidR="00DF4AC4" w:rsidRPr="002065D4" w:rsidRDefault="00DF4AC4" w:rsidP="00DF4AC4">
      <w:r w:rsidRPr="002065D4">
        <w:rPr>
          <w:b/>
          <w:bCs/>
        </w:rPr>
        <w:t>Case Study: iThemba Upholstery Collective – Port Elizabeth</w:t>
      </w:r>
    </w:p>
    <w:p w:rsidR="00DF4AC4" w:rsidRPr="002065D4" w:rsidRDefault="00DF4AC4" w:rsidP="00DF4AC4">
      <w:r w:rsidRPr="002065D4">
        <w:t>iThemba Upholstery Collective upgraded its template management system after inconsistencies were found across multiple orders of the same modular sofa range. Investigations revealed that patterns were loosely stacked on open shelves, many unlabelled or damaged. Some markings had faded, and team members were unsure which version applied to the current production cycle.</w:t>
      </w:r>
    </w:p>
    <w:p w:rsidR="00DF4AC4" w:rsidRPr="002065D4" w:rsidRDefault="00DF4AC4" w:rsidP="00DF4AC4">
      <w:r w:rsidRPr="002065D4">
        <w:t>A new standard operating procedure was implemented. All templates were marked with unique codes, laminated for durability, and stored on vertical racks in a temperature-controlled area. The team created a simple template tracking log using colour-coded folders and job cards.</w:t>
      </w:r>
    </w:p>
    <w:p w:rsidR="00DF4AC4" w:rsidRPr="002065D4" w:rsidRDefault="00DF4AC4" w:rsidP="00DF4AC4">
      <w:r w:rsidRPr="002065D4">
        <w:t>The result was improved production efficiency, fewer reworks, and a 40% reduction in template-related faults within one quarter.</w:t>
      </w:r>
    </w:p>
    <w:p w:rsidR="00DF4AC4" w:rsidRPr="002065D4" w:rsidRDefault="00DD4A74" w:rsidP="00DF4AC4">
      <w:r>
        <w:pict>
          <v:rect id="_x0000_i1293" style="width:0;height:1.5pt" o:hralign="center" o:hrstd="t" o:hr="t" fillcolor="#a0a0a0" stroked="f"/>
        </w:pict>
      </w:r>
    </w:p>
    <w:p w:rsidR="00DF4AC4" w:rsidRPr="002065D4" w:rsidRDefault="00DF4AC4" w:rsidP="00DF4AC4">
      <w:pPr>
        <w:rPr>
          <w:b/>
          <w:bCs/>
        </w:rPr>
      </w:pPr>
      <w:r w:rsidRPr="002065D4">
        <w:rPr>
          <w:b/>
          <w:bCs/>
        </w:rPr>
        <w:t>Facilitation Notes</w:t>
      </w:r>
    </w:p>
    <w:p w:rsidR="00DF4AC4" w:rsidRPr="002065D4" w:rsidRDefault="00DF4AC4" w:rsidP="00DF4AC4">
      <w:r w:rsidRPr="002065D4">
        <w:rPr>
          <w:rFonts w:cs="Century Gothic"/>
        </w:rPr>
        <w:t>🟩</w:t>
      </w:r>
      <w:r w:rsidRPr="002065D4">
        <w:t xml:space="preserve"> </w:t>
      </w:r>
      <w:r w:rsidRPr="002065D4">
        <w:rPr>
          <w:b/>
          <w:bCs/>
        </w:rPr>
        <w:t>Suggested Learning Activities</w:t>
      </w:r>
    </w:p>
    <w:p w:rsidR="00DF4AC4" w:rsidRPr="002065D4" w:rsidRDefault="00DF4AC4" w:rsidP="00DF4AC4">
      <w:pPr>
        <w:numPr>
          <w:ilvl w:val="0"/>
          <w:numId w:val="190"/>
        </w:numPr>
      </w:pPr>
      <w:r w:rsidRPr="002065D4">
        <w:t>Provide unmarked and poorly stored templates and ask learners to identify issues and propose improvements.</w:t>
      </w:r>
    </w:p>
    <w:p w:rsidR="00DF4AC4" w:rsidRPr="002065D4" w:rsidRDefault="00DF4AC4" w:rsidP="00DF4AC4">
      <w:pPr>
        <w:numPr>
          <w:ilvl w:val="0"/>
          <w:numId w:val="190"/>
        </w:numPr>
      </w:pPr>
      <w:r w:rsidRPr="002065D4">
        <w:t>Conduct a labelling exercise where learners label pattern parts for a mock furniture item, including all key information.</w:t>
      </w:r>
    </w:p>
    <w:p w:rsidR="00DF4AC4" w:rsidRPr="002065D4" w:rsidRDefault="00DF4AC4" w:rsidP="00DF4AC4">
      <w:pPr>
        <w:numPr>
          <w:ilvl w:val="0"/>
          <w:numId w:val="190"/>
        </w:numPr>
      </w:pPr>
      <w:r w:rsidRPr="002065D4">
        <w:t>Have learners create a mini template storage plan for a workshop, considering space, durability, and labelling.</w:t>
      </w:r>
    </w:p>
    <w:p w:rsidR="00DF4AC4" w:rsidRPr="002065D4" w:rsidRDefault="00DF4AC4" w:rsidP="00DF4AC4">
      <w:r w:rsidRPr="002065D4">
        <w:rPr>
          <w:rFonts w:cs="Century Gothic"/>
        </w:rPr>
        <w:t>🟩</w:t>
      </w:r>
      <w:r w:rsidRPr="002065D4">
        <w:t xml:space="preserve"> </w:t>
      </w:r>
      <w:r w:rsidRPr="002065D4">
        <w:rPr>
          <w:b/>
          <w:bCs/>
        </w:rPr>
        <w:t>Demonstration Idea</w:t>
      </w:r>
      <w:r w:rsidRPr="002065D4">
        <w:br/>
        <w:t>Show three templates: one unlabelled, one correctly marked but stored poorly, and one fully compliant. Facilitate a discussion on usability, efficiency, and professionalism.</w:t>
      </w:r>
    </w:p>
    <w:p w:rsidR="00DF4AC4" w:rsidRPr="002065D4" w:rsidRDefault="00DD4A74" w:rsidP="00DF4AC4">
      <w:r>
        <w:pict>
          <v:rect id="_x0000_i1294" style="width:0;height:1.5pt" o:hralign="center" o:hrstd="t" o:hr="t" fillcolor="#a0a0a0" stroked="f"/>
        </w:pict>
      </w:r>
    </w:p>
    <w:p w:rsidR="00DF4AC4" w:rsidRPr="002065D4" w:rsidRDefault="00DF4AC4" w:rsidP="00DF4AC4">
      <w:pPr>
        <w:rPr>
          <w:b/>
          <w:bCs/>
        </w:rPr>
      </w:pPr>
      <w:r w:rsidRPr="002065D4">
        <w:rPr>
          <w:b/>
          <w:bCs/>
        </w:rPr>
        <w:t>Critical Thinking Questions</w:t>
      </w:r>
    </w:p>
    <w:p w:rsidR="00DF4AC4" w:rsidRPr="002065D4" w:rsidRDefault="00DF4AC4" w:rsidP="00DF4AC4">
      <w:pPr>
        <w:numPr>
          <w:ilvl w:val="0"/>
          <w:numId w:val="191"/>
        </w:numPr>
      </w:pPr>
      <w:r w:rsidRPr="002065D4">
        <w:rPr>
          <w:b/>
          <w:bCs/>
        </w:rPr>
        <w:t>Why is proper marking on patterns and templates essential for quality and consistency in production?</w:t>
      </w:r>
    </w:p>
    <w:p w:rsidR="00DF4AC4" w:rsidRPr="002065D4" w:rsidRDefault="00DF4AC4" w:rsidP="00DF4AC4">
      <w:pPr>
        <w:numPr>
          <w:ilvl w:val="0"/>
          <w:numId w:val="191"/>
        </w:numPr>
      </w:pPr>
      <w:r w:rsidRPr="002065D4">
        <w:rPr>
          <w:b/>
          <w:bCs/>
        </w:rPr>
        <w:lastRenderedPageBreak/>
        <w:t>How does poor storage affect the accuracy and longevity of a pattern or template?</w:t>
      </w:r>
    </w:p>
    <w:p w:rsidR="00DF4AC4" w:rsidRPr="002065D4" w:rsidRDefault="00DF4AC4" w:rsidP="00DF4AC4">
      <w:pPr>
        <w:numPr>
          <w:ilvl w:val="0"/>
          <w:numId w:val="191"/>
        </w:numPr>
      </w:pPr>
      <w:r w:rsidRPr="002065D4">
        <w:rPr>
          <w:b/>
          <w:bCs/>
        </w:rPr>
        <w:t>What risks are associated with unlabelled or faded markings during mass production?</w:t>
      </w:r>
    </w:p>
    <w:p w:rsidR="00DF4AC4" w:rsidRPr="002065D4" w:rsidRDefault="00DF4AC4" w:rsidP="00DF4AC4">
      <w:pPr>
        <w:numPr>
          <w:ilvl w:val="0"/>
          <w:numId w:val="191"/>
        </w:numPr>
      </w:pPr>
      <w:r w:rsidRPr="002065D4">
        <w:rPr>
          <w:b/>
          <w:bCs/>
        </w:rPr>
        <w:t>What low-cost improvements could be made in a small workshop to improve pattern storage?</w:t>
      </w:r>
    </w:p>
    <w:p w:rsidR="00DF4AC4" w:rsidRPr="002065D4" w:rsidRDefault="00DF4AC4" w:rsidP="00DF4AC4">
      <w:pPr>
        <w:numPr>
          <w:ilvl w:val="0"/>
          <w:numId w:val="191"/>
        </w:numPr>
      </w:pPr>
      <w:r w:rsidRPr="002065D4">
        <w:rPr>
          <w:b/>
          <w:bCs/>
        </w:rPr>
        <w:t>How could a basic tracking log improve accountability and productivity in a team setting?</w:t>
      </w:r>
    </w:p>
    <w:p w:rsidR="00DF4AC4" w:rsidRPr="002065D4" w:rsidRDefault="00DD4A74" w:rsidP="00DF4AC4">
      <w:r>
        <w:pict>
          <v:rect id="_x0000_i1295" style="width:0;height:1.5pt" o:hralign="center" o:hrstd="t" o:hr="t" fillcolor="#a0a0a0" stroked="f"/>
        </w:pict>
      </w:r>
    </w:p>
    <w:p w:rsidR="00DF4AC4" w:rsidRPr="002065D4" w:rsidRDefault="00DF4AC4" w:rsidP="00DF4AC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3" w:name="_Toc195903671"/>
      <w:r w:rsidRPr="002065D4">
        <w:rPr>
          <w:rFonts w:ascii="Century Gothic" w:hAnsi="Century Gothic"/>
          <w:b/>
          <w:bCs/>
        </w:rPr>
        <w:lastRenderedPageBreak/>
        <w:t>KT0702: Labelling Patterns</w:t>
      </w:r>
      <w:bookmarkEnd w:id="53"/>
    </w:p>
    <w:p w:rsidR="002065D4" w:rsidRPr="002065D4" w:rsidRDefault="002065D4" w:rsidP="002065D4">
      <w:pPr>
        <w:rPr>
          <w:b/>
          <w:bCs/>
        </w:rPr>
      </w:pPr>
    </w:p>
    <w:p w:rsidR="002065D4" w:rsidRPr="002065D4" w:rsidRDefault="002065D4" w:rsidP="002065D4">
      <w:pPr>
        <w:rPr>
          <w:b/>
          <w:bCs/>
        </w:rPr>
      </w:pPr>
      <w:r w:rsidRPr="002065D4">
        <w:rPr>
          <w:b/>
          <w:bCs/>
        </w:rPr>
        <w:t>Theoretical Learning Content</w:t>
      </w:r>
    </w:p>
    <w:p w:rsidR="002065D4" w:rsidRPr="002065D4" w:rsidRDefault="002065D4" w:rsidP="002065D4">
      <w:r w:rsidRPr="002065D4">
        <w:t>Labelling patterns is a fundamental practice in the upholstery industry that ensures patterns and templates are easily identifiable, traceable, and usable across different stages of furniture production. Clear and standardised labelling reduces errors, supports accurate cutting and assembly, and streamlines communication between pattern makers, cutters, and upholsterers.</w:t>
      </w:r>
    </w:p>
    <w:p w:rsidR="002065D4" w:rsidRPr="002065D4" w:rsidRDefault="002065D4" w:rsidP="002065D4">
      <w:r w:rsidRPr="002065D4">
        <w:t>Effective labelling provides essential information about the furniture style, pattern piece name, orientation, revision status, and any special construction notes. Labels must be legible, durable, and placed consistently across all pattern components.</w:t>
      </w:r>
    </w:p>
    <w:p w:rsidR="002065D4" w:rsidRPr="002065D4" w:rsidRDefault="00DD4A74" w:rsidP="002065D4">
      <w:r>
        <w:pict>
          <v:rect id="_x0000_i1296" style="width:0;height:1.5pt" o:hralign="center" o:hrstd="t" o:hr="t" fillcolor="#a0a0a0" stroked="f"/>
        </w:pict>
      </w:r>
    </w:p>
    <w:p w:rsidR="002065D4" w:rsidRPr="002065D4" w:rsidRDefault="002065D4" w:rsidP="002065D4">
      <w:pPr>
        <w:rPr>
          <w:b/>
          <w:bCs/>
        </w:rPr>
      </w:pPr>
      <w:r w:rsidRPr="002065D4">
        <w:rPr>
          <w:b/>
          <w:bCs/>
        </w:rPr>
        <w:t>Essential Information to Include in a Pattern Label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6409"/>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Labelling Element</w:t>
            </w:r>
          </w:p>
        </w:tc>
        <w:tc>
          <w:tcPr>
            <w:tcW w:w="0" w:type="auto"/>
            <w:vAlign w:val="center"/>
            <w:hideMark/>
          </w:tcPr>
          <w:p w:rsidR="002065D4" w:rsidRPr="002065D4" w:rsidRDefault="002065D4" w:rsidP="002065D4">
            <w:pPr>
              <w:rPr>
                <w:b/>
                <w:bCs/>
              </w:rPr>
            </w:pPr>
            <w:r w:rsidRPr="002065D4">
              <w:rPr>
                <w:b/>
                <w:bCs/>
              </w:rPr>
              <w:t>Purpose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Style or Design Code</w:t>
            </w:r>
          </w:p>
        </w:tc>
        <w:tc>
          <w:tcPr>
            <w:tcW w:w="0" w:type="auto"/>
            <w:vAlign w:val="center"/>
            <w:hideMark/>
          </w:tcPr>
          <w:p w:rsidR="002065D4" w:rsidRPr="002065D4" w:rsidRDefault="002065D4" w:rsidP="002065D4">
            <w:r w:rsidRPr="002065D4">
              <w:t xml:space="preserve">Identifies the specific furniture item the pattern is used for (e.g. </w:t>
            </w:r>
            <w:r w:rsidRPr="002065D4">
              <w:rPr>
                <w:i/>
                <w:iCs/>
              </w:rPr>
              <w:t>SOFA 204</w:t>
            </w:r>
            <w:r w:rsidRPr="002065D4">
              <w: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Pattern Part Name</w:t>
            </w:r>
          </w:p>
        </w:tc>
        <w:tc>
          <w:tcPr>
            <w:tcW w:w="0" w:type="auto"/>
            <w:vAlign w:val="center"/>
            <w:hideMark/>
          </w:tcPr>
          <w:p w:rsidR="002065D4" w:rsidRPr="002065D4" w:rsidRDefault="002065D4" w:rsidP="002065D4">
            <w:r w:rsidRPr="002065D4">
              <w:t xml:space="preserve">Specifies the component (e.g. </w:t>
            </w:r>
            <w:r w:rsidRPr="002065D4">
              <w:rPr>
                <w:i/>
                <w:iCs/>
              </w:rPr>
              <w:t>Seat Cushion Top</w:t>
            </w:r>
            <w:r w:rsidRPr="002065D4">
              <w:t xml:space="preserve">, </w:t>
            </w:r>
            <w:r w:rsidRPr="002065D4">
              <w:rPr>
                <w:i/>
                <w:iCs/>
              </w:rPr>
              <w:t>Armrest Inner</w:t>
            </w:r>
            <w:r w:rsidRPr="002065D4">
              <w: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Piece Numbering</w:t>
            </w:r>
          </w:p>
        </w:tc>
        <w:tc>
          <w:tcPr>
            <w:tcW w:w="0" w:type="auto"/>
            <w:vAlign w:val="center"/>
            <w:hideMark/>
          </w:tcPr>
          <w:p w:rsidR="002065D4" w:rsidRPr="002065D4" w:rsidRDefault="002065D4" w:rsidP="002065D4">
            <w:r w:rsidRPr="002065D4">
              <w:t xml:space="preserve">Indicates the number of pieces to be cut (e.g. </w:t>
            </w:r>
            <w:r w:rsidRPr="002065D4">
              <w:rPr>
                <w:i/>
                <w:iCs/>
              </w:rPr>
              <w:t>Cut 2</w:t>
            </w:r>
            <w:r w:rsidRPr="002065D4">
              <w:t xml:space="preserve">, </w:t>
            </w:r>
            <w:r w:rsidRPr="002065D4">
              <w:rPr>
                <w:i/>
                <w:iCs/>
              </w:rPr>
              <w:t>Cut on Fold</w:t>
            </w:r>
            <w:r w:rsidRPr="002065D4">
              <w: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Fabric Direction Markings</w:t>
            </w:r>
          </w:p>
        </w:tc>
        <w:tc>
          <w:tcPr>
            <w:tcW w:w="0" w:type="auto"/>
            <w:vAlign w:val="center"/>
            <w:hideMark/>
          </w:tcPr>
          <w:p w:rsidR="002065D4" w:rsidRPr="002065D4" w:rsidRDefault="002065D4" w:rsidP="002065D4">
            <w:r w:rsidRPr="002065D4">
              <w:t>Shows grain line, pile direction, or pattern flow.</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Version or Revision Number</w:t>
            </w:r>
          </w:p>
        </w:tc>
        <w:tc>
          <w:tcPr>
            <w:tcW w:w="0" w:type="auto"/>
            <w:vAlign w:val="center"/>
            <w:hideMark/>
          </w:tcPr>
          <w:p w:rsidR="002065D4" w:rsidRPr="002065D4" w:rsidRDefault="002065D4" w:rsidP="002065D4">
            <w:r w:rsidRPr="002065D4">
              <w:t xml:space="preserve">Tracks changes made to the pattern over time (e.g. </w:t>
            </w:r>
            <w:r w:rsidRPr="002065D4">
              <w:rPr>
                <w:i/>
                <w:iCs/>
              </w:rPr>
              <w:t>Rev 3 – April 2025</w:t>
            </w:r>
            <w:r w:rsidRPr="002065D4">
              <w: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Additional Notes</w:t>
            </w:r>
          </w:p>
        </w:tc>
        <w:tc>
          <w:tcPr>
            <w:tcW w:w="0" w:type="auto"/>
            <w:vAlign w:val="center"/>
            <w:hideMark/>
          </w:tcPr>
          <w:p w:rsidR="002065D4" w:rsidRPr="002065D4" w:rsidRDefault="002065D4" w:rsidP="002065D4">
            <w:r w:rsidRPr="002065D4">
              <w:t>Seam allowances, pleat guides, or special construction instructions.</w:t>
            </w:r>
          </w:p>
        </w:tc>
      </w:tr>
    </w:tbl>
    <w:p w:rsidR="002065D4" w:rsidRPr="002065D4" w:rsidRDefault="00DD4A74" w:rsidP="002065D4">
      <w:r>
        <w:pict>
          <v:rect id="_x0000_i1297" style="width:0;height:1.5pt" o:hralign="center" o:hrstd="t" o:hr="t" fillcolor="#a0a0a0" stroked="f"/>
        </w:pict>
      </w:r>
    </w:p>
    <w:p w:rsidR="002065D4" w:rsidRPr="002065D4" w:rsidRDefault="002065D4" w:rsidP="002065D4">
      <w:pPr>
        <w:rPr>
          <w:b/>
          <w:bCs/>
        </w:rPr>
      </w:pPr>
      <w:r w:rsidRPr="002065D4">
        <w:rPr>
          <w:b/>
          <w:bCs/>
        </w:rPr>
        <w:t>Best Practices for Labelling</w:t>
      </w:r>
    </w:p>
    <w:p w:rsidR="002065D4" w:rsidRPr="002065D4" w:rsidRDefault="002065D4" w:rsidP="002065D4">
      <w:pPr>
        <w:numPr>
          <w:ilvl w:val="0"/>
          <w:numId w:val="192"/>
        </w:numPr>
      </w:pPr>
      <w:r w:rsidRPr="002065D4">
        <w:t xml:space="preserve">Use </w:t>
      </w:r>
      <w:r w:rsidRPr="002065D4">
        <w:rPr>
          <w:b/>
          <w:bCs/>
        </w:rPr>
        <w:t>permanent markers</w:t>
      </w:r>
      <w:r w:rsidRPr="002065D4">
        <w:t>, printed labels, or adhesive tags that will not smudge or fade.</w:t>
      </w:r>
    </w:p>
    <w:p w:rsidR="002065D4" w:rsidRPr="002065D4" w:rsidRDefault="002065D4" w:rsidP="002065D4">
      <w:pPr>
        <w:numPr>
          <w:ilvl w:val="0"/>
          <w:numId w:val="192"/>
        </w:numPr>
      </w:pPr>
      <w:r w:rsidRPr="002065D4">
        <w:t>Apply labels in a consistent location on each pattern (e.g. top right corner or centre edge).</w:t>
      </w:r>
    </w:p>
    <w:p w:rsidR="002065D4" w:rsidRPr="002065D4" w:rsidRDefault="002065D4" w:rsidP="002065D4">
      <w:pPr>
        <w:numPr>
          <w:ilvl w:val="0"/>
          <w:numId w:val="192"/>
        </w:numPr>
      </w:pPr>
      <w:r w:rsidRPr="002065D4">
        <w:t>Avoid obscuring cutting lines or markings with the label.</w:t>
      </w:r>
    </w:p>
    <w:p w:rsidR="002065D4" w:rsidRPr="002065D4" w:rsidRDefault="002065D4" w:rsidP="002065D4">
      <w:pPr>
        <w:numPr>
          <w:ilvl w:val="0"/>
          <w:numId w:val="192"/>
        </w:numPr>
      </w:pPr>
      <w:r w:rsidRPr="002065D4">
        <w:t>For digital patterns, embed label information in the file header and print area.</w:t>
      </w:r>
    </w:p>
    <w:p w:rsidR="002065D4" w:rsidRPr="002065D4" w:rsidRDefault="002065D4" w:rsidP="002065D4">
      <w:pPr>
        <w:numPr>
          <w:ilvl w:val="0"/>
          <w:numId w:val="192"/>
        </w:numPr>
      </w:pPr>
      <w:r w:rsidRPr="002065D4">
        <w:lastRenderedPageBreak/>
        <w:t>Where patterns are shared between departments, consider colour-coded labels to distinguish between production phases (e.g. design, sampling, approved).</w:t>
      </w:r>
    </w:p>
    <w:p w:rsidR="002065D4" w:rsidRPr="002065D4" w:rsidRDefault="00DD4A74" w:rsidP="002065D4">
      <w:r>
        <w:pict>
          <v:rect id="_x0000_i1298" style="width:0;height:1.5pt" o:hralign="center" o:hrstd="t" o:hr="t" fillcolor="#a0a0a0" stroked="f"/>
        </w:pict>
      </w:r>
    </w:p>
    <w:p w:rsidR="002065D4" w:rsidRPr="002065D4" w:rsidRDefault="002065D4" w:rsidP="002065D4">
      <w:pPr>
        <w:rPr>
          <w:b/>
          <w:bCs/>
        </w:rPr>
      </w:pPr>
      <w:r w:rsidRPr="002065D4">
        <w:rPr>
          <w:b/>
          <w:bCs/>
        </w:rPr>
        <w:t>Examples</w:t>
      </w:r>
    </w:p>
    <w:p w:rsidR="002065D4" w:rsidRPr="002065D4" w:rsidRDefault="002065D4" w:rsidP="002065D4">
      <w:pPr>
        <w:numPr>
          <w:ilvl w:val="0"/>
          <w:numId w:val="193"/>
        </w:numPr>
      </w:pPr>
      <w:r w:rsidRPr="002065D4">
        <w:t xml:space="preserve">A </w:t>
      </w:r>
      <w:r w:rsidRPr="002065D4">
        <w:rPr>
          <w:b/>
          <w:bCs/>
        </w:rPr>
        <w:t>seat cushion top pattern</w:t>
      </w:r>
      <w:r w:rsidRPr="002065D4">
        <w:t xml:space="preserve"> includes: </w:t>
      </w:r>
      <w:r w:rsidRPr="002065D4">
        <w:rPr>
          <w:i/>
          <w:iCs/>
        </w:rPr>
        <w:t>STYLE 301 / PART: SEAT TOP / QTY: 1 / GRAIN: ↔ / REVISION: 2 – JAN 2025</w:t>
      </w:r>
      <w:r w:rsidRPr="002065D4">
        <w:t>.</w:t>
      </w:r>
    </w:p>
    <w:p w:rsidR="002065D4" w:rsidRPr="002065D4" w:rsidRDefault="002065D4" w:rsidP="002065D4">
      <w:pPr>
        <w:numPr>
          <w:ilvl w:val="0"/>
          <w:numId w:val="193"/>
        </w:numPr>
      </w:pPr>
      <w:r w:rsidRPr="002065D4">
        <w:t xml:space="preserve">A </w:t>
      </w:r>
      <w:r w:rsidRPr="002065D4">
        <w:rPr>
          <w:b/>
          <w:bCs/>
        </w:rPr>
        <w:t>piping strip template</w:t>
      </w:r>
      <w:r w:rsidRPr="002065D4">
        <w:t xml:space="preserve"> is labelled: </w:t>
      </w:r>
      <w:r w:rsidRPr="002065D4">
        <w:rPr>
          <w:i/>
          <w:iCs/>
        </w:rPr>
        <w:t>ARM PIPING / CUT 3 / FOLLOW GRAIN</w:t>
      </w:r>
      <w:r w:rsidRPr="002065D4">
        <w:t>.</w:t>
      </w:r>
    </w:p>
    <w:p w:rsidR="002065D4" w:rsidRPr="002065D4" w:rsidRDefault="002065D4" w:rsidP="002065D4">
      <w:pPr>
        <w:numPr>
          <w:ilvl w:val="0"/>
          <w:numId w:val="193"/>
        </w:numPr>
      </w:pPr>
      <w:r w:rsidRPr="002065D4">
        <w:t xml:space="preserve">A laminated </w:t>
      </w:r>
      <w:r w:rsidRPr="002065D4">
        <w:rPr>
          <w:b/>
          <w:bCs/>
        </w:rPr>
        <w:t>armrest pattern</w:t>
      </w:r>
      <w:r w:rsidRPr="002065D4">
        <w:t xml:space="preserve"> shows “</w:t>
      </w:r>
      <w:r w:rsidRPr="002065D4">
        <w:rPr>
          <w:i/>
          <w:iCs/>
        </w:rPr>
        <w:t>Rev 1 – Superseded</w:t>
      </w:r>
      <w:r w:rsidRPr="002065D4">
        <w:t>” crossed out and a new revision label added for traceability.</w:t>
      </w:r>
    </w:p>
    <w:p w:rsidR="002065D4" w:rsidRPr="002065D4" w:rsidRDefault="00DD4A74" w:rsidP="002065D4">
      <w:r>
        <w:pict>
          <v:rect id="_x0000_i1299" style="width:0;height:1.5pt" o:hralign="center" o:hrstd="t" o:hr="t" fillcolor="#a0a0a0" stroked="f"/>
        </w:pict>
      </w:r>
    </w:p>
    <w:p w:rsidR="002065D4" w:rsidRPr="002065D4" w:rsidRDefault="002065D4" w:rsidP="002065D4">
      <w:pPr>
        <w:rPr>
          <w:b/>
          <w:bCs/>
        </w:rPr>
      </w:pPr>
      <w:r w:rsidRPr="002065D4">
        <w:rPr>
          <w:b/>
          <w:bCs/>
        </w:rPr>
        <w:t>South African Case Study</w:t>
      </w:r>
    </w:p>
    <w:p w:rsidR="002065D4" w:rsidRPr="002065D4" w:rsidRDefault="002065D4" w:rsidP="002065D4">
      <w:r w:rsidRPr="002065D4">
        <w:rPr>
          <w:b/>
          <w:bCs/>
        </w:rPr>
        <w:t>Case Study: Luhlaza Upholstery Studio – Gauteng</w:t>
      </w:r>
    </w:p>
    <w:p w:rsidR="002065D4" w:rsidRPr="002065D4" w:rsidRDefault="002065D4" w:rsidP="002065D4">
      <w:r w:rsidRPr="002065D4">
        <w:t>Luhlaza Upholstery Studio experienced confusion during the production of an upholstered bedroom set when unlabelled patterns were used for both the headboard and footboard. Although similar in shape, the foam cut pieces did not fit, leading to waste and urgent rework.</w:t>
      </w:r>
    </w:p>
    <w:p w:rsidR="002065D4" w:rsidRPr="002065D4" w:rsidRDefault="002065D4" w:rsidP="002065D4">
      <w:r w:rsidRPr="002065D4">
        <w:t>To resolve this, the team introduced a structured labelling standard. Each pattern now includes the style reference, pattern piece, directional arrows, and cutting quantity. A stamp with the workshop logo and space for version date was added to every template.</w:t>
      </w:r>
    </w:p>
    <w:p w:rsidR="002065D4" w:rsidRPr="002065D4" w:rsidRDefault="002065D4" w:rsidP="002065D4">
      <w:r w:rsidRPr="002065D4">
        <w:t>Since implementing this system, error rates dropped and junior team members could confidently use any pattern without needing verbal clarification.</w:t>
      </w:r>
    </w:p>
    <w:p w:rsidR="002065D4" w:rsidRPr="002065D4" w:rsidRDefault="00DD4A74" w:rsidP="002065D4">
      <w:r>
        <w:pict>
          <v:rect id="_x0000_i1300" style="width:0;height:1.5pt" o:hralign="center" o:hrstd="t" o:hr="t" fillcolor="#a0a0a0" stroked="f"/>
        </w:pict>
      </w:r>
    </w:p>
    <w:p w:rsidR="002065D4" w:rsidRPr="002065D4" w:rsidRDefault="002065D4" w:rsidP="002065D4">
      <w:pPr>
        <w:rPr>
          <w:b/>
          <w:bCs/>
        </w:rPr>
      </w:pPr>
      <w:r w:rsidRPr="002065D4">
        <w:rPr>
          <w:b/>
          <w:bCs/>
        </w:rPr>
        <w:t>Facilitation Notes</w:t>
      </w:r>
    </w:p>
    <w:p w:rsidR="002065D4" w:rsidRPr="002065D4" w:rsidRDefault="002065D4" w:rsidP="002065D4">
      <w:r w:rsidRPr="002065D4">
        <w:rPr>
          <w:rFonts w:cs="Century Gothic"/>
        </w:rPr>
        <w:t>🟩</w:t>
      </w:r>
      <w:r w:rsidRPr="002065D4">
        <w:t xml:space="preserve"> </w:t>
      </w:r>
      <w:r w:rsidRPr="002065D4">
        <w:rPr>
          <w:b/>
          <w:bCs/>
        </w:rPr>
        <w:t>Suggested Learning Activities</w:t>
      </w:r>
    </w:p>
    <w:p w:rsidR="002065D4" w:rsidRPr="002065D4" w:rsidRDefault="002065D4" w:rsidP="002065D4">
      <w:pPr>
        <w:numPr>
          <w:ilvl w:val="0"/>
          <w:numId w:val="194"/>
        </w:numPr>
      </w:pPr>
      <w:r w:rsidRPr="002065D4">
        <w:t>Provide blank templates and ask learners to practise writing full labels with all relevant details.</w:t>
      </w:r>
    </w:p>
    <w:p w:rsidR="002065D4" w:rsidRPr="002065D4" w:rsidRDefault="002065D4" w:rsidP="002065D4">
      <w:pPr>
        <w:numPr>
          <w:ilvl w:val="0"/>
          <w:numId w:val="194"/>
        </w:numPr>
      </w:pPr>
      <w:r w:rsidRPr="002065D4">
        <w:t>Have learners develop a “labelling template” checklist to use during production.</w:t>
      </w:r>
    </w:p>
    <w:p w:rsidR="002065D4" w:rsidRPr="002065D4" w:rsidRDefault="002065D4" w:rsidP="002065D4">
      <w:pPr>
        <w:numPr>
          <w:ilvl w:val="0"/>
          <w:numId w:val="194"/>
        </w:numPr>
      </w:pPr>
      <w:r w:rsidRPr="002065D4">
        <w:t>Introduce examples of good and poor labelling for discussion and critique.</w:t>
      </w:r>
    </w:p>
    <w:p w:rsidR="002065D4" w:rsidRPr="002065D4" w:rsidRDefault="002065D4" w:rsidP="002065D4">
      <w:r w:rsidRPr="002065D4">
        <w:rPr>
          <w:rFonts w:cs="Century Gothic"/>
        </w:rPr>
        <w:t>🟩</w:t>
      </w:r>
      <w:r w:rsidRPr="002065D4">
        <w:t xml:space="preserve"> </w:t>
      </w:r>
      <w:r w:rsidRPr="002065D4">
        <w:rPr>
          <w:b/>
          <w:bCs/>
        </w:rPr>
        <w:t>Demonstration Idea</w:t>
      </w:r>
      <w:r w:rsidRPr="002065D4">
        <w:br/>
        <w:t>Use the same pattern piece labelled in three different ways: one incomplete, one cluttered, and one clear and standardised. Compare usability and discuss how the label affects workflow.</w:t>
      </w:r>
    </w:p>
    <w:p w:rsidR="002065D4" w:rsidRPr="002065D4" w:rsidRDefault="00DD4A74" w:rsidP="002065D4">
      <w:r>
        <w:pict>
          <v:rect id="_x0000_i1301" style="width:0;height:1.5pt" o:hralign="center" o:hrstd="t" o:hr="t" fillcolor="#a0a0a0" stroked="f"/>
        </w:pict>
      </w:r>
    </w:p>
    <w:p w:rsidR="002065D4" w:rsidRPr="002065D4" w:rsidRDefault="002065D4" w:rsidP="002065D4">
      <w:pPr>
        <w:rPr>
          <w:b/>
          <w:bCs/>
        </w:rPr>
      </w:pPr>
    </w:p>
    <w:p w:rsidR="002065D4" w:rsidRPr="002065D4" w:rsidRDefault="002065D4" w:rsidP="002065D4">
      <w:pPr>
        <w:rPr>
          <w:b/>
          <w:bCs/>
        </w:rPr>
      </w:pPr>
      <w:r w:rsidRPr="002065D4">
        <w:rPr>
          <w:b/>
          <w:bCs/>
        </w:rPr>
        <w:lastRenderedPageBreak/>
        <w:t>Critical Thinking Questions</w:t>
      </w:r>
    </w:p>
    <w:p w:rsidR="002065D4" w:rsidRPr="002065D4" w:rsidRDefault="002065D4" w:rsidP="002065D4">
      <w:pPr>
        <w:numPr>
          <w:ilvl w:val="0"/>
          <w:numId w:val="195"/>
        </w:numPr>
      </w:pPr>
      <w:r w:rsidRPr="002065D4">
        <w:rPr>
          <w:b/>
          <w:bCs/>
        </w:rPr>
        <w:t>What are the consequences of using patterns without proper labelling in a busy production environment?</w:t>
      </w:r>
    </w:p>
    <w:p w:rsidR="002065D4" w:rsidRPr="002065D4" w:rsidRDefault="002065D4" w:rsidP="002065D4">
      <w:pPr>
        <w:numPr>
          <w:ilvl w:val="0"/>
          <w:numId w:val="195"/>
        </w:numPr>
      </w:pPr>
      <w:r w:rsidRPr="002065D4">
        <w:rPr>
          <w:b/>
          <w:bCs/>
        </w:rPr>
        <w:t>How does consistent labelling improve communication between design, cutting, and upholstery teams?</w:t>
      </w:r>
    </w:p>
    <w:p w:rsidR="002065D4" w:rsidRPr="002065D4" w:rsidRDefault="002065D4" w:rsidP="002065D4">
      <w:pPr>
        <w:numPr>
          <w:ilvl w:val="0"/>
          <w:numId w:val="195"/>
        </w:numPr>
      </w:pPr>
      <w:r w:rsidRPr="002065D4">
        <w:rPr>
          <w:b/>
          <w:bCs/>
        </w:rPr>
        <w:t>Why is it important to include a revision or version number on every labelled pattern?</w:t>
      </w:r>
    </w:p>
    <w:p w:rsidR="002065D4" w:rsidRPr="002065D4" w:rsidRDefault="002065D4" w:rsidP="002065D4">
      <w:pPr>
        <w:numPr>
          <w:ilvl w:val="0"/>
          <w:numId w:val="195"/>
        </w:numPr>
      </w:pPr>
      <w:r w:rsidRPr="002065D4">
        <w:rPr>
          <w:b/>
          <w:bCs/>
        </w:rPr>
        <w:t>What low-cost methods can small upholstery workshops implement to ensure consistent labelling?</w:t>
      </w:r>
    </w:p>
    <w:p w:rsidR="002065D4" w:rsidRPr="002065D4" w:rsidRDefault="002065D4" w:rsidP="002065D4">
      <w:pPr>
        <w:numPr>
          <w:ilvl w:val="0"/>
          <w:numId w:val="195"/>
        </w:numPr>
      </w:pPr>
      <w:r w:rsidRPr="002065D4">
        <w:rPr>
          <w:b/>
          <w:bCs/>
        </w:rPr>
        <w:t>How can labelled patterns support quality control and reduce training time for new staff?</w:t>
      </w:r>
    </w:p>
    <w:p w:rsidR="002065D4" w:rsidRPr="002065D4" w:rsidRDefault="00DD4A74" w:rsidP="002065D4">
      <w:r>
        <w:pict>
          <v:rect id="_x0000_i1302"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4" w:name="_Toc195903672"/>
      <w:r w:rsidRPr="002065D4">
        <w:rPr>
          <w:rFonts w:ascii="Century Gothic" w:hAnsi="Century Gothic"/>
          <w:b/>
          <w:bCs/>
        </w:rPr>
        <w:lastRenderedPageBreak/>
        <w:t>KT0703: Recording of Style Detail</w:t>
      </w:r>
      <w:bookmarkEnd w:id="54"/>
    </w:p>
    <w:p w:rsidR="002065D4" w:rsidRPr="002065D4" w:rsidRDefault="002065D4" w:rsidP="002065D4">
      <w:pPr>
        <w:rPr>
          <w:b/>
          <w:bCs/>
        </w:rPr>
      </w:pPr>
    </w:p>
    <w:p w:rsidR="002065D4" w:rsidRPr="002065D4" w:rsidRDefault="002065D4" w:rsidP="002065D4">
      <w:pPr>
        <w:rPr>
          <w:b/>
          <w:bCs/>
        </w:rPr>
      </w:pPr>
      <w:r w:rsidRPr="002065D4">
        <w:rPr>
          <w:b/>
          <w:bCs/>
        </w:rPr>
        <w:t>Theoretical Learning Content</w:t>
      </w:r>
    </w:p>
    <w:p w:rsidR="002065D4" w:rsidRPr="002065D4" w:rsidRDefault="002065D4" w:rsidP="002065D4">
      <w:r w:rsidRPr="002065D4">
        <w:t>Recording style detail involves documenting the specific design characteristics, construction features, and upholstery treatments that define a particular furniture item or variation. This information is critical for maintaining consistency across production batches, ensuring accurate replication of custom or standard items, and supporting quality assurance processes.</w:t>
      </w:r>
    </w:p>
    <w:p w:rsidR="002065D4" w:rsidRPr="002065D4" w:rsidRDefault="002065D4" w:rsidP="002065D4">
      <w:r w:rsidRPr="002065D4">
        <w:t>Style detail records often include reference sketches or photos, dimensions, button and pleat placements, fabric types, colourways, trim details, and assembly notes. These records are linked to pattern templates and help ensure that the finished product meets both visual and functional expectations.</w:t>
      </w:r>
    </w:p>
    <w:p w:rsidR="002065D4" w:rsidRPr="002065D4" w:rsidRDefault="00DD4A74" w:rsidP="002065D4">
      <w:r>
        <w:pict>
          <v:rect id="_x0000_i1303" style="width:0;height:1.5pt" o:hralign="center" o:hrstd="t" o:hr="t" fillcolor="#a0a0a0" stroked="f"/>
        </w:pict>
      </w:r>
    </w:p>
    <w:p w:rsidR="002065D4" w:rsidRPr="002065D4" w:rsidRDefault="002065D4" w:rsidP="002065D4">
      <w:pPr>
        <w:rPr>
          <w:b/>
          <w:bCs/>
        </w:rPr>
      </w:pPr>
      <w:r w:rsidRPr="002065D4">
        <w:rPr>
          <w:b/>
          <w:bCs/>
        </w:rPr>
        <w:t>Typical Style Details to Record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6440"/>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Style Detail</w:t>
            </w:r>
          </w:p>
        </w:tc>
        <w:tc>
          <w:tcPr>
            <w:tcW w:w="0" w:type="auto"/>
            <w:vAlign w:val="center"/>
            <w:hideMark/>
          </w:tcPr>
          <w:p w:rsidR="002065D4" w:rsidRPr="002065D4" w:rsidRDefault="002065D4" w:rsidP="002065D4">
            <w:pPr>
              <w:rPr>
                <w:b/>
                <w:bCs/>
              </w:rPr>
            </w:pPr>
            <w:r w:rsidRPr="002065D4">
              <w:rPr>
                <w:b/>
                <w:bCs/>
              </w:rPr>
              <w:t>Purpose of Recording</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Design Sketch or Image</w:t>
            </w:r>
          </w:p>
        </w:tc>
        <w:tc>
          <w:tcPr>
            <w:tcW w:w="0" w:type="auto"/>
            <w:vAlign w:val="center"/>
            <w:hideMark/>
          </w:tcPr>
          <w:p w:rsidR="002065D4" w:rsidRPr="002065D4" w:rsidRDefault="002065D4" w:rsidP="002065D4">
            <w:r w:rsidRPr="002065D4">
              <w:t>Visual reference for shape, profile, and proportion.</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Dimensions</w:t>
            </w:r>
          </w:p>
        </w:tc>
        <w:tc>
          <w:tcPr>
            <w:tcW w:w="0" w:type="auto"/>
            <w:vAlign w:val="center"/>
            <w:hideMark/>
          </w:tcPr>
          <w:p w:rsidR="002065D4" w:rsidRPr="002065D4" w:rsidRDefault="002065D4" w:rsidP="002065D4">
            <w:r w:rsidRPr="002065D4">
              <w:t>Standard sizes for each part (seat width, back height, armrest depth).</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Fabric and Trim</w:t>
            </w:r>
          </w:p>
        </w:tc>
        <w:tc>
          <w:tcPr>
            <w:tcW w:w="0" w:type="auto"/>
            <w:vAlign w:val="center"/>
            <w:hideMark/>
          </w:tcPr>
          <w:p w:rsidR="002065D4" w:rsidRPr="002065D4" w:rsidRDefault="002065D4" w:rsidP="002065D4">
            <w:r w:rsidRPr="002065D4">
              <w:t>Type, texture, colour, direction of grain or pile, piping or nailhead finish.</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Buttoning or Tufting Details</w:t>
            </w:r>
          </w:p>
        </w:tc>
        <w:tc>
          <w:tcPr>
            <w:tcW w:w="0" w:type="auto"/>
            <w:vAlign w:val="center"/>
            <w:hideMark/>
          </w:tcPr>
          <w:p w:rsidR="002065D4" w:rsidRPr="002065D4" w:rsidRDefault="002065D4" w:rsidP="002065D4">
            <w:r w:rsidRPr="002065D4">
              <w:t>Button count, spacing, and layout grid (e.g. diamond or square).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Pattern and Template Link</w:t>
            </w:r>
          </w:p>
        </w:tc>
        <w:tc>
          <w:tcPr>
            <w:tcW w:w="0" w:type="auto"/>
            <w:vAlign w:val="center"/>
            <w:hideMark/>
          </w:tcPr>
          <w:p w:rsidR="002065D4" w:rsidRPr="002065D4" w:rsidRDefault="002065D4" w:rsidP="002065D4">
            <w:r w:rsidRPr="002065D4">
              <w:t>Reference to template ID or version used for the style.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Assembly Notes</w:t>
            </w:r>
          </w:p>
        </w:tc>
        <w:tc>
          <w:tcPr>
            <w:tcW w:w="0" w:type="auto"/>
            <w:vAlign w:val="center"/>
            <w:hideMark/>
          </w:tcPr>
          <w:p w:rsidR="002065D4" w:rsidRPr="002065D4" w:rsidRDefault="002065D4" w:rsidP="002065D4">
            <w:r w:rsidRPr="002065D4">
              <w:t>Upholstery sequence, special construction or stitching techniques.</w:t>
            </w:r>
          </w:p>
        </w:tc>
      </w:tr>
    </w:tbl>
    <w:p w:rsidR="002065D4" w:rsidRPr="002065D4" w:rsidRDefault="00DD4A74" w:rsidP="002065D4">
      <w:r>
        <w:pict>
          <v:rect id="_x0000_i1304" style="width:0;height:1.5pt" o:hralign="center" o:hrstd="t" o:hr="t" fillcolor="#a0a0a0" stroked="f"/>
        </w:pict>
      </w:r>
    </w:p>
    <w:p w:rsidR="002065D4" w:rsidRPr="002065D4" w:rsidRDefault="002065D4" w:rsidP="002065D4">
      <w:pPr>
        <w:rPr>
          <w:b/>
          <w:bCs/>
        </w:rPr>
      </w:pPr>
      <w:r w:rsidRPr="002065D4">
        <w:rPr>
          <w:b/>
          <w:bCs/>
        </w:rPr>
        <w:t>Best Practices for Recording Style Detail</w:t>
      </w:r>
    </w:p>
    <w:p w:rsidR="002065D4" w:rsidRPr="002065D4" w:rsidRDefault="002065D4" w:rsidP="002065D4">
      <w:pPr>
        <w:numPr>
          <w:ilvl w:val="0"/>
          <w:numId w:val="196"/>
        </w:numPr>
      </w:pPr>
      <w:r w:rsidRPr="002065D4">
        <w:t xml:space="preserve">Use a </w:t>
      </w:r>
      <w:r w:rsidRPr="002065D4">
        <w:rPr>
          <w:b/>
          <w:bCs/>
        </w:rPr>
        <w:t>style specification sheet</w:t>
      </w:r>
      <w:r w:rsidRPr="002065D4">
        <w:t xml:space="preserve"> or digital form linked to each pattern set.</w:t>
      </w:r>
    </w:p>
    <w:p w:rsidR="002065D4" w:rsidRPr="002065D4" w:rsidRDefault="002065D4" w:rsidP="002065D4">
      <w:pPr>
        <w:numPr>
          <w:ilvl w:val="0"/>
          <w:numId w:val="196"/>
        </w:numPr>
      </w:pPr>
      <w:r w:rsidRPr="002065D4">
        <w:t xml:space="preserve">Keep a </w:t>
      </w:r>
      <w:r w:rsidRPr="002065D4">
        <w:rPr>
          <w:b/>
          <w:bCs/>
        </w:rPr>
        <w:t>physical or digital style file</w:t>
      </w:r>
      <w:r w:rsidRPr="002065D4">
        <w:t xml:space="preserve"> that includes samples, notes, and photographs.</w:t>
      </w:r>
    </w:p>
    <w:p w:rsidR="002065D4" w:rsidRPr="002065D4" w:rsidRDefault="002065D4" w:rsidP="002065D4">
      <w:pPr>
        <w:numPr>
          <w:ilvl w:val="0"/>
          <w:numId w:val="196"/>
        </w:numPr>
      </w:pPr>
      <w:r w:rsidRPr="002065D4">
        <w:t xml:space="preserve">Assign a </w:t>
      </w:r>
      <w:r w:rsidRPr="002065D4">
        <w:rPr>
          <w:b/>
          <w:bCs/>
        </w:rPr>
        <w:t>style code or number</w:t>
      </w:r>
      <w:r w:rsidRPr="002065D4">
        <w:t xml:space="preserve"> to every item and update the record if design changes occur.</w:t>
      </w:r>
    </w:p>
    <w:p w:rsidR="002065D4" w:rsidRPr="002065D4" w:rsidRDefault="002065D4" w:rsidP="002065D4">
      <w:pPr>
        <w:numPr>
          <w:ilvl w:val="0"/>
          <w:numId w:val="196"/>
        </w:numPr>
      </w:pPr>
      <w:r w:rsidRPr="002065D4">
        <w:t>Use diagrams to clarify trim placement, button patterns, and seam lines.</w:t>
      </w:r>
    </w:p>
    <w:p w:rsidR="002065D4" w:rsidRPr="002065D4" w:rsidRDefault="002065D4" w:rsidP="002065D4">
      <w:pPr>
        <w:numPr>
          <w:ilvl w:val="0"/>
          <w:numId w:val="196"/>
        </w:numPr>
      </w:pPr>
      <w:r w:rsidRPr="002065D4">
        <w:lastRenderedPageBreak/>
        <w:t>Record information in a format that is accessible and easily interpreted by different departments (cutting, upholstery, QA).</w:t>
      </w:r>
    </w:p>
    <w:p w:rsidR="002065D4" w:rsidRPr="002065D4" w:rsidRDefault="00DD4A74" w:rsidP="002065D4">
      <w:r>
        <w:pict>
          <v:rect id="_x0000_i1305" style="width:0;height:1.5pt" o:hralign="center" o:hrstd="t" o:hr="t" fillcolor="#a0a0a0" stroked="f"/>
        </w:pict>
      </w:r>
    </w:p>
    <w:p w:rsidR="002065D4" w:rsidRPr="002065D4" w:rsidRDefault="002065D4" w:rsidP="002065D4">
      <w:pPr>
        <w:rPr>
          <w:b/>
          <w:bCs/>
        </w:rPr>
      </w:pPr>
      <w:r w:rsidRPr="002065D4">
        <w:rPr>
          <w:b/>
          <w:bCs/>
        </w:rPr>
        <w:t>Examples</w:t>
      </w:r>
    </w:p>
    <w:p w:rsidR="002065D4" w:rsidRPr="002065D4" w:rsidRDefault="002065D4" w:rsidP="002065D4">
      <w:pPr>
        <w:numPr>
          <w:ilvl w:val="0"/>
          <w:numId w:val="197"/>
        </w:numPr>
      </w:pPr>
      <w:r w:rsidRPr="002065D4">
        <w:rPr>
          <w:i/>
          <w:iCs/>
        </w:rPr>
        <w:t>Style 802 – Contemporary Tub Chair</w:t>
      </w:r>
      <w:r w:rsidRPr="002065D4">
        <w:t xml:space="preserve"> includes: foam profile drawing, dimensions (W650 x H750 x D700 mm), 2 rows of square buttoning, charcoal velvet fabric, self-piping trim, and Template Set A-802-Rev03.</w:t>
      </w:r>
    </w:p>
    <w:p w:rsidR="002065D4" w:rsidRPr="002065D4" w:rsidRDefault="002065D4" w:rsidP="002065D4">
      <w:pPr>
        <w:numPr>
          <w:ilvl w:val="0"/>
          <w:numId w:val="197"/>
        </w:numPr>
      </w:pPr>
      <w:r w:rsidRPr="002065D4">
        <w:rPr>
          <w:i/>
          <w:iCs/>
        </w:rPr>
        <w:t>Style 105 – Traditional Headboard</w:t>
      </w:r>
      <w:r w:rsidRPr="002065D4">
        <w:t xml:space="preserve"> record shows three size variations (Double, Queen, King), 60 mm foam with bevelled edge, 4-button vertical tuft layout, and decorative skirt with pleats.</w:t>
      </w:r>
    </w:p>
    <w:p w:rsidR="002065D4" w:rsidRPr="002065D4" w:rsidRDefault="002065D4" w:rsidP="002065D4">
      <w:pPr>
        <w:numPr>
          <w:ilvl w:val="0"/>
          <w:numId w:val="197"/>
        </w:numPr>
      </w:pPr>
      <w:r w:rsidRPr="002065D4">
        <w:t xml:space="preserve">A laminated </w:t>
      </w:r>
      <w:r w:rsidRPr="002065D4">
        <w:rPr>
          <w:b/>
          <w:bCs/>
        </w:rPr>
        <w:t>style detail card</w:t>
      </w:r>
      <w:r w:rsidRPr="002065D4">
        <w:t xml:space="preserve"> is attached to each cutting station for quick visual reference.</w:t>
      </w:r>
    </w:p>
    <w:p w:rsidR="002065D4" w:rsidRPr="002065D4" w:rsidRDefault="00DD4A74" w:rsidP="002065D4">
      <w:r>
        <w:pict>
          <v:rect id="_x0000_i1306" style="width:0;height:1.5pt" o:hralign="center" o:hrstd="t" o:hr="t" fillcolor="#a0a0a0" stroked="f"/>
        </w:pict>
      </w:r>
    </w:p>
    <w:p w:rsidR="002065D4" w:rsidRPr="002065D4" w:rsidRDefault="002065D4" w:rsidP="002065D4">
      <w:pPr>
        <w:rPr>
          <w:b/>
          <w:bCs/>
        </w:rPr>
      </w:pPr>
      <w:r w:rsidRPr="002065D4">
        <w:rPr>
          <w:b/>
          <w:bCs/>
        </w:rPr>
        <w:t>South African Case Study</w:t>
      </w:r>
    </w:p>
    <w:p w:rsidR="002065D4" w:rsidRPr="002065D4" w:rsidRDefault="002065D4" w:rsidP="002065D4">
      <w:r w:rsidRPr="002065D4">
        <w:rPr>
          <w:b/>
          <w:bCs/>
        </w:rPr>
        <w:t>Case Study: Zanele Custom Seating – Mpumalanga</w:t>
      </w:r>
    </w:p>
    <w:p w:rsidR="002065D4" w:rsidRPr="002065D4" w:rsidRDefault="002065D4" w:rsidP="002065D4">
      <w:r w:rsidRPr="002065D4">
        <w:t>Zanele Custom Seating produces bespoke occasional chairs for hospitality venues. Initially, much of the style detail was verbally communicated or stored in individual notebooks. This led to variations in button spacing, piping colours, and foam profiles—even within the same customer order.</w:t>
      </w:r>
    </w:p>
    <w:p w:rsidR="002065D4" w:rsidRPr="002065D4" w:rsidRDefault="002065D4" w:rsidP="002065D4">
      <w:r w:rsidRPr="002065D4">
        <w:t xml:space="preserve">The workshop created a </w:t>
      </w:r>
      <w:r w:rsidRPr="002065D4">
        <w:rPr>
          <w:b/>
          <w:bCs/>
        </w:rPr>
        <w:t>style detail template</w:t>
      </w:r>
      <w:r w:rsidRPr="002065D4">
        <w:t xml:space="preserve"> and began recording all new designs using photographs, annotated drawings, and template links. They also included customer preferences, order history, and version numbers.</w:t>
      </w:r>
    </w:p>
    <w:p w:rsidR="002065D4" w:rsidRPr="002065D4" w:rsidRDefault="002065D4" w:rsidP="002065D4">
      <w:r w:rsidRPr="002065D4">
        <w:t>The new system improved communication, especially when staff rotated between departments. Repeat orders could now be fulfilled exactly as originally specified, leading to increased customer satisfaction and efficiency.</w:t>
      </w:r>
    </w:p>
    <w:p w:rsidR="002065D4" w:rsidRPr="002065D4" w:rsidRDefault="00DD4A74" w:rsidP="002065D4">
      <w:r>
        <w:pict>
          <v:rect id="_x0000_i1307" style="width:0;height:1.5pt" o:hralign="center" o:hrstd="t" o:hr="t" fillcolor="#a0a0a0" stroked="f"/>
        </w:pict>
      </w:r>
    </w:p>
    <w:p w:rsidR="002065D4" w:rsidRPr="002065D4" w:rsidRDefault="002065D4" w:rsidP="002065D4">
      <w:pPr>
        <w:rPr>
          <w:b/>
          <w:bCs/>
        </w:rPr>
      </w:pPr>
      <w:r w:rsidRPr="002065D4">
        <w:rPr>
          <w:b/>
          <w:bCs/>
        </w:rPr>
        <w:t>Facilitation Notes</w:t>
      </w:r>
    </w:p>
    <w:p w:rsidR="002065D4" w:rsidRPr="002065D4" w:rsidRDefault="002065D4" w:rsidP="002065D4">
      <w:r w:rsidRPr="002065D4">
        <w:rPr>
          <w:rFonts w:cs="Century Gothic"/>
        </w:rPr>
        <w:t>🟩</w:t>
      </w:r>
      <w:r w:rsidRPr="002065D4">
        <w:t xml:space="preserve"> </w:t>
      </w:r>
      <w:r w:rsidRPr="002065D4">
        <w:rPr>
          <w:b/>
          <w:bCs/>
        </w:rPr>
        <w:t>Suggested Learning Activities</w:t>
      </w:r>
    </w:p>
    <w:p w:rsidR="002065D4" w:rsidRPr="002065D4" w:rsidRDefault="002065D4" w:rsidP="002065D4">
      <w:pPr>
        <w:numPr>
          <w:ilvl w:val="0"/>
          <w:numId w:val="198"/>
        </w:numPr>
      </w:pPr>
      <w:r w:rsidRPr="002065D4">
        <w:t>Provide learners with a sample chair and ask them to complete a style detail recording sheet.</w:t>
      </w:r>
    </w:p>
    <w:p w:rsidR="002065D4" w:rsidRPr="002065D4" w:rsidRDefault="002065D4" w:rsidP="002065D4">
      <w:pPr>
        <w:numPr>
          <w:ilvl w:val="0"/>
          <w:numId w:val="198"/>
        </w:numPr>
      </w:pPr>
      <w:r w:rsidRPr="002065D4">
        <w:t>Have learners sketch a front, side, and top view of a furniture item and annotate it with style elements.</w:t>
      </w:r>
    </w:p>
    <w:p w:rsidR="002065D4" w:rsidRPr="002065D4" w:rsidRDefault="002065D4" w:rsidP="002065D4">
      <w:pPr>
        <w:numPr>
          <w:ilvl w:val="0"/>
          <w:numId w:val="198"/>
        </w:numPr>
      </w:pPr>
      <w:r w:rsidRPr="002065D4">
        <w:t>Compare a well-documented style record to a vague or incomplete one and discuss which is more useful for production.</w:t>
      </w:r>
    </w:p>
    <w:p w:rsidR="002065D4" w:rsidRPr="002065D4" w:rsidRDefault="002065D4" w:rsidP="002065D4">
      <w:r w:rsidRPr="002065D4">
        <w:rPr>
          <w:rFonts w:cs="Century Gothic"/>
        </w:rPr>
        <w:t>🟩</w:t>
      </w:r>
      <w:r w:rsidRPr="002065D4">
        <w:t xml:space="preserve"> </w:t>
      </w:r>
      <w:r w:rsidRPr="002065D4">
        <w:rPr>
          <w:b/>
          <w:bCs/>
        </w:rPr>
        <w:t>Demonstration Idea</w:t>
      </w:r>
      <w:r w:rsidRPr="002065D4">
        <w:br/>
        <w:t>Display two versions of the same upholstered product – one made with clear style records and one without. Discuss how discrepancies in finish, dimensions, and trim occurred due to missing or unclear style details.</w:t>
      </w:r>
    </w:p>
    <w:p w:rsidR="002065D4" w:rsidRPr="002065D4" w:rsidRDefault="00DD4A74" w:rsidP="002065D4">
      <w:r>
        <w:lastRenderedPageBreak/>
        <w:pict>
          <v:rect id="_x0000_i1308" style="width:0;height:1.5pt" o:hralign="center" o:hrstd="t" o:hr="t" fillcolor="#a0a0a0" stroked="f"/>
        </w:pict>
      </w:r>
    </w:p>
    <w:p w:rsidR="002065D4" w:rsidRPr="002065D4" w:rsidRDefault="002065D4" w:rsidP="002065D4">
      <w:pPr>
        <w:rPr>
          <w:b/>
          <w:bCs/>
        </w:rPr>
      </w:pPr>
      <w:r w:rsidRPr="002065D4">
        <w:rPr>
          <w:b/>
          <w:bCs/>
        </w:rPr>
        <w:t>Critical Thinking Questions</w:t>
      </w:r>
    </w:p>
    <w:p w:rsidR="002065D4" w:rsidRPr="002065D4" w:rsidRDefault="002065D4" w:rsidP="002065D4">
      <w:pPr>
        <w:numPr>
          <w:ilvl w:val="0"/>
          <w:numId w:val="199"/>
        </w:numPr>
      </w:pPr>
      <w:r w:rsidRPr="002065D4">
        <w:rPr>
          <w:b/>
          <w:bCs/>
        </w:rPr>
        <w:t>Why is recording style detail especially important in custom or limited-edition upholstery work?</w:t>
      </w:r>
    </w:p>
    <w:p w:rsidR="002065D4" w:rsidRPr="002065D4" w:rsidRDefault="002065D4" w:rsidP="002065D4">
      <w:pPr>
        <w:numPr>
          <w:ilvl w:val="0"/>
          <w:numId w:val="199"/>
        </w:numPr>
      </w:pPr>
      <w:r w:rsidRPr="002065D4">
        <w:rPr>
          <w:b/>
          <w:bCs/>
        </w:rPr>
        <w:t>How can a well-maintained style detail record improve efficiency across production teams?</w:t>
      </w:r>
    </w:p>
    <w:p w:rsidR="002065D4" w:rsidRPr="002065D4" w:rsidRDefault="002065D4" w:rsidP="002065D4">
      <w:pPr>
        <w:numPr>
          <w:ilvl w:val="0"/>
          <w:numId w:val="199"/>
        </w:numPr>
      </w:pPr>
      <w:r w:rsidRPr="002065D4">
        <w:rPr>
          <w:b/>
          <w:bCs/>
        </w:rPr>
        <w:t>What are the risks of relying on verbal instructions for design-specific upholstery details?</w:t>
      </w:r>
    </w:p>
    <w:p w:rsidR="002065D4" w:rsidRPr="002065D4" w:rsidRDefault="002065D4" w:rsidP="002065D4">
      <w:pPr>
        <w:numPr>
          <w:ilvl w:val="0"/>
          <w:numId w:val="199"/>
        </w:numPr>
      </w:pPr>
      <w:r w:rsidRPr="002065D4">
        <w:rPr>
          <w:b/>
          <w:bCs/>
        </w:rPr>
        <w:t>How can digital tools be used to enhance the accuracy and accessibility of style detail records?</w:t>
      </w:r>
    </w:p>
    <w:p w:rsidR="002065D4" w:rsidRPr="002065D4" w:rsidRDefault="002065D4" w:rsidP="002065D4">
      <w:pPr>
        <w:numPr>
          <w:ilvl w:val="0"/>
          <w:numId w:val="199"/>
        </w:numPr>
      </w:pPr>
      <w:r w:rsidRPr="002065D4">
        <w:rPr>
          <w:b/>
          <w:bCs/>
        </w:rPr>
        <w:t>In what ways can clear style documentation reduce rework and improve customer satisfaction?</w:t>
      </w:r>
    </w:p>
    <w:p w:rsidR="002065D4" w:rsidRPr="002065D4" w:rsidRDefault="00DD4A74" w:rsidP="002065D4">
      <w:r>
        <w:pict>
          <v:rect id="_x0000_i1309"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5" w:name="_Toc195903673"/>
      <w:r w:rsidRPr="002065D4">
        <w:rPr>
          <w:rFonts w:ascii="Century Gothic" w:hAnsi="Century Gothic"/>
          <w:b/>
          <w:bCs/>
        </w:rPr>
        <w:lastRenderedPageBreak/>
        <w:t>KT0704: Recording Systems and Tracking Devices</w:t>
      </w:r>
      <w:bookmarkEnd w:id="55"/>
    </w:p>
    <w:p w:rsidR="002065D4" w:rsidRPr="002065D4" w:rsidRDefault="002065D4" w:rsidP="002065D4">
      <w:pPr>
        <w:rPr>
          <w:b/>
          <w:bCs/>
        </w:rPr>
      </w:pPr>
    </w:p>
    <w:p w:rsidR="002065D4" w:rsidRPr="002065D4" w:rsidRDefault="002065D4" w:rsidP="002065D4">
      <w:pPr>
        <w:rPr>
          <w:b/>
          <w:bCs/>
        </w:rPr>
      </w:pPr>
      <w:r w:rsidRPr="002065D4">
        <w:rPr>
          <w:b/>
          <w:bCs/>
        </w:rPr>
        <w:t>Theoretical Learning Content</w:t>
      </w:r>
    </w:p>
    <w:p w:rsidR="002065D4" w:rsidRPr="002065D4" w:rsidRDefault="002065D4" w:rsidP="002065D4">
      <w:r w:rsidRPr="002065D4">
        <w:t>Recording systems and tracking devices are essential tools for managing the identification, retrieval, and monitoring of patterns and templates throughout the upholstery production process. These systems ensure traceability, minimise errors, support version control, and improve workflow efficiency—especially in environments where multiple product styles and revisions are in use.</w:t>
      </w:r>
    </w:p>
    <w:p w:rsidR="002065D4" w:rsidRPr="002065D4" w:rsidRDefault="002065D4" w:rsidP="002065D4">
      <w:r w:rsidRPr="002065D4">
        <w:t>Tracking mechanisms may be manual or digital, depending on the scale and capacity of the workshop. Regardless of format, a good recording system ensures that templates can be easily located, their usage monitored, and any updates or modifications tracked over time.</w:t>
      </w:r>
    </w:p>
    <w:p w:rsidR="002065D4" w:rsidRPr="002065D4" w:rsidRDefault="00DD4A74" w:rsidP="002065D4">
      <w:r>
        <w:pict>
          <v:rect id="_x0000_i1310" style="width:0;height:1.5pt" o:hralign="center" o:hrstd="t" o:hr="t" fillcolor="#a0a0a0" stroked="f"/>
        </w:pict>
      </w:r>
    </w:p>
    <w:p w:rsidR="002065D4" w:rsidRPr="002065D4" w:rsidRDefault="002065D4" w:rsidP="002065D4">
      <w:pPr>
        <w:rPr>
          <w:b/>
          <w:bCs/>
        </w:rPr>
      </w:pPr>
      <w:r w:rsidRPr="002065D4">
        <w:rPr>
          <w:b/>
          <w:bCs/>
        </w:rPr>
        <w:t>Types of Recording Systems and Tracking Devices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4"/>
        <w:gridCol w:w="6512"/>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System/Device</w:t>
            </w:r>
          </w:p>
        </w:tc>
        <w:tc>
          <w:tcPr>
            <w:tcW w:w="0" w:type="auto"/>
            <w:vAlign w:val="center"/>
            <w:hideMark/>
          </w:tcPr>
          <w:p w:rsidR="002065D4" w:rsidRPr="002065D4" w:rsidRDefault="002065D4" w:rsidP="002065D4">
            <w:pPr>
              <w:rPr>
                <w:b/>
                <w:bCs/>
              </w:rPr>
            </w:pPr>
            <w:r w:rsidRPr="002065D4">
              <w:rPr>
                <w:b/>
                <w:bCs/>
              </w:rPr>
              <w:t>Function in Pattern Management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Pattern Logbook</w:t>
            </w:r>
          </w:p>
        </w:tc>
        <w:tc>
          <w:tcPr>
            <w:tcW w:w="0" w:type="auto"/>
            <w:vAlign w:val="center"/>
            <w:hideMark/>
          </w:tcPr>
          <w:p w:rsidR="002065D4" w:rsidRPr="002065D4" w:rsidRDefault="002065D4" w:rsidP="002065D4">
            <w:r w:rsidRPr="002065D4">
              <w:t>A manual register of all patterns and templates in the workshop, including style codes, locations, and revision history.</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Digital File Management System</w:t>
            </w:r>
          </w:p>
        </w:tc>
        <w:tc>
          <w:tcPr>
            <w:tcW w:w="0" w:type="auto"/>
            <w:vAlign w:val="center"/>
            <w:hideMark/>
          </w:tcPr>
          <w:p w:rsidR="002065D4" w:rsidRPr="002065D4" w:rsidRDefault="002065D4" w:rsidP="002065D4">
            <w:r w:rsidRPr="002065D4">
              <w:t>Stores scanned patterns and associated documentation; enables sharing, search, and version tracking.</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Barcode or QR Code Labels</w:t>
            </w:r>
          </w:p>
        </w:tc>
        <w:tc>
          <w:tcPr>
            <w:tcW w:w="0" w:type="auto"/>
            <w:vAlign w:val="center"/>
            <w:hideMark/>
          </w:tcPr>
          <w:p w:rsidR="002065D4" w:rsidRPr="002065D4" w:rsidRDefault="002065D4" w:rsidP="002065D4">
            <w:r w:rsidRPr="002065D4">
              <w:t>Allow fast scanning and retrieval of digital records or physical template locations.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Template Tracking Cards</w:t>
            </w:r>
          </w:p>
        </w:tc>
        <w:tc>
          <w:tcPr>
            <w:tcW w:w="0" w:type="auto"/>
            <w:vAlign w:val="center"/>
            <w:hideMark/>
          </w:tcPr>
          <w:p w:rsidR="002065D4" w:rsidRPr="002065D4" w:rsidRDefault="002065D4" w:rsidP="002065D4">
            <w:r w:rsidRPr="002065D4">
              <w:t>Attached to pattern sets; show usage history, last checked date, and condition status.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Whiteboard Scheduling System</w:t>
            </w:r>
          </w:p>
        </w:tc>
        <w:tc>
          <w:tcPr>
            <w:tcW w:w="0" w:type="auto"/>
            <w:vAlign w:val="center"/>
            <w:hideMark/>
          </w:tcPr>
          <w:p w:rsidR="002065D4" w:rsidRPr="002065D4" w:rsidRDefault="002065D4" w:rsidP="002065D4">
            <w:r w:rsidRPr="002065D4">
              <w:t>Tracks which patterns are in use on specific jobs or machines in a shared workshop.</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Custom Pattern Indexing System</w:t>
            </w:r>
          </w:p>
        </w:tc>
        <w:tc>
          <w:tcPr>
            <w:tcW w:w="0" w:type="auto"/>
            <w:vAlign w:val="center"/>
            <w:hideMark/>
          </w:tcPr>
          <w:p w:rsidR="002065D4" w:rsidRPr="002065D4" w:rsidRDefault="002065D4" w:rsidP="002065D4">
            <w:r w:rsidRPr="002065D4">
              <w:t>A structured folder or drawer system with indexed dividers for categories like seat, backrest, cushion, piping, etc.</w:t>
            </w:r>
          </w:p>
        </w:tc>
      </w:tr>
    </w:tbl>
    <w:p w:rsidR="002065D4" w:rsidRPr="002065D4" w:rsidRDefault="00DD4A74" w:rsidP="002065D4">
      <w:r>
        <w:pict>
          <v:rect id="_x0000_i1311" style="width:0;height:1.5pt" o:hralign="center" o:hrstd="t" o:hr="t" fillcolor="#a0a0a0" stroked="f"/>
        </w:pict>
      </w:r>
    </w:p>
    <w:p w:rsidR="002065D4" w:rsidRPr="002065D4" w:rsidRDefault="002065D4" w:rsidP="002065D4">
      <w:pPr>
        <w:rPr>
          <w:b/>
          <w:bCs/>
        </w:rPr>
      </w:pPr>
      <w:r w:rsidRPr="002065D4">
        <w:rPr>
          <w:b/>
          <w:bCs/>
        </w:rPr>
        <w:t>Key Features of an Effective Tracking System</w:t>
      </w:r>
    </w:p>
    <w:p w:rsidR="002065D4" w:rsidRPr="002065D4" w:rsidRDefault="002065D4" w:rsidP="002065D4">
      <w:pPr>
        <w:numPr>
          <w:ilvl w:val="0"/>
          <w:numId w:val="200"/>
        </w:numPr>
      </w:pPr>
      <w:r w:rsidRPr="002065D4">
        <w:rPr>
          <w:b/>
          <w:bCs/>
        </w:rPr>
        <w:t>Accessibility</w:t>
      </w:r>
      <w:r w:rsidRPr="002065D4">
        <w:t xml:space="preserve"> – Easy to use by all team members.</w:t>
      </w:r>
    </w:p>
    <w:p w:rsidR="002065D4" w:rsidRPr="002065D4" w:rsidRDefault="002065D4" w:rsidP="002065D4">
      <w:pPr>
        <w:numPr>
          <w:ilvl w:val="0"/>
          <w:numId w:val="200"/>
        </w:numPr>
      </w:pPr>
      <w:r w:rsidRPr="002065D4">
        <w:rPr>
          <w:b/>
          <w:bCs/>
        </w:rPr>
        <w:t>Accuracy</w:t>
      </w:r>
      <w:r w:rsidRPr="002065D4">
        <w:t xml:space="preserve"> – Provides up-to-date, reliable information.</w:t>
      </w:r>
    </w:p>
    <w:p w:rsidR="002065D4" w:rsidRPr="002065D4" w:rsidRDefault="002065D4" w:rsidP="002065D4">
      <w:pPr>
        <w:numPr>
          <w:ilvl w:val="0"/>
          <w:numId w:val="200"/>
        </w:numPr>
      </w:pPr>
      <w:r w:rsidRPr="002065D4">
        <w:rPr>
          <w:b/>
          <w:bCs/>
        </w:rPr>
        <w:t>Security</w:t>
      </w:r>
      <w:r w:rsidRPr="002065D4">
        <w:t xml:space="preserve"> – Prevents template loss or duplication.</w:t>
      </w:r>
    </w:p>
    <w:p w:rsidR="002065D4" w:rsidRPr="002065D4" w:rsidRDefault="002065D4" w:rsidP="002065D4">
      <w:pPr>
        <w:numPr>
          <w:ilvl w:val="0"/>
          <w:numId w:val="200"/>
        </w:numPr>
      </w:pPr>
      <w:r w:rsidRPr="002065D4">
        <w:rPr>
          <w:b/>
          <w:bCs/>
        </w:rPr>
        <w:t>Traceability</w:t>
      </w:r>
      <w:r w:rsidRPr="002065D4">
        <w:t xml:space="preserve"> – Shows the history of usage, revisions, and link to product style.</w:t>
      </w:r>
    </w:p>
    <w:p w:rsidR="002065D4" w:rsidRPr="002065D4" w:rsidRDefault="002065D4" w:rsidP="002065D4">
      <w:pPr>
        <w:numPr>
          <w:ilvl w:val="0"/>
          <w:numId w:val="200"/>
        </w:numPr>
      </w:pPr>
      <w:r w:rsidRPr="002065D4">
        <w:rPr>
          <w:b/>
          <w:bCs/>
        </w:rPr>
        <w:t>Scalability</w:t>
      </w:r>
      <w:r w:rsidRPr="002065D4">
        <w:t xml:space="preserve"> – Can grow with the number of patterns or staff involved.</w:t>
      </w:r>
    </w:p>
    <w:p w:rsidR="002065D4" w:rsidRPr="002065D4" w:rsidRDefault="00DD4A74" w:rsidP="002065D4">
      <w:r>
        <w:lastRenderedPageBreak/>
        <w:pict>
          <v:rect id="_x0000_i1312" style="width:0;height:1.5pt" o:hralign="center" o:hrstd="t" o:hr="t" fillcolor="#a0a0a0" stroked="f"/>
        </w:pict>
      </w:r>
    </w:p>
    <w:p w:rsidR="002065D4" w:rsidRPr="002065D4" w:rsidRDefault="002065D4" w:rsidP="002065D4">
      <w:pPr>
        <w:rPr>
          <w:b/>
          <w:bCs/>
        </w:rPr>
      </w:pPr>
      <w:r w:rsidRPr="002065D4">
        <w:rPr>
          <w:b/>
          <w:bCs/>
        </w:rPr>
        <w:t>Examples</w:t>
      </w:r>
    </w:p>
    <w:p w:rsidR="002065D4" w:rsidRPr="002065D4" w:rsidRDefault="002065D4" w:rsidP="002065D4">
      <w:pPr>
        <w:numPr>
          <w:ilvl w:val="0"/>
          <w:numId w:val="201"/>
        </w:numPr>
      </w:pPr>
      <w:r w:rsidRPr="002065D4">
        <w:t xml:space="preserve">A manual </w:t>
      </w:r>
      <w:r w:rsidRPr="002065D4">
        <w:rPr>
          <w:b/>
          <w:bCs/>
        </w:rPr>
        <w:t>Pattern Register Book</w:t>
      </w:r>
      <w:r w:rsidRPr="002065D4">
        <w:t xml:space="preserve"> includes columns for: Pattern Code, Template Name, Storage Location, Date Created, Date Updated, Responsible Person.</w:t>
      </w:r>
    </w:p>
    <w:p w:rsidR="002065D4" w:rsidRPr="002065D4" w:rsidRDefault="002065D4" w:rsidP="002065D4">
      <w:pPr>
        <w:numPr>
          <w:ilvl w:val="0"/>
          <w:numId w:val="201"/>
        </w:numPr>
      </w:pPr>
      <w:r w:rsidRPr="002065D4">
        <w:t xml:space="preserve">A </w:t>
      </w:r>
      <w:r w:rsidRPr="002065D4">
        <w:rPr>
          <w:b/>
          <w:bCs/>
        </w:rPr>
        <w:t>QR code sticker</w:t>
      </w:r>
      <w:r w:rsidRPr="002065D4">
        <w:t xml:space="preserve"> is placed on each template; when scanned, it links to a digital record that shows the associated style, usage instructions, and revision notes.</w:t>
      </w:r>
    </w:p>
    <w:p w:rsidR="002065D4" w:rsidRPr="002065D4" w:rsidRDefault="002065D4" w:rsidP="002065D4">
      <w:pPr>
        <w:numPr>
          <w:ilvl w:val="0"/>
          <w:numId w:val="201"/>
        </w:numPr>
      </w:pPr>
      <w:r w:rsidRPr="002065D4">
        <w:t xml:space="preserve">A </w:t>
      </w:r>
      <w:r w:rsidRPr="002065D4">
        <w:rPr>
          <w:b/>
          <w:bCs/>
        </w:rPr>
        <w:t>Google Sheets tracker</w:t>
      </w:r>
      <w:r w:rsidRPr="002065D4">
        <w:t xml:space="preserve"> is used by a small upholstery studio to manage pattern access, revision logs, and condition assessments.</w:t>
      </w:r>
    </w:p>
    <w:p w:rsidR="002065D4" w:rsidRPr="002065D4" w:rsidRDefault="00DD4A74" w:rsidP="002065D4">
      <w:r>
        <w:pict>
          <v:rect id="_x0000_i1313" style="width:0;height:1.5pt" o:hralign="center" o:hrstd="t" o:hr="t" fillcolor="#a0a0a0" stroked="f"/>
        </w:pict>
      </w:r>
    </w:p>
    <w:p w:rsidR="002065D4" w:rsidRPr="002065D4" w:rsidRDefault="002065D4" w:rsidP="002065D4">
      <w:pPr>
        <w:rPr>
          <w:b/>
          <w:bCs/>
        </w:rPr>
      </w:pPr>
      <w:r w:rsidRPr="002065D4">
        <w:rPr>
          <w:b/>
          <w:bCs/>
        </w:rPr>
        <w:t>South African Case Study</w:t>
      </w:r>
    </w:p>
    <w:p w:rsidR="002065D4" w:rsidRPr="002065D4" w:rsidRDefault="002065D4" w:rsidP="002065D4">
      <w:r w:rsidRPr="002065D4">
        <w:rPr>
          <w:b/>
          <w:bCs/>
        </w:rPr>
        <w:t>Case Study: Ikhaya Upholstery Systems – Johannesburg</w:t>
      </w:r>
    </w:p>
    <w:p w:rsidR="002065D4" w:rsidRPr="002065D4" w:rsidRDefault="002065D4" w:rsidP="002065D4">
      <w:r w:rsidRPr="002065D4">
        <w:t xml:space="preserve">Ikhaya Upholstery Systems introduced a basic </w:t>
      </w:r>
      <w:r w:rsidRPr="002065D4">
        <w:rPr>
          <w:b/>
          <w:bCs/>
        </w:rPr>
        <w:t>tracking card system</w:t>
      </w:r>
      <w:r w:rsidRPr="002065D4">
        <w:t xml:space="preserve"> after misplacing patterns during a rush project for a hotel client. Patterns were often left on benches or used across multiple stations without formal handovers.</w:t>
      </w:r>
    </w:p>
    <w:p w:rsidR="002065D4" w:rsidRPr="002065D4" w:rsidRDefault="002065D4" w:rsidP="002065D4">
      <w:r w:rsidRPr="002065D4">
        <w:t>The new system assigned each pattern set a tracking card listing the project name, storage location, and technician assigned. Each team member signed out patterns and noted the return. Over time, they adopted a shared spreadsheet and colour-coded physical folders for different furniture lines.</w:t>
      </w:r>
    </w:p>
    <w:p w:rsidR="002065D4" w:rsidRPr="002065D4" w:rsidRDefault="002065D4" w:rsidP="002065D4">
      <w:r w:rsidRPr="002065D4">
        <w:t>This reduced time spent searching for patterns, improved responsibility, and helped with quarterly audits and inventory checks.</w:t>
      </w:r>
    </w:p>
    <w:p w:rsidR="002065D4" w:rsidRPr="002065D4" w:rsidRDefault="00DD4A74" w:rsidP="002065D4">
      <w:r>
        <w:pict>
          <v:rect id="_x0000_i1314" style="width:0;height:1.5pt" o:hralign="center" o:hrstd="t" o:hr="t" fillcolor="#a0a0a0" stroked="f"/>
        </w:pict>
      </w:r>
    </w:p>
    <w:p w:rsidR="002065D4" w:rsidRPr="002065D4" w:rsidRDefault="002065D4" w:rsidP="002065D4">
      <w:pPr>
        <w:rPr>
          <w:b/>
          <w:bCs/>
        </w:rPr>
      </w:pPr>
      <w:r w:rsidRPr="002065D4">
        <w:rPr>
          <w:b/>
          <w:bCs/>
        </w:rPr>
        <w:t>Facilitation Notes</w:t>
      </w:r>
    </w:p>
    <w:p w:rsidR="002065D4" w:rsidRPr="002065D4" w:rsidRDefault="002065D4" w:rsidP="002065D4">
      <w:r w:rsidRPr="002065D4">
        <w:rPr>
          <w:rFonts w:cs="Century Gothic"/>
        </w:rPr>
        <w:t>🟩</w:t>
      </w:r>
      <w:r w:rsidRPr="002065D4">
        <w:t xml:space="preserve"> </w:t>
      </w:r>
      <w:r w:rsidRPr="002065D4">
        <w:rPr>
          <w:b/>
          <w:bCs/>
        </w:rPr>
        <w:t>Suggested Learning Activities</w:t>
      </w:r>
    </w:p>
    <w:p w:rsidR="002065D4" w:rsidRPr="002065D4" w:rsidRDefault="002065D4" w:rsidP="002065D4">
      <w:pPr>
        <w:numPr>
          <w:ilvl w:val="0"/>
          <w:numId w:val="202"/>
        </w:numPr>
      </w:pPr>
      <w:r w:rsidRPr="002065D4">
        <w:t>Ask learners to design a simple tracking card or digital spreadsheet format for a five-piece pattern set.</w:t>
      </w:r>
    </w:p>
    <w:p w:rsidR="002065D4" w:rsidRPr="002065D4" w:rsidRDefault="002065D4" w:rsidP="002065D4">
      <w:pPr>
        <w:numPr>
          <w:ilvl w:val="0"/>
          <w:numId w:val="202"/>
        </w:numPr>
      </w:pPr>
      <w:r w:rsidRPr="002065D4">
        <w:t>Conduct a “pattern retrieval simulation” where learners must use a tracking system to find and return pattern sets based on a mock job sheet.</w:t>
      </w:r>
    </w:p>
    <w:p w:rsidR="002065D4" w:rsidRPr="002065D4" w:rsidRDefault="002065D4" w:rsidP="002065D4">
      <w:pPr>
        <w:numPr>
          <w:ilvl w:val="0"/>
          <w:numId w:val="202"/>
        </w:numPr>
      </w:pPr>
      <w:r w:rsidRPr="002065D4">
        <w:t>Discuss the pros and cons of manual versus digital tracking methods in different workshop settings.</w:t>
      </w:r>
    </w:p>
    <w:p w:rsidR="002065D4" w:rsidRPr="002065D4" w:rsidRDefault="002065D4" w:rsidP="002065D4">
      <w:r w:rsidRPr="002065D4">
        <w:rPr>
          <w:rFonts w:cs="Century Gothic"/>
        </w:rPr>
        <w:t>🟩</w:t>
      </w:r>
      <w:r w:rsidRPr="002065D4">
        <w:t xml:space="preserve"> </w:t>
      </w:r>
      <w:r w:rsidRPr="002065D4">
        <w:rPr>
          <w:b/>
          <w:bCs/>
        </w:rPr>
        <w:t>Demonstration Idea</w:t>
      </w:r>
      <w:r w:rsidRPr="002065D4">
        <w:br/>
        <w:t>Show how a physical folder or drawer can be labelled and indexed for quick access. Then demonstrate scanning a QR label (if possible) and accessing linked style data and revision notes.</w:t>
      </w:r>
    </w:p>
    <w:p w:rsidR="002065D4" w:rsidRPr="002065D4" w:rsidRDefault="00DD4A74" w:rsidP="002065D4">
      <w:r>
        <w:pict>
          <v:rect id="_x0000_i1315" style="width:0;height:1.5pt" o:hralign="center" o:hrstd="t" o:hr="t" fillcolor="#a0a0a0" stroked="f"/>
        </w:pict>
      </w:r>
    </w:p>
    <w:p w:rsidR="002065D4" w:rsidRPr="002065D4" w:rsidRDefault="002065D4" w:rsidP="002065D4">
      <w:pPr>
        <w:rPr>
          <w:b/>
          <w:bCs/>
        </w:rPr>
      </w:pPr>
    </w:p>
    <w:p w:rsidR="002065D4" w:rsidRPr="002065D4" w:rsidRDefault="002065D4" w:rsidP="002065D4">
      <w:pPr>
        <w:rPr>
          <w:b/>
          <w:bCs/>
        </w:rPr>
      </w:pPr>
    </w:p>
    <w:p w:rsidR="002065D4" w:rsidRPr="002065D4" w:rsidRDefault="002065D4" w:rsidP="002065D4">
      <w:pPr>
        <w:rPr>
          <w:b/>
          <w:bCs/>
        </w:rPr>
      </w:pPr>
      <w:r w:rsidRPr="002065D4">
        <w:rPr>
          <w:b/>
          <w:bCs/>
        </w:rPr>
        <w:lastRenderedPageBreak/>
        <w:t>Critical Thinking Questions</w:t>
      </w:r>
    </w:p>
    <w:p w:rsidR="002065D4" w:rsidRPr="002065D4" w:rsidRDefault="002065D4" w:rsidP="002065D4">
      <w:pPr>
        <w:numPr>
          <w:ilvl w:val="0"/>
          <w:numId w:val="203"/>
        </w:numPr>
      </w:pPr>
      <w:r w:rsidRPr="002065D4">
        <w:rPr>
          <w:b/>
          <w:bCs/>
        </w:rPr>
        <w:t>Why is it important to track patterns and templates used in production, especially over multiple projects?</w:t>
      </w:r>
    </w:p>
    <w:p w:rsidR="002065D4" w:rsidRPr="002065D4" w:rsidRDefault="002065D4" w:rsidP="002065D4">
      <w:pPr>
        <w:numPr>
          <w:ilvl w:val="0"/>
          <w:numId w:val="203"/>
        </w:numPr>
      </w:pPr>
      <w:r w:rsidRPr="002065D4">
        <w:rPr>
          <w:b/>
          <w:bCs/>
        </w:rPr>
        <w:t>How can a tracking system help reduce errors and duplication in pattern making and storage?</w:t>
      </w:r>
    </w:p>
    <w:p w:rsidR="002065D4" w:rsidRPr="002065D4" w:rsidRDefault="002065D4" w:rsidP="002065D4">
      <w:pPr>
        <w:numPr>
          <w:ilvl w:val="0"/>
          <w:numId w:val="203"/>
        </w:numPr>
      </w:pPr>
      <w:r w:rsidRPr="002065D4">
        <w:rPr>
          <w:b/>
          <w:bCs/>
        </w:rPr>
        <w:t>What are some challenges a workshop might face when transitioning from a manual system to a digital one?</w:t>
      </w:r>
    </w:p>
    <w:p w:rsidR="002065D4" w:rsidRPr="002065D4" w:rsidRDefault="002065D4" w:rsidP="002065D4">
      <w:pPr>
        <w:numPr>
          <w:ilvl w:val="0"/>
          <w:numId w:val="203"/>
        </w:numPr>
      </w:pPr>
      <w:r w:rsidRPr="002065D4">
        <w:rPr>
          <w:b/>
          <w:bCs/>
        </w:rPr>
        <w:t>How can clear pattern tracking improve collaboration between design, cutting, and upholstery teams?</w:t>
      </w:r>
    </w:p>
    <w:p w:rsidR="002065D4" w:rsidRPr="002065D4" w:rsidRDefault="002065D4" w:rsidP="002065D4">
      <w:pPr>
        <w:numPr>
          <w:ilvl w:val="0"/>
          <w:numId w:val="203"/>
        </w:numPr>
      </w:pPr>
      <w:r w:rsidRPr="002065D4">
        <w:rPr>
          <w:b/>
          <w:bCs/>
        </w:rPr>
        <w:t>What are some low-cost, high-impact methods for small upholstery shops to manage pattern usage effectively?</w:t>
      </w:r>
    </w:p>
    <w:p w:rsidR="002065D4" w:rsidRPr="002065D4" w:rsidRDefault="00DD4A74" w:rsidP="002065D4">
      <w:r>
        <w:pict>
          <v:rect id="_x0000_i1316"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6" w:name="_Toc195903674"/>
      <w:r w:rsidRPr="002065D4">
        <w:rPr>
          <w:rFonts w:ascii="Century Gothic" w:hAnsi="Century Gothic"/>
          <w:b/>
          <w:bCs/>
        </w:rPr>
        <w:lastRenderedPageBreak/>
        <w:t>KT0705: Markings</w:t>
      </w:r>
      <w:bookmarkEnd w:id="56"/>
    </w:p>
    <w:p w:rsidR="002065D4" w:rsidRPr="002065D4" w:rsidRDefault="002065D4" w:rsidP="002065D4">
      <w:pPr>
        <w:rPr>
          <w:b/>
          <w:bCs/>
        </w:rPr>
      </w:pPr>
    </w:p>
    <w:p w:rsidR="002065D4" w:rsidRPr="002065D4" w:rsidRDefault="002065D4" w:rsidP="002065D4">
      <w:pPr>
        <w:rPr>
          <w:b/>
          <w:bCs/>
        </w:rPr>
      </w:pPr>
      <w:r w:rsidRPr="002065D4">
        <w:rPr>
          <w:b/>
          <w:bCs/>
        </w:rPr>
        <w:t>Theoretical Learning Content</w:t>
      </w:r>
    </w:p>
    <w:p w:rsidR="002065D4" w:rsidRPr="002065D4" w:rsidRDefault="002065D4" w:rsidP="002065D4">
      <w:r w:rsidRPr="002065D4">
        <w:t>Markings on patterns and templates provide critical guidance during the fabric cutting and assembly stages of upholstered furniture manufacturing. They communicate important instructions such as alignment, symmetry, seam placement, grain direction, and location of special features (e.g. buttoning or pleats). Without accurate and standardised markings, the risk of incorrect cuts, misaligned panels, and assembly errors increases significantly.</w:t>
      </w:r>
    </w:p>
    <w:p w:rsidR="002065D4" w:rsidRPr="002065D4" w:rsidRDefault="002065D4" w:rsidP="002065D4">
      <w:r w:rsidRPr="002065D4">
        <w:t>Learners must understand the types of markings commonly used in pattern making, their meanings, placement, and the tools used to apply them. Markings must be legible, consistent, and positioned to enhance efficiency and accuracy throughout the production process.</w:t>
      </w:r>
    </w:p>
    <w:p w:rsidR="002065D4" w:rsidRPr="002065D4" w:rsidRDefault="00DD4A74" w:rsidP="002065D4">
      <w:r>
        <w:pict>
          <v:rect id="_x0000_i1317" style="width:0;height:1.5pt" o:hralign="center" o:hrstd="t" o:hr="t" fillcolor="#a0a0a0" stroked="f"/>
        </w:pict>
      </w:r>
    </w:p>
    <w:p w:rsidR="002065D4" w:rsidRPr="002065D4" w:rsidRDefault="002065D4" w:rsidP="002065D4">
      <w:pPr>
        <w:rPr>
          <w:b/>
          <w:bCs/>
        </w:rPr>
      </w:pPr>
      <w:r w:rsidRPr="002065D4">
        <w:rPr>
          <w:b/>
          <w:bCs/>
        </w:rPr>
        <w:t>Common Types of Markings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7179"/>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Marking Type</w:t>
            </w:r>
          </w:p>
        </w:tc>
        <w:tc>
          <w:tcPr>
            <w:tcW w:w="0" w:type="auto"/>
            <w:vAlign w:val="center"/>
            <w:hideMark/>
          </w:tcPr>
          <w:p w:rsidR="002065D4" w:rsidRPr="002065D4" w:rsidRDefault="002065D4" w:rsidP="002065D4">
            <w:pPr>
              <w:rPr>
                <w:b/>
                <w:bCs/>
              </w:rPr>
            </w:pPr>
            <w:r w:rsidRPr="002065D4">
              <w:rPr>
                <w:b/>
                <w:bCs/>
              </w:rPr>
              <w:t>Meaning and Use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Centre Line</w:t>
            </w:r>
          </w:p>
        </w:tc>
        <w:tc>
          <w:tcPr>
            <w:tcW w:w="0" w:type="auto"/>
            <w:vAlign w:val="center"/>
            <w:hideMark/>
          </w:tcPr>
          <w:p w:rsidR="002065D4" w:rsidRPr="002065D4" w:rsidRDefault="002065D4" w:rsidP="002065D4">
            <w:r w:rsidRPr="002065D4">
              <w:t>Indicates the midpoint of a symmetrical pattern. Used for folding, alignment, and mirror matching.</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Grain Line</w:t>
            </w:r>
          </w:p>
        </w:tc>
        <w:tc>
          <w:tcPr>
            <w:tcW w:w="0" w:type="auto"/>
            <w:vAlign w:val="center"/>
            <w:hideMark/>
          </w:tcPr>
          <w:p w:rsidR="002065D4" w:rsidRPr="002065D4" w:rsidRDefault="002065D4" w:rsidP="002065D4">
            <w:r w:rsidRPr="002065D4">
              <w:t>Shows the direction the pattern should follow on the fabric. Ensures correct drape and appearance.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Seam Line</w:t>
            </w:r>
          </w:p>
        </w:tc>
        <w:tc>
          <w:tcPr>
            <w:tcW w:w="0" w:type="auto"/>
            <w:vAlign w:val="center"/>
            <w:hideMark/>
          </w:tcPr>
          <w:p w:rsidR="002065D4" w:rsidRPr="002065D4" w:rsidRDefault="002065D4" w:rsidP="002065D4">
            <w:r w:rsidRPr="002065D4">
              <w:t>Guides stitching; typically placed inside the cutting line. Often used to calculate allowances.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Notches</w:t>
            </w:r>
          </w:p>
        </w:tc>
        <w:tc>
          <w:tcPr>
            <w:tcW w:w="0" w:type="auto"/>
            <w:vAlign w:val="center"/>
            <w:hideMark/>
          </w:tcPr>
          <w:p w:rsidR="002065D4" w:rsidRPr="002065D4" w:rsidRDefault="002065D4" w:rsidP="002065D4">
            <w:r w:rsidRPr="002065D4">
              <w:t>Small marks used to align pattern pieces during assembly. Ensure accurate panel joining.</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Button Positions</w:t>
            </w:r>
          </w:p>
        </w:tc>
        <w:tc>
          <w:tcPr>
            <w:tcW w:w="0" w:type="auto"/>
            <w:vAlign w:val="center"/>
            <w:hideMark/>
          </w:tcPr>
          <w:p w:rsidR="002065D4" w:rsidRPr="002065D4" w:rsidRDefault="002065D4" w:rsidP="002065D4">
            <w:r w:rsidRPr="002065D4">
              <w:t>Indicate tufting or decorative button placement. Essential for deep buttoning work.</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Pleat or Fold Guides</w:t>
            </w:r>
          </w:p>
        </w:tc>
        <w:tc>
          <w:tcPr>
            <w:tcW w:w="0" w:type="auto"/>
            <w:vAlign w:val="center"/>
            <w:hideMark/>
          </w:tcPr>
          <w:p w:rsidR="002065D4" w:rsidRPr="002065D4" w:rsidRDefault="002065D4" w:rsidP="002065D4">
            <w:r w:rsidRPr="002065D4">
              <w:t>Show where to fold or gather fabric; essential for skirted and tailored furniture elements.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Cut-on-Fold Line</w:t>
            </w:r>
          </w:p>
        </w:tc>
        <w:tc>
          <w:tcPr>
            <w:tcW w:w="0" w:type="auto"/>
            <w:vAlign w:val="center"/>
            <w:hideMark/>
          </w:tcPr>
          <w:p w:rsidR="002065D4" w:rsidRPr="002065D4" w:rsidRDefault="002065D4" w:rsidP="002065D4">
            <w:r w:rsidRPr="002065D4">
              <w:t>Indicates the pattern piece must be placed on the fabric fold. Used to avoid seams.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Allowance Lines</w:t>
            </w:r>
          </w:p>
        </w:tc>
        <w:tc>
          <w:tcPr>
            <w:tcW w:w="0" w:type="auto"/>
            <w:vAlign w:val="center"/>
            <w:hideMark/>
          </w:tcPr>
          <w:p w:rsidR="002065D4" w:rsidRPr="002065D4" w:rsidRDefault="002065D4" w:rsidP="002065D4">
            <w:r w:rsidRPr="002065D4">
              <w:t>Additional outlines showing seam or wrap margins for trimming and upholstery.</w:t>
            </w:r>
          </w:p>
        </w:tc>
      </w:tr>
    </w:tbl>
    <w:p w:rsidR="002065D4" w:rsidRPr="002065D4" w:rsidRDefault="00DD4A74" w:rsidP="002065D4">
      <w:r>
        <w:pict>
          <v:rect id="_x0000_i1318" style="width:0;height:1.5pt" o:hralign="center" o:hrstd="t" o:hr="t" fillcolor="#a0a0a0" stroked="f"/>
        </w:pict>
      </w:r>
    </w:p>
    <w:p w:rsidR="002065D4" w:rsidRPr="002065D4" w:rsidRDefault="002065D4" w:rsidP="002065D4">
      <w:pPr>
        <w:rPr>
          <w:b/>
          <w:bCs/>
        </w:rPr>
      </w:pPr>
      <w:r w:rsidRPr="002065D4">
        <w:rPr>
          <w:b/>
          <w:bCs/>
        </w:rPr>
        <w:t>Best Practices for Applying Markings</w:t>
      </w:r>
    </w:p>
    <w:p w:rsidR="002065D4" w:rsidRPr="002065D4" w:rsidRDefault="002065D4" w:rsidP="002065D4">
      <w:pPr>
        <w:numPr>
          <w:ilvl w:val="0"/>
          <w:numId w:val="204"/>
        </w:numPr>
      </w:pPr>
      <w:r w:rsidRPr="002065D4">
        <w:t>Use permanent markers or fabric chalk suited to the material.</w:t>
      </w:r>
    </w:p>
    <w:p w:rsidR="002065D4" w:rsidRPr="002065D4" w:rsidRDefault="002065D4" w:rsidP="002065D4">
      <w:pPr>
        <w:numPr>
          <w:ilvl w:val="0"/>
          <w:numId w:val="204"/>
        </w:numPr>
      </w:pPr>
      <w:r w:rsidRPr="002065D4">
        <w:lastRenderedPageBreak/>
        <w:t>Ensure symbols and text are easy to understand and placed consistently.</w:t>
      </w:r>
    </w:p>
    <w:p w:rsidR="002065D4" w:rsidRPr="002065D4" w:rsidRDefault="002065D4" w:rsidP="002065D4">
      <w:pPr>
        <w:numPr>
          <w:ilvl w:val="0"/>
          <w:numId w:val="204"/>
        </w:numPr>
      </w:pPr>
      <w:r w:rsidRPr="002065D4">
        <w:t>Add legend or key symbols to templates used by multiple users.</w:t>
      </w:r>
    </w:p>
    <w:p w:rsidR="002065D4" w:rsidRPr="002065D4" w:rsidRDefault="002065D4" w:rsidP="002065D4">
      <w:pPr>
        <w:numPr>
          <w:ilvl w:val="0"/>
          <w:numId w:val="204"/>
        </w:numPr>
      </w:pPr>
      <w:r w:rsidRPr="002065D4">
        <w:t>Avoid placing markings too close to the cutting edge, where they may be trimmed off.</w:t>
      </w:r>
    </w:p>
    <w:p w:rsidR="002065D4" w:rsidRPr="002065D4" w:rsidRDefault="002065D4" w:rsidP="002065D4">
      <w:pPr>
        <w:numPr>
          <w:ilvl w:val="0"/>
          <w:numId w:val="204"/>
        </w:numPr>
      </w:pPr>
      <w:r w:rsidRPr="002065D4">
        <w:t>Apply directional arrows and seam guides on both left- and right-hand versions of patterns if mirrored.</w:t>
      </w:r>
    </w:p>
    <w:p w:rsidR="002065D4" w:rsidRPr="002065D4" w:rsidRDefault="00DD4A74" w:rsidP="002065D4">
      <w:r>
        <w:pict>
          <v:rect id="_x0000_i1319" style="width:0;height:1.5pt" o:hralign="center" o:hrstd="t" o:hr="t" fillcolor="#a0a0a0" stroked="f"/>
        </w:pict>
      </w:r>
    </w:p>
    <w:p w:rsidR="002065D4" w:rsidRPr="002065D4" w:rsidRDefault="002065D4" w:rsidP="002065D4">
      <w:pPr>
        <w:rPr>
          <w:b/>
          <w:bCs/>
        </w:rPr>
      </w:pPr>
      <w:r w:rsidRPr="002065D4">
        <w:rPr>
          <w:b/>
          <w:bCs/>
        </w:rPr>
        <w:t>Examples</w:t>
      </w:r>
    </w:p>
    <w:p w:rsidR="002065D4" w:rsidRPr="002065D4" w:rsidRDefault="002065D4" w:rsidP="002065D4">
      <w:pPr>
        <w:numPr>
          <w:ilvl w:val="0"/>
          <w:numId w:val="205"/>
        </w:numPr>
      </w:pPr>
      <w:r w:rsidRPr="002065D4">
        <w:t xml:space="preserve">A </w:t>
      </w:r>
      <w:r w:rsidRPr="002065D4">
        <w:rPr>
          <w:b/>
          <w:bCs/>
        </w:rPr>
        <w:t>headboard pattern</w:t>
      </w:r>
      <w:r w:rsidRPr="002065D4">
        <w:t xml:space="preserve"> includes a vertical centreline, 8 marked button positions arranged in a diamond layout, and 30 mm seam allowance lines.</w:t>
      </w:r>
    </w:p>
    <w:p w:rsidR="002065D4" w:rsidRPr="002065D4" w:rsidRDefault="002065D4" w:rsidP="002065D4">
      <w:pPr>
        <w:numPr>
          <w:ilvl w:val="0"/>
          <w:numId w:val="205"/>
        </w:numPr>
      </w:pPr>
      <w:r w:rsidRPr="002065D4">
        <w:t xml:space="preserve">A </w:t>
      </w:r>
      <w:r w:rsidRPr="002065D4">
        <w:rPr>
          <w:b/>
          <w:bCs/>
        </w:rPr>
        <w:t>curved armrest template</w:t>
      </w:r>
      <w:r w:rsidRPr="002065D4">
        <w:t xml:space="preserve"> has three notches along the lower edge to help align the fabric panel with the foam during assembly.</w:t>
      </w:r>
    </w:p>
    <w:p w:rsidR="002065D4" w:rsidRPr="002065D4" w:rsidRDefault="002065D4" w:rsidP="002065D4">
      <w:pPr>
        <w:numPr>
          <w:ilvl w:val="0"/>
          <w:numId w:val="205"/>
        </w:numPr>
      </w:pPr>
      <w:r w:rsidRPr="002065D4">
        <w:t xml:space="preserve">A </w:t>
      </w:r>
      <w:r w:rsidRPr="002065D4">
        <w:rPr>
          <w:b/>
          <w:bCs/>
        </w:rPr>
        <w:t>box cushion top</w:t>
      </w:r>
      <w:r w:rsidRPr="002065D4">
        <w:t xml:space="preserve"> pattern shows a grain arrow running lengthwise and a cut-on-fold line at the back to ensure visual symmetry.</w:t>
      </w:r>
    </w:p>
    <w:p w:rsidR="002065D4" w:rsidRPr="002065D4" w:rsidRDefault="00DD4A74" w:rsidP="002065D4">
      <w:r>
        <w:pict>
          <v:rect id="_x0000_i1320" style="width:0;height:1.5pt" o:hralign="center" o:hrstd="t" o:hr="t" fillcolor="#a0a0a0" stroked="f"/>
        </w:pict>
      </w:r>
    </w:p>
    <w:p w:rsidR="002065D4" w:rsidRPr="002065D4" w:rsidRDefault="002065D4" w:rsidP="002065D4">
      <w:pPr>
        <w:rPr>
          <w:b/>
          <w:bCs/>
        </w:rPr>
      </w:pPr>
      <w:r w:rsidRPr="002065D4">
        <w:rPr>
          <w:b/>
          <w:bCs/>
        </w:rPr>
        <w:t>South African Case Study</w:t>
      </w:r>
    </w:p>
    <w:p w:rsidR="002065D4" w:rsidRPr="002065D4" w:rsidRDefault="002065D4" w:rsidP="002065D4">
      <w:r w:rsidRPr="002065D4">
        <w:rPr>
          <w:b/>
          <w:bCs/>
        </w:rPr>
        <w:t>Case Study: Ubuntu Upholstery Co-op – Northern Cape</w:t>
      </w:r>
    </w:p>
    <w:p w:rsidR="002065D4" w:rsidRPr="002065D4" w:rsidRDefault="002065D4" w:rsidP="002065D4">
      <w:r w:rsidRPr="002065D4">
        <w:t>At Ubuntu Upholstery, a team of junior upholsterers regularly produced mismatched seams and asymmetrical panels. Upon inspection, it was found that many of the templates were either unmarked or contained faded, inconsistent markings.</w:t>
      </w:r>
    </w:p>
    <w:p w:rsidR="002065D4" w:rsidRPr="002065D4" w:rsidRDefault="002065D4" w:rsidP="002065D4">
      <w:r w:rsidRPr="002065D4">
        <w:t xml:space="preserve">A corrective training session was introduced where each team member learned the meaning and function of standard markings. New patterns were created with permanent, clearly labelled arrows, notches, and stitch lines. The co-op introduced a </w:t>
      </w:r>
      <w:r w:rsidRPr="002065D4">
        <w:rPr>
          <w:b/>
          <w:bCs/>
        </w:rPr>
        <w:t>marking key</w:t>
      </w:r>
      <w:r w:rsidRPr="002065D4">
        <w:t xml:space="preserve"> posted in the workshop for reference.</w:t>
      </w:r>
    </w:p>
    <w:p w:rsidR="002065D4" w:rsidRPr="002065D4" w:rsidRDefault="002065D4" w:rsidP="002065D4">
      <w:r w:rsidRPr="002065D4">
        <w:t>Since implementation, the quality of upholstery fit and seam alignment improved drastically, and productivity increased as rework was minimised.</w:t>
      </w:r>
    </w:p>
    <w:p w:rsidR="002065D4" w:rsidRPr="002065D4" w:rsidRDefault="00DD4A74" w:rsidP="002065D4">
      <w:r>
        <w:pict>
          <v:rect id="_x0000_i1321" style="width:0;height:1.5pt" o:hralign="center" o:hrstd="t" o:hr="t" fillcolor="#a0a0a0" stroked="f"/>
        </w:pict>
      </w:r>
    </w:p>
    <w:p w:rsidR="002065D4" w:rsidRPr="002065D4" w:rsidRDefault="002065D4" w:rsidP="002065D4">
      <w:pPr>
        <w:rPr>
          <w:b/>
          <w:bCs/>
        </w:rPr>
      </w:pPr>
      <w:r w:rsidRPr="002065D4">
        <w:rPr>
          <w:b/>
          <w:bCs/>
        </w:rPr>
        <w:t>Facilitation Notes</w:t>
      </w:r>
    </w:p>
    <w:p w:rsidR="002065D4" w:rsidRPr="002065D4" w:rsidRDefault="002065D4" w:rsidP="002065D4">
      <w:r w:rsidRPr="002065D4">
        <w:rPr>
          <w:rFonts w:cs="Century Gothic"/>
        </w:rPr>
        <w:t>🟩</w:t>
      </w:r>
      <w:r w:rsidRPr="002065D4">
        <w:t xml:space="preserve"> </w:t>
      </w:r>
      <w:r w:rsidRPr="002065D4">
        <w:rPr>
          <w:b/>
          <w:bCs/>
        </w:rPr>
        <w:t>Suggested Learning Activities</w:t>
      </w:r>
    </w:p>
    <w:p w:rsidR="002065D4" w:rsidRPr="002065D4" w:rsidRDefault="002065D4" w:rsidP="002065D4">
      <w:pPr>
        <w:numPr>
          <w:ilvl w:val="0"/>
          <w:numId w:val="206"/>
        </w:numPr>
      </w:pPr>
      <w:r w:rsidRPr="002065D4">
        <w:t>Provide blank pattern shapes and ask learners to add the correct markings based on a mock job sheet.</w:t>
      </w:r>
    </w:p>
    <w:p w:rsidR="002065D4" w:rsidRPr="002065D4" w:rsidRDefault="002065D4" w:rsidP="002065D4">
      <w:pPr>
        <w:numPr>
          <w:ilvl w:val="0"/>
          <w:numId w:val="206"/>
        </w:numPr>
      </w:pPr>
      <w:r w:rsidRPr="002065D4">
        <w:t>Create a matching game where learners pair marking symbols with their meanings and applications.</w:t>
      </w:r>
    </w:p>
    <w:p w:rsidR="002065D4" w:rsidRPr="002065D4" w:rsidRDefault="002065D4" w:rsidP="002065D4">
      <w:pPr>
        <w:numPr>
          <w:ilvl w:val="0"/>
          <w:numId w:val="206"/>
        </w:numPr>
      </w:pPr>
      <w:r w:rsidRPr="002065D4">
        <w:t>Facilitate a discussion on how unclear markings can lead to production faults and delays.</w:t>
      </w:r>
    </w:p>
    <w:p w:rsidR="002065D4" w:rsidRPr="002065D4" w:rsidRDefault="002065D4" w:rsidP="002065D4">
      <w:r w:rsidRPr="002065D4">
        <w:rPr>
          <w:rFonts w:cs="Century Gothic"/>
        </w:rPr>
        <w:lastRenderedPageBreak/>
        <w:t>🟩</w:t>
      </w:r>
      <w:r w:rsidRPr="002065D4">
        <w:t xml:space="preserve"> </w:t>
      </w:r>
      <w:r w:rsidRPr="002065D4">
        <w:rPr>
          <w:b/>
          <w:bCs/>
        </w:rPr>
        <w:t>Demonstration Idea</w:t>
      </w:r>
      <w:r w:rsidRPr="002065D4">
        <w:br/>
        <w:t>Use two identical pattern pieces – one properly marked and one unmarked. Have learners simulate the cutting and alignment process and observe where problems occur.</w:t>
      </w:r>
    </w:p>
    <w:p w:rsidR="002065D4" w:rsidRPr="002065D4" w:rsidRDefault="00DD4A74" w:rsidP="002065D4">
      <w:r>
        <w:pict>
          <v:rect id="_x0000_i1322" style="width:0;height:1.5pt" o:hralign="center" o:hrstd="t" o:hr="t" fillcolor="#a0a0a0" stroked="f"/>
        </w:pict>
      </w:r>
    </w:p>
    <w:p w:rsidR="002065D4" w:rsidRPr="002065D4" w:rsidRDefault="002065D4" w:rsidP="002065D4">
      <w:pPr>
        <w:rPr>
          <w:b/>
          <w:bCs/>
        </w:rPr>
      </w:pPr>
      <w:r w:rsidRPr="002065D4">
        <w:rPr>
          <w:b/>
          <w:bCs/>
        </w:rPr>
        <w:t>Critical Thinking Questions</w:t>
      </w:r>
    </w:p>
    <w:p w:rsidR="002065D4" w:rsidRPr="002065D4" w:rsidRDefault="002065D4" w:rsidP="002065D4">
      <w:pPr>
        <w:numPr>
          <w:ilvl w:val="0"/>
          <w:numId w:val="207"/>
        </w:numPr>
      </w:pPr>
      <w:r w:rsidRPr="002065D4">
        <w:rPr>
          <w:b/>
          <w:bCs/>
        </w:rPr>
        <w:t>How do accurate markings improve the efficiency and consistency of upholstered furniture production?</w:t>
      </w:r>
    </w:p>
    <w:p w:rsidR="002065D4" w:rsidRPr="002065D4" w:rsidRDefault="002065D4" w:rsidP="002065D4">
      <w:pPr>
        <w:numPr>
          <w:ilvl w:val="0"/>
          <w:numId w:val="207"/>
        </w:numPr>
      </w:pPr>
      <w:r w:rsidRPr="002065D4">
        <w:rPr>
          <w:b/>
          <w:bCs/>
        </w:rPr>
        <w:t>What risks are introduced when patterns are used without proper seam or grain direction markings?</w:t>
      </w:r>
    </w:p>
    <w:p w:rsidR="002065D4" w:rsidRPr="002065D4" w:rsidRDefault="002065D4" w:rsidP="002065D4">
      <w:pPr>
        <w:numPr>
          <w:ilvl w:val="0"/>
          <w:numId w:val="207"/>
        </w:numPr>
      </w:pPr>
      <w:r w:rsidRPr="002065D4">
        <w:rPr>
          <w:b/>
          <w:bCs/>
        </w:rPr>
        <w:t>How can symbols and legends be standardised in a shared workshop to reduce confusion?</w:t>
      </w:r>
    </w:p>
    <w:p w:rsidR="002065D4" w:rsidRPr="002065D4" w:rsidRDefault="002065D4" w:rsidP="002065D4">
      <w:pPr>
        <w:numPr>
          <w:ilvl w:val="0"/>
          <w:numId w:val="207"/>
        </w:numPr>
      </w:pPr>
      <w:r w:rsidRPr="002065D4">
        <w:rPr>
          <w:b/>
          <w:bCs/>
        </w:rPr>
        <w:t>What low-cost tools or materials can be used to maintain clear, permanent markings on reusable templates?</w:t>
      </w:r>
    </w:p>
    <w:p w:rsidR="002065D4" w:rsidRPr="002065D4" w:rsidRDefault="002065D4" w:rsidP="002065D4">
      <w:pPr>
        <w:numPr>
          <w:ilvl w:val="0"/>
          <w:numId w:val="207"/>
        </w:numPr>
      </w:pPr>
      <w:r w:rsidRPr="002065D4">
        <w:rPr>
          <w:b/>
          <w:bCs/>
        </w:rPr>
        <w:t>How might poor marking practices affect product appearance and client satisfaction?</w:t>
      </w:r>
    </w:p>
    <w:p w:rsidR="002065D4" w:rsidRPr="002065D4" w:rsidRDefault="00DD4A74" w:rsidP="002065D4">
      <w:r>
        <w:pict>
          <v:rect id="_x0000_i1323"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7" w:name="_Toc195903675"/>
      <w:r w:rsidRPr="002065D4">
        <w:rPr>
          <w:rFonts w:ascii="Century Gothic" w:hAnsi="Century Gothic"/>
          <w:b/>
          <w:bCs/>
        </w:rPr>
        <w:lastRenderedPageBreak/>
        <w:t>KT0706: Directional Cutting Indicators</w:t>
      </w:r>
      <w:bookmarkEnd w:id="57"/>
    </w:p>
    <w:p w:rsidR="002065D4" w:rsidRPr="002065D4" w:rsidRDefault="002065D4" w:rsidP="002065D4">
      <w:pPr>
        <w:rPr>
          <w:b/>
          <w:bCs/>
        </w:rPr>
      </w:pPr>
    </w:p>
    <w:p w:rsidR="002065D4" w:rsidRPr="002065D4" w:rsidRDefault="002065D4" w:rsidP="002065D4">
      <w:pPr>
        <w:rPr>
          <w:b/>
          <w:bCs/>
        </w:rPr>
      </w:pPr>
      <w:r w:rsidRPr="002065D4">
        <w:rPr>
          <w:b/>
          <w:bCs/>
        </w:rPr>
        <w:t>Theoretical Learning Content</w:t>
      </w:r>
    </w:p>
    <w:p w:rsidR="002065D4" w:rsidRPr="002065D4" w:rsidRDefault="002065D4" w:rsidP="002065D4">
      <w:r w:rsidRPr="002065D4">
        <w:t>Directional cutting indicators are visual guides included on patterns and templates to ensure that fabric is cut in the correct direction. These indicators help maintain the functional and aesthetic integrity of upholstered furniture, especially when using fabrics with grain, nap, or printed patterns.</w:t>
      </w:r>
    </w:p>
    <w:p w:rsidR="002065D4" w:rsidRPr="002065D4" w:rsidRDefault="002065D4" w:rsidP="002065D4">
      <w:r w:rsidRPr="002065D4">
        <w:t>Incorrect directional cutting can result in misaligned textures, shading inconsistencies, or reduced fabric performance. Directional cutting indicators support consistency in production and ensure a high-quality finish across multiple units of the same design.</w:t>
      </w:r>
    </w:p>
    <w:p w:rsidR="002065D4" w:rsidRPr="002065D4" w:rsidRDefault="00DD4A74" w:rsidP="002065D4">
      <w:r>
        <w:pict>
          <v:rect id="_x0000_i1324" style="width:0;height:1.5pt" o:hralign="center" o:hrstd="t" o:hr="t" fillcolor="#a0a0a0" stroked="f"/>
        </w:pict>
      </w:r>
    </w:p>
    <w:p w:rsidR="002065D4" w:rsidRPr="002065D4" w:rsidRDefault="002065D4" w:rsidP="002065D4">
      <w:pPr>
        <w:rPr>
          <w:b/>
          <w:bCs/>
        </w:rPr>
      </w:pPr>
      <w:r w:rsidRPr="002065D4">
        <w:rPr>
          <w:b/>
          <w:bCs/>
        </w:rPr>
        <w:t>Types of Directional Cutting Indicators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3"/>
        <w:gridCol w:w="6383"/>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Indicator</w:t>
            </w:r>
          </w:p>
        </w:tc>
        <w:tc>
          <w:tcPr>
            <w:tcW w:w="0" w:type="auto"/>
            <w:vAlign w:val="center"/>
            <w:hideMark/>
          </w:tcPr>
          <w:p w:rsidR="002065D4" w:rsidRPr="002065D4" w:rsidRDefault="002065D4" w:rsidP="002065D4">
            <w:pPr>
              <w:rPr>
                <w:b/>
                <w:bCs/>
              </w:rPr>
            </w:pPr>
            <w:r w:rsidRPr="002065D4">
              <w:rPr>
                <w:b/>
                <w:bCs/>
              </w:rPr>
              <w:t>Purpose</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Grain Line Arrow</w:t>
            </w:r>
          </w:p>
        </w:tc>
        <w:tc>
          <w:tcPr>
            <w:tcW w:w="0" w:type="auto"/>
            <w:vAlign w:val="center"/>
            <w:hideMark/>
          </w:tcPr>
          <w:p w:rsidR="002065D4" w:rsidRPr="002065D4" w:rsidRDefault="002065D4" w:rsidP="002065D4">
            <w:r w:rsidRPr="002065D4">
              <w:t>Shows the direction of the warp or weft in woven fabrics. Ensures proper drape, stretch, and visual alignment.</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Nap Direction Arrow</w:t>
            </w:r>
          </w:p>
        </w:tc>
        <w:tc>
          <w:tcPr>
            <w:tcW w:w="0" w:type="auto"/>
            <w:vAlign w:val="center"/>
            <w:hideMark/>
          </w:tcPr>
          <w:p w:rsidR="002065D4" w:rsidRPr="002065D4" w:rsidRDefault="002065D4" w:rsidP="002065D4">
            <w:r w:rsidRPr="002065D4">
              <w:t>Indicates the direction of pile or texture in fabrics like velvet, chenille, or suede. Prevents colour shading differences.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Pattern Repeat Arrow</w:t>
            </w:r>
          </w:p>
        </w:tc>
        <w:tc>
          <w:tcPr>
            <w:tcW w:w="0" w:type="auto"/>
            <w:vAlign w:val="center"/>
            <w:hideMark/>
          </w:tcPr>
          <w:p w:rsidR="002065D4" w:rsidRPr="002065D4" w:rsidRDefault="002065D4" w:rsidP="002065D4">
            <w:r w:rsidRPr="002065D4">
              <w:t>Guides placement when working with printed fabrics or motifs. Ensures pattern continuity across joined panels.</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“Cut on Fold” Symbol</w:t>
            </w:r>
          </w:p>
        </w:tc>
        <w:tc>
          <w:tcPr>
            <w:tcW w:w="0" w:type="auto"/>
            <w:vAlign w:val="center"/>
            <w:hideMark/>
          </w:tcPr>
          <w:p w:rsidR="002065D4" w:rsidRPr="002065D4" w:rsidRDefault="002065D4" w:rsidP="002065D4">
            <w:r w:rsidRPr="002065D4">
              <w:t>Specifies where a pattern piece must be aligned with a folded fabric edge. Creates a seamless panel.</w:t>
            </w:r>
          </w:p>
        </w:tc>
      </w:tr>
      <w:tr w:rsidR="002065D4" w:rsidRPr="002065D4" w:rsidTr="002065D4">
        <w:trPr>
          <w:tblCellSpacing w:w="15" w:type="dxa"/>
        </w:trPr>
        <w:tc>
          <w:tcPr>
            <w:tcW w:w="0" w:type="auto"/>
            <w:vAlign w:val="center"/>
            <w:hideMark/>
          </w:tcPr>
          <w:p w:rsidR="002065D4" w:rsidRPr="002065D4" w:rsidRDefault="002065D4" w:rsidP="002065D4">
            <w:r w:rsidRPr="002065D4">
              <w:rPr>
                <w:b/>
                <w:bCs/>
              </w:rPr>
              <w:t>Directional Labels (e.g. “UP” / “DOWN”)</w:t>
            </w:r>
          </w:p>
        </w:tc>
        <w:tc>
          <w:tcPr>
            <w:tcW w:w="0" w:type="auto"/>
            <w:vAlign w:val="center"/>
            <w:hideMark/>
          </w:tcPr>
          <w:p w:rsidR="002065D4" w:rsidRPr="002065D4" w:rsidRDefault="002065D4" w:rsidP="002065D4">
            <w:r w:rsidRPr="002065D4">
              <w:t>Helps orient parts consistently in assembly, especially for symmetrical pieces.</w:t>
            </w:r>
          </w:p>
        </w:tc>
      </w:tr>
    </w:tbl>
    <w:p w:rsidR="002065D4" w:rsidRPr="002065D4" w:rsidRDefault="00DD4A74" w:rsidP="002065D4">
      <w:r>
        <w:pict>
          <v:rect id="_x0000_i1325" style="width:0;height:1.5pt" o:hralign="center" o:hrstd="t" o:hr="t" fillcolor="#a0a0a0" stroked="f"/>
        </w:pict>
      </w:r>
    </w:p>
    <w:p w:rsidR="002065D4" w:rsidRPr="002065D4" w:rsidRDefault="002065D4" w:rsidP="002065D4">
      <w:pPr>
        <w:rPr>
          <w:b/>
          <w:bCs/>
        </w:rPr>
      </w:pPr>
      <w:r w:rsidRPr="002065D4">
        <w:rPr>
          <w:b/>
          <w:bCs/>
        </w:rPr>
        <w:t>Application Guidelines</w:t>
      </w:r>
    </w:p>
    <w:p w:rsidR="002065D4" w:rsidRPr="002065D4" w:rsidRDefault="002065D4" w:rsidP="002065D4">
      <w:pPr>
        <w:numPr>
          <w:ilvl w:val="0"/>
          <w:numId w:val="208"/>
        </w:numPr>
      </w:pPr>
      <w:r w:rsidRPr="002065D4">
        <w:t>Directional arrows must be drawn clearly and consistently on each pattern piece.</w:t>
      </w:r>
    </w:p>
    <w:p w:rsidR="002065D4" w:rsidRPr="002065D4" w:rsidRDefault="002065D4" w:rsidP="002065D4">
      <w:pPr>
        <w:numPr>
          <w:ilvl w:val="0"/>
          <w:numId w:val="208"/>
        </w:numPr>
      </w:pPr>
      <w:r w:rsidRPr="002065D4">
        <w:t>When using fabrics with pile or direction (e.g. corduroy, velvet), all parts must be aligned in the same direction to prevent shading mismatches.</w:t>
      </w:r>
    </w:p>
    <w:p w:rsidR="002065D4" w:rsidRPr="002065D4" w:rsidRDefault="002065D4" w:rsidP="002065D4">
      <w:pPr>
        <w:numPr>
          <w:ilvl w:val="0"/>
          <w:numId w:val="208"/>
        </w:numPr>
      </w:pPr>
      <w:r w:rsidRPr="002065D4">
        <w:t>Cut-on-fold indicators should be placed along a straight edge, often paired with a double-arrow symbol or dashed line.</w:t>
      </w:r>
    </w:p>
    <w:p w:rsidR="002065D4" w:rsidRPr="002065D4" w:rsidRDefault="002065D4" w:rsidP="002065D4">
      <w:pPr>
        <w:numPr>
          <w:ilvl w:val="0"/>
          <w:numId w:val="208"/>
        </w:numPr>
      </w:pPr>
      <w:r w:rsidRPr="002065D4">
        <w:t>Fabric markers or pattern keys should be provided on cutting tables to reinforce directional cutting standards.</w:t>
      </w:r>
    </w:p>
    <w:p w:rsidR="002065D4" w:rsidRPr="002065D4" w:rsidRDefault="00DD4A74" w:rsidP="002065D4">
      <w:r>
        <w:pict>
          <v:rect id="_x0000_i1326" style="width:0;height:1.5pt" o:hralign="center" o:hrstd="t" o:hr="t" fillcolor="#a0a0a0" stroked="f"/>
        </w:pict>
      </w:r>
    </w:p>
    <w:p w:rsidR="002065D4" w:rsidRPr="002065D4" w:rsidRDefault="002065D4" w:rsidP="002065D4">
      <w:pPr>
        <w:rPr>
          <w:b/>
          <w:bCs/>
        </w:rPr>
      </w:pPr>
      <w:r w:rsidRPr="002065D4">
        <w:rPr>
          <w:b/>
          <w:bCs/>
        </w:rPr>
        <w:lastRenderedPageBreak/>
        <w:t>Examples</w:t>
      </w:r>
    </w:p>
    <w:p w:rsidR="002065D4" w:rsidRPr="002065D4" w:rsidRDefault="002065D4" w:rsidP="002065D4">
      <w:pPr>
        <w:numPr>
          <w:ilvl w:val="0"/>
          <w:numId w:val="209"/>
        </w:numPr>
      </w:pPr>
      <w:r w:rsidRPr="002065D4">
        <w:t xml:space="preserve">A </w:t>
      </w:r>
      <w:r w:rsidRPr="002065D4">
        <w:rPr>
          <w:b/>
          <w:bCs/>
        </w:rPr>
        <w:t>backrest pattern</w:t>
      </w:r>
      <w:r w:rsidRPr="002065D4">
        <w:t xml:space="preserve"> for a velvet sofa includes a vertical nap arrow pointing “downward” to ensure shading is uniform with the seat base.</w:t>
      </w:r>
    </w:p>
    <w:p w:rsidR="002065D4" w:rsidRPr="002065D4" w:rsidRDefault="002065D4" w:rsidP="002065D4">
      <w:pPr>
        <w:numPr>
          <w:ilvl w:val="0"/>
          <w:numId w:val="209"/>
        </w:numPr>
      </w:pPr>
      <w:r w:rsidRPr="002065D4">
        <w:t xml:space="preserve">A </w:t>
      </w:r>
      <w:r w:rsidRPr="002065D4">
        <w:rPr>
          <w:b/>
          <w:bCs/>
        </w:rPr>
        <w:t>modular cushion</w:t>
      </w:r>
      <w:r w:rsidRPr="002065D4">
        <w:t xml:space="preserve"> pattern contains grain line arrows pointing horizontally to match the horizontal stripes of the fabric.</w:t>
      </w:r>
    </w:p>
    <w:p w:rsidR="002065D4" w:rsidRPr="002065D4" w:rsidRDefault="002065D4" w:rsidP="002065D4">
      <w:pPr>
        <w:numPr>
          <w:ilvl w:val="0"/>
          <w:numId w:val="209"/>
        </w:numPr>
      </w:pPr>
      <w:r w:rsidRPr="002065D4">
        <w:t xml:space="preserve">A </w:t>
      </w:r>
      <w:r w:rsidRPr="002065D4">
        <w:rPr>
          <w:b/>
          <w:bCs/>
        </w:rPr>
        <w:t>headboard facing panel</w:t>
      </w:r>
      <w:r w:rsidRPr="002065D4">
        <w:t xml:space="preserve"> is labelled “CUT ON FOLD” at the centreline, reducing seam lines and maintaining symmetry.</w:t>
      </w:r>
    </w:p>
    <w:p w:rsidR="002065D4" w:rsidRPr="002065D4" w:rsidRDefault="00DD4A74" w:rsidP="002065D4">
      <w:r>
        <w:pict>
          <v:rect id="_x0000_i1327" style="width:0;height:1.5pt" o:hralign="center" o:hrstd="t" o:hr="t" fillcolor="#a0a0a0" stroked="f"/>
        </w:pict>
      </w:r>
    </w:p>
    <w:p w:rsidR="002065D4" w:rsidRPr="002065D4" w:rsidRDefault="002065D4" w:rsidP="002065D4">
      <w:pPr>
        <w:rPr>
          <w:b/>
          <w:bCs/>
        </w:rPr>
      </w:pPr>
      <w:r w:rsidRPr="002065D4">
        <w:rPr>
          <w:b/>
          <w:bCs/>
        </w:rPr>
        <w:t>South African Case Study</w:t>
      </w:r>
    </w:p>
    <w:p w:rsidR="002065D4" w:rsidRPr="002065D4" w:rsidRDefault="002065D4" w:rsidP="002065D4">
      <w:r w:rsidRPr="002065D4">
        <w:rPr>
          <w:b/>
          <w:bCs/>
        </w:rPr>
        <w:t>Case Study: Thabo’s Upholstery Works – Limpopo</w:t>
      </w:r>
    </w:p>
    <w:p w:rsidR="002065D4" w:rsidRPr="002065D4" w:rsidRDefault="002065D4" w:rsidP="002065D4">
      <w:r w:rsidRPr="002065D4">
        <w:t>Thabo’s Upholstery Works received a large order for theatre seats upholstered in a plush chenille fabric. Early production runs resulted in inconsistent shading on the seat backs, despite using the same material rolls.</w:t>
      </w:r>
    </w:p>
    <w:p w:rsidR="002065D4" w:rsidRPr="002065D4" w:rsidRDefault="002065D4" w:rsidP="002065D4">
      <w:r w:rsidRPr="002065D4">
        <w:t xml:space="preserve">A review found that several patterns lacked clear </w:t>
      </w:r>
      <w:r w:rsidRPr="002065D4">
        <w:rPr>
          <w:b/>
          <w:bCs/>
        </w:rPr>
        <w:t>nap direction indicators</w:t>
      </w:r>
      <w:r w:rsidRPr="002065D4">
        <w:t>, leading to fabric being cut in opposite directions. The team corrected the patterns by marking all pieces with bold arrows indicating pile direction and retrained the cutters.</w:t>
      </w:r>
    </w:p>
    <w:p w:rsidR="002065D4" w:rsidRPr="002065D4" w:rsidRDefault="002065D4" w:rsidP="002065D4">
      <w:r w:rsidRPr="002065D4">
        <w:t>Since implementing these indicators, the workshop has produced uniform, visually consistent upholstery, earning positive feedback from clients and reducing wastage from rework.</w:t>
      </w:r>
    </w:p>
    <w:p w:rsidR="002065D4" w:rsidRPr="002065D4" w:rsidRDefault="00DD4A74" w:rsidP="002065D4">
      <w:r>
        <w:pict>
          <v:rect id="_x0000_i1328" style="width:0;height:1.5pt" o:hralign="center" o:hrstd="t" o:hr="t" fillcolor="#a0a0a0" stroked="f"/>
        </w:pict>
      </w:r>
    </w:p>
    <w:p w:rsidR="002065D4" w:rsidRPr="002065D4" w:rsidRDefault="002065D4" w:rsidP="002065D4">
      <w:pPr>
        <w:rPr>
          <w:b/>
          <w:bCs/>
        </w:rPr>
      </w:pPr>
      <w:r w:rsidRPr="002065D4">
        <w:rPr>
          <w:b/>
          <w:bCs/>
        </w:rPr>
        <w:t>Facilitation Notes</w:t>
      </w:r>
    </w:p>
    <w:p w:rsidR="002065D4" w:rsidRPr="002065D4" w:rsidRDefault="002065D4" w:rsidP="002065D4">
      <w:r w:rsidRPr="002065D4">
        <w:rPr>
          <w:rFonts w:cs="Century Gothic"/>
        </w:rPr>
        <w:t>🟩</w:t>
      </w:r>
      <w:r w:rsidRPr="002065D4">
        <w:t xml:space="preserve"> </w:t>
      </w:r>
      <w:r w:rsidRPr="002065D4">
        <w:rPr>
          <w:b/>
          <w:bCs/>
        </w:rPr>
        <w:t>Suggested Learning Activities</w:t>
      </w:r>
    </w:p>
    <w:p w:rsidR="002065D4" w:rsidRPr="002065D4" w:rsidRDefault="002065D4" w:rsidP="002065D4">
      <w:pPr>
        <w:numPr>
          <w:ilvl w:val="0"/>
          <w:numId w:val="210"/>
        </w:numPr>
      </w:pPr>
      <w:r w:rsidRPr="002065D4">
        <w:t>Provide fabric swatches with pile and have learners observe changes in appearance when rotated.</w:t>
      </w:r>
    </w:p>
    <w:p w:rsidR="002065D4" w:rsidRPr="002065D4" w:rsidRDefault="002065D4" w:rsidP="002065D4">
      <w:pPr>
        <w:numPr>
          <w:ilvl w:val="0"/>
          <w:numId w:val="210"/>
        </w:numPr>
      </w:pPr>
      <w:r w:rsidRPr="002065D4">
        <w:t>Ask learners to draw and label directional indicators on blank templates provided.</w:t>
      </w:r>
    </w:p>
    <w:p w:rsidR="002065D4" w:rsidRPr="002065D4" w:rsidRDefault="002065D4" w:rsidP="002065D4">
      <w:pPr>
        <w:numPr>
          <w:ilvl w:val="0"/>
          <w:numId w:val="210"/>
        </w:numPr>
      </w:pPr>
      <w:r w:rsidRPr="002065D4">
        <w:t>Conduct a mock cutting session where learners must orient fabric according to arrows on patterns.</w:t>
      </w:r>
    </w:p>
    <w:p w:rsidR="002065D4" w:rsidRPr="002065D4" w:rsidRDefault="002065D4" w:rsidP="002065D4">
      <w:r w:rsidRPr="002065D4">
        <w:rPr>
          <w:rFonts w:cs="Century Gothic"/>
        </w:rPr>
        <w:t>🟩</w:t>
      </w:r>
      <w:r w:rsidRPr="002065D4">
        <w:t xml:space="preserve"> </w:t>
      </w:r>
      <w:r w:rsidRPr="002065D4">
        <w:rPr>
          <w:b/>
          <w:bCs/>
        </w:rPr>
        <w:t>Demonstration Idea</w:t>
      </w:r>
      <w:r w:rsidRPr="002065D4">
        <w:br/>
        <w:t>Cut two identical fabric panels: one following grain and nap direction, and one ignoring them. Show how the final upholstered panel differs in look and texture.</w:t>
      </w:r>
    </w:p>
    <w:p w:rsidR="002065D4" w:rsidRPr="002065D4" w:rsidRDefault="00DD4A74" w:rsidP="002065D4">
      <w:r>
        <w:pict>
          <v:rect id="_x0000_i1329" style="width:0;height:1.5pt" o:hralign="center" o:hrstd="t" o:hr="t" fillcolor="#a0a0a0" stroked="f"/>
        </w:pict>
      </w:r>
    </w:p>
    <w:p w:rsidR="002065D4" w:rsidRPr="002065D4" w:rsidRDefault="002065D4" w:rsidP="002065D4">
      <w:pPr>
        <w:rPr>
          <w:b/>
          <w:bCs/>
        </w:rPr>
      </w:pPr>
      <w:r w:rsidRPr="002065D4">
        <w:rPr>
          <w:b/>
          <w:bCs/>
        </w:rPr>
        <w:t>Critical Thinking Questions</w:t>
      </w:r>
    </w:p>
    <w:p w:rsidR="002065D4" w:rsidRPr="002065D4" w:rsidRDefault="002065D4" w:rsidP="002065D4">
      <w:pPr>
        <w:numPr>
          <w:ilvl w:val="0"/>
          <w:numId w:val="211"/>
        </w:numPr>
      </w:pPr>
      <w:r w:rsidRPr="002065D4">
        <w:rPr>
          <w:b/>
          <w:bCs/>
        </w:rPr>
        <w:t>Why is it important to indicate fabric grain and pile direction on each template piece?</w:t>
      </w:r>
    </w:p>
    <w:p w:rsidR="002065D4" w:rsidRPr="002065D4" w:rsidRDefault="002065D4" w:rsidP="002065D4">
      <w:pPr>
        <w:numPr>
          <w:ilvl w:val="0"/>
          <w:numId w:val="211"/>
        </w:numPr>
      </w:pPr>
      <w:r w:rsidRPr="002065D4">
        <w:rPr>
          <w:b/>
          <w:bCs/>
        </w:rPr>
        <w:t>What problems can arise if directional indicators are missing or ignored?</w:t>
      </w:r>
    </w:p>
    <w:p w:rsidR="002065D4" w:rsidRPr="002065D4" w:rsidRDefault="002065D4" w:rsidP="002065D4">
      <w:pPr>
        <w:numPr>
          <w:ilvl w:val="0"/>
          <w:numId w:val="211"/>
        </w:numPr>
      </w:pPr>
      <w:r w:rsidRPr="002065D4">
        <w:rPr>
          <w:b/>
          <w:bCs/>
        </w:rPr>
        <w:lastRenderedPageBreak/>
        <w:t>How do directional arrows contribute to efficient fabric layout and material savings?</w:t>
      </w:r>
    </w:p>
    <w:p w:rsidR="002065D4" w:rsidRPr="002065D4" w:rsidRDefault="002065D4" w:rsidP="002065D4">
      <w:pPr>
        <w:numPr>
          <w:ilvl w:val="0"/>
          <w:numId w:val="211"/>
        </w:numPr>
      </w:pPr>
      <w:r w:rsidRPr="002065D4">
        <w:rPr>
          <w:b/>
          <w:bCs/>
        </w:rPr>
        <w:t>What are the best methods for training new staff on directional cutting standards?</w:t>
      </w:r>
    </w:p>
    <w:p w:rsidR="002065D4" w:rsidRPr="002065D4" w:rsidRDefault="002065D4" w:rsidP="002065D4">
      <w:pPr>
        <w:numPr>
          <w:ilvl w:val="0"/>
          <w:numId w:val="211"/>
        </w:numPr>
      </w:pPr>
      <w:r w:rsidRPr="002065D4">
        <w:rPr>
          <w:b/>
          <w:bCs/>
        </w:rPr>
        <w:t>In what ways can incorrect directional cutting affect the reputation of a furniture manufacturer?</w:t>
      </w:r>
    </w:p>
    <w:p w:rsidR="002065D4" w:rsidRPr="002065D4" w:rsidRDefault="00DD4A74" w:rsidP="002065D4">
      <w:r>
        <w:pict>
          <v:rect id="_x0000_i1330"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2"/>
        <w:rPr>
          <w:rFonts w:ascii="Century Gothic" w:hAnsi="Century Gothic"/>
          <w:b/>
          <w:bCs/>
        </w:rPr>
      </w:pPr>
      <w:bookmarkStart w:id="58" w:name="_Toc195903676"/>
      <w:r w:rsidRPr="002065D4">
        <w:rPr>
          <w:rFonts w:ascii="Century Gothic" w:hAnsi="Century Gothic"/>
          <w:b/>
          <w:bCs/>
        </w:rPr>
        <w:lastRenderedPageBreak/>
        <w:t>Integrated Formative Assessment</w:t>
      </w:r>
      <w:bookmarkEnd w:id="58"/>
    </w:p>
    <w:p w:rsidR="002065D4" w:rsidRPr="002065D4" w:rsidRDefault="002065D4" w:rsidP="002065D4">
      <w:pPr>
        <w:rPr>
          <w:b/>
          <w:bCs/>
        </w:rPr>
      </w:pPr>
    </w:p>
    <w:p w:rsidR="002065D4" w:rsidRPr="002065D4" w:rsidRDefault="002065D4" w:rsidP="002065D4">
      <w:r w:rsidRPr="002065D4">
        <w:rPr>
          <w:b/>
          <w:bCs/>
        </w:rPr>
        <w:t>Knowledge Module:</w:t>
      </w:r>
      <w:r w:rsidRPr="002065D4">
        <w:t xml:space="preserve"> KM-05-KT07 – Marking, Handling and Storing Patterns and Templates</w:t>
      </w:r>
      <w:r w:rsidRPr="002065D4">
        <w:br/>
      </w:r>
      <w:r w:rsidRPr="002065D4">
        <w:rPr>
          <w:b/>
          <w:bCs/>
        </w:rPr>
        <w:t>NQF Level:</w:t>
      </w:r>
      <w:r w:rsidRPr="002065D4">
        <w:t xml:space="preserve"> 3</w:t>
      </w:r>
      <w:r w:rsidRPr="002065D4">
        <w:br/>
      </w:r>
      <w:r w:rsidRPr="002065D4">
        <w:rPr>
          <w:b/>
          <w:bCs/>
        </w:rPr>
        <w:t>Credits:</w:t>
      </w:r>
      <w:r w:rsidRPr="002065D4">
        <w:t xml:space="preserve"> Part of 5</w:t>
      </w:r>
      <w:r w:rsidRPr="002065D4">
        <w:br/>
      </w:r>
      <w:r w:rsidRPr="002065D4">
        <w:rPr>
          <w:b/>
          <w:bCs/>
        </w:rPr>
        <w:t>Weighting:</w:t>
      </w:r>
      <w:r w:rsidRPr="002065D4">
        <w:t xml:space="preserve"> 20%</w:t>
      </w:r>
    </w:p>
    <w:p w:rsidR="002065D4" w:rsidRPr="002065D4" w:rsidRDefault="002065D4" w:rsidP="002065D4">
      <w:pPr>
        <w:rPr>
          <w:b/>
          <w:bCs/>
        </w:rPr>
      </w:pPr>
      <w:r w:rsidRPr="002065D4">
        <w:rPr>
          <w:b/>
          <w:bCs/>
        </w:rPr>
        <w:t>Internal Assessment Criteria Addressed</w:t>
      </w:r>
    </w:p>
    <w:p w:rsidR="002065D4" w:rsidRPr="002065D4" w:rsidRDefault="002065D4" w:rsidP="002065D4">
      <w:pPr>
        <w:numPr>
          <w:ilvl w:val="0"/>
          <w:numId w:val="212"/>
        </w:numPr>
      </w:pPr>
      <w:r w:rsidRPr="002065D4">
        <w:rPr>
          <w:b/>
          <w:bCs/>
        </w:rPr>
        <w:t>IAC0701:</w:t>
      </w:r>
      <w:r w:rsidRPr="002065D4">
        <w:t xml:space="preserve"> Describe and explain the techniques for marking, handling and storing patterns and templates</w:t>
      </w:r>
    </w:p>
    <w:p w:rsidR="002065D4" w:rsidRPr="002065D4" w:rsidRDefault="002065D4" w:rsidP="002065D4">
      <w:pPr>
        <w:numPr>
          <w:ilvl w:val="0"/>
          <w:numId w:val="212"/>
        </w:numPr>
      </w:pPr>
      <w:r w:rsidRPr="002065D4">
        <w:rPr>
          <w:b/>
          <w:bCs/>
        </w:rPr>
        <w:t>IAC0702:</w:t>
      </w:r>
      <w:r w:rsidRPr="002065D4">
        <w:t xml:space="preserve"> The importance of accurate record keeping is justified and the implications of incorrect information in the pattern engineering process is analysed</w:t>
      </w:r>
    </w:p>
    <w:p w:rsidR="002065D4" w:rsidRPr="002065D4" w:rsidRDefault="002065D4" w:rsidP="002065D4">
      <w:pPr>
        <w:numPr>
          <w:ilvl w:val="0"/>
          <w:numId w:val="212"/>
        </w:numPr>
      </w:pPr>
      <w:r w:rsidRPr="002065D4">
        <w:rPr>
          <w:b/>
          <w:bCs/>
        </w:rPr>
        <w:t>IAC0703:</w:t>
      </w:r>
      <w:r w:rsidRPr="002065D4">
        <w:t xml:space="preserve"> The function of record keeping systems in pattern engineering is explained</w:t>
      </w:r>
    </w:p>
    <w:p w:rsidR="002065D4" w:rsidRPr="002065D4" w:rsidRDefault="002065D4" w:rsidP="002065D4">
      <w:pPr>
        <w:numPr>
          <w:ilvl w:val="0"/>
          <w:numId w:val="212"/>
        </w:numPr>
      </w:pPr>
      <w:r w:rsidRPr="002065D4">
        <w:rPr>
          <w:b/>
          <w:bCs/>
        </w:rPr>
        <w:t>IAC0704:</w:t>
      </w:r>
      <w:r w:rsidRPr="002065D4">
        <w:t xml:space="preserve"> Types of information to be recorded are identified and discussed</w:t>
      </w:r>
    </w:p>
    <w:p w:rsidR="002065D4" w:rsidRPr="002065D4" w:rsidRDefault="002065D4" w:rsidP="002065D4">
      <w:pPr>
        <w:numPr>
          <w:ilvl w:val="0"/>
          <w:numId w:val="212"/>
        </w:numPr>
      </w:pPr>
      <w:r w:rsidRPr="002065D4">
        <w:rPr>
          <w:b/>
          <w:bCs/>
        </w:rPr>
        <w:t>IAC0705:</w:t>
      </w:r>
      <w:r w:rsidRPr="002065D4">
        <w:t xml:space="preserve"> The use of markings and their respective meanings are identified and explained</w:t>
      </w:r>
    </w:p>
    <w:p w:rsidR="002065D4" w:rsidRPr="002065D4" w:rsidRDefault="00DD4A74" w:rsidP="002065D4">
      <w:r>
        <w:pict>
          <v:rect id="_x0000_i1331" style="width:0;height:1.5pt" o:hralign="center" o:hrstd="t" o:hr="t" fillcolor="#a0a0a0" stroked="f"/>
        </w:pict>
      </w:r>
    </w:p>
    <w:p w:rsidR="002065D4" w:rsidRPr="002065D4" w:rsidRDefault="002065D4" w:rsidP="002065D4">
      <w:pPr>
        <w:rPr>
          <w:b/>
          <w:bCs/>
        </w:rPr>
      </w:pPr>
      <w:r w:rsidRPr="002065D4">
        <w:rPr>
          <w:rFonts w:ascii="Segoe UI Symbol" w:hAnsi="Segoe UI Symbol" w:cs="Segoe UI Symbol"/>
          <w:b/>
          <w:bCs/>
        </w:rPr>
        <w:t>📘</w:t>
      </w:r>
      <w:r w:rsidRPr="002065D4">
        <w:rPr>
          <w:b/>
          <w:bCs/>
        </w:rPr>
        <w:t xml:space="preserve"> Section A: Short Answer Questions </w:t>
      </w:r>
      <w:r w:rsidRPr="002065D4">
        <w:rPr>
          <w:b/>
          <w:bCs/>
          <w:i/>
          <w:iCs/>
        </w:rPr>
        <w:t>(15 Marks)</w:t>
      </w:r>
    </w:p>
    <w:p w:rsidR="002065D4" w:rsidRPr="002065D4" w:rsidRDefault="002065D4" w:rsidP="002065D4">
      <w:pPr>
        <w:numPr>
          <w:ilvl w:val="0"/>
          <w:numId w:val="213"/>
        </w:numPr>
      </w:pPr>
      <w:r w:rsidRPr="002065D4">
        <w:t xml:space="preserve">List and describe </w:t>
      </w:r>
      <w:r w:rsidRPr="002065D4">
        <w:rPr>
          <w:b/>
          <w:bCs/>
        </w:rPr>
        <w:t>three techniques</w:t>
      </w:r>
      <w:r w:rsidRPr="002065D4">
        <w:t xml:space="preserve"> for ensuring that patterns and templates are handled and stored correctly in an upholstery workshop. (IAC0701) (3)</w:t>
      </w:r>
    </w:p>
    <w:p w:rsidR="002065D4" w:rsidRPr="002065D4" w:rsidRDefault="002065D4" w:rsidP="002065D4">
      <w:pPr>
        <w:numPr>
          <w:ilvl w:val="0"/>
          <w:numId w:val="213"/>
        </w:numPr>
      </w:pPr>
      <w:r w:rsidRPr="002065D4">
        <w:t xml:space="preserve">Explain why accurate recordkeeping is important in the pattern engineering process. What are the </w:t>
      </w:r>
      <w:r w:rsidRPr="002065D4">
        <w:rPr>
          <w:b/>
          <w:bCs/>
        </w:rPr>
        <w:t>two potential consequences</w:t>
      </w:r>
      <w:r w:rsidRPr="002065D4">
        <w:t xml:space="preserve"> of using incorrect or outdated records? (IAC0702) (3)</w:t>
      </w:r>
    </w:p>
    <w:p w:rsidR="002065D4" w:rsidRPr="002065D4" w:rsidRDefault="002065D4" w:rsidP="002065D4">
      <w:pPr>
        <w:numPr>
          <w:ilvl w:val="0"/>
          <w:numId w:val="213"/>
        </w:numPr>
      </w:pPr>
      <w:r w:rsidRPr="002065D4">
        <w:t xml:space="preserve">Describe the </w:t>
      </w:r>
      <w:r w:rsidRPr="002065D4">
        <w:rPr>
          <w:b/>
          <w:bCs/>
        </w:rPr>
        <w:t>function of a recordkeeping system</w:t>
      </w:r>
      <w:r w:rsidRPr="002065D4">
        <w:t xml:space="preserve"> in the context of pattern and template management. Give one example of a system used in practice. (IAC0703) (3)</w:t>
      </w:r>
    </w:p>
    <w:p w:rsidR="002065D4" w:rsidRPr="002065D4" w:rsidRDefault="002065D4" w:rsidP="002065D4">
      <w:pPr>
        <w:numPr>
          <w:ilvl w:val="0"/>
          <w:numId w:val="213"/>
        </w:numPr>
      </w:pPr>
      <w:r w:rsidRPr="002065D4">
        <w:t xml:space="preserve">Identify and discuss </w:t>
      </w:r>
      <w:r w:rsidRPr="002065D4">
        <w:rPr>
          <w:b/>
          <w:bCs/>
        </w:rPr>
        <w:t>four types of information</w:t>
      </w:r>
      <w:r w:rsidRPr="002065D4">
        <w:t xml:space="preserve"> that should be recorded when managing pattern sets for upholstered furniture. (IAC0704) (4)</w:t>
      </w:r>
    </w:p>
    <w:p w:rsidR="002065D4" w:rsidRPr="002065D4" w:rsidRDefault="002065D4" w:rsidP="002065D4">
      <w:pPr>
        <w:numPr>
          <w:ilvl w:val="0"/>
          <w:numId w:val="213"/>
        </w:numPr>
      </w:pPr>
      <w:r w:rsidRPr="002065D4">
        <w:t>Define the following markings and explain their use in upholstery pattern development:</w:t>
      </w:r>
      <w:r w:rsidRPr="002065D4">
        <w:br/>
        <w:t>a) Grain Line</w:t>
      </w:r>
      <w:r w:rsidRPr="002065D4">
        <w:br/>
        <w:t>b) Seam Allowance Line</w:t>
      </w:r>
      <w:r w:rsidRPr="002065D4">
        <w:br/>
        <w:t>c) Button Position Mark</w:t>
      </w:r>
      <w:r w:rsidRPr="002065D4">
        <w:br/>
        <w:t>d) Notches (IAC0705) (2)</w:t>
      </w:r>
    </w:p>
    <w:p w:rsidR="002065D4" w:rsidRPr="002065D4" w:rsidRDefault="00DD4A74" w:rsidP="002065D4">
      <w:r>
        <w:pict>
          <v:rect id="_x0000_i1332" style="width:0;height:1.5pt" o:hralign="center" o:hrstd="t" o:hr="t" fillcolor="#a0a0a0" stroked="f"/>
        </w:pict>
      </w:r>
    </w:p>
    <w:p w:rsidR="002065D4" w:rsidRPr="002065D4" w:rsidRDefault="002065D4" w:rsidP="002065D4">
      <w:pPr>
        <w:rPr>
          <w:b/>
          <w:bCs/>
        </w:rPr>
      </w:pPr>
      <w:r w:rsidRPr="002065D4">
        <w:rPr>
          <w:rFonts w:cs="Century Gothic"/>
          <w:b/>
          <w:bCs/>
        </w:rPr>
        <w:t>🧠</w:t>
      </w:r>
      <w:r w:rsidRPr="002065D4">
        <w:rPr>
          <w:b/>
          <w:bCs/>
        </w:rPr>
        <w:t xml:space="preserve"> Section B: Scenario-Based Question </w:t>
      </w:r>
      <w:r w:rsidRPr="002065D4">
        <w:rPr>
          <w:b/>
          <w:bCs/>
          <w:i/>
          <w:iCs/>
        </w:rPr>
        <w:t>(10 Marks)</w:t>
      </w:r>
    </w:p>
    <w:p w:rsidR="002065D4" w:rsidRPr="002065D4" w:rsidRDefault="002065D4" w:rsidP="002065D4">
      <w:r w:rsidRPr="002065D4">
        <w:rPr>
          <w:b/>
          <w:bCs/>
        </w:rPr>
        <w:lastRenderedPageBreak/>
        <w:t>Scenario:</w:t>
      </w:r>
      <w:r w:rsidRPr="002065D4">
        <w:br/>
        <w:t>You are inspecting a set of templates that are stored loosely on an open shelf. Some patterns are bent, a few have faded or missing labels, and others are marked with symbols you do not recognise. A team member mistakenly uses a backrest template labelled “Rev 1” instead of the updated “Rev 3”, leading to mismatched foam cuts.</w:t>
      </w:r>
    </w:p>
    <w:p w:rsidR="002065D4" w:rsidRPr="002065D4" w:rsidRDefault="002065D4" w:rsidP="002065D4">
      <w:r w:rsidRPr="002065D4">
        <w:rPr>
          <w:b/>
          <w:bCs/>
        </w:rPr>
        <w:t>Questions:</w:t>
      </w:r>
    </w:p>
    <w:p w:rsidR="002065D4" w:rsidRPr="002065D4" w:rsidRDefault="002065D4" w:rsidP="002065D4">
      <w:pPr>
        <w:numPr>
          <w:ilvl w:val="0"/>
          <w:numId w:val="214"/>
        </w:numPr>
      </w:pPr>
      <w:r w:rsidRPr="002065D4">
        <w:t xml:space="preserve">Identify </w:t>
      </w:r>
      <w:r w:rsidRPr="002065D4">
        <w:rPr>
          <w:b/>
          <w:bCs/>
        </w:rPr>
        <w:t>three issues</w:t>
      </w:r>
      <w:r w:rsidRPr="002065D4">
        <w:t xml:space="preserve"> related to storage and handling in the scenario and explain why they are problematic. (IAC0701) (3)</w:t>
      </w:r>
    </w:p>
    <w:p w:rsidR="002065D4" w:rsidRPr="002065D4" w:rsidRDefault="002065D4" w:rsidP="002065D4">
      <w:pPr>
        <w:numPr>
          <w:ilvl w:val="0"/>
          <w:numId w:val="214"/>
        </w:numPr>
      </w:pPr>
      <w:r w:rsidRPr="002065D4">
        <w:t>Discuss how a recordkeeping system could have helped prevent the use of the outdated template. (IAC0703) (2)</w:t>
      </w:r>
    </w:p>
    <w:p w:rsidR="002065D4" w:rsidRPr="002065D4" w:rsidRDefault="002065D4" w:rsidP="002065D4">
      <w:pPr>
        <w:numPr>
          <w:ilvl w:val="0"/>
          <w:numId w:val="214"/>
        </w:numPr>
      </w:pPr>
      <w:r w:rsidRPr="002065D4">
        <w:t>What are the risks of using unclear or unrecognised markings on templates? (IAC0705) (2)</w:t>
      </w:r>
    </w:p>
    <w:p w:rsidR="002065D4" w:rsidRPr="002065D4" w:rsidRDefault="002065D4" w:rsidP="002065D4">
      <w:pPr>
        <w:numPr>
          <w:ilvl w:val="0"/>
          <w:numId w:val="214"/>
        </w:numPr>
      </w:pPr>
      <w:r w:rsidRPr="002065D4">
        <w:t xml:space="preserve">Suggest </w:t>
      </w:r>
      <w:r w:rsidRPr="002065D4">
        <w:rPr>
          <w:b/>
          <w:bCs/>
        </w:rPr>
        <w:t>two improvements</w:t>
      </w:r>
      <w:r w:rsidRPr="002065D4">
        <w:t xml:space="preserve"> that could be implemented to ensure correct labelling and storage of patterns in the future. (IAC0701/IAC0702) (3)</w:t>
      </w:r>
    </w:p>
    <w:p w:rsidR="002065D4" w:rsidRPr="002065D4" w:rsidRDefault="00DD4A74" w:rsidP="002065D4">
      <w:r>
        <w:pict>
          <v:rect id="_x0000_i1333" style="width:0;height:1.5pt" o:hralign="center" o:hrstd="t" o:hr="t" fillcolor="#a0a0a0" stroked="f"/>
        </w:pict>
      </w:r>
    </w:p>
    <w:p w:rsidR="002065D4" w:rsidRPr="002065D4" w:rsidRDefault="002065D4" w:rsidP="002065D4">
      <w:pPr>
        <w:rPr>
          <w:b/>
          <w:bCs/>
        </w:rPr>
      </w:pPr>
      <w:r w:rsidRPr="002065D4">
        <w:rPr>
          <w:rFonts w:ascii="Segoe UI Symbol" w:hAnsi="Segoe UI Symbol" w:cs="Segoe UI Symbol"/>
          <w:b/>
          <w:bCs/>
        </w:rPr>
        <w:t>📝</w:t>
      </w:r>
      <w:r w:rsidRPr="002065D4">
        <w:rPr>
          <w:b/>
          <w:bCs/>
        </w:rPr>
        <w:t xml:space="preserve"> Section C: Practical Task </w:t>
      </w:r>
      <w:r w:rsidRPr="002065D4">
        <w:rPr>
          <w:b/>
          <w:bCs/>
          <w:i/>
          <w:iCs/>
        </w:rPr>
        <w:t>(15 Marks)</w:t>
      </w:r>
    </w:p>
    <w:p w:rsidR="002065D4" w:rsidRPr="002065D4" w:rsidRDefault="002065D4" w:rsidP="002065D4">
      <w:r w:rsidRPr="002065D4">
        <w:rPr>
          <w:b/>
          <w:bCs/>
        </w:rPr>
        <w:t>Task Instructions:</w:t>
      </w:r>
      <w:r w:rsidRPr="002065D4">
        <w:br/>
        <w:t>Each learner is provided with a set of blank pattern templates and a style brief. They are required to:</w:t>
      </w:r>
    </w:p>
    <w:p w:rsidR="002065D4" w:rsidRPr="002065D4" w:rsidRDefault="002065D4" w:rsidP="002065D4">
      <w:pPr>
        <w:numPr>
          <w:ilvl w:val="0"/>
          <w:numId w:val="215"/>
        </w:numPr>
      </w:pPr>
      <w:r w:rsidRPr="002065D4">
        <w:t>Apply standard markings including: grain line, notches, button positions, seam lines, and fold lines. (IAC0705)</w:t>
      </w:r>
    </w:p>
    <w:p w:rsidR="002065D4" w:rsidRPr="002065D4" w:rsidRDefault="002065D4" w:rsidP="002065D4">
      <w:pPr>
        <w:numPr>
          <w:ilvl w:val="0"/>
          <w:numId w:val="215"/>
        </w:numPr>
      </w:pPr>
      <w:r w:rsidRPr="002065D4">
        <w:t>Label each pattern clearly with style code, part name, revision number, cut quantity, and directional indicators. (IAC0704)</w:t>
      </w:r>
    </w:p>
    <w:p w:rsidR="002065D4" w:rsidRPr="002065D4" w:rsidRDefault="002065D4" w:rsidP="002065D4">
      <w:pPr>
        <w:numPr>
          <w:ilvl w:val="0"/>
          <w:numId w:val="215"/>
        </w:numPr>
      </w:pPr>
      <w:r w:rsidRPr="002065D4">
        <w:t xml:space="preserve">Complete a </w:t>
      </w:r>
      <w:r w:rsidRPr="002065D4">
        <w:rPr>
          <w:b/>
          <w:bCs/>
        </w:rPr>
        <w:t>Pattern Record Sheet</w:t>
      </w:r>
      <w:r w:rsidRPr="002065D4">
        <w:t xml:space="preserve"> including storage location, material used, staff initials, and date created. (IAC0703/IAC0704)</w:t>
      </w:r>
    </w:p>
    <w:p w:rsidR="002065D4" w:rsidRPr="002065D4" w:rsidRDefault="002065D4" w:rsidP="002065D4">
      <w:pPr>
        <w:numPr>
          <w:ilvl w:val="0"/>
          <w:numId w:val="215"/>
        </w:numPr>
      </w:pPr>
      <w:r w:rsidRPr="002065D4">
        <w:t>Store the completed pattern correctly in a designated file or folder, demonstrating good handling and protection techniques. (IAC0701)</w:t>
      </w:r>
    </w:p>
    <w:p w:rsidR="002065D4" w:rsidRPr="002065D4" w:rsidRDefault="00DD4A74" w:rsidP="002065D4">
      <w:r>
        <w:pict>
          <v:rect id="_x0000_i1334" style="width:0;height:1.5pt" o:hralign="center" o:hrstd="t" o:hr="t" fillcolor="#a0a0a0" stroked="f"/>
        </w:pict>
      </w:r>
    </w:p>
    <w:p w:rsidR="002065D4" w:rsidRPr="002065D4" w:rsidRDefault="002065D4" w:rsidP="002065D4">
      <w:pPr>
        <w:rPr>
          <w:b/>
          <w:bCs/>
        </w:rPr>
      </w:pPr>
      <w:r w:rsidRPr="002065D4">
        <w:rPr>
          <w:rFonts w:ascii="Segoe UI Symbol" w:hAnsi="Segoe UI Symbol" w:cs="Segoe UI Symbol"/>
          <w:b/>
          <w:bCs/>
        </w:rPr>
        <w:t>📊</w:t>
      </w:r>
      <w:r w:rsidRPr="002065D4">
        <w:rPr>
          <w:b/>
          <w:bCs/>
        </w:rPr>
        <w:t xml:space="preserve"> Marking Memo Summary</w:t>
      </w:r>
    </w:p>
    <w:p w:rsidR="002065D4" w:rsidRPr="002065D4" w:rsidRDefault="002065D4" w:rsidP="002065D4">
      <w:r w:rsidRPr="002065D4">
        <w:rPr>
          <w:b/>
          <w:bCs/>
        </w:rPr>
        <w:t>Section A Model Answers:</w:t>
      </w:r>
    </w:p>
    <w:p w:rsidR="002065D4" w:rsidRPr="002065D4" w:rsidRDefault="002065D4" w:rsidP="002065D4">
      <w:pPr>
        <w:numPr>
          <w:ilvl w:val="0"/>
          <w:numId w:val="216"/>
        </w:numPr>
      </w:pPr>
      <w:r w:rsidRPr="002065D4">
        <w:t>Storage techniques: vertical hanging, labelling, protective casing (3)</w:t>
      </w:r>
    </w:p>
    <w:p w:rsidR="002065D4" w:rsidRPr="002065D4" w:rsidRDefault="002065D4" w:rsidP="002065D4">
      <w:pPr>
        <w:numPr>
          <w:ilvl w:val="0"/>
          <w:numId w:val="216"/>
        </w:numPr>
      </w:pPr>
      <w:r w:rsidRPr="002065D4">
        <w:t>Importance of recordkeeping: supports traceability, prevents incorrect use; consequences = wrong template used, waste of materials (3)</w:t>
      </w:r>
    </w:p>
    <w:p w:rsidR="002065D4" w:rsidRPr="002065D4" w:rsidRDefault="002065D4" w:rsidP="002065D4">
      <w:pPr>
        <w:numPr>
          <w:ilvl w:val="0"/>
          <w:numId w:val="216"/>
        </w:numPr>
      </w:pPr>
      <w:r w:rsidRPr="002065D4">
        <w:t>Function of recordkeeping: tracks versions, usage, responsibility; e.g. logbook, QR system (3)</w:t>
      </w:r>
    </w:p>
    <w:p w:rsidR="002065D4" w:rsidRPr="002065D4" w:rsidRDefault="002065D4" w:rsidP="002065D4">
      <w:pPr>
        <w:numPr>
          <w:ilvl w:val="0"/>
          <w:numId w:val="216"/>
        </w:numPr>
      </w:pPr>
      <w:r w:rsidRPr="002065D4">
        <w:t>Recorded information: style number, revision date, fabric type, markings (4)</w:t>
      </w:r>
    </w:p>
    <w:p w:rsidR="002065D4" w:rsidRPr="002065D4" w:rsidRDefault="002065D4" w:rsidP="002065D4">
      <w:pPr>
        <w:numPr>
          <w:ilvl w:val="0"/>
          <w:numId w:val="216"/>
        </w:numPr>
      </w:pPr>
      <w:r w:rsidRPr="002065D4">
        <w:lastRenderedPageBreak/>
        <w:t>Markings:</w:t>
      </w:r>
      <w:r w:rsidRPr="002065D4">
        <w:br/>
        <w:t>a) Grain Line – fabric orientation</w:t>
      </w:r>
      <w:r w:rsidRPr="002065D4">
        <w:br/>
        <w:t>b) Seam Line – stitching position</w:t>
      </w:r>
      <w:r w:rsidRPr="002065D4">
        <w:br/>
        <w:t>c) Button Position – tuft layout</w:t>
      </w:r>
      <w:r w:rsidRPr="002065D4">
        <w:br/>
        <w:t>d) Notches – alignment points (2)</w:t>
      </w:r>
    </w:p>
    <w:p w:rsidR="002065D4" w:rsidRPr="002065D4" w:rsidRDefault="002065D4" w:rsidP="002065D4">
      <w:r w:rsidRPr="002065D4">
        <w:rPr>
          <w:b/>
          <w:bCs/>
        </w:rPr>
        <w:t>Section B Expected Answers:</w:t>
      </w:r>
    </w:p>
    <w:p w:rsidR="002065D4" w:rsidRPr="002065D4" w:rsidRDefault="002065D4" w:rsidP="002065D4">
      <w:pPr>
        <w:numPr>
          <w:ilvl w:val="0"/>
          <w:numId w:val="217"/>
        </w:numPr>
      </w:pPr>
      <w:r w:rsidRPr="002065D4">
        <w:t>Issues: unlabelled items, bent templates, outdated use (3)</w:t>
      </w:r>
    </w:p>
    <w:p w:rsidR="002065D4" w:rsidRPr="002065D4" w:rsidRDefault="002065D4" w:rsidP="002065D4">
      <w:pPr>
        <w:numPr>
          <w:ilvl w:val="0"/>
          <w:numId w:val="217"/>
        </w:numPr>
      </w:pPr>
      <w:r w:rsidRPr="002065D4">
        <w:t>Record system could flag or block old versions (2)</w:t>
      </w:r>
    </w:p>
    <w:p w:rsidR="002065D4" w:rsidRPr="002065D4" w:rsidRDefault="002065D4" w:rsidP="002065D4">
      <w:pPr>
        <w:numPr>
          <w:ilvl w:val="0"/>
          <w:numId w:val="217"/>
        </w:numPr>
      </w:pPr>
      <w:r w:rsidRPr="002065D4">
        <w:t>Risks of unclear markings: wrong cuts, wasted materials (2)</w:t>
      </w:r>
    </w:p>
    <w:p w:rsidR="002065D4" w:rsidRPr="002065D4" w:rsidRDefault="002065D4" w:rsidP="002065D4">
      <w:pPr>
        <w:numPr>
          <w:ilvl w:val="0"/>
          <w:numId w:val="217"/>
        </w:numPr>
      </w:pPr>
      <w:r w:rsidRPr="002065D4">
        <w:t>Improvements: template audit, permanent labelling tools, training (3)</w:t>
      </w:r>
    </w:p>
    <w:p w:rsidR="002065D4" w:rsidRPr="002065D4" w:rsidRDefault="002065D4" w:rsidP="002065D4">
      <w:r w:rsidRPr="002065D4">
        <w:rPr>
          <w:b/>
          <w:bCs/>
        </w:rPr>
        <w:t>Section C Rubric (15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9"/>
        <w:gridCol w:w="1912"/>
        <w:gridCol w:w="1748"/>
        <w:gridCol w:w="2147"/>
      </w:tblGrid>
      <w:tr w:rsidR="002065D4" w:rsidRPr="002065D4" w:rsidTr="002065D4">
        <w:trPr>
          <w:tblHeader/>
          <w:tblCellSpacing w:w="15" w:type="dxa"/>
        </w:trPr>
        <w:tc>
          <w:tcPr>
            <w:tcW w:w="0" w:type="auto"/>
            <w:vAlign w:val="center"/>
            <w:hideMark/>
          </w:tcPr>
          <w:p w:rsidR="002065D4" w:rsidRPr="002065D4" w:rsidRDefault="002065D4" w:rsidP="002065D4">
            <w:pPr>
              <w:rPr>
                <w:b/>
                <w:bCs/>
              </w:rPr>
            </w:pPr>
            <w:r w:rsidRPr="002065D4">
              <w:rPr>
                <w:b/>
                <w:bCs/>
              </w:rPr>
              <w:t>Criteria</w:t>
            </w:r>
          </w:p>
        </w:tc>
        <w:tc>
          <w:tcPr>
            <w:tcW w:w="0" w:type="auto"/>
            <w:vAlign w:val="center"/>
            <w:hideMark/>
          </w:tcPr>
          <w:p w:rsidR="002065D4" w:rsidRPr="002065D4" w:rsidRDefault="002065D4" w:rsidP="002065D4">
            <w:pPr>
              <w:rPr>
                <w:b/>
                <w:bCs/>
              </w:rPr>
            </w:pPr>
            <w:r w:rsidRPr="002065D4">
              <w:rPr>
                <w:b/>
                <w:bCs/>
              </w:rPr>
              <w:t>Excellent (5)</w:t>
            </w:r>
          </w:p>
        </w:tc>
        <w:tc>
          <w:tcPr>
            <w:tcW w:w="0" w:type="auto"/>
            <w:vAlign w:val="center"/>
            <w:hideMark/>
          </w:tcPr>
          <w:p w:rsidR="002065D4" w:rsidRPr="002065D4" w:rsidRDefault="002065D4" w:rsidP="002065D4">
            <w:pPr>
              <w:rPr>
                <w:b/>
                <w:bCs/>
              </w:rPr>
            </w:pPr>
            <w:r w:rsidRPr="002065D4">
              <w:rPr>
                <w:b/>
                <w:bCs/>
              </w:rPr>
              <w:t>Good (3–4)</w:t>
            </w:r>
          </w:p>
        </w:tc>
        <w:tc>
          <w:tcPr>
            <w:tcW w:w="0" w:type="auto"/>
            <w:vAlign w:val="center"/>
            <w:hideMark/>
          </w:tcPr>
          <w:p w:rsidR="002065D4" w:rsidRPr="002065D4" w:rsidRDefault="002065D4" w:rsidP="002065D4">
            <w:pPr>
              <w:rPr>
                <w:b/>
                <w:bCs/>
              </w:rPr>
            </w:pPr>
            <w:r w:rsidRPr="002065D4">
              <w:rPr>
                <w:b/>
                <w:bCs/>
              </w:rPr>
              <w:t>Needs Improvement (0–2)</w:t>
            </w:r>
          </w:p>
        </w:tc>
      </w:tr>
      <w:tr w:rsidR="002065D4" w:rsidRPr="002065D4" w:rsidTr="002065D4">
        <w:trPr>
          <w:tblCellSpacing w:w="15" w:type="dxa"/>
        </w:trPr>
        <w:tc>
          <w:tcPr>
            <w:tcW w:w="0" w:type="auto"/>
            <w:vAlign w:val="center"/>
            <w:hideMark/>
          </w:tcPr>
          <w:p w:rsidR="002065D4" w:rsidRPr="002065D4" w:rsidRDefault="002065D4" w:rsidP="002065D4">
            <w:r w:rsidRPr="002065D4">
              <w:t>Markings correctly applied</w:t>
            </w:r>
          </w:p>
        </w:tc>
        <w:tc>
          <w:tcPr>
            <w:tcW w:w="0" w:type="auto"/>
            <w:vAlign w:val="center"/>
            <w:hideMark/>
          </w:tcPr>
          <w:p w:rsidR="002065D4" w:rsidRPr="002065D4" w:rsidRDefault="002065D4" w:rsidP="002065D4">
            <w:r w:rsidRPr="002065D4">
              <w:t>Accurate, complete</w:t>
            </w:r>
          </w:p>
        </w:tc>
        <w:tc>
          <w:tcPr>
            <w:tcW w:w="0" w:type="auto"/>
            <w:vAlign w:val="center"/>
            <w:hideMark/>
          </w:tcPr>
          <w:p w:rsidR="002065D4" w:rsidRPr="002065D4" w:rsidRDefault="002065D4" w:rsidP="002065D4">
            <w:r w:rsidRPr="002065D4">
              <w:t>Mostly correct</w:t>
            </w:r>
          </w:p>
        </w:tc>
        <w:tc>
          <w:tcPr>
            <w:tcW w:w="0" w:type="auto"/>
            <w:vAlign w:val="center"/>
            <w:hideMark/>
          </w:tcPr>
          <w:p w:rsidR="002065D4" w:rsidRPr="002065D4" w:rsidRDefault="002065D4" w:rsidP="002065D4">
            <w:r w:rsidRPr="002065D4">
              <w:t>Incomplete or incorrect</w:t>
            </w:r>
          </w:p>
        </w:tc>
      </w:tr>
      <w:tr w:rsidR="002065D4" w:rsidRPr="002065D4" w:rsidTr="002065D4">
        <w:trPr>
          <w:tblCellSpacing w:w="15" w:type="dxa"/>
        </w:trPr>
        <w:tc>
          <w:tcPr>
            <w:tcW w:w="0" w:type="auto"/>
            <w:vAlign w:val="center"/>
            <w:hideMark/>
          </w:tcPr>
          <w:p w:rsidR="002065D4" w:rsidRPr="002065D4" w:rsidRDefault="002065D4" w:rsidP="002065D4">
            <w:r w:rsidRPr="002065D4">
              <w:t>Labelling standard and legible</w:t>
            </w:r>
          </w:p>
        </w:tc>
        <w:tc>
          <w:tcPr>
            <w:tcW w:w="0" w:type="auto"/>
            <w:vAlign w:val="center"/>
            <w:hideMark/>
          </w:tcPr>
          <w:p w:rsidR="002065D4" w:rsidRPr="002065D4" w:rsidRDefault="002065D4" w:rsidP="002065D4">
            <w:r w:rsidRPr="002065D4">
              <w:t>Clear and consistent</w:t>
            </w:r>
          </w:p>
        </w:tc>
        <w:tc>
          <w:tcPr>
            <w:tcW w:w="0" w:type="auto"/>
            <w:vAlign w:val="center"/>
            <w:hideMark/>
          </w:tcPr>
          <w:p w:rsidR="002065D4" w:rsidRPr="002065D4" w:rsidRDefault="002065D4" w:rsidP="002065D4">
            <w:r w:rsidRPr="002065D4">
              <w:t>Some labels missing</w:t>
            </w:r>
          </w:p>
        </w:tc>
        <w:tc>
          <w:tcPr>
            <w:tcW w:w="0" w:type="auto"/>
            <w:vAlign w:val="center"/>
            <w:hideMark/>
          </w:tcPr>
          <w:p w:rsidR="002065D4" w:rsidRPr="002065D4" w:rsidRDefault="002065D4" w:rsidP="002065D4">
            <w:r w:rsidRPr="002065D4">
              <w:t>Few or incorrect labels</w:t>
            </w:r>
          </w:p>
        </w:tc>
      </w:tr>
      <w:tr w:rsidR="002065D4" w:rsidRPr="002065D4" w:rsidTr="002065D4">
        <w:trPr>
          <w:tblCellSpacing w:w="15" w:type="dxa"/>
        </w:trPr>
        <w:tc>
          <w:tcPr>
            <w:tcW w:w="0" w:type="auto"/>
            <w:vAlign w:val="center"/>
            <w:hideMark/>
          </w:tcPr>
          <w:p w:rsidR="002065D4" w:rsidRPr="002065D4" w:rsidRDefault="002065D4" w:rsidP="002065D4">
            <w:r w:rsidRPr="002065D4">
              <w:t>Record Sheet accurately completed</w:t>
            </w:r>
          </w:p>
        </w:tc>
        <w:tc>
          <w:tcPr>
            <w:tcW w:w="0" w:type="auto"/>
            <w:vAlign w:val="center"/>
            <w:hideMark/>
          </w:tcPr>
          <w:p w:rsidR="002065D4" w:rsidRPr="002065D4" w:rsidRDefault="002065D4" w:rsidP="002065D4">
            <w:r w:rsidRPr="002065D4">
              <w:t>All fields completed</w:t>
            </w:r>
          </w:p>
        </w:tc>
        <w:tc>
          <w:tcPr>
            <w:tcW w:w="0" w:type="auto"/>
            <w:vAlign w:val="center"/>
            <w:hideMark/>
          </w:tcPr>
          <w:p w:rsidR="002065D4" w:rsidRPr="002065D4" w:rsidRDefault="002065D4" w:rsidP="002065D4">
            <w:r w:rsidRPr="002065D4">
              <w:t>Minor errors</w:t>
            </w:r>
          </w:p>
        </w:tc>
        <w:tc>
          <w:tcPr>
            <w:tcW w:w="0" w:type="auto"/>
            <w:vAlign w:val="center"/>
            <w:hideMark/>
          </w:tcPr>
          <w:p w:rsidR="002065D4" w:rsidRPr="002065D4" w:rsidRDefault="002065D4" w:rsidP="002065D4">
            <w:r w:rsidRPr="002065D4">
              <w:t>Multiple gaps or unclear</w:t>
            </w:r>
          </w:p>
        </w:tc>
      </w:tr>
      <w:tr w:rsidR="002065D4" w:rsidRPr="002065D4" w:rsidTr="002065D4">
        <w:trPr>
          <w:tblCellSpacing w:w="15" w:type="dxa"/>
        </w:trPr>
        <w:tc>
          <w:tcPr>
            <w:tcW w:w="0" w:type="auto"/>
            <w:vAlign w:val="center"/>
            <w:hideMark/>
          </w:tcPr>
          <w:p w:rsidR="002065D4" w:rsidRPr="002065D4" w:rsidRDefault="002065D4" w:rsidP="002065D4">
            <w:r w:rsidRPr="002065D4">
              <w:t>Template handling and storage demonstrated</w:t>
            </w:r>
          </w:p>
        </w:tc>
        <w:tc>
          <w:tcPr>
            <w:tcW w:w="0" w:type="auto"/>
            <w:vAlign w:val="center"/>
            <w:hideMark/>
          </w:tcPr>
          <w:p w:rsidR="002065D4" w:rsidRPr="002065D4" w:rsidRDefault="002065D4" w:rsidP="002065D4">
            <w:r w:rsidRPr="002065D4">
              <w:t>Organised, professional</w:t>
            </w:r>
          </w:p>
        </w:tc>
        <w:tc>
          <w:tcPr>
            <w:tcW w:w="0" w:type="auto"/>
            <w:vAlign w:val="center"/>
            <w:hideMark/>
          </w:tcPr>
          <w:p w:rsidR="002065D4" w:rsidRPr="002065D4" w:rsidRDefault="002065D4" w:rsidP="002065D4">
            <w:r w:rsidRPr="002065D4">
              <w:t>Acceptable</w:t>
            </w:r>
          </w:p>
        </w:tc>
        <w:tc>
          <w:tcPr>
            <w:tcW w:w="0" w:type="auto"/>
            <w:vAlign w:val="center"/>
            <w:hideMark/>
          </w:tcPr>
          <w:p w:rsidR="002065D4" w:rsidRPr="002065D4" w:rsidRDefault="002065D4" w:rsidP="002065D4">
            <w:r w:rsidRPr="002065D4">
              <w:t>Poor, risk of damage</w:t>
            </w:r>
          </w:p>
        </w:tc>
      </w:tr>
    </w:tbl>
    <w:p w:rsidR="002065D4" w:rsidRPr="002065D4" w:rsidRDefault="00DD4A74" w:rsidP="002065D4">
      <w:r>
        <w:pict>
          <v:rect id="_x0000_i1335" style="width:0;height:1.5pt" o:hralign="center" o:hrstd="t" o:hr="t" fillcolor="#a0a0a0" stroked="f"/>
        </w:pict>
      </w:r>
    </w:p>
    <w:p w:rsidR="002065D4" w:rsidRPr="002065D4" w:rsidRDefault="002065D4" w:rsidP="002065D4">
      <w:r w:rsidRPr="002065D4">
        <w:t xml:space="preserve"> </w:t>
      </w:r>
    </w:p>
    <w:p w:rsidR="002065D4" w:rsidRPr="002065D4" w:rsidRDefault="002065D4">
      <w:r w:rsidRPr="002065D4">
        <w:br w:type="page"/>
      </w:r>
    </w:p>
    <w:p w:rsidR="002065D4" w:rsidRPr="002065D4" w:rsidRDefault="002065D4" w:rsidP="002065D4">
      <w:pPr>
        <w:pStyle w:val="Heading3"/>
        <w:rPr>
          <w:rFonts w:ascii="Century Gothic" w:hAnsi="Century Gothic"/>
          <w:b/>
          <w:bCs/>
        </w:rPr>
      </w:pPr>
      <w:bookmarkStart w:id="59" w:name="_Toc195903677"/>
      <w:r w:rsidRPr="002065D4">
        <w:rPr>
          <w:rFonts w:ascii="Arial" w:hAnsi="Arial" w:cs="Arial"/>
          <w:b/>
          <w:bCs/>
        </w:rPr>
        <w:lastRenderedPageBreak/>
        <w:t>‍</w:t>
      </w:r>
      <w:r w:rsidRPr="002065D4">
        <w:rPr>
          <w:rFonts w:ascii="Segoe UI Symbol" w:hAnsi="Segoe UI Symbol" w:cs="Segoe UI Symbol"/>
          <w:b/>
          <w:bCs/>
          <w:color w:val="92D050"/>
        </w:rPr>
        <w:t>🏫</w:t>
      </w:r>
      <w:r w:rsidRPr="002065D4">
        <w:rPr>
          <w:rFonts w:ascii="Century Gothic" w:hAnsi="Century Gothic"/>
          <w:b/>
          <w:bCs/>
        </w:rPr>
        <w:t xml:space="preserve"> Facilitator Briefing Notes (KM-05-KT07)</w:t>
      </w:r>
      <w:bookmarkEnd w:id="59"/>
    </w:p>
    <w:p w:rsidR="002065D4" w:rsidRPr="002065D4" w:rsidRDefault="002065D4" w:rsidP="002065D4">
      <w:pPr>
        <w:rPr>
          <w:b/>
          <w:bCs/>
        </w:rPr>
      </w:pPr>
      <w:r w:rsidRPr="002065D4">
        <w:rPr>
          <w:b/>
          <w:bCs/>
        </w:rPr>
        <w:t>Purpose</w:t>
      </w:r>
    </w:p>
    <w:p w:rsidR="002065D4" w:rsidRPr="002065D4" w:rsidRDefault="002065D4" w:rsidP="002065D4">
      <w:r w:rsidRPr="002065D4">
        <w:t>To evaluate learner competence in the correct marking, labelling, handling, storage, and recordkeeping of patterns and templates used in the furniture upholstery environment.</w:t>
      </w:r>
    </w:p>
    <w:p w:rsidR="002065D4" w:rsidRPr="002065D4" w:rsidRDefault="00DD4A74" w:rsidP="002065D4">
      <w:r>
        <w:pict>
          <v:rect id="_x0000_i1336" style="width:0;height:1.5pt" o:hralign="center" o:hrstd="t" o:hr="t" fillcolor="#a0a0a0" stroked="f"/>
        </w:pict>
      </w:r>
    </w:p>
    <w:p w:rsidR="002065D4" w:rsidRPr="002065D4" w:rsidRDefault="002065D4" w:rsidP="002065D4">
      <w:pPr>
        <w:rPr>
          <w:b/>
          <w:bCs/>
        </w:rPr>
      </w:pPr>
      <w:r w:rsidRPr="002065D4">
        <w:rPr>
          <w:b/>
          <w:bCs/>
        </w:rPr>
        <w:t>Instructions</w:t>
      </w:r>
    </w:p>
    <w:p w:rsidR="002065D4" w:rsidRPr="002065D4" w:rsidRDefault="002065D4" w:rsidP="002065D4">
      <w:pPr>
        <w:numPr>
          <w:ilvl w:val="0"/>
          <w:numId w:val="218"/>
        </w:numPr>
      </w:pPr>
      <w:r w:rsidRPr="002065D4">
        <w:t>Prepare a range of sample templates (correctly marked and incorrectly marked).</w:t>
      </w:r>
    </w:p>
    <w:p w:rsidR="002065D4" w:rsidRPr="002065D4" w:rsidRDefault="002065D4" w:rsidP="002065D4">
      <w:pPr>
        <w:numPr>
          <w:ilvl w:val="0"/>
          <w:numId w:val="218"/>
        </w:numPr>
      </w:pPr>
      <w:r w:rsidRPr="002065D4">
        <w:t>Provide learners with blank templates, drawing tools, and pattern record sheets.</w:t>
      </w:r>
    </w:p>
    <w:p w:rsidR="002065D4" w:rsidRPr="002065D4" w:rsidRDefault="002065D4" w:rsidP="002065D4">
      <w:pPr>
        <w:numPr>
          <w:ilvl w:val="0"/>
          <w:numId w:val="218"/>
        </w:numPr>
      </w:pPr>
      <w:r w:rsidRPr="002065D4">
        <w:t>Ensure learners complete all parts of the task independently, including physical storage and accurate recordkeeping.</w:t>
      </w:r>
    </w:p>
    <w:p w:rsidR="002065D4" w:rsidRPr="002065D4" w:rsidRDefault="00DD4A74" w:rsidP="002065D4">
      <w:r>
        <w:pict>
          <v:rect id="_x0000_i1337" style="width:0;height:1.5pt" o:hralign="center" o:hrstd="t" o:hr="t" fillcolor="#a0a0a0" stroked="f"/>
        </w:pict>
      </w:r>
    </w:p>
    <w:p w:rsidR="002065D4" w:rsidRPr="002065D4" w:rsidRDefault="002065D4" w:rsidP="002065D4">
      <w:pPr>
        <w:rPr>
          <w:b/>
          <w:bCs/>
        </w:rPr>
      </w:pPr>
      <w:r w:rsidRPr="002065D4">
        <w:rPr>
          <w:b/>
          <w:bCs/>
        </w:rPr>
        <w:t>Assessment Conditions</w:t>
      </w:r>
    </w:p>
    <w:p w:rsidR="002065D4" w:rsidRPr="002065D4" w:rsidRDefault="002065D4" w:rsidP="002065D4">
      <w:pPr>
        <w:numPr>
          <w:ilvl w:val="0"/>
          <w:numId w:val="219"/>
        </w:numPr>
      </w:pPr>
      <w:r w:rsidRPr="002065D4">
        <w:t>Assessment to be conducted in a classroom or workshop with access to typical upholstery materials.</w:t>
      </w:r>
    </w:p>
    <w:p w:rsidR="002065D4" w:rsidRPr="002065D4" w:rsidRDefault="002065D4" w:rsidP="002065D4">
      <w:pPr>
        <w:numPr>
          <w:ilvl w:val="0"/>
          <w:numId w:val="219"/>
        </w:numPr>
      </w:pPr>
      <w:r w:rsidRPr="002065D4">
        <w:t>Learners may refer to marking legends, sample labelling guides, or recording systems discussed during training.</w:t>
      </w:r>
    </w:p>
    <w:p w:rsidR="002065D4" w:rsidRPr="002065D4" w:rsidRDefault="002065D4" w:rsidP="002065D4">
      <w:pPr>
        <w:numPr>
          <w:ilvl w:val="0"/>
          <w:numId w:val="219"/>
        </w:numPr>
      </w:pPr>
      <w:r w:rsidRPr="002065D4">
        <w:t>Practical components should be observed and documented by the facilitator.</w:t>
      </w:r>
    </w:p>
    <w:p w:rsidR="002065D4" w:rsidRPr="002065D4" w:rsidRDefault="00DD4A74" w:rsidP="002065D4">
      <w:r>
        <w:pict>
          <v:rect id="_x0000_i1338" style="width:0;height:1.5pt" o:hralign="center" o:hrstd="t" o:hr="t" fillcolor="#a0a0a0" stroked="f"/>
        </w:pict>
      </w:r>
    </w:p>
    <w:p w:rsidR="002065D4" w:rsidRPr="002065D4" w:rsidRDefault="002065D4" w:rsidP="002065D4">
      <w:pPr>
        <w:rPr>
          <w:b/>
          <w:bCs/>
        </w:rPr>
      </w:pPr>
      <w:r w:rsidRPr="002065D4">
        <w:rPr>
          <w:b/>
          <w:bCs/>
        </w:rPr>
        <w:t>Moderation</w:t>
      </w:r>
    </w:p>
    <w:p w:rsidR="002065D4" w:rsidRPr="002065D4" w:rsidRDefault="002065D4" w:rsidP="002065D4">
      <w:pPr>
        <w:numPr>
          <w:ilvl w:val="0"/>
          <w:numId w:val="220"/>
        </w:numPr>
      </w:pPr>
      <w:r w:rsidRPr="002065D4">
        <w:t>Use the provided rubric and marking memo to ensure consistent assessment.</w:t>
      </w:r>
    </w:p>
    <w:p w:rsidR="002065D4" w:rsidRPr="002065D4" w:rsidRDefault="002065D4" w:rsidP="002065D4">
      <w:pPr>
        <w:numPr>
          <w:ilvl w:val="0"/>
          <w:numId w:val="220"/>
        </w:numPr>
      </w:pPr>
      <w:r w:rsidRPr="002065D4">
        <w:t>Retain a sample of assessments for internal moderation.</w:t>
      </w:r>
    </w:p>
    <w:p w:rsidR="002065D4" w:rsidRPr="002065D4" w:rsidRDefault="002065D4" w:rsidP="002065D4">
      <w:pPr>
        <w:numPr>
          <w:ilvl w:val="0"/>
          <w:numId w:val="220"/>
        </w:numPr>
      </w:pPr>
      <w:r w:rsidRPr="002065D4">
        <w:t>Offer written or verbal feedback to reinforce key learning points.</w:t>
      </w:r>
    </w:p>
    <w:p w:rsidR="002065D4" w:rsidRPr="002065D4" w:rsidRDefault="002065D4" w:rsidP="002065D4">
      <w:r w:rsidRPr="002065D4">
        <w:t xml:space="preserve"> </w:t>
      </w:r>
    </w:p>
    <w:p w:rsidR="002065D4" w:rsidRPr="002065D4" w:rsidRDefault="002065D4" w:rsidP="002065D4">
      <w:pPr>
        <w:rPr>
          <w:vanish/>
        </w:rPr>
      </w:pPr>
      <w:r w:rsidRPr="002065D4">
        <w:rPr>
          <w:vanish/>
        </w:rPr>
        <w:t>Bottom of Form</w:t>
      </w:r>
    </w:p>
    <w:p w:rsidR="002065D4" w:rsidRPr="002065D4" w:rsidRDefault="002065D4" w:rsidP="002065D4">
      <w:pPr>
        <w:rPr>
          <w:vanish/>
        </w:rPr>
      </w:pPr>
      <w:r w:rsidRPr="002065D4">
        <w:rPr>
          <w:vanish/>
        </w:rPr>
        <w:t>Bottom of Form</w:t>
      </w:r>
    </w:p>
    <w:p w:rsidR="002065D4" w:rsidRPr="002065D4" w:rsidRDefault="002065D4" w:rsidP="002065D4">
      <w:pPr>
        <w:rPr>
          <w:vanish/>
        </w:rPr>
      </w:pPr>
      <w:r w:rsidRPr="002065D4">
        <w:rPr>
          <w:vanish/>
        </w:rPr>
        <w:t>Bottom of Form</w:t>
      </w:r>
    </w:p>
    <w:p w:rsidR="002065D4" w:rsidRPr="002065D4" w:rsidRDefault="002065D4" w:rsidP="002065D4">
      <w:pPr>
        <w:rPr>
          <w:vanish/>
        </w:rPr>
      </w:pPr>
      <w:r w:rsidRPr="002065D4">
        <w:rPr>
          <w:vanish/>
        </w:rPr>
        <w:t>Bottom of Form</w:t>
      </w:r>
    </w:p>
    <w:p w:rsidR="00683189" w:rsidRPr="002065D4" w:rsidRDefault="00683189" w:rsidP="00683189">
      <w:pPr>
        <w:rPr>
          <w:vanish/>
        </w:rPr>
      </w:pPr>
    </w:p>
    <w:p w:rsidR="00633A38" w:rsidRPr="002065D4" w:rsidRDefault="00633A38"/>
    <w:sectPr w:rsidR="00633A38" w:rsidRPr="002065D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74" w:rsidRDefault="00DD4A74" w:rsidP="008B581A">
      <w:pPr>
        <w:spacing w:after="0" w:line="240" w:lineRule="auto"/>
      </w:pPr>
      <w:r>
        <w:separator/>
      </w:r>
    </w:p>
  </w:endnote>
  <w:endnote w:type="continuationSeparator" w:id="0">
    <w:p w:rsidR="00DD4A74" w:rsidRDefault="00DD4A74" w:rsidP="008B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4270"/>
      <w:docPartObj>
        <w:docPartGallery w:val="Page Numbers (Bottom of Page)"/>
        <w:docPartUnique/>
      </w:docPartObj>
    </w:sdtPr>
    <w:sdtEndPr/>
    <w:sdtContent>
      <w:sdt>
        <w:sdtPr>
          <w:id w:val="-1769616900"/>
          <w:docPartObj>
            <w:docPartGallery w:val="Page Numbers (Top of Page)"/>
            <w:docPartUnique/>
          </w:docPartObj>
        </w:sdtPr>
        <w:sdtEndPr/>
        <w:sdtContent>
          <w:p w:rsidR="00DF4AC4" w:rsidRDefault="00DF4A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4DB0">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4DB0">
              <w:rPr>
                <w:b/>
                <w:bCs/>
                <w:noProof/>
              </w:rPr>
              <w:t>150</w:t>
            </w:r>
            <w:r>
              <w:rPr>
                <w:b/>
                <w:bCs/>
                <w:sz w:val="24"/>
                <w:szCs w:val="24"/>
              </w:rPr>
              <w:fldChar w:fldCharType="end"/>
            </w:r>
          </w:p>
        </w:sdtContent>
      </w:sdt>
    </w:sdtContent>
  </w:sdt>
  <w:p w:rsidR="00DF4AC4" w:rsidRDefault="00DF4A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74" w:rsidRDefault="00DD4A74" w:rsidP="008B581A">
      <w:pPr>
        <w:spacing w:after="0" w:line="240" w:lineRule="auto"/>
      </w:pPr>
      <w:r>
        <w:separator/>
      </w:r>
    </w:p>
  </w:footnote>
  <w:footnote w:type="continuationSeparator" w:id="0">
    <w:p w:rsidR="00DD4A74" w:rsidRDefault="00DD4A74" w:rsidP="008B5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8B0"/>
    <w:multiLevelType w:val="multilevel"/>
    <w:tmpl w:val="C0EE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19E4"/>
    <w:multiLevelType w:val="multilevel"/>
    <w:tmpl w:val="0E9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80942"/>
    <w:multiLevelType w:val="multilevel"/>
    <w:tmpl w:val="CE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411BE"/>
    <w:multiLevelType w:val="multilevel"/>
    <w:tmpl w:val="B20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A39B7"/>
    <w:multiLevelType w:val="multilevel"/>
    <w:tmpl w:val="B89C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345D12"/>
    <w:multiLevelType w:val="multilevel"/>
    <w:tmpl w:val="883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A4692"/>
    <w:multiLevelType w:val="multilevel"/>
    <w:tmpl w:val="0920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9C739B"/>
    <w:multiLevelType w:val="multilevel"/>
    <w:tmpl w:val="947E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C11A76"/>
    <w:multiLevelType w:val="multilevel"/>
    <w:tmpl w:val="9EA6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26719"/>
    <w:multiLevelType w:val="multilevel"/>
    <w:tmpl w:val="0C649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B3893"/>
    <w:multiLevelType w:val="multilevel"/>
    <w:tmpl w:val="575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A06B40"/>
    <w:multiLevelType w:val="multilevel"/>
    <w:tmpl w:val="9F44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4D650E"/>
    <w:multiLevelType w:val="multilevel"/>
    <w:tmpl w:val="1C5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D4B7E"/>
    <w:multiLevelType w:val="multilevel"/>
    <w:tmpl w:val="DD7E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F1AB3"/>
    <w:multiLevelType w:val="multilevel"/>
    <w:tmpl w:val="E5B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865516"/>
    <w:multiLevelType w:val="multilevel"/>
    <w:tmpl w:val="E39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8B2300"/>
    <w:multiLevelType w:val="multilevel"/>
    <w:tmpl w:val="D8A0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0E2493"/>
    <w:multiLevelType w:val="multilevel"/>
    <w:tmpl w:val="C7A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2778B5"/>
    <w:multiLevelType w:val="multilevel"/>
    <w:tmpl w:val="14EA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9433F9"/>
    <w:multiLevelType w:val="multilevel"/>
    <w:tmpl w:val="3338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B12B3F"/>
    <w:multiLevelType w:val="multilevel"/>
    <w:tmpl w:val="79F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03DBB"/>
    <w:multiLevelType w:val="multilevel"/>
    <w:tmpl w:val="CD92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F92648"/>
    <w:multiLevelType w:val="multilevel"/>
    <w:tmpl w:val="975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96712"/>
    <w:multiLevelType w:val="multilevel"/>
    <w:tmpl w:val="DE6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3D0D8A"/>
    <w:multiLevelType w:val="multilevel"/>
    <w:tmpl w:val="415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407B00"/>
    <w:multiLevelType w:val="multilevel"/>
    <w:tmpl w:val="1716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866245"/>
    <w:multiLevelType w:val="multilevel"/>
    <w:tmpl w:val="8D38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1D6D3D"/>
    <w:multiLevelType w:val="multilevel"/>
    <w:tmpl w:val="0D94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66191"/>
    <w:multiLevelType w:val="multilevel"/>
    <w:tmpl w:val="9D2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3D45C8"/>
    <w:multiLevelType w:val="multilevel"/>
    <w:tmpl w:val="BB0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EC76A2"/>
    <w:multiLevelType w:val="multilevel"/>
    <w:tmpl w:val="FB9C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192F50"/>
    <w:multiLevelType w:val="multilevel"/>
    <w:tmpl w:val="8C2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7B6A85"/>
    <w:multiLevelType w:val="multilevel"/>
    <w:tmpl w:val="6DE2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960E2A"/>
    <w:multiLevelType w:val="multilevel"/>
    <w:tmpl w:val="2A48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254309"/>
    <w:multiLevelType w:val="multilevel"/>
    <w:tmpl w:val="033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AD3D16"/>
    <w:multiLevelType w:val="multilevel"/>
    <w:tmpl w:val="8B7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8037D4"/>
    <w:multiLevelType w:val="multilevel"/>
    <w:tmpl w:val="0B7E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80576B"/>
    <w:multiLevelType w:val="multilevel"/>
    <w:tmpl w:val="DDB4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B452E5"/>
    <w:multiLevelType w:val="multilevel"/>
    <w:tmpl w:val="DAB27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EA6618"/>
    <w:multiLevelType w:val="multilevel"/>
    <w:tmpl w:val="0978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5441D7"/>
    <w:multiLevelType w:val="multilevel"/>
    <w:tmpl w:val="2F6E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E14AA1"/>
    <w:multiLevelType w:val="multilevel"/>
    <w:tmpl w:val="786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9948C9"/>
    <w:multiLevelType w:val="multilevel"/>
    <w:tmpl w:val="351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296B47"/>
    <w:multiLevelType w:val="multilevel"/>
    <w:tmpl w:val="B506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861083"/>
    <w:multiLevelType w:val="multilevel"/>
    <w:tmpl w:val="3C6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E5255D"/>
    <w:multiLevelType w:val="multilevel"/>
    <w:tmpl w:val="2ED2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946F41"/>
    <w:multiLevelType w:val="multilevel"/>
    <w:tmpl w:val="E1B6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CB2534"/>
    <w:multiLevelType w:val="multilevel"/>
    <w:tmpl w:val="E85E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0610EE"/>
    <w:multiLevelType w:val="multilevel"/>
    <w:tmpl w:val="66A4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A0133F"/>
    <w:multiLevelType w:val="multilevel"/>
    <w:tmpl w:val="327A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BB27E8"/>
    <w:multiLevelType w:val="multilevel"/>
    <w:tmpl w:val="458C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CC2BA9"/>
    <w:multiLevelType w:val="multilevel"/>
    <w:tmpl w:val="43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040882"/>
    <w:multiLevelType w:val="multilevel"/>
    <w:tmpl w:val="1B9ED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7E2FC1"/>
    <w:multiLevelType w:val="multilevel"/>
    <w:tmpl w:val="631A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EC319A"/>
    <w:multiLevelType w:val="multilevel"/>
    <w:tmpl w:val="558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502DA8"/>
    <w:multiLevelType w:val="multilevel"/>
    <w:tmpl w:val="5EA0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7D6EC3"/>
    <w:multiLevelType w:val="multilevel"/>
    <w:tmpl w:val="EB7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74046C"/>
    <w:multiLevelType w:val="multilevel"/>
    <w:tmpl w:val="985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CA6542"/>
    <w:multiLevelType w:val="multilevel"/>
    <w:tmpl w:val="D112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F95C71"/>
    <w:multiLevelType w:val="multilevel"/>
    <w:tmpl w:val="45A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8D1E79"/>
    <w:multiLevelType w:val="multilevel"/>
    <w:tmpl w:val="A0CA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3A77378"/>
    <w:multiLevelType w:val="multilevel"/>
    <w:tmpl w:val="2100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853F09"/>
    <w:multiLevelType w:val="multilevel"/>
    <w:tmpl w:val="D98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171C7D"/>
    <w:multiLevelType w:val="multilevel"/>
    <w:tmpl w:val="2058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6729B2"/>
    <w:multiLevelType w:val="multilevel"/>
    <w:tmpl w:val="8B0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CA019F"/>
    <w:multiLevelType w:val="multilevel"/>
    <w:tmpl w:val="9DF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E20AFD"/>
    <w:multiLevelType w:val="multilevel"/>
    <w:tmpl w:val="9FC0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26320D"/>
    <w:multiLevelType w:val="multilevel"/>
    <w:tmpl w:val="8E8C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81146"/>
    <w:multiLevelType w:val="multilevel"/>
    <w:tmpl w:val="BBB2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DC6DE7"/>
    <w:multiLevelType w:val="multilevel"/>
    <w:tmpl w:val="2F28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286DAA"/>
    <w:multiLevelType w:val="multilevel"/>
    <w:tmpl w:val="D88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75E711D"/>
    <w:multiLevelType w:val="multilevel"/>
    <w:tmpl w:val="64E8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284599"/>
    <w:multiLevelType w:val="multilevel"/>
    <w:tmpl w:val="9CEE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635109"/>
    <w:multiLevelType w:val="multilevel"/>
    <w:tmpl w:val="3918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937E17"/>
    <w:multiLevelType w:val="multilevel"/>
    <w:tmpl w:val="2AB6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A95AFD"/>
    <w:multiLevelType w:val="multilevel"/>
    <w:tmpl w:val="A4EA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3310DC"/>
    <w:multiLevelType w:val="multilevel"/>
    <w:tmpl w:val="00C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4F3036"/>
    <w:multiLevelType w:val="multilevel"/>
    <w:tmpl w:val="A51E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D41128"/>
    <w:multiLevelType w:val="multilevel"/>
    <w:tmpl w:val="A81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C4A5E5B"/>
    <w:multiLevelType w:val="multilevel"/>
    <w:tmpl w:val="103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C533A4A"/>
    <w:multiLevelType w:val="multilevel"/>
    <w:tmpl w:val="BB2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3C7333"/>
    <w:multiLevelType w:val="multilevel"/>
    <w:tmpl w:val="69C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4A1C28"/>
    <w:multiLevelType w:val="multilevel"/>
    <w:tmpl w:val="E5C8C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E5661B3"/>
    <w:multiLevelType w:val="multilevel"/>
    <w:tmpl w:val="D77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C13EF8"/>
    <w:multiLevelType w:val="multilevel"/>
    <w:tmpl w:val="F4C8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0626EE2"/>
    <w:multiLevelType w:val="multilevel"/>
    <w:tmpl w:val="2E6A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143204D"/>
    <w:multiLevelType w:val="multilevel"/>
    <w:tmpl w:val="C52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CC69E7"/>
    <w:multiLevelType w:val="multilevel"/>
    <w:tmpl w:val="0B0E6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40552D"/>
    <w:multiLevelType w:val="multilevel"/>
    <w:tmpl w:val="D454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C52C64"/>
    <w:multiLevelType w:val="multilevel"/>
    <w:tmpl w:val="78C8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D228E6"/>
    <w:multiLevelType w:val="multilevel"/>
    <w:tmpl w:val="5016D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E61515"/>
    <w:multiLevelType w:val="multilevel"/>
    <w:tmpl w:val="097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FE2E55"/>
    <w:multiLevelType w:val="multilevel"/>
    <w:tmpl w:val="3EB0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57C135E"/>
    <w:multiLevelType w:val="multilevel"/>
    <w:tmpl w:val="526C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66A43B6"/>
    <w:multiLevelType w:val="multilevel"/>
    <w:tmpl w:val="E19E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AB7761"/>
    <w:multiLevelType w:val="multilevel"/>
    <w:tmpl w:val="3B48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922CC1"/>
    <w:multiLevelType w:val="multilevel"/>
    <w:tmpl w:val="2CAE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B26C21"/>
    <w:multiLevelType w:val="multilevel"/>
    <w:tmpl w:val="063E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F72C07"/>
    <w:multiLevelType w:val="multilevel"/>
    <w:tmpl w:val="8FD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FB37B6"/>
    <w:multiLevelType w:val="multilevel"/>
    <w:tmpl w:val="E58CA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9813E53"/>
    <w:multiLevelType w:val="multilevel"/>
    <w:tmpl w:val="59B8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912909"/>
    <w:multiLevelType w:val="multilevel"/>
    <w:tmpl w:val="EE1C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9A76F8F"/>
    <w:multiLevelType w:val="multilevel"/>
    <w:tmpl w:val="0FF0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B64DF"/>
    <w:multiLevelType w:val="multilevel"/>
    <w:tmpl w:val="00C2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954E3A"/>
    <w:multiLevelType w:val="multilevel"/>
    <w:tmpl w:val="8114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CC64172"/>
    <w:multiLevelType w:val="multilevel"/>
    <w:tmpl w:val="092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534CEE"/>
    <w:multiLevelType w:val="multilevel"/>
    <w:tmpl w:val="0A72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6A783B"/>
    <w:multiLevelType w:val="multilevel"/>
    <w:tmpl w:val="6422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FF4982"/>
    <w:multiLevelType w:val="multilevel"/>
    <w:tmpl w:val="8894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04692C"/>
    <w:multiLevelType w:val="multilevel"/>
    <w:tmpl w:val="FB7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8C564D"/>
    <w:multiLevelType w:val="multilevel"/>
    <w:tmpl w:val="26B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1EE0DA9"/>
    <w:multiLevelType w:val="multilevel"/>
    <w:tmpl w:val="A25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3064ED"/>
    <w:multiLevelType w:val="multilevel"/>
    <w:tmpl w:val="6F6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756C28"/>
    <w:multiLevelType w:val="multilevel"/>
    <w:tmpl w:val="19E8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9374A9"/>
    <w:multiLevelType w:val="multilevel"/>
    <w:tmpl w:val="8B222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22BBD"/>
    <w:multiLevelType w:val="multilevel"/>
    <w:tmpl w:val="537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21484C"/>
    <w:multiLevelType w:val="multilevel"/>
    <w:tmpl w:val="9D8E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5B4786"/>
    <w:multiLevelType w:val="multilevel"/>
    <w:tmpl w:val="2A6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6C1324"/>
    <w:multiLevelType w:val="multilevel"/>
    <w:tmpl w:val="2192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AA5EF5"/>
    <w:multiLevelType w:val="multilevel"/>
    <w:tmpl w:val="44B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433921"/>
    <w:multiLevelType w:val="multilevel"/>
    <w:tmpl w:val="C66A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B53F82"/>
    <w:multiLevelType w:val="multilevel"/>
    <w:tmpl w:val="2D86E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AC4597"/>
    <w:multiLevelType w:val="multilevel"/>
    <w:tmpl w:val="0F5ED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2F75AD"/>
    <w:multiLevelType w:val="multilevel"/>
    <w:tmpl w:val="84E0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940809"/>
    <w:multiLevelType w:val="multilevel"/>
    <w:tmpl w:val="F0BA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295FD8"/>
    <w:multiLevelType w:val="multilevel"/>
    <w:tmpl w:val="524E1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882C6C"/>
    <w:multiLevelType w:val="multilevel"/>
    <w:tmpl w:val="D9E2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210B5"/>
    <w:multiLevelType w:val="multilevel"/>
    <w:tmpl w:val="4A6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E62700"/>
    <w:multiLevelType w:val="multilevel"/>
    <w:tmpl w:val="D8E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60013A"/>
    <w:multiLevelType w:val="multilevel"/>
    <w:tmpl w:val="7628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F04221E"/>
    <w:multiLevelType w:val="multilevel"/>
    <w:tmpl w:val="406E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215E8C"/>
    <w:multiLevelType w:val="multilevel"/>
    <w:tmpl w:val="CFD8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3433E0"/>
    <w:multiLevelType w:val="multilevel"/>
    <w:tmpl w:val="AD5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CD2D04"/>
    <w:multiLevelType w:val="multilevel"/>
    <w:tmpl w:val="503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FA6E1C"/>
    <w:multiLevelType w:val="multilevel"/>
    <w:tmpl w:val="F352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C14662"/>
    <w:multiLevelType w:val="multilevel"/>
    <w:tmpl w:val="AF7E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0D122C5"/>
    <w:multiLevelType w:val="multilevel"/>
    <w:tmpl w:val="4A6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13F1476"/>
    <w:multiLevelType w:val="multilevel"/>
    <w:tmpl w:val="3658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1D64FD6"/>
    <w:multiLevelType w:val="multilevel"/>
    <w:tmpl w:val="F47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2204DB5"/>
    <w:multiLevelType w:val="multilevel"/>
    <w:tmpl w:val="C264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C4687"/>
    <w:multiLevelType w:val="multilevel"/>
    <w:tmpl w:val="EE38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9D184A"/>
    <w:multiLevelType w:val="multilevel"/>
    <w:tmpl w:val="104C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2D92125"/>
    <w:multiLevelType w:val="multilevel"/>
    <w:tmpl w:val="758A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1B49A6"/>
    <w:multiLevelType w:val="multilevel"/>
    <w:tmpl w:val="6D4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5931E3"/>
    <w:multiLevelType w:val="multilevel"/>
    <w:tmpl w:val="0AB8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097818"/>
    <w:multiLevelType w:val="multilevel"/>
    <w:tmpl w:val="07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5C53643"/>
    <w:multiLevelType w:val="multilevel"/>
    <w:tmpl w:val="BBA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7617DFC"/>
    <w:multiLevelType w:val="multilevel"/>
    <w:tmpl w:val="0E9E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C5343A"/>
    <w:multiLevelType w:val="multilevel"/>
    <w:tmpl w:val="8A3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DE5BE7"/>
    <w:multiLevelType w:val="multilevel"/>
    <w:tmpl w:val="DAA2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A8B56DC"/>
    <w:multiLevelType w:val="multilevel"/>
    <w:tmpl w:val="F99C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AC80450"/>
    <w:multiLevelType w:val="multilevel"/>
    <w:tmpl w:val="550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D61F71"/>
    <w:multiLevelType w:val="multilevel"/>
    <w:tmpl w:val="B3F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BC73167"/>
    <w:multiLevelType w:val="multilevel"/>
    <w:tmpl w:val="CDF8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C1B47D6"/>
    <w:multiLevelType w:val="multilevel"/>
    <w:tmpl w:val="20B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CC417F9"/>
    <w:multiLevelType w:val="multilevel"/>
    <w:tmpl w:val="CA247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AE329C"/>
    <w:multiLevelType w:val="multilevel"/>
    <w:tmpl w:val="7BD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E384BEE"/>
    <w:multiLevelType w:val="multilevel"/>
    <w:tmpl w:val="701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EE36438"/>
    <w:multiLevelType w:val="multilevel"/>
    <w:tmpl w:val="2E8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3E7F7A"/>
    <w:multiLevelType w:val="multilevel"/>
    <w:tmpl w:val="8924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0F44708"/>
    <w:multiLevelType w:val="multilevel"/>
    <w:tmpl w:val="935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129334C"/>
    <w:multiLevelType w:val="multilevel"/>
    <w:tmpl w:val="4C3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12F07E0"/>
    <w:multiLevelType w:val="multilevel"/>
    <w:tmpl w:val="A2D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13C0F47"/>
    <w:multiLevelType w:val="multilevel"/>
    <w:tmpl w:val="AE7E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1471B3D"/>
    <w:multiLevelType w:val="multilevel"/>
    <w:tmpl w:val="5C0C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C34937"/>
    <w:multiLevelType w:val="multilevel"/>
    <w:tmpl w:val="2F5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21884"/>
    <w:multiLevelType w:val="multilevel"/>
    <w:tmpl w:val="572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4B513C"/>
    <w:multiLevelType w:val="multilevel"/>
    <w:tmpl w:val="43E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596B7A"/>
    <w:multiLevelType w:val="multilevel"/>
    <w:tmpl w:val="0F24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9D253D"/>
    <w:multiLevelType w:val="multilevel"/>
    <w:tmpl w:val="86C4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4FB4DF5"/>
    <w:multiLevelType w:val="multilevel"/>
    <w:tmpl w:val="D90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256D8E"/>
    <w:multiLevelType w:val="multilevel"/>
    <w:tmpl w:val="518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7A56F17"/>
    <w:multiLevelType w:val="multilevel"/>
    <w:tmpl w:val="4BC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7C66592"/>
    <w:multiLevelType w:val="multilevel"/>
    <w:tmpl w:val="BB5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DF6BC5"/>
    <w:multiLevelType w:val="multilevel"/>
    <w:tmpl w:val="45D4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100EF4"/>
    <w:multiLevelType w:val="multilevel"/>
    <w:tmpl w:val="D6D0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C3B5168"/>
    <w:multiLevelType w:val="multilevel"/>
    <w:tmpl w:val="8622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C8158C8"/>
    <w:multiLevelType w:val="multilevel"/>
    <w:tmpl w:val="6840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C886172"/>
    <w:multiLevelType w:val="multilevel"/>
    <w:tmpl w:val="20F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E832F3"/>
    <w:multiLevelType w:val="multilevel"/>
    <w:tmpl w:val="AF10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E690A6D"/>
    <w:multiLevelType w:val="multilevel"/>
    <w:tmpl w:val="48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E7C564C"/>
    <w:multiLevelType w:val="multilevel"/>
    <w:tmpl w:val="EC4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9944A5"/>
    <w:multiLevelType w:val="multilevel"/>
    <w:tmpl w:val="3EFA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D22FE5"/>
    <w:multiLevelType w:val="multilevel"/>
    <w:tmpl w:val="201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62B1E"/>
    <w:multiLevelType w:val="multilevel"/>
    <w:tmpl w:val="97E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8D368B"/>
    <w:multiLevelType w:val="multilevel"/>
    <w:tmpl w:val="7BA8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FA97DBB"/>
    <w:multiLevelType w:val="multilevel"/>
    <w:tmpl w:val="7FA8B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FCC2235"/>
    <w:multiLevelType w:val="multilevel"/>
    <w:tmpl w:val="2A62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715C85"/>
    <w:multiLevelType w:val="multilevel"/>
    <w:tmpl w:val="4BCA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0845038"/>
    <w:multiLevelType w:val="multilevel"/>
    <w:tmpl w:val="8D6A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6E6C2A"/>
    <w:multiLevelType w:val="multilevel"/>
    <w:tmpl w:val="B6BA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C26C3B"/>
    <w:multiLevelType w:val="multilevel"/>
    <w:tmpl w:val="BBA2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06235D"/>
    <w:multiLevelType w:val="multilevel"/>
    <w:tmpl w:val="B7C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1F67F5"/>
    <w:multiLevelType w:val="multilevel"/>
    <w:tmpl w:val="DCE6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2865FDE"/>
    <w:multiLevelType w:val="multilevel"/>
    <w:tmpl w:val="212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3BDC"/>
    <w:multiLevelType w:val="multilevel"/>
    <w:tmpl w:val="5726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3403EB2"/>
    <w:multiLevelType w:val="multilevel"/>
    <w:tmpl w:val="CAA8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4AA784D"/>
    <w:multiLevelType w:val="multilevel"/>
    <w:tmpl w:val="0208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FC19EF"/>
    <w:multiLevelType w:val="multilevel"/>
    <w:tmpl w:val="3938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62A0B3F"/>
    <w:multiLevelType w:val="multilevel"/>
    <w:tmpl w:val="3F561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6671849"/>
    <w:multiLevelType w:val="multilevel"/>
    <w:tmpl w:val="D45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7AD098E"/>
    <w:multiLevelType w:val="multilevel"/>
    <w:tmpl w:val="555E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EA1A81"/>
    <w:multiLevelType w:val="multilevel"/>
    <w:tmpl w:val="DE9C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8342E14"/>
    <w:multiLevelType w:val="multilevel"/>
    <w:tmpl w:val="EA68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9C8301C"/>
    <w:multiLevelType w:val="multilevel"/>
    <w:tmpl w:val="C2D04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9EB0404"/>
    <w:multiLevelType w:val="multilevel"/>
    <w:tmpl w:val="6CA0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9F92A5B"/>
    <w:multiLevelType w:val="multilevel"/>
    <w:tmpl w:val="3878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544E62"/>
    <w:multiLevelType w:val="multilevel"/>
    <w:tmpl w:val="86F6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B4568E1"/>
    <w:multiLevelType w:val="multilevel"/>
    <w:tmpl w:val="BF1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537A22"/>
    <w:multiLevelType w:val="multilevel"/>
    <w:tmpl w:val="88E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7E6A9A"/>
    <w:multiLevelType w:val="multilevel"/>
    <w:tmpl w:val="A2A6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D73797"/>
    <w:multiLevelType w:val="multilevel"/>
    <w:tmpl w:val="920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CAE6495"/>
    <w:multiLevelType w:val="multilevel"/>
    <w:tmpl w:val="D7FEB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D5B70EF"/>
    <w:multiLevelType w:val="multilevel"/>
    <w:tmpl w:val="8BE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D6C59D5"/>
    <w:multiLevelType w:val="multilevel"/>
    <w:tmpl w:val="FC6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DD70000"/>
    <w:multiLevelType w:val="multilevel"/>
    <w:tmpl w:val="6876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E18417B"/>
    <w:multiLevelType w:val="multilevel"/>
    <w:tmpl w:val="9B046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E253780"/>
    <w:multiLevelType w:val="multilevel"/>
    <w:tmpl w:val="AE9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59473E"/>
    <w:multiLevelType w:val="multilevel"/>
    <w:tmpl w:val="A9FE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F60580D"/>
    <w:multiLevelType w:val="multilevel"/>
    <w:tmpl w:val="8042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165"/>
  </w:num>
  <w:num w:numId="3">
    <w:abstractNumId w:val="154"/>
  </w:num>
  <w:num w:numId="4">
    <w:abstractNumId w:val="145"/>
  </w:num>
  <w:num w:numId="5">
    <w:abstractNumId w:val="77"/>
  </w:num>
  <w:num w:numId="6">
    <w:abstractNumId w:val="13"/>
  </w:num>
  <w:num w:numId="7">
    <w:abstractNumId w:val="40"/>
  </w:num>
  <w:num w:numId="8">
    <w:abstractNumId w:val="69"/>
  </w:num>
  <w:num w:numId="9">
    <w:abstractNumId w:val="45"/>
  </w:num>
  <w:num w:numId="10">
    <w:abstractNumId w:val="129"/>
  </w:num>
  <w:num w:numId="11">
    <w:abstractNumId w:val="192"/>
  </w:num>
  <w:num w:numId="12">
    <w:abstractNumId w:val="202"/>
  </w:num>
  <w:num w:numId="13">
    <w:abstractNumId w:val="147"/>
  </w:num>
  <w:num w:numId="14">
    <w:abstractNumId w:val="105"/>
  </w:num>
  <w:num w:numId="15">
    <w:abstractNumId w:val="215"/>
  </w:num>
  <w:num w:numId="16">
    <w:abstractNumId w:val="57"/>
  </w:num>
  <w:num w:numId="17">
    <w:abstractNumId w:val="71"/>
  </w:num>
  <w:num w:numId="18">
    <w:abstractNumId w:val="171"/>
  </w:num>
  <w:num w:numId="19">
    <w:abstractNumId w:val="84"/>
  </w:num>
  <w:num w:numId="20">
    <w:abstractNumId w:val="33"/>
  </w:num>
  <w:num w:numId="21">
    <w:abstractNumId w:val="29"/>
  </w:num>
  <w:num w:numId="22">
    <w:abstractNumId w:val="49"/>
  </w:num>
  <w:num w:numId="23">
    <w:abstractNumId w:val="137"/>
  </w:num>
  <w:num w:numId="24">
    <w:abstractNumId w:val="181"/>
  </w:num>
  <w:num w:numId="25">
    <w:abstractNumId w:val="51"/>
  </w:num>
  <w:num w:numId="26">
    <w:abstractNumId w:val="195"/>
  </w:num>
  <w:num w:numId="27">
    <w:abstractNumId w:val="210"/>
  </w:num>
  <w:num w:numId="28">
    <w:abstractNumId w:val="103"/>
  </w:num>
  <w:num w:numId="29">
    <w:abstractNumId w:val="0"/>
  </w:num>
  <w:num w:numId="30">
    <w:abstractNumId w:val="128"/>
  </w:num>
  <w:num w:numId="31">
    <w:abstractNumId w:val="90"/>
  </w:num>
  <w:num w:numId="32">
    <w:abstractNumId w:val="3"/>
  </w:num>
  <w:num w:numId="33">
    <w:abstractNumId w:val="117"/>
  </w:num>
  <w:num w:numId="34">
    <w:abstractNumId w:val="211"/>
  </w:num>
  <w:num w:numId="35">
    <w:abstractNumId w:val="170"/>
  </w:num>
  <w:num w:numId="36">
    <w:abstractNumId w:val="5"/>
  </w:num>
  <w:num w:numId="37">
    <w:abstractNumId w:val="41"/>
  </w:num>
  <w:num w:numId="38">
    <w:abstractNumId w:val="126"/>
  </w:num>
  <w:num w:numId="39">
    <w:abstractNumId w:val="81"/>
  </w:num>
  <w:num w:numId="40">
    <w:abstractNumId w:val="167"/>
  </w:num>
  <w:num w:numId="41">
    <w:abstractNumId w:val="88"/>
  </w:num>
  <w:num w:numId="42">
    <w:abstractNumId w:val="111"/>
  </w:num>
  <w:num w:numId="43">
    <w:abstractNumId w:val="207"/>
  </w:num>
  <w:num w:numId="44">
    <w:abstractNumId w:val="197"/>
  </w:num>
  <w:num w:numId="45">
    <w:abstractNumId w:val="93"/>
  </w:num>
  <w:num w:numId="46">
    <w:abstractNumId w:val="218"/>
  </w:num>
  <w:num w:numId="47">
    <w:abstractNumId w:val="25"/>
  </w:num>
  <w:num w:numId="48">
    <w:abstractNumId w:val="38"/>
  </w:num>
  <w:num w:numId="49">
    <w:abstractNumId w:val="179"/>
  </w:num>
  <w:num w:numId="50">
    <w:abstractNumId w:val="155"/>
  </w:num>
  <w:num w:numId="51">
    <w:abstractNumId w:val="144"/>
  </w:num>
  <w:num w:numId="52">
    <w:abstractNumId w:val="152"/>
  </w:num>
  <w:num w:numId="53">
    <w:abstractNumId w:val="86"/>
  </w:num>
  <w:num w:numId="54">
    <w:abstractNumId w:val="184"/>
  </w:num>
  <w:num w:numId="55">
    <w:abstractNumId w:val="2"/>
  </w:num>
  <w:num w:numId="56">
    <w:abstractNumId w:val="42"/>
  </w:num>
  <w:num w:numId="57">
    <w:abstractNumId w:val="208"/>
  </w:num>
  <w:num w:numId="58">
    <w:abstractNumId w:val="43"/>
  </w:num>
  <w:num w:numId="59">
    <w:abstractNumId w:val="194"/>
  </w:num>
  <w:num w:numId="60">
    <w:abstractNumId w:val="60"/>
  </w:num>
  <w:num w:numId="61">
    <w:abstractNumId w:val="172"/>
  </w:num>
  <w:num w:numId="62">
    <w:abstractNumId w:val="72"/>
  </w:num>
  <w:num w:numId="63">
    <w:abstractNumId w:val="186"/>
  </w:num>
  <w:num w:numId="64">
    <w:abstractNumId w:val="102"/>
  </w:num>
  <w:num w:numId="65">
    <w:abstractNumId w:val="109"/>
  </w:num>
  <w:num w:numId="66">
    <w:abstractNumId w:val="198"/>
  </w:num>
  <w:num w:numId="67">
    <w:abstractNumId w:val="143"/>
  </w:num>
  <w:num w:numId="68">
    <w:abstractNumId w:val="156"/>
  </w:num>
  <w:num w:numId="69">
    <w:abstractNumId w:val="79"/>
  </w:num>
  <w:num w:numId="70">
    <w:abstractNumId w:val="120"/>
  </w:num>
  <w:num w:numId="71">
    <w:abstractNumId w:val="169"/>
  </w:num>
  <w:num w:numId="72">
    <w:abstractNumId w:val="204"/>
  </w:num>
  <w:num w:numId="73">
    <w:abstractNumId w:val="98"/>
  </w:num>
  <w:num w:numId="74">
    <w:abstractNumId w:val="14"/>
  </w:num>
  <w:num w:numId="75">
    <w:abstractNumId w:val="75"/>
  </w:num>
  <w:num w:numId="76">
    <w:abstractNumId w:val="56"/>
  </w:num>
  <w:num w:numId="77">
    <w:abstractNumId w:val="6"/>
  </w:num>
  <w:num w:numId="78">
    <w:abstractNumId w:val="44"/>
  </w:num>
  <w:num w:numId="79">
    <w:abstractNumId w:val="189"/>
  </w:num>
  <w:num w:numId="80">
    <w:abstractNumId w:val="123"/>
  </w:num>
  <w:num w:numId="81">
    <w:abstractNumId w:val="63"/>
  </w:num>
  <w:num w:numId="82">
    <w:abstractNumId w:val="112"/>
  </w:num>
  <w:num w:numId="83">
    <w:abstractNumId w:val="15"/>
  </w:num>
  <w:num w:numId="84">
    <w:abstractNumId w:val="11"/>
  </w:num>
  <w:num w:numId="85">
    <w:abstractNumId w:val="134"/>
  </w:num>
  <w:num w:numId="86">
    <w:abstractNumId w:val="74"/>
  </w:num>
  <w:num w:numId="87">
    <w:abstractNumId w:val="17"/>
  </w:num>
  <w:num w:numId="88">
    <w:abstractNumId w:val="177"/>
  </w:num>
  <w:num w:numId="89">
    <w:abstractNumId w:val="104"/>
  </w:num>
  <w:num w:numId="90">
    <w:abstractNumId w:val="18"/>
  </w:num>
  <w:num w:numId="91">
    <w:abstractNumId w:val="76"/>
  </w:num>
  <w:num w:numId="92">
    <w:abstractNumId w:val="53"/>
  </w:num>
  <w:num w:numId="93">
    <w:abstractNumId w:val="7"/>
  </w:num>
  <w:num w:numId="94">
    <w:abstractNumId w:val="174"/>
  </w:num>
  <w:num w:numId="95">
    <w:abstractNumId w:val="87"/>
  </w:num>
  <w:num w:numId="96">
    <w:abstractNumId w:val="149"/>
  </w:num>
  <w:num w:numId="97">
    <w:abstractNumId w:val="62"/>
  </w:num>
  <w:num w:numId="98">
    <w:abstractNumId w:val="32"/>
  </w:num>
  <w:num w:numId="99">
    <w:abstractNumId w:val="201"/>
  </w:num>
  <w:num w:numId="100">
    <w:abstractNumId w:val="54"/>
  </w:num>
  <w:num w:numId="101">
    <w:abstractNumId w:val="48"/>
  </w:num>
  <w:num w:numId="102">
    <w:abstractNumId w:val="178"/>
  </w:num>
  <w:num w:numId="103">
    <w:abstractNumId w:val="132"/>
  </w:num>
  <w:num w:numId="104">
    <w:abstractNumId w:val="26"/>
  </w:num>
  <w:num w:numId="105">
    <w:abstractNumId w:val="118"/>
  </w:num>
  <w:num w:numId="106">
    <w:abstractNumId w:val="158"/>
  </w:num>
  <w:num w:numId="107">
    <w:abstractNumId w:val="148"/>
  </w:num>
  <w:num w:numId="108">
    <w:abstractNumId w:val="96"/>
  </w:num>
  <w:num w:numId="109">
    <w:abstractNumId w:val="162"/>
  </w:num>
  <w:num w:numId="110">
    <w:abstractNumId w:val="83"/>
  </w:num>
  <w:num w:numId="111">
    <w:abstractNumId w:val="122"/>
  </w:num>
  <w:num w:numId="112">
    <w:abstractNumId w:val="133"/>
  </w:num>
  <w:num w:numId="113">
    <w:abstractNumId w:val="101"/>
  </w:num>
  <w:num w:numId="114">
    <w:abstractNumId w:val="188"/>
  </w:num>
  <w:num w:numId="115">
    <w:abstractNumId w:val="21"/>
  </w:num>
  <w:num w:numId="116">
    <w:abstractNumId w:val="130"/>
  </w:num>
  <w:num w:numId="117">
    <w:abstractNumId w:val="85"/>
  </w:num>
  <w:num w:numId="118">
    <w:abstractNumId w:val="135"/>
  </w:num>
  <w:num w:numId="119">
    <w:abstractNumId w:val="20"/>
  </w:num>
  <w:num w:numId="120">
    <w:abstractNumId w:val="163"/>
  </w:num>
  <w:num w:numId="121">
    <w:abstractNumId w:val="67"/>
  </w:num>
  <w:num w:numId="122">
    <w:abstractNumId w:val="136"/>
  </w:num>
  <w:num w:numId="123">
    <w:abstractNumId w:val="217"/>
  </w:num>
  <w:num w:numId="124">
    <w:abstractNumId w:val="116"/>
  </w:num>
  <w:num w:numId="125">
    <w:abstractNumId w:val="185"/>
  </w:num>
  <w:num w:numId="126">
    <w:abstractNumId w:val="39"/>
  </w:num>
  <w:num w:numId="127">
    <w:abstractNumId w:val="161"/>
  </w:num>
  <w:num w:numId="128">
    <w:abstractNumId w:val="28"/>
  </w:num>
  <w:num w:numId="129">
    <w:abstractNumId w:val="164"/>
  </w:num>
  <w:num w:numId="130">
    <w:abstractNumId w:val="173"/>
  </w:num>
  <w:num w:numId="131">
    <w:abstractNumId w:val="141"/>
  </w:num>
  <w:num w:numId="132">
    <w:abstractNumId w:val="131"/>
  </w:num>
  <w:num w:numId="133">
    <w:abstractNumId w:val="12"/>
  </w:num>
  <w:num w:numId="134">
    <w:abstractNumId w:val="34"/>
  </w:num>
  <w:num w:numId="135">
    <w:abstractNumId w:val="27"/>
  </w:num>
  <w:num w:numId="136">
    <w:abstractNumId w:val="107"/>
  </w:num>
  <w:num w:numId="137">
    <w:abstractNumId w:val="160"/>
  </w:num>
  <w:num w:numId="138">
    <w:abstractNumId w:val="46"/>
  </w:num>
  <w:num w:numId="139">
    <w:abstractNumId w:val="213"/>
  </w:num>
  <w:num w:numId="140">
    <w:abstractNumId w:val="64"/>
  </w:num>
  <w:num w:numId="141">
    <w:abstractNumId w:val="52"/>
  </w:num>
  <w:num w:numId="142">
    <w:abstractNumId w:val="127"/>
  </w:num>
  <w:num w:numId="143">
    <w:abstractNumId w:val="139"/>
  </w:num>
  <w:num w:numId="144">
    <w:abstractNumId w:val="4"/>
  </w:num>
  <w:num w:numId="145">
    <w:abstractNumId w:val="99"/>
  </w:num>
  <w:num w:numId="146">
    <w:abstractNumId w:val="97"/>
  </w:num>
  <w:num w:numId="147">
    <w:abstractNumId w:val="125"/>
  </w:num>
  <w:num w:numId="148">
    <w:abstractNumId w:val="219"/>
  </w:num>
  <w:num w:numId="149">
    <w:abstractNumId w:val="114"/>
  </w:num>
  <w:num w:numId="150">
    <w:abstractNumId w:val="106"/>
  </w:num>
  <w:num w:numId="151">
    <w:abstractNumId w:val="216"/>
  </w:num>
  <w:num w:numId="152">
    <w:abstractNumId w:val="182"/>
  </w:num>
  <w:num w:numId="153">
    <w:abstractNumId w:val="121"/>
  </w:num>
  <w:num w:numId="154">
    <w:abstractNumId w:val="199"/>
  </w:num>
  <w:num w:numId="155">
    <w:abstractNumId w:val="82"/>
  </w:num>
  <w:num w:numId="156">
    <w:abstractNumId w:val="80"/>
  </w:num>
  <w:num w:numId="157">
    <w:abstractNumId w:val="8"/>
  </w:num>
  <w:num w:numId="158">
    <w:abstractNumId w:val="10"/>
  </w:num>
  <w:num w:numId="159">
    <w:abstractNumId w:val="190"/>
  </w:num>
  <w:num w:numId="160">
    <w:abstractNumId w:val="30"/>
  </w:num>
  <w:num w:numId="161">
    <w:abstractNumId w:val="23"/>
  </w:num>
  <w:num w:numId="162">
    <w:abstractNumId w:val="95"/>
  </w:num>
  <w:num w:numId="163">
    <w:abstractNumId w:val="9"/>
  </w:num>
  <w:num w:numId="164">
    <w:abstractNumId w:val="124"/>
  </w:num>
  <w:num w:numId="165">
    <w:abstractNumId w:val="115"/>
  </w:num>
  <w:num w:numId="166">
    <w:abstractNumId w:val="92"/>
  </w:num>
  <w:num w:numId="167">
    <w:abstractNumId w:val="200"/>
  </w:num>
  <w:num w:numId="168">
    <w:abstractNumId w:val="108"/>
  </w:num>
  <w:num w:numId="169">
    <w:abstractNumId w:val="16"/>
  </w:num>
  <w:num w:numId="170">
    <w:abstractNumId w:val="180"/>
  </w:num>
  <w:num w:numId="171">
    <w:abstractNumId w:val="146"/>
  </w:num>
  <w:num w:numId="172">
    <w:abstractNumId w:val="140"/>
  </w:num>
  <w:num w:numId="173">
    <w:abstractNumId w:val="168"/>
  </w:num>
  <w:num w:numId="174">
    <w:abstractNumId w:val="205"/>
  </w:num>
  <w:num w:numId="175">
    <w:abstractNumId w:val="55"/>
  </w:num>
  <w:num w:numId="176">
    <w:abstractNumId w:val="212"/>
  </w:num>
  <w:num w:numId="177">
    <w:abstractNumId w:val="203"/>
  </w:num>
  <w:num w:numId="178">
    <w:abstractNumId w:val="113"/>
  </w:num>
  <w:num w:numId="179">
    <w:abstractNumId w:val="159"/>
  </w:num>
  <w:num w:numId="180">
    <w:abstractNumId w:val="50"/>
  </w:num>
  <w:num w:numId="181">
    <w:abstractNumId w:val="24"/>
  </w:num>
  <w:num w:numId="182">
    <w:abstractNumId w:val="138"/>
  </w:num>
  <w:num w:numId="183">
    <w:abstractNumId w:val="191"/>
  </w:num>
  <w:num w:numId="184">
    <w:abstractNumId w:val="73"/>
  </w:num>
  <w:num w:numId="185">
    <w:abstractNumId w:val="59"/>
  </w:num>
  <w:num w:numId="186">
    <w:abstractNumId w:val="187"/>
  </w:num>
  <w:num w:numId="187">
    <w:abstractNumId w:val="94"/>
  </w:num>
  <w:num w:numId="188">
    <w:abstractNumId w:val="58"/>
  </w:num>
  <w:num w:numId="189">
    <w:abstractNumId w:val="157"/>
  </w:num>
  <w:num w:numId="190">
    <w:abstractNumId w:val="142"/>
  </w:num>
  <w:num w:numId="191">
    <w:abstractNumId w:val="37"/>
  </w:num>
  <w:num w:numId="192">
    <w:abstractNumId w:val="70"/>
  </w:num>
  <w:num w:numId="193">
    <w:abstractNumId w:val="166"/>
  </w:num>
  <w:num w:numId="194">
    <w:abstractNumId w:val="31"/>
  </w:num>
  <w:num w:numId="195">
    <w:abstractNumId w:val="175"/>
  </w:num>
  <w:num w:numId="196">
    <w:abstractNumId w:val="196"/>
  </w:num>
  <w:num w:numId="197">
    <w:abstractNumId w:val="150"/>
  </w:num>
  <w:num w:numId="198">
    <w:abstractNumId w:val="89"/>
  </w:num>
  <w:num w:numId="199">
    <w:abstractNumId w:val="193"/>
  </w:num>
  <w:num w:numId="200">
    <w:abstractNumId w:val="1"/>
  </w:num>
  <w:num w:numId="201">
    <w:abstractNumId w:val="214"/>
  </w:num>
  <w:num w:numId="202">
    <w:abstractNumId w:val="209"/>
  </w:num>
  <w:num w:numId="203">
    <w:abstractNumId w:val="153"/>
  </w:num>
  <w:num w:numId="204">
    <w:abstractNumId w:val="100"/>
  </w:num>
  <w:num w:numId="205">
    <w:abstractNumId w:val="35"/>
  </w:num>
  <w:num w:numId="206">
    <w:abstractNumId w:val="66"/>
  </w:num>
  <w:num w:numId="207">
    <w:abstractNumId w:val="47"/>
  </w:num>
  <w:num w:numId="208">
    <w:abstractNumId w:val="110"/>
  </w:num>
  <w:num w:numId="209">
    <w:abstractNumId w:val="22"/>
  </w:num>
  <w:num w:numId="210">
    <w:abstractNumId w:val="206"/>
  </w:num>
  <w:num w:numId="211">
    <w:abstractNumId w:val="19"/>
  </w:num>
  <w:num w:numId="212">
    <w:abstractNumId w:val="183"/>
  </w:num>
  <w:num w:numId="213">
    <w:abstractNumId w:val="176"/>
  </w:num>
  <w:num w:numId="214">
    <w:abstractNumId w:val="36"/>
  </w:num>
  <w:num w:numId="215">
    <w:abstractNumId w:val="78"/>
  </w:num>
  <w:num w:numId="216">
    <w:abstractNumId w:val="65"/>
  </w:num>
  <w:num w:numId="217">
    <w:abstractNumId w:val="151"/>
  </w:num>
  <w:num w:numId="218">
    <w:abstractNumId w:val="68"/>
  </w:num>
  <w:num w:numId="219">
    <w:abstractNumId w:val="119"/>
  </w:num>
  <w:num w:numId="220">
    <w:abstractNumId w:val="91"/>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04"/>
    <w:rsid w:val="00132DD3"/>
    <w:rsid w:val="00134FE7"/>
    <w:rsid w:val="002065D4"/>
    <w:rsid w:val="00244DB0"/>
    <w:rsid w:val="002A025A"/>
    <w:rsid w:val="003F0772"/>
    <w:rsid w:val="00542504"/>
    <w:rsid w:val="0056760C"/>
    <w:rsid w:val="00633A38"/>
    <w:rsid w:val="00683189"/>
    <w:rsid w:val="00750015"/>
    <w:rsid w:val="00840899"/>
    <w:rsid w:val="0084166E"/>
    <w:rsid w:val="008B581A"/>
    <w:rsid w:val="008D77B6"/>
    <w:rsid w:val="00D0447A"/>
    <w:rsid w:val="00DD4A74"/>
    <w:rsid w:val="00DF4AC4"/>
    <w:rsid w:val="00EA3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BC07"/>
  <w15:chartTrackingRefBased/>
  <w15:docId w15:val="{59986D32-D64E-4011-BC23-614C2EEB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8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58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58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58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31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318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81A"/>
  </w:style>
  <w:style w:type="paragraph" w:styleId="Footer">
    <w:name w:val="footer"/>
    <w:basedOn w:val="Normal"/>
    <w:link w:val="FooterChar"/>
    <w:uiPriority w:val="99"/>
    <w:unhideWhenUsed/>
    <w:rsid w:val="008B5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81A"/>
  </w:style>
  <w:style w:type="character" w:customStyle="1" w:styleId="Heading1Char">
    <w:name w:val="Heading 1 Char"/>
    <w:basedOn w:val="DefaultParagraphFont"/>
    <w:link w:val="Heading1"/>
    <w:uiPriority w:val="9"/>
    <w:rsid w:val="008B58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B58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B58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B581A"/>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8B581A"/>
    <w:pPr>
      <w:outlineLvl w:val="9"/>
    </w:pPr>
    <w:rPr>
      <w:lang w:val="en-US"/>
    </w:rPr>
  </w:style>
  <w:style w:type="paragraph" w:styleId="TOC1">
    <w:name w:val="toc 1"/>
    <w:basedOn w:val="Normal"/>
    <w:next w:val="Normal"/>
    <w:autoRedefine/>
    <w:uiPriority w:val="39"/>
    <w:unhideWhenUsed/>
    <w:rsid w:val="008B581A"/>
    <w:pPr>
      <w:spacing w:after="100"/>
    </w:pPr>
  </w:style>
  <w:style w:type="paragraph" w:styleId="TOC2">
    <w:name w:val="toc 2"/>
    <w:basedOn w:val="Normal"/>
    <w:next w:val="Normal"/>
    <w:autoRedefine/>
    <w:uiPriority w:val="39"/>
    <w:unhideWhenUsed/>
    <w:rsid w:val="008B581A"/>
    <w:pPr>
      <w:spacing w:after="100"/>
      <w:ind w:left="220"/>
    </w:pPr>
  </w:style>
  <w:style w:type="paragraph" w:styleId="TOC3">
    <w:name w:val="toc 3"/>
    <w:basedOn w:val="Normal"/>
    <w:next w:val="Normal"/>
    <w:autoRedefine/>
    <w:uiPriority w:val="39"/>
    <w:unhideWhenUsed/>
    <w:rsid w:val="008B581A"/>
    <w:pPr>
      <w:spacing w:after="100"/>
      <w:ind w:left="440"/>
    </w:pPr>
  </w:style>
  <w:style w:type="character" w:styleId="Hyperlink">
    <w:name w:val="Hyperlink"/>
    <w:basedOn w:val="DefaultParagraphFont"/>
    <w:uiPriority w:val="99"/>
    <w:unhideWhenUsed/>
    <w:rsid w:val="008B581A"/>
    <w:rPr>
      <w:color w:val="0563C1" w:themeColor="hyperlink"/>
      <w:u w:val="single"/>
    </w:rPr>
  </w:style>
  <w:style w:type="character" w:customStyle="1" w:styleId="Heading5Char">
    <w:name w:val="Heading 5 Char"/>
    <w:basedOn w:val="DefaultParagraphFont"/>
    <w:link w:val="Heading5"/>
    <w:uiPriority w:val="9"/>
    <w:semiHidden/>
    <w:rsid w:val="006831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318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682">
      <w:bodyDiv w:val="1"/>
      <w:marLeft w:val="0"/>
      <w:marRight w:val="0"/>
      <w:marTop w:val="0"/>
      <w:marBottom w:val="0"/>
      <w:divBdr>
        <w:top w:val="none" w:sz="0" w:space="0" w:color="auto"/>
        <w:left w:val="none" w:sz="0" w:space="0" w:color="auto"/>
        <w:bottom w:val="none" w:sz="0" w:space="0" w:color="auto"/>
        <w:right w:val="none" w:sz="0" w:space="0" w:color="auto"/>
      </w:divBdr>
    </w:div>
    <w:div w:id="78842287">
      <w:bodyDiv w:val="1"/>
      <w:marLeft w:val="0"/>
      <w:marRight w:val="0"/>
      <w:marTop w:val="0"/>
      <w:marBottom w:val="0"/>
      <w:divBdr>
        <w:top w:val="none" w:sz="0" w:space="0" w:color="auto"/>
        <w:left w:val="none" w:sz="0" w:space="0" w:color="auto"/>
        <w:bottom w:val="none" w:sz="0" w:space="0" w:color="auto"/>
        <w:right w:val="none" w:sz="0" w:space="0" w:color="auto"/>
      </w:divBdr>
      <w:divsChild>
        <w:div w:id="318968937">
          <w:marLeft w:val="0"/>
          <w:marRight w:val="0"/>
          <w:marTop w:val="0"/>
          <w:marBottom w:val="0"/>
          <w:divBdr>
            <w:top w:val="none" w:sz="0" w:space="0" w:color="auto"/>
            <w:left w:val="none" w:sz="0" w:space="0" w:color="auto"/>
            <w:bottom w:val="none" w:sz="0" w:space="0" w:color="auto"/>
            <w:right w:val="none" w:sz="0" w:space="0" w:color="auto"/>
          </w:divBdr>
          <w:divsChild>
            <w:div w:id="1112439640">
              <w:marLeft w:val="0"/>
              <w:marRight w:val="0"/>
              <w:marTop w:val="0"/>
              <w:marBottom w:val="0"/>
              <w:divBdr>
                <w:top w:val="none" w:sz="0" w:space="0" w:color="auto"/>
                <w:left w:val="none" w:sz="0" w:space="0" w:color="auto"/>
                <w:bottom w:val="none" w:sz="0" w:space="0" w:color="auto"/>
                <w:right w:val="none" w:sz="0" w:space="0" w:color="auto"/>
              </w:divBdr>
              <w:divsChild>
                <w:div w:id="142308629">
                  <w:marLeft w:val="0"/>
                  <w:marRight w:val="0"/>
                  <w:marTop w:val="0"/>
                  <w:marBottom w:val="0"/>
                  <w:divBdr>
                    <w:top w:val="none" w:sz="0" w:space="0" w:color="auto"/>
                    <w:left w:val="none" w:sz="0" w:space="0" w:color="auto"/>
                    <w:bottom w:val="none" w:sz="0" w:space="0" w:color="auto"/>
                    <w:right w:val="none" w:sz="0" w:space="0" w:color="auto"/>
                  </w:divBdr>
                  <w:divsChild>
                    <w:div w:id="913735622">
                      <w:marLeft w:val="0"/>
                      <w:marRight w:val="0"/>
                      <w:marTop w:val="0"/>
                      <w:marBottom w:val="0"/>
                      <w:divBdr>
                        <w:top w:val="none" w:sz="0" w:space="0" w:color="auto"/>
                        <w:left w:val="none" w:sz="0" w:space="0" w:color="auto"/>
                        <w:bottom w:val="none" w:sz="0" w:space="0" w:color="auto"/>
                        <w:right w:val="none" w:sz="0" w:space="0" w:color="auto"/>
                      </w:divBdr>
                      <w:divsChild>
                        <w:div w:id="1340503363">
                          <w:marLeft w:val="0"/>
                          <w:marRight w:val="0"/>
                          <w:marTop w:val="0"/>
                          <w:marBottom w:val="0"/>
                          <w:divBdr>
                            <w:top w:val="none" w:sz="0" w:space="0" w:color="auto"/>
                            <w:left w:val="none" w:sz="0" w:space="0" w:color="auto"/>
                            <w:bottom w:val="none" w:sz="0" w:space="0" w:color="auto"/>
                            <w:right w:val="none" w:sz="0" w:space="0" w:color="auto"/>
                          </w:divBdr>
                          <w:divsChild>
                            <w:div w:id="1885480214">
                              <w:marLeft w:val="0"/>
                              <w:marRight w:val="0"/>
                              <w:marTop w:val="0"/>
                              <w:marBottom w:val="0"/>
                              <w:divBdr>
                                <w:top w:val="none" w:sz="0" w:space="0" w:color="auto"/>
                                <w:left w:val="none" w:sz="0" w:space="0" w:color="auto"/>
                                <w:bottom w:val="none" w:sz="0" w:space="0" w:color="auto"/>
                                <w:right w:val="none" w:sz="0" w:space="0" w:color="auto"/>
                              </w:divBdr>
                              <w:divsChild>
                                <w:div w:id="1245458181">
                                  <w:marLeft w:val="0"/>
                                  <w:marRight w:val="0"/>
                                  <w:marTop w:val="0"/>
                                  <w:marBottom w:val="0"/>
                                  <w:divBdr>
                                    <w:top w:val="none" w:sz="0" w:space="0" w:color="auto"/>
                                    <w:left w:val="none" w:sz="0" w:space="0" w:color="auto"/>
                                    <w:bottom w:val="none" w:sz="0" w:space="0" w:color="auto"/>
                                    <w:right w:val="none" w:sz="0" w:space="0" w:color="auto"/>
                                  </w:divBdr>
                                  <w:divsChild>
                                    <w:div w:id="1655328322">
                                      <w:marLeft w:val="0"/>
                                      <w:marRight w:val="0"/>
                                      <w:marTop w:val="0"/>
                                      <w:marBottom w:val="0"/>
                                      <w:divBdr>
                                        <w:top w:val="none" w:sz="0" w:space="0" w:color="auto"/>
                                        <w:left w:val="none" w:sz="0" w:space="0" w:color="auto"/>
                                        <w:bottom w:val="none" w:sz="0" w:space="0" w:color="auto"/>
                                        <w:right w:val="none" w:sz="0" w:space="0" w:color="auto"/>
                                      </w:divBdr>
                                      <w:divsChild>
                                        <w:div w:id="1747458618">
                                          <w:marLeft w:val="0"/>
                                          <w:marRight w:val="0"/>
                                          <w:marTop w:val="0"/>
                                          <w:marBottom w:val="0"/>
                                          <w:divBdr>
                                            <w:top w:val="none" w:sz="0" w:space="0" w:color="auto"/>
                                            <w:left w:val="none" w:sz="0" w:space="0" w:color="auto"/>
                                            <w:bottom w:val="none" w:sz="0" w:space="0" w:color="auto"/>
                                            <w:right w:val="none" w:sz="0" w:space="0" w:color="auto"/>
                                          </w:divBdr>
                                          <w:divsChild>
                                            <w:div w:id="12573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45814">
      <w:bodyDiv w:val="1"/>
      <w:marLeft w:val="0"/>
      <w:marRight w:val="0"/>
      <w:marTop w:val="0"/>
      <w:marBottom w:val="0"/>
      <w:divBdr>
        <w:top w:val="none" w:sz="0" w:space="0" w:color="auto"/>
        <w:left w:val="none" w:sz="0" w:space="0" w:color="auto"/>
        <w:bottom w:val="none" w:sz="0" w:space="0" w:color="auto"/>
        <w:right w:val="none" w:sz="0" w:space="0" w:color="auto"/>
      </w:divBdr>
      <w:divsChild>
        <w:div w:id="221215079">
          <w:marLeft w:val="0"/>
          <w:marRight w:val="0"/>
          <w:marTop w:val="0"/>
          <w:marBottom w:val="0"/>
          <w:divBdr>
            <w:top w:val="none" w:sz="0" w:space="0" w:color="auto"/>
            <w:left w:val="none" w:sz="0" w:space="0" w:color="auto"/>
            <w:bottom w:val="none" w:sz="0" w:space="0" w:color="auto"/>
            <w:right w:val="none" w:sz="0" w:space="0" w:color="auto"/>
          </w:divBdr>
          <w:divsChild>
            <w:div w:id="1548302407">
              <w:marLeft w:val="0"/>
              <w:marRight w:val="0"/>
              <w:marTop w:val="0"/>
              <w:marBottom w:val="0"/>
              <w:divBdr>
                <w:top w:val="none" w:sz="0" w:space="0" w:color="auto"/>
                <w:left w:val="none" w:sz="0" w:space="0" w:color="auto"/>
                <w:bottom w:val="none" w:sz="0" w:space="0" w:color="auto"/>
                <w:right w:val="none" w:sz="0" w:space="0" w:color="auto"/>
              </w:divBdr>
              <w:divsChild>
                <w:div w:id="149253710">
                  <w:marLeft w:val="0"/>
                  <w:marRight w:val="0"/>
                  <w:marTop w:val="0"/>
                  <w:marBottom w:val="0"/>
                  <w:divBdr>
                    <w:top w:val="none" w:sz="0" w:space="0" w:color="auto"/>
                    <w:left w:val="none" w:sz="0" w:space="0" w:color="auto"/>
                    <w:bottom w:val="none" w:sz="0" w:space="0" w:color="auto"/>
                    <w:right w:val="none" w:sz="0" w:space="0" w:color="auto"/>
                  </w:divBdr>
                  <w:divsChild>
                    <w:div w:id="383598400">
                      <w:marLeft w:val="0"/>
                      <w:marRight w:val="0"/>
                      <w:marTop w:val="0"/>
                      <w:marBottom w:val="0"/>
                      <w:divBdr>
                        <w:top w:val="none" w:sz="0" w:space="0" w:color="auto"/>
                        <w:left w:val="none" w:sz="0" w:space="0" w:color="auto"/>
                        <w:bottom w:val="none" w:sz="0" w:space="0" w:color="auto"/>
                        <w:right w:val="none" w:sz="0" w:space="0" w:color="auto"/>
                      </w:divBdr>
                      <w:divsChild>
                        <w:div w:id="1998534934">
                          <w:marLeft w:val="0"/>
                          <w:marRight w:val="0"/>
                          <w:marTop w:val="0"/>
                          <w:marBottom w:val="0"/>
                          <w:divBdr>
                            <w:top w:val="none" w:sz="0" w:space="0" w:color="auto"/>
                            <w:left w:val="none" w:sz="0" w:space="0" w:color="auto"/>
                            <w:bottom w:val="none" w:sz="0" w:space="0" w:color="auto"/>
                            <w:right w:val="none" w:sz="0" w:space="0" w:color="auto"/>
                          </w:divBdr>
                          <w:divsChild>
                            <w:div w:id="1271821263">
                              <w:marLeft w:val="0"/>
                              <w:marRight w:val="0"/>
                              <w:marTop w:val="0"/>
                              <w:marBottom w:val="0"/>
                              <w:divBdr>
                                <w:top w:val="none" w:sz="0" w:space="0" w:color="auto"/>
                                <w:left w:val="none" w:sz="0" w:space="0" w:color="auto"/>
                                <w:bottom w:val="none" w:sz="0" w:space="0" w:color="auto"/>
                                <w:right w:val="none" w:sz="0" w:space="0" w:color="auto"/>
                              </w:divBdr>
                              <w:divsChild>
                                <w:div w:id="2064475595">
                                  <w:marLeft w:val="0"/>
                                  <w:marRight w:val="0"/>
                                  <w:marTop w:val="0"/>
                                  <w:marBottom w:val="0"/>
                                  <w:divBdr>
                                    <w:top w:val="none" w:sz="0" w:space="0" w:color="auto"/>
                                    <w:left w:val="none" w:sz="0" w:space="0" w:color="auto"/>
                                    <w:bottom w:val="none" w:sz="0" w:space="0" w:color="auto"/>
                                    <w:right w:val="none" w:sz="0" w:space="0" w:color="auto"/>
                                  </w:divBdr>
                                  <w:divsChild>
                                    <w:div w:id="822894275">
                                      <w:marLeft w:val="0"/>
                                      <w:marRight w:val="0"/>
                                      <w:marTop w:val="0"/>
                                      <w:marBottom w:val="0"/>
                                      <w:divBdr>
                                        <w:top w:val="none" w:sz="0" w:space="0" w:color="auto"/>
                                        <w:left w:val="none" w:sz="0" w:space="0" w:color="auto"/>
                                        <w:bottom w:val="none" w:sz="0" w:space="0" w:color="auto"/>
                                        <w:right w:val="none" w:sz="0" w:space="0" w:color="auto"/>
                                      </w:divBdr>
                                      <w:divsChild>
                                        <w:div w:id="831289149">
                                          <w:marLeft w:val="0"/>
                                          <w:marRight w:val="0"/>
                                          <w:marTop w:val="0"/>
                                          <w:marBottom w:val="0"/>
                                          <w:divBdr>
                                            <w:top w:val="none" w:sz="0" w:space="0" w:color="auto"/>
                                            <w:left w:val="none" w:sz="0" w:space="0" w:color="auto"/>
                                            <w:bottom w:val="none" w:sz="0" w:space="0" w:color="auto"/>
                                            <w:right w:val="none" w:sz="0" w:space="0" w:color="auto"/>
                                          </w:divBdr>
                                          <w:divsChild>
                                            <w:div w:id="301084690">
                                              <w:marLeft w:val="0"/>
                                              <w:marRight w:val="0"/>
                                              <w:marTop w:val="0"/>
                                              <w:marBottom w:val="0"/>
                                              <w:divBdr>
                                                <w:top w:val="none" w:sz="0" w:space="0" w:color="auto"/>
                                                <w:left w:val="none" w:sz="0" w:space="0" w:color="auto"/>
                                                <w:bottom w:val="none" w:sz="0" w:space="0" w:color="auto"/>
                                                <w:right w:val="none" w:sz="0" w:space="0" w:color="auto"/>
                                              </w:divBdr>
                                            </w:div>
                                          </w:divsChild>
                                        </w:div>
                                        <w:div w:id="137202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34243">
      <w:bodyDiv w:val="1"/>
      <w:marLeft w:val="0"/>
      <w:marRight w:val="0"/>
      <w:marTop w:val="0"/>
      <w:marBottom w:val="0"/>
      <w:divBdr>
        <w:top w:val="none" w:sz="0" w:space="0" w:color="auto"/>
        <w:left w:val="none" w:sz="0" w:space="0" w:color="auto"/>
        <w:bottom w:val="none" w:sz="0" w:space="0" w:color="auto"/>
        <w:right w:val="none" w:sz="0" w:space="0" w:color="auto"/>
      </w:divBdr>
      <w:divsChild>
        <w:div w:id="1364940249">
          <w:marLeft w:val="0"/>
          <w:marRight w:val="0"/>
          <w:marTop w:val="0"/>
          <w:marBottom w:val="0"/>
          <w:divBdr>
            <w:top w:val="none" w:sz="0" w:space="0" w:color="auto"/>
            <w:left w:val="none" w:sz="0" w:space="0" w:color="auto"/>
            <w:bottom w:val="none" w:sz="0" w:space="0" w:color="auto"/>
            <w:right w:val="none" w:sz="0" w:space="0" w:color="auto"/>
          </w:divBdr>
          <w:divsChild>
            <w:div w:id="1076320531">
              <w:marLeft w:val="0"/>
              <w:marRight w:val="0"/>
              <w:marTop w:val="0"/>
              <w:marBottom w:val="0"/>
              <w:divBdr>
                <w:top w:val="none" w:sz="0" w:space="0" w:color="auto"/>
                <w:left w:val="none" w:sz="0" w:space="0" w:color="auto"/>
                <w:bottom w:val="none" w:sz="0" w:space="0" w:color="auto"/>
                <w:right w:val="none" w:sz="0" w:space="0" w:color="auto"/>
              </w:divBdr>
              <w:divsChild>
                <w:div w:id="2090954801">
                  <w:marLeft w:val="0"/>
                  <w:marRight w:val="0"/>
                  <w:marTop w:val="0"/>
                  <w:marBottom w:val="0"/>
                  <w:divBdr>
                    <w:top w:val="none" w:sz="0" w:space="0" w:color="auto"/>
                    <w:left w:val="none" w:sz="0" w:space="0" w:color="auto"/>
                    <w:bottom w:val="none" w:sz="0" w:space="0" w:color="auto"/>
                    <w:right w:val="none" w:sz="0" w:space="0" w:color="auto"/>
                  </w:divBdr>
                  <w:divsChild>
                    <w:div w:id="231087466">
                      <w:marLeft w:val="0"/>
                      <w:marRight w:val="0"/>
                      <w:marTop w:val="0"/>
                      <w:marBottom w:val="0"/>
                      <w:divBdr>
                        <w:top w:val="none" w:sz="0" w:space="0" w:color="auto"/>
                        <w:left w:val="none" w:sz="0" w:space="0" w:color="auto"/>
                        <w:bottom w:val="none" w:sz="0" w:space="0" w:color="auto"/>
                        <w:right w:val="none" w:sz="0" w:space="0" w:color="auto"/>
                      </w:divBdr>
                      <w:divsChild>
                        <w:div w:id="2035376358">
                          <w:marLeft w:val="0"/>
                          <w:marRight w:val="0"/>
                          <w:marTop w:val="0"/>
                          <w:marBottom w:val="0"/>
                          <w:divBdr>
                            <w:top w:val="none" w:sz="0" w:space="0" w:color="auto"/>
                            <w:left w:val="none" w:sz="0" w:space="0" w:color="auto"/>
                            <w:bottom w:val="none" w:sz="0" w:space="0" w:color="auto"/>
                            <w:right w:val="none" w:sz="0" w:space="0" w:color="auto"/>
                          </w:divBdr>
                          <w:divsChild>
                            <w:div w:id="375744285">
                              <w:marLeft w:val="0"/>
                              <w:marRight w:val="0"/>
                              <w:marTop w:val="0"/>
                              <w:marBottom w:val="0"/>
                              <w:divBdr>
                                <w:top w:val="none" w:sz="0" w:space="0" w:color="auto"/>
                                <w:left w:val="none" w:sz="0" w:space="0" w:color="auto"/>
                                <w:bottom w:val="none" w:sz="0" w:space="0" w:color="auto"/>
                                <w:right w:val="none" w:sz="0" w:space="0" w:color="auto"/>
                              </w:divBdr>
                              <w:divsChild>
                                <w:div w:id="1440905098">
                                  <w:marLeft w:val="0"/>
                                  <w:marRight w:val="0"/>
                                  <w:marTop w:val="0"/>
                                  <w:marBottom w:val="0"/>
                                  <w:divBdr>
                                    <w:top w:val="none" w:sz="0" w:space="0" w:color="auto"/>
                                    <w:left w:val="none" w:sz="0" w:space="0" w:color="auto"/>
                                    <w:bottom w:val="none" w:sz="0" w:space="0" w:color="auto"/>
                                    <w:right w:val="none" w:sz="0" w:space="0" w:color="auto"/>
                                  </w:divBdr>
                                  <w:divsChild>
                                    <w:div w:id="534999030">
                                      <w:marLeft w:val="0"/>
                                      <w:marRight w:val="0"/>
                                      <w:marTop w:val="0"/>
                                      <w:marBottom w:val="0"/>
                                      <w:divBdr>
                                        <w:top w:val="none" w:sz="0" w:space="0" w:color="auto"/>
                                        <w:left w:val="none" w:sz="0" w:space="0" w:color="auto"/>
                                        <w:bottom w:val="none" w:sz="0" w:space="0" w:color="auto"/>
                                        <w:right w:val="none" w:sz="0" w:space="0" w:color="auto"/>
                                      </w:divBdr>
                                      <w:divsChild>
                                        <w:div w:id="1416393512">
                                          <w:marLeft w:val="0"/>
                                          <w:marRight w:val="0"/>
                                          <w:marTop w:val="0"/>
                                          <w:marBottom w:val="0"/>
                                          <w:divBdr>
                                            <w:top w:val="none" w:sz="0" w:space="0" w:color="auto"/>
                                            <w:left w:val="none" w:sz="0" w:space="0" w:color="auto"/>
                                            <w:bottom w:val="none" w:sz="0" w:space="0" w:color="auto"/>
                                            <w:right w:val="none" w:sz="0" w:space="0" w:color="auto"/>
                                          </w:divBdr>
                                          <w:divsChild>
                                            <w:div w:id="4727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21859">
      <w:bodyDiv w:val="1"/>
      <w:marLeft w:val="0"/>
      <w:marRight w:val="0"/>
      <w:marTop w:val="0"/>
      <w:marBottom w:val="0"/>
      <w:divBdr>
        <w:top w:val="none" w:sz="0" w:space="0" w:color="auto"/>
        <w:left w:val="none" w:sz="0" w:space="0" w:color="auto"/>
        <w:bottom w:val="none" w:sz="0" w:space="0" w:color="auto"/>
        <w:right w:val="none" w:sz="0" w:space="0" w:color="auto"/>
      </w:divBdr>
      <w:divsChild>
        <w:div w:id="1337808512">
          <w:marLeft w:val="0"/>
          <w:marRight w:val="0"/>
          <w:marTop w:val="0"/>
          <w:marBottom w:val="0"/>
          <w:divBdr>
            <w:top w:val="none" w:sz="0" w:space="0" w:color="auto"/>
            <w:left w:val="none" w:sz="0" w:space="0" w:color="auto"/>
            <w:bottom w:val="none" w:sz="0" w:space="0" w:color="auto"/>
            <w:right w:val="none" w:sz="0" w:space="0" w:color="auto"/>
          </w:divBdr>
          <w:divsChild>
            <w:div w:id="210770020">
              <w:marLeft w:val="0"/>
              <w:marRight w:val="0"/>
              <w:marTop w:val="0"/>
              <w:marBottom w:val="0"/>
              <w:divBdr>
                <w:top w:val="none" w:sz="0" w:space="0" w:color="auto"/>
                <w:left w:val="none" w:sz="0" w:space="0" w:color="auto"/>
                <w:bottom w:val="none" w:sz="0" w:space="0" w:color="auto"/>
                <w:right w:val="none" w:sz="0" w:space="0" w:color="auto"/>
              </w:divBdr>
              <w:divsChild>
                <w:div w:id="899291428">
                  <w:marLeft w:val="0"/>
                  <w:marRight w:val="0"/>
                  <w:marTop w:val="0"/>
                  <w:marBottom w:val="0"/>
                  <w:divBdr>
                    <w:top w:val="none" w:sz="0" w:space="0" w:color="auto"/>
                    <w:left w:val="none" w:sz="0" w:space="0" w:color="auto"/>
                    <w:bottom w:val="none" w:sz="0" w:space="0" w:color="auto"/>
                    <w:right w:val="none" w:sz="0" w:space="0" w:color="auto"/>
                  </w:divBdr>
                  <w:divsChild>
                    <w:div w:id="670333585">
                      <w:marLeft w:val="0"/>
                      <w:marRight w:val="0"/>
                      <w:marTop w:val="0"/>
                      <w:marBottom w:val="0"/>
                      <w:divBdr>
                        <w:top w:val="none" w:sz="0" w:space="0" w:color="auto"/>
                        <w:left w:val="none" w:sz="0" w:space="0" w:color="auto"/>
                        <w:bottom w:val="none" w:sz="0" w:space="0" w:color="auto"/>
                        <w:right w:val="none" w:sz="0" w:space="0" w:color="auto"/>
                      </w:divBdr>
                      <w:divsChild>
                        <w:div w:id="959074017">
                          <w:marLeft w:val="0"/>
                          <w:marRight w:val="0"/>
                          <w:marTop w:val="0"/>
                          <w:marBottom w:val="0"/>
                          <w:divBdr>
                            <w:top w:val="none" w:sz="0" w:space="0" w:color="auto"/>
                            <w:left w:val="none" w:sz="0" w:space="0" w:color="auto"/>
                            <w:bottom w:val="none" w:sz="0" w:space="0" w:color="auto"/>
                            <w:right w:val="none" w:sz="0" w:space="0" w:color="auto"/>
                          </w:divBdr>
                          <w:divsChild>
                            <w:div w:id="1522744969">
                              <w:marLeft w:val="0"/>
                              <w:marRight w:val="0"/>
                              <w:marTop w:val="0"/>
                              <w:marBottom w:val="0"/>
                              <w:divBdr>
                                <w:top w:val="none" w:sz="0" w:space="0" w:color="auto"/>
                                <w:left w:val="none" w:sz="0" w:space="0" w:color="auto"/>
                                <w:bottom w:val="none" w:sz="0" w:space="0" w:color="auto"/>
                                <w:right w:val="none" w:sz="0" w:space="0" w:color="auto"/>
                              </w:divBdr>
                              <w:divsChild>
                                <w:div w:id="943532951">
                                  <w:marLeft w:val="0"/>
                                  <w:marRight w:val="0"/>
                                  <w:marTop w:val="0"/>
                                  <w:marBottom w:val="0"/>
                                  <w:divBdr>
                                    <w:top w:val="none" w:sz="0" w:space="0" w:color="auto"/>
                                    <w:left w:val="none" w:sz="0" w:space="0" w:color="auto"/>
                                    <w:bottom w:val="none" w:sz="0" w:space="0" w:color="auto"/>
                                    <w:right w:val="none" w:sz="0" w:space="0" w:color="auto"/>
                                  </w:divBdr>
                                  <w:divsChild>
                                    <w:div w:id="1795057883">
                                      <w:marLeft w:val="0"/>
                                      <w:marRight w:val="0"/>
                                      <w:marTop w:val="0"/>
                                      <w:marBottom w:val="0"/>
                                      <w:divBdr>
                                        <w:top w:val="none" w:sz="0" w:space="0" w:color="auto"/>
                                        <w:left w:val="none" w:sz="0" w:space="0" w:color="auto"/>
                                        <w:bottom w:val="none" w:sz="0" w:space="0" w:color="auto"/>
                                        <w:right w:val="none" w:sz="0" w:space="0" w:color="auto"/>
                                      </w:divBdr>
                                      <w:divsChild>
                                        <w:div w:id="1615163302">
                                          <w:marLeft w:val="0"/>
                                          <w:marRight w:val="0"/>
                                          <w:marTop w:val="0"/>
                                          <w:marBottom w:val="0"/>
                                          <w:divBdr>
                                            <w:top w:val="none" w:sz="0" w:space="0" w:color="auto"/>
                                            <w:left w:val="none" w:sz="0" w:space="0" w:color="auto"/>
                                            <w:bottom w:val="none" w:sz="0" w:space="0" w:color="auto"/>
                                            <w:right w:val="none" w:sz="0" w:space="0" w:color="auto"/>
                                          </w:divBdr>
                                          <w:divsChild>
                                            <w:div w:id="10869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46728">
      <w:bodyDiv w:val="1"/>
      <w:marLeft w:val="0"/>
      <w:marRight w:val="0"/>
      <w:marTop w:val="0"/>
      <w:marBottom w:val="0"/>
      <w:divBdr>
        <w:top w:val="none" w:sz="0" w:space="0" w:color="auto"/>
        <w:left w:val="none" w:sz="0" w:space="0" w:color="auto"/>
        <w:bottom w:val="none" w:sz="0" w:space="0" w:color="auto"/>
        <w:right w:val="none" w:sz="0" w:space="0" w:color="auto"/>
      </w:divBdr>
      <w:divsChild>
        <w:div w:id="755129046">
          <w:marLeft w:val="0"/>
          <w:marRight w:val="0"/>
          <w:marTop w:val="0"/>
          <w:marBottom w:val="0"/>
          <w:divBdr>
            <w:top w:val="none" w:sz="0" w:space="0" w:color="auto"/>
            <w:left w:val="none" w:sz="0" w:space="0" w:color="auto"/>
            <w:bottom w:val="none" w:sz="0" w:space="0" w:color="auto"/>
            <w:right w:val="none" w:sz="0" w:space="0" w:color="auto"/>
          </w:divBdr>
          <w:divsChild>
            <w:div w:id="1500196101">
              <w:marLeft w:val="0"/>
              <w:marRight w:val="0"/>
              <w:marTop w:val="0"/>
              <w:marBottom w:val="0"/>
              <w:divBdr>
                <w:top w:val="none" w:sz="0" w:space="0" w:color="auto"/>
                <w:left w:val="none" w:sz="0" w:space="0" w:color="auto"/>
                <w:bottom w:val="none" w:sz="0" w:space="0" w:color="auto"/>
                <w:right w:val="none" w:sz="0" w:space="0" w:color="auto"/>
              </w:divBdr>
              <w:divsChild>
                <w:div w:id="291176874">
                  <w:marLeft w:val="0"/>
                  <w:marRight w:val="0"/>
                  <w:marTop w:val="0"/>
                  <w:marBottom w:val="0"/>
                  <w:divBdr>
                    <w:top w:val="none" w:sz="0" w:space="0" w:color="auto"/>
                    <w:left w:val="none" w:sz="0" w:space="0" w:color="auto"/>
                    <w:bottom w:val="none" w:sz="0" w:space="0" w:color="auto"/>
                    <w:right w:val="none" w:sz="0" w:space="0" w:color="auto"/>
                  </w:divBdr>
                  <w:divsChild>
                    <w:div w:id="152961238">
                      <w:marLeft w:val="0"/>
                      <w:marRight w:val="0"/>
                      <w:marTop w:val="0"/>
                      <w:marBottom w:val="0"/>
                      <w:divBdr>
                        <w:top w:val="none" w:sz="0" w:space="0" w:color="auto"/>
                        <w:left w:val="none" w:sz="0" w:space="0" w:color="auto"/>
                        <w:bottom w:val="none" w:sz="0" w:space="0" w:color="auto"/>
                        <w:right w:val="none" w:sz="0" w:space="0" w:color="auto"/>
                      </w:divBdr>
                      <w:divsChild>
                        <w:div w:id="977995583">
                          <w:marLeft w:val="0"/>
                          <w:marRight w:val="0"/>
                          <w:marTop w:val="0"/>
                          <w:marBottom w:val="0"/>
                          <w:divBdr>
                            <w:top w:val="none" w:sz="0" w:space="0" w:color="auto"/>
                            <w:left w:val="none" w:sz="0" w:space="0" w:color="auto"/>
                            <w:bottom w:val="none" w:sz="0" w:space="0" w:color="auto"/>
                            <w:right w:val="none" w:sz="0" w:space="0" w:color="auto"/>
                          </w:divBdr>
                          <w:divsChild>
                            <w:div w:id="896402520">
                              <w:marLeft w:val="0"/>
                              <w:marRight w:val="0"/>
                              <w:marTop w:val="0"/>
                              <w:marBottom w:val="0"/>
                              <w:divBdr>
                                <w:top w:val="none" w:sz="0" w:space="0" w:color="auto"/>
                                <w:left w:val="none" w:sz="0" w:space="0" w:color="auto"/>
                                <w:bottom w:val="none" w:sz="0" w:space="0" w:color="auto"/>
                                <w:right w:val="none" w:sz="0" w:space="0" w:color="auto"/>
                              </w:divBdr>
                              <w:divsChild>
                                <w:div w:id="694887451">
                                  <w:marLeft w:val="0"/>
                                  <w:marRight w:val="0"/>
                                  <w:marTop w:val="0"/>
                                  <w:marBottom w:val="0"/>
                                  <w:divBdr>
                                    <w:top w:val="none" w:sz="0" w:space="0" w:color="auto"/>
                                    <w:left w:val="none" w:sz="0" w:space="0" w:color="auto"/>
                                    <w:bottom w:val="none" w:sz="0" w:space="0" w:color="auto"/>
                                    <w:right w:val="none" w:sz="0" w:space="0" w:color="auto"/>
                                  </w:divBdr>
                                  <w:divsChild>
                                    <w:div w:id="498081068">
                                      <w:marLeft w:val="0"/>
                                      <w:marRight w:val="0"/>
                                      <w:marTop w:val="0"/>
                                      <w:marBottom w:val="0"/>
                                      <w:divBdr>
                                        <w:top w:val="none" w:sz="0" w:space="0" w:color="auto"/>
                                        <w:left w:val="none" w:sz="0" w:space="0" w:color="auto"/>
                                        <w:bottom w:val="none" w:sz="0" w:space="0" w:color="auto"/>
                                        <w:right w:val="none" w:sz="0" w:space="0" w:color="auto"/>
                                      </w:divBdr>
                                      <w:divsChild>
                                        <w:div w:id="1932161620">
                                          <w:marLeft w:val="0"/>
                                          <w:marRight w:val="0"/>
                                          <w:marTop w:val="0"/>
                                          <w:marBottom w:val="0"/>
                                          <w:divBdr>
                                            <w:top w:val="none" w:sz="0" w:space="0" w:color="auto"/>
                                            <w:left w:val="none" w:sz="0" w:space="0" w:color="auto"/>
                                            <w:bottom w:val="none" w:sz="0" w:space="0" w:color="auto"/>
                                            <w:right w:val="none" w:sz="0" w:space="0" w:color="auto"/>
                                          </w:divBdr>
                                          <w:divsChild>
                                            <w:div w:id="911039561">
                                              <w:marLeft w:val="0"/>
                                              <w:marRight w:val="0"/>
                                              <w:marTop w:val="0"/>
                                              <w:marBottom w:val="0"/>
                                              <w:divBdr>
                                                <w:top w:val="none" w:sz="0" w:space="0" w:color="auto"/>
                                                <w:left w:val="none" w:sz="0" w:space="0" w:color="auto"/>
                                                <w:bottom w:val="none" w:sz="0" w:space="0" w:color="auto"/>
                                                <w:right w:val="none" w:sz="0" w:space="0" w:color="auto"/>
                                              </w:divBdr>
                                              <w:divsChild>
                                                <w:div w:id="2107534849">
                                                  <w:marLeft w:val="0"/>
                                                  <w:marRight w:val="0"/>
                                                  <w:marTop w:val="0"/>
                                                  <w:marBottom w:val="0"/>
                                                  <w:divBdr>
                                                    <w:top w:val="none" w:sz="0" w:space="0" w:color="auto"/>
                                                    <w:left w:val="none" w:sz="0" w:space="0" w:color="auto"/>
                                                    <w:bottom w:val="none" w:sz="0" w:space="0" w:color="auto"/>
                                                    <w:right w:val="none" w:sz="0" w:space="0" w:color="auto"/>
                                                  </w:divBdr>
                                                  <w:divsChild>
                                                    <w:div w:id="9391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3122">
          <w:marLeft w:val="0"/>
          <w:marRight w:val="0"/>
          <w:marTop w:val="0"/>
          <w:marBottom w:val="0"/>
          <w:divBdr>
            <w:top w:val="none" w:sz="0" w:space="0" w:color="auto"/>
            <w:left w:val="none" w:sz="0" w:space="0" w:color="auto"/>
            <w:bottom w:val="none" w:sz="0" w:space="0" w:color="auto"/>
            <w:right w:val="none" w:sz="0" w:space="0" w:color="auto"/>
          </w:divBdr>
          <w:divsChild>
            <w:div w:id="225186455">
              <w:marLeft w:val="0"/>
              <w:marRight w:val="0"/>
              <w:marTop w:val="0"/>
              <w:marBottom w:val="0"/>
              <w:divBdr>
                <w:top w:val="none" w:sz="0" w:space="0" w:color="auto"/>
                <w:left w:val="none" w:sz="0" w:space="0" w:color="auto"/>
                <w:bottom w:val="none" w:sz="0" w:space="0" w:color="auto"/>
                <w:right w:val="none" w:sz="0" w:space="0" w:color="auto"/>
              </w:divBdr>
              <w:divsChild>
                <w:div w:id="775103534">
                  <w:marLeft w:val="0"/>
                  <w:marRight w:val="0"/>
                  <w:marTop w:val="0"/>
                  <w:marBottom w:val="0"/>
                  <w:divBdr>
                    <w:top w:val="none" w:sz="0" w:space="0" w:color="auto"/>
                    <w:left w:val="none" w:sz="0" w:space="0" w:color="auto"/>
                    <w:bottom w:val="none" w:sz="0" w:space="0" w:color="auto"/>
                    <w:right w:val="none" w:sz="0" w:space="0" w:color="auto"/>
                  </w:divBdr>
                  <w:divsChild>
                    <w:div w:id="2104639524">
                      <w:marLeft w:val="0"/>
                      <w:marRight w:val="0"/>
                      <w:marTop w:val="0"/>
                      <w:marBottom w:val="0"/>
                      <w:divBdr>
                        <w:top w:val="none" w:sz="0" w:space="0" w:color="auto"/>
                        <w:left w:val="none" w:sz="0" w:space="0" w:color="auto"/>
                        <w:bottom w:val="none" w:sz="0" w:space="0" w:color="auto"/>
                        <w:right w:val="none" w:sz="0" w:space="0" w:color="auto"/>
                      </w:divBdr>
                      <w:divsChild>
                        <w:div w:id="1172526476">
                          <w:marLeft w:val="0"/>
                          <w:marRight w:val="0"/>
                          <w:marTop w:val="0"/>
                          <w:marBottom w:val="0"/>
                          <w:divBdr>
                            <w:top w:val="none" w:sz="0" w:space="0" w:color="auto"/>
                            <w:left w:val="none" w:sz="0" w:space="0" w:color="auto"/>
                            <w:bottom w:val="none" w:sz="0" w:space="0" w:color="auto"/>
                            <w:right w:val="none" w:sz="0" w:space="0" w:color="auto"/>
                          </w:divBdr>
                          <w:divsChild>
                            <w:div w:id="504057920">
                              <w:marLeft w:val="0"/>
                              <w:marRight w:val="0"/>
                              <w:marTop w:val="0"/>
                              <w:marBottom w:val="0"/>
                              <w:divBdr>
                                <w:top w:val="none" w:sz="0" w:space="0" w:color="auto"/>
                                <w:left w:val="none" w:sz="0" w:space="0" w:color="auto"/>
                                <w:bottom w:val="none" w:sz="0" w:space="0" w:color="auto"/>
                                <w:right w:val="none" w:sz="0" w:space="0" w:color="auto"/>
                              </w:divBdr>
                              <w:divsChild>
                                <w:div w:id="1928927430">
                                  <w:marLeft w:val="0"/>
                                  <w:marRight w:val="0"/>
                                  <w:marTop w:val="0"/>
                                  <w:marBottom w:val="0"/>
                                  <w:divBdr>
                                    <w:top w:val="none" w:sz="0" w:space="0" w:color="auto"/>
                                    <w:left w:val="none" w:sz="0" w:space="0" w:color="auto"/>
                                    <w:bottom w:val="none" w:sz="0" w:space="0" w:color="auto"/>
                                    <w:right w:val="none" w:sz="0" w:space="0" w:color="auto"/>
                                  </w:divBdr>
                                  <w:divsChild>
                                    <w:div w:id="1144659543">
                                      <w:marLeft w:val="0"/>
                                      <w:marRight w:val="0"/>
                                      <w:marTop w:val="0"/>
                                      <w:marBottom w:val="0"/>
                                      <w:divBdr>
                                        <w:top w:val="none" w:sz="0" w:space="0" w:color="auto"/>
                                        <w:left w:val="none" w:sz="0" w:space="0" w:color="auto"/>
                                        <w:bottom w:val="none" w:sz="0" w:space="0" w:color="auto"/>
                                        <w:right w:val="none" w:sz="0" w:space="0" w:color="auto"/>
                                      </w:divBdr>
                                      <w:divsChild>
                                        <w:div w:id="1566256930">
                                          <w:marLeft w:val="0"/>
                                          <w:marRight w:val="0"/>
                                          <w:marTop w:val="0"/>
                                          <w:marBottom w:val="0"/>
                                          <w:divBdr>
                                            <w:top w:val="none" w:sz="0" w:space="0" w:color="auto"/>
                                            <w:left w:val="none" w:sz="0" w:space="0" w:color="auto"/>
                                            <w:bottom w:val="none" w:sz="0" w:space="0" w:color="auto"/>
                                            <w:right w:val="none" w:sz="0" w:space="0" w:color="auto"/>
                                          </w:divBdr>
                                          <w:divsChild>
                                            <w:div w:id="1984850510">
                                              <w:marLeft w:val="0"/>
                                              <w:marRight w:val="0"/>
                                              <w:marTop w:val="0"/>
                                              <w:marBottom w:val="0"/>
                                              <w:divBdr>
                                                <w:top w:val="none" w:sz="0" w:space="0" w:color="auto"/>
                                                <w:left w:val="none" w:sz="0" w:space="0" w:color="auto"/>
                                                <w:bottom w:val="none" w:sz="0" w:space="0" w:color="auto"/>
                                                <w:right w:val="none" w:sz="0" w:space="0" w:color="auto"/>
                                              </w:divBdr>
                                              <w:divsChild>
                                                <w:div w:id="544604864">
                                                  <w:marLeft w:val="0"/>
                                                  <w:marRight w:val="0"/>
                                                  <w:marTop w:val="0"/>
                                                  <w:marBottom w:val="0"/>
                                                  <w:divBdr>
                                                    <w:top w:val="none" w:sz="0" w:space="0" w:color="auto"/>
                                                    <w:left w:val="none" w:sz="0" w:space="0" w:color="auto"/>
                                                    <w:bottom w:val="none" w:sz="0" w:space="0" w:color="auto"/>
                                                    <w:right w:val="none" w:sz="0" w:space="0" w:color="auto"/>
                                                  </w:divBdr>
                                                  <w:divsChild>
                                                    <w:div w:id="835191455">
                                                      <w:marLeft w:val="0"/>
                                                      <w:marRight w:val="0"/>
                                                      <w:marTop w:val="0"/>
                                                      <w:marBottom w:val="0"/>
                                                      <w:divBdr>
                                                        <w:top w:val="none" w:sz="0" w:space="0" w:color="auto"/>
                                                        <w:left w:val="none" w:sz="0" w:space="0" w:color="auto"/>
                                                        <w:bottom w:val="none" w:sz="0" w:space="0" w:color="auto"/>
                                                        <w:right w:val="none" w:sz="0" w:space="0" w:color="auto"/>
                                                      </w:divBdr>
                                                      <w:divsChild>
                                                        <w:div w:id="10568860">
                                                          <w:marLeft w:val="0"/>
                                                          <w:marRight w:val="0"/>
                                                          <w:marTop w:val="0"/>
                                                          <w:marBottom w:val="0"/>
                                                          <w:divBdr>
                                                            <w:top w:val="none" w:sz="0" w:space="0" w:color="auto"/>
                                                            <w:left w:val="none" w:sz="0" w:space="0" w:color="auto"/>
                                                            <w:bottom w:val="none" w:sz="0" w:space="0" w:color="auto"/>
                                                            <w:right w:val="none" w:sz="0" w:space="0" w:color="auto"/>
                                                          </w:divBdr>
                                                          <w:divsChild>
                                                            <w:div w:id="177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43">
                                  <w:marLeft w:val="0"/>
                                  <w:marRight w:val="0"/>
                                  <w:marTop w:val="0"/>
                                  <w:marBottom w:val="0"/>
                                  <w:divBdr>
                                    <w:top w:val="none" w:sz="0" w:space="0" w:color="auto"/>
                                    <w:left w:val="none" w:sz="0" w:space="0" w:color="auto"/>
                                    <w:bottom w:val="none" w:sz="0" w:space="0" w:color="auto"/>
                                    <w:right w:val="none" w:sz="0" w:space="0" w:color="auto"/>
                                  </w:divBdr>
                                  <w:divsChild>
                                    <w:div w:id="360906865">
                                      <w:marLeft w:val="0"/>
                                      <w:marRight w:val="0"/>
                                      <w:marTop w:val="0"/>
                                      <w:marBottom w:val="0"/>
                                      <w:divBdr>
                                        <w:top w:val="none" w:sz="0" w:space="0" w:color="auto"/>
                                        <w:left w:val="none" w:sz="0" w:space="0" w:color="auto"/>
                                        <w:bottom w:val="none" w:sz="0" w:space="0" w:color="auto"/>
                                        <w:right w:val="none" w:sz="0" w:space="0" w:color="auto"/>
                                      </w:divBdr>
                                      <w:divsChild>
                                        <w:div w:id="1259370592">
                                          <w:marLeft w:val="0"/>
                                          <w:marRight w:val="0"/>
                                          <w:marTop w:val="0"/>
                                          <w:marBottom w:val="0"/>
                                          <w:divBdr>
                                            <w:top w:val="none" w:sz="0" w:space="0" w:color="auto"/>
                                            <w:left w:val="none" w:sz="0" w:space="0" w:color="auto"/>
                                            <w:bottom w:val="none" w:sz="0" w:space="0" w:color="auto"/>
                                            <w:right w:val="none" w:sz="0" w:space="0" w:color="auto"/>
                                          </w:divBdr>
                                          <w:divsChild>
                                            <w:div w:id="914319162">
                                              <w:marLeft w:val="0"/>
                                              <w:marRight w:val="0"/>
                                              <w:marTop w:val="0"/>
                                              <w:marBottom w:val="0"/>
                                              <w:divBdr>
                                                <w:top w:val="none" w:sz="0" w:space="0" w:color="auto"/>
                                                <w:left w:val="none" w:sz="0" w:space="0" w:color="auto"/>
                                                <w:bottom w:val="none" w:sz="0" w:space="0" w:color="auto"/>
                                                <w:right w:val="none" w:sz="0" w:space="0" w:color="auto"/>
                                              </w:divBdr>
                                              <w:divsChild>
                                                <w:div w:id="272396050">
                                                  <w:marLeft w:val="0"/>
                                                  <w:marRight w:val="0"/>
                                                  <w:marTop w:val="0"/>
                                                  <w:marBottom w:val="0"/>
                                                  <w:divBdr>
                                                    <w:top w:val="none" w:sz="0" w:space="0" w:color="auto"/>
                                                    <w:left w:val="none" w:sz="0" w:space="0" w:color="auto"/>
                                                    <w:bottom w:val="none" w:sz="0" w:space="0" w:color="auto"/>
                                                    <w:right w:val="none" w:sz="0" w:space="0" w:color="auto"/>
                                                  </w:divBdr>
                                                  <w:divsChild>
                                                    <w:div w:id="1278562480">
                                                      <w:marLeft w:val="0"/>
                                                      <w:marRight w:val="0"/>
                                                      <w:marTop w:val="0"/>
                                                      <w:marBottom w:val="0"/>
                                                      <w:divBdr>
                                                        <w:top w:val="none" w:sz="0" w:space="0" w:color="auto"/>
                                                        <w:left w:val="none" w:sz="0" w:space="0" w:color="auto"/>
                                                        <w:bottom w:val="none" w:sz="0" w:space="0" w:color="auto"/>
                                                        <w:right w:val="none" w:sz="0" w:space="0" w:color="auto"/>
                                                      </w:divBdr>
                                                      <w:divsChild>
                                                        <w:div w:id="19991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935397">
      <w:bodyDiv w:val="1"/>
      <w:marLeft w:val="0"/>
      <w:marRight w:val="0"/>
      <w:marTop w:val="0"/>
      <w:marBottom w:val="0"/>
      <w:divBdr>
        <w:top w:val="none" w:sz="0" w:space="0" w:color="auto"/>
        <w:left w:val="none" w:sz="0" w:space="0" w:color="auto"/>
        <w:bottom w:val="none" w:sz="0" w:space="0" w:color="auto"/>
        <w:right w:val="none" w:sz="0" w:space="0" w:color="auto"/>
      </w:divBdr>
      <w:divsChild>
        <w:div w:id="1466041267">
          <w:marLeft w:val="0"/>
          <w:marRight w:val="0"/>
          <w:marTop w:val="0"/>
          <w:marBottom w:val="0"/>
          <w:divBdr>
            <w:top w:val="none" w:sz="0" w:space="0" w:color="auto"/>
            <w:left w:val="none" w:sz="0" w:space="0" w:color="auto"/>
            <w:bottom w:val="none" w:sz="0" w:space="0" w:color="auto"/>
            <w:right w:val="none" w:sz="0" w:space="0" w:color="auto"/>
          </w:divBdr>
          <w:divsChild>
            <w:div w:id="1166825680">
              <w:marLeft w:val="0"/>
              <w:marRight w:val="0"/>
              <w:marTop w:val="0"/>
              <w:marBottom w:val="0"/>
              <w:divBdr>
                <w:top w:val="none" w:sz="0" w:space="0" w:color="auto"/>
                <w:left w:val="none" w:sz="0" w:space="0" w:color="auto"/>
                <w:bottom w:val="none" w:sz="0" w:space="0" w:color="auto"/>
                <w:right w:val="none" w:sz="0" w:space="0" w:color="auto"/>
              </w:divBdr>
              <w:divsChild>
                <w:div w:id="1598055026">
                  <w:marLeft w:val="0"/>
                  <w:marRight w:val="0"/>
                  <w:marTop w:val="0"/>
                  <w:marBottom w:val="0"/>
                  <w:divBdr>
                    <w:top w:val="none" w:sz="0" w:space="0" w:color="auto"/>
                    <w:left w:val="none" w:sz="0" w:space="0" w:color="auto"/>
                    <w:bottom w:val="none" w:sz="0" w:space="0" w:color="auto"/>
                    <w:right w:val="none" w:sz="0" w:space="0" w:color="auto"/>
                  </w:divBdr>
                  <w:divsChild>
                    <w:div w:id="601882990">
                      <w:marLeft w:val="0"/>
                      <w:marRight w:val="0"/>
                      <w:marTop w:val="0"/>
                      <w:marBottom w:val="0"/>
                      <w:divBdr>
                        <w:top w:val="none" w:sz="0" w:space="0" w:color="auto"/>
                        <w:left w:val="none" w:sz="0" w:space="0" w:color="auto"/>
                        <w:bottom w:val="none" w:sz="0" w:space="0" w:color="auto"/>
                        <w:right w:val="none" w:sz="0" w:space="0" w:color="auto"/>
                      </w:divBdr>
                      <w:divsChild>
                        <w:div w:id="1678539262">
                          <w:marLeft w:val="0"/>
                          <w:marRight w:val="0"/>
                          <w:marTop w:val="0"/>
                          <w:marBottom w:val="0"/>
                          <w:divBdr>
                            <w:top w:val="none" w:sz="0" w:space="0" w:color="auto"/>
                            <w:left w:val="none" w:sz="0" w:space="0" w:color="auto"/>
                            <w:bottom w:val="none" w:sz="0" w:space="0" w:color="auto"/>
                            <w:right w:val="none" w:sz="0" w:space="0" w:color="auto"/>
                          </w:divBdr>
                          <w:divsChild>
                            <w:div w:id="784815249">
                              <w:marLeft w:val="0"/>
                              <w:marRight w:val="0"/>
                              <w:marTop w:val="0"/>
                              <w:marBottom w:val="0"/>
                              <w:divBdr>
                                <w:top w:val="none" w:sz="0" w:space="0" w:color="auto"/>
                                <w:left w:val="none" w:sz="0" w:space="0" w:color="auto"/>
                                <w:bottom w:val="none" w:sz="0" w:space="0" w:color="auto"/>
                                <w:right w:val="none" w:sz="0" w:space="0" w:color="auto"/>
                              </w:divBdr>
                              <w:divsChild>
                                <w:div w:id="416752267">
                                  <w:marLeft w:val="0"/>
                                  <w:marRight w:val="0"/>
                                  <w:marTop w:val="0"/>
                                  <w:marBottom w:val="0"/>
                                  <w:divBdr>
                                    <w:top w:val="none" w:sz="0" w:space="0" w:color="auto"/>
                                    <w:left w:val="none" w:sz="0" w:space="0" w:color="auto"/>
                                    <w:bottom w:val="none" w:sz="0" w:space="0" w:color="auto"/>
                                    <w:right w:val="none" w:sz="0" w:space="0" w:color="auto"/>
                                  </w:divBdr>
                                  <w:divsChild>
                                    <w:div w:id="1749645992">
                                      <w:marLeft w:val="0"/>
                                      <w:marRight w:val="0"/>
                                      <w:marTop w:val="0"/>
                                      <w:marBottom w:val="0"/>
                                      <w:divBdr>
                                        <w:top w:val="none" w:sz="0" w:space="0" w:color="auto"/>
                                        <w:left w:val="none" w:sz="0" w:space="0" w:color="auto"/>
                                        <w:bottom w:val="none" w:sz="0" w:space="0" w:color="auto"/>
                                        <w:right w:val="none" w:sz="0" w:space="0" w:color="auto"/>
                                      </w:divBdr>
                                      <w:divsChild>
                                        <w:div w:id="643975312">
                                          <w:marLeft w:val="0"/>
                                          <w:marRight w:val="0"/>
                                          <w:marTop w:val="0"/>
                                          <w:marBottom w:val="0"/>
                                          <w:divBdr>
                                            <w:top w:val="none" w:sz="0" w:space="0" w:color="auto"/>
                                            <w:left w:val="none" w:sz="0" w:space="0" w:color="auto"/>
                                            <w:bottom w:val="none" w:sz="0" w:space="0" w:color="auto"/>
                                            <w:right w:val="none" w:sz="0" w:space="0" w:color="auto"/>
                                          </w:divBdr>
                                          <w:divsChild>
                                            <w:div w:id="1127310077">
                                              <w:marLeft w:val="0"/>
                                              <w:marRight w:val="0"/>
                                              <w:marTop w:val="0"/>
                                              <w:marBottom w:val="0"/>
                                              <w:divBdr>
                                                <w:top w:val="none" w:sz="0" w:space="0" w:color="auto"/>
                                                <w:left w:val="none" w:sz="0" w:space="0" w:color="auto"/>
                                                <w:bottom w:val="none" w:sz="0" w:space="0" w:color="auto"/>
                                                <w:right w:val="none" w:sz="0" w:space="0" w:color="auto"/>
                                              </w:divBdr>
                                              <w:divsChild>
                                                <w:div w:id="1391152615">
                                                  <w:marLeft w:val="0"/>
                                                  <w:marRight w:val="0"/>
                                                  <w:marTop w:val="0"/>
                                                  <w:marBottom w:val="0"/>
                                                  <w:divBdr>
                                                    <w:top w:val="none" w:sz="0" w:space="0" w:color="auto"/>
                                                    <w:left w:val="none" w:sz="0" w:space="0" w:color="auto"/>
                                                    <w:bottom w:val="none" w:sz="0" w:space="0" w:color="auto"/>
                                                    <w:right w:val="none" w:sz="0" w:space="0" w:color="auto"/>
                                                  </w:divBdr>
                                                  <w:divsChild>
                                                    <w:div w:id="652639022">
                                                      <w:marLeft w:val="0"/>
                                                      <w:marRight w:val="0"/>
                                                      <w:marTop w:val="0"/>
                                                      <w:marBottom w:val="0"/>
                                                      <w:divBdr>
                                                        <w:top w:val="none" w:sz="0" w:space="0" w:color="auto"/>
                                                        <w:left w:val="none" w:sz="0" w:space="0" w:color="auto"/>
                                                        <w:bottom w:val="none" w:sz="0" w:space="0" w:color="auto"/>
                                                        <w:right w:val="none" w:sz="0" w:space="0" w:color="auto"/>
                                                      </w:divBdr>
                                                      <w:divsChild>
                                                        <w:div w:id="1032148629">
                                                          <w:marLeft w:val="0"/>
                                                          <w:marRight w:val="0"/>
                                                          <w:marTop w:val="0"/>
                                                          <w:marBottom w:val="0"/>
                                                          <w:divBdr>
                                                            <w:top w:val="none" w:sz="0" w:space="0" w:color="auto"/>
                                                            <w:left w:val="none" w:sz="0" w:space="0" w:color="auto"/>
                                                            <w:bottom w:val="none" w:sz="0" w:space="0" w:color="auto"/>
                                                            <w:right w:val="none" w:sz="0" w:space="0" w:color="auto"/>
                                                          </w:divBdr>
                                                          <w:divsChild>
                                                            <w:div w:id="10084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5923961">
          <w:marLeft w:val="0"/>
          <w:marRight w:val="0"/>
          <w:marTop w:val="0"/>
          <w:marBottom w:val="0"/>
          <w:divBdr>
            <w:top w:val="none" w:sz="0" w:space="0" w:color="auto"/>
            <w:left w:val="none" w:sz="0" w:space="0" w:color="auto"/>
            <w:bottom w:val="none" w:sz="0" w:space="0" w:color="auto"/>
            <w:right w:val="none" w:sz="0" w:space="0" w:color="auto"/>
          </w:divBdr>
          <w:divsChild>
            <w:div w:id="2076510700">
              <w:marLeft w:val="0"/>
              <w:marRight w:val="0"/>
              <w:marTop w:val="0"/>
              <w:marBottom w:val="0"/>
              <w:divBdr>
                <w:top w:val="none" w:sz="0" w:space="0" w:color="auto"/>
                <w:left w:val="none" w:sz="0" w:space="0" w:color="auto"/>
                <w:bottom w:val="none" w:sz="0" w:space="0" w:color="auto"/>
                <w:right w:val="none" w:sz="0" w:space="0" w:color="auto"/>
              </w:divBdr>
              <w:divsChild>
                <w:div w:id="1860847551">
                  <w:marLeft w:val="0"/>
                  <w:marRight w:val="0"/>
                  <w:marTop w:val="0"/>
                  <w:marBottom w:val="0"/>
                  <w:divBdr>
                    <w:top w:val="none" w:sz="0" w:space="0" w:color="auto"/>
                    <w:left w:val="none" w:sz="0" w:space="0" w:color="auto"/>
                    <w:bottom w:val="none" w:sz="0" w:space="0" w:color="auto"/>
                    <w:right w:val="none" w:sz="0" w:space="0" w:color="auto"/>
                  </w:divBdr>
                  <w:divsChild>
                    <w:div w:id="1898003730">
                      <w:marLeft w:val="0"/>
                      <w:marRight w:val="0"/>
                      <w:marTop w:val="0"/>
                      <w:marBottom w:val="0"/>
                      <w:divBdr>
                        <w:top w:val="none" w:sz="0" w:space="0" w:color="auto"/>
                        <w:left w:val="none" w:sz="0" w:space="0" w:color="auto"/>
                        <w:bottom w:val="none" w:sz="0" w:space="0" w:color="auto"/>
                        <w:right w:val="none" w:sz="0" w:space="0" w:color="auto"/>
                      </w:divBdr>
                      <w:divsChild>
                        <w:div w:id="1060128866">
                          <w:marLeft w:val="0"/>
                          <w:marRight w:val="0"/>
                          <w:marTop w:val="0"/>
                          <w:marBottom w:val="0"/>
                          <w:divBdr>
                            <w:top w:val="none" w:sz="0" w:space="0" w:color="auto"/>
                            <w:left w:val="none" w:sz="0" w:space="0" w:color="auto"/>
                            <w:bottom w:val="none" w:sz="0" w:space="0" w:color="auto"/>
                            <w:right w:val="none" w:sz="0" w:space="0" w:color="auto"/>
                          </w:divBdr>
                          <w:divsChild>
                            <w:div w:id="1017343926">
                              <w:marLeft w:val="0"/>
                              <w:marRight w:val="0"/>
                              <w:marTop w:val="0"/>
                              <w:marBottom w:val="0"/>
                              <w:divBdr>
                                <w:top w:val="none" w:sz="0" w:space="0" w:color="auto"/>
                                <w:left w:val="none" w:sz="0" w:space="0" w:color="auto"/>
                                <w:bottom w:val="none" w:sz="0" w:space="0" w:color="auto"/>
                                <w:right w:val="none" w:sz="0" w:space="0" w:color="auto"/>
                              </w:divBdr>
                              <w:divsChild>
                                <w:div w:id="2086609927">
                                  <w:marLeft w:val="0"/>
                                  <w:marRight w:val="0"/>
                                  <w:marTop w:val="0"/>
                                  <w:marBottom w:val="0"/>
                                  <w:divBdr>
                                    <w:top w:val="none" w:sz="0" w:space="0" w:color="auto"/>
                                    <w:left w:val="none" w:sz="0" w:space="0" w:color="auto"/>
                                    <w:bottom w:val="none" w:sz="0" w:space="0" w:color="auto"/>
                                    <w:right w:val="none" w:sz="0" w:space="0" w:color="auto"/>
                                  </w:divBdr>
                                  <w:divsChild>
                                    <w:div w:id="107510015">
                                      <w:marLeft w:val="0"/>
                                      <w:marRight w:val="0"/>
                                      <w:marTop w:val="0"/>
                                      <w:marBottom w:val="0"/>
                                      <w:divBdr>
                                        <w:top w:val="none" w:sz="0" w:space="0" w:color="auto"/>
                                        <w:left w:val="none" w:sz="0" w:space="0" w:color="auto"/>
                                        <w:bottom w:val="none" w:sz="0" w:space="0" w:color="auto"/>
                                        <w:right w:val="none" w:sz="0" w:space="0" w:color="auto"/>
                                      </w:divBdr>
                                      <w:divsChild>
                                        <w:div w:id="1641955910">
                                          <w:marLeft w:val="0"/>
                                          <w:marRight w:val="0"/>
                                          <w:marTop w:val="0"/>
                                          <w:marBottom w:val="0"/>
                                          <w:divBdr>
                                            <w:top w:val="none" w:sz="0" w:space="0" w:color="auto"/>
                                            <w:left w:val="none" w:sz="0" w:space="0" w:color="auto"/>
                                            <w:bottom w:val="none" w:sz="0" w:space="0" w:color="auto"/>
                                            <w:right w:val="none" w:sz="0" w:space="0" w:color="auto"/>
                                          </w:divBdr>
                                          <w:divsChild>
                                            <w:div w:id="61487274">
                                              <w:marLeft w:val="0"/>
                                              <w:marRight w:val="0"/>
                                              <w:marTop w:val="0"/>
                                              <w:marBottom w:val="0"/>
                                              <w:divBdr>
                                                <w:top w:val="none" w:sz="0" w:space="0" w:color="auto"/>
                                                <w:left w:val="none" w:sz="0" w:space="0" w:color="auto"/>
                                                <w:bottom w:val="none" w:sz="0" w:space="0" w:color="auto"/>
                                                <w:right w:val="none" w:sz="0" w:space="0" w:color="auto"/>
                                              </w:divBdr>
                                              <w:divsChild>
                                                <w:div w:id="1997148695">
                                                  <w:marLeft w:val="0"/>
                                                  <w:marRight w:val="0"/>
                                                  <w:marTop w:val="0"/>
                                                  <w:marBottom w:val="0"/>
                                                  <w:divBdr>
                                                    <w:top w:val="none" w:sz="0" w:space="0" w:color="auto"/>
                                                    <w:left w:val="none" w:sz="0" w:space="0" w:color="auto"/>
                                                    <w:bottom w:val="none" w:sz="0" w:space="0" w:color="auto"/>
                                                    <w:right w:val="none" w:sz="0" w:space="0" w:color="auto"/>
                                                  </w:divBdr>
                                                  <w:divsChild>
                                                    <w:div w:id="1049381816">
                                                      <w:marLeft w:val="0"/>
                                                      <w:marRight w:val="0"/>
                                                      <w:marTop w:val="0"/>
                                                      <w:marBottom w:val="0"/>
                                                      <w:divBdr>
                                                        <w:top w:val="none" w:sz="0" w:space="0" w:color="auto"/>
                                                        <w:left w:val="none" w:sz="0" w:space="0" w:color="auto"/>
                                                        <w:bottom w:val="none" w:sz="0" w:space="0" w:color="auto"/>
                                                        <w:right w:val="none" w:sz="0" w:space="0" w:color="auto"/>
                                                      </w:divBdr>
                                                      <w:divsChild>
                                                        <w:div w:id="63838161">
                                                          <w:marLeft w:val="0"/>
                                                          <w:marRight w:val="0"/>
                                                          <w:marTop w:val="0"/>
                                                          <w:marBottom w:val="0"/>
                                                          <w:divBdr>
                                                            <w:top w:val="none" w:sz="0" w:space="0" w:color="auto"/>
                                                            <w:left w:val="none" w:sz="0" w:space="0" w:color="auto"/>
                                                            <w:bottom w:val="none" w:sz="0" w:space="0" w:color="auto"/>
                                                            <w:right w:val="none" w:sz="0" w:space="0" w:color="auto"/>
                                                          </w:divBdr>
                                                          <w:divsChild>
                                                            <w:div w:id="20554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661966">
      <w:bodyDiv w:val="1"/>
      <w:marLeft w:val="0"/>
      <w:marRight w:val="0"/>
      <w:marTop w:val="0"/>
      <w:marBottom w:val="0"/>
      <w:divBdr>
        <w:top w:val="none" w:sz="0" w:space="0" w:color="auto"/>
        <w:left w:val="none" w:sz="0" w:space="0" w:color="auto"/>
        <w:bottom w:val="none" w:sz="0" w:space="0" w:color="auto"/>
        <w:right w:val="none" w:sz="0" w:space="0" w:color="auto"/>
      </w:divBdr>
      <w:divsChild>
        <w:div w:id="1281884958">
          <w:marLeft w:val="0"/>
          <w:marRight w:val="0"/>
          <w:marTop w:val="0"/>
          <w:marBottom w:val="0"/>
          <w:divBdr>
            <w:top w:val="none" w:sz="0" w:space="0" w:color="auto"/>
            <w:left w:val="none" w:sz="0" w:space="0" w:color="auto"/>
            <w:bottom w:val="none" w:sz="0" w:space="0" w:color="auto"/>
            <w:right w:val="none" w:sz="0" w:space="0" w:color="auto"/>
          </w:divBdr>
          <w:divsChild>
            <w:div w:id="1038242857">
              <w:marLeft w:val="0"/>
              <w:marRight w:val="0"/>
              <w:marTop w:val="0"/>
              <w:marBottom w:val="0"/>
              <w:divBdr>
                <w:top w:val="none" w:sz="0" w:space="0" w:color="auto"/>
                <w:left w:val="none" w:sz="0" w:space="0" w:color="auto"/>
                <w:bottom w:val="none" w:sz="0" w:space="0" w:color="auto"/>
                <w:right w:val="none" w:sz="0" w:space="0" w:color="auto"/>
              </w:divBdr>
              <w:divsChild>
                <w:div w:id="410544664">
                  <w:marLeft w:val="0"/>
                  <w:marRight w:val="0"/>
                  <w:marTop w:val="0"/>
                  <w:marBottom w:val="0"/>
                  <w:divBdr>
                    <w:top w:val="none" w:sz="0" w:space="0" w:color="auto"/>
                    <w:left w:val="none" w:sz="0" w:space="0" w:color="auto"/>
                    <w:bottom w:val="none" w:sz="0" w:space="0" w:color="auto"/>
                    <w:right w:val="none" w:sz="0" w:space="0" w:color="auto"/>
                  </w:divBdr>
                  <w:divsChild>
                    <w:div w:id="1061826370">
                      <w:marLeft w:val="0"/>
                      <w:marRight w:val="0"/>
                      <w:marTop w:val="0"/>
                      <w:marBottom w:val="0"/>
                      <w:divBdr>
                        <w:top w:val="none" w:sz="0" w:space="0" w:color="auto"/>
                        <w:left w:val="none" w:sz="0" w:space="0" w:color="auto"/>
                        <w:bottom w:val="none" w:sz="0" w:space="0" w:color="auto"/>
                        <w:right w:val="none" w:sz="0" w:space="0" w:color="auto"/>
                      </w:divBdr>
                      <w:divsChild>
                        <w:div w:id="247351720">
                          <w:marLeft w:val="0"/>
                          <w:marRight w:val="0"/>
                          <w:marTop w:val="0"/>
                          <w:marBottom w:val="0"/>
                          <w:divBdr>
                            <w:top w:val="none" w:sz="0" w:space="0" w:color="auto"/>
                            <w:left w:val="none" w:sz="0" w:space="0" w:color="auto"/>
                            <w:bottom w:val="none" w:sz="0" w:space="0" w:color="auto"/>
                            <w:right w:val="none" w:sz="0" w:space="0" w:color="auto"/>
                          </w:divBdr>
                          <w:divsChild>
                            <w:div w:id="1525090982">
                              <w:marLeft w:val="0"/>
                              <w:marRight w:val="0"/>
                              <w:marTop w:val="0"/>
                              <w:marBottom w:val="0"/>
                              <w:divBdr>
                                <w:top w:val="none" w:sz="0" w:space="0" w:color="auto"/>
                                <w:left w:val="none" w:sz="0" w:space="0" w:color="auto"/>
                                <w:bottom w:val="none" w:sz="0" w:space="0" w:color="auto"/>
                                <w:right w:val="none" w:sz="0" w:space="0" w:color="auto"/>
                              </w:divBdr>
                              <w:divsChild>
                                <w:div w:id="1991133872">
                                  <w:marLeft w:val="0"/>
                                  <w:marRight w:val="0"/>
                                  <w:marTop w:val="0"/>
                                  <w:marBottom w:val="0"/>
                                  <w:divBdr>
                                    <w:top w:val="none" w:sz="0" w:space="0" w:color="auto"/>
                                    <w:left w:val="none" w:sz="0" w:space="0" w:color="auto"/>
                                    <w:bottom w:val="none" w:sz="0" w:space="0" w:color="auto"/>
                                    <w:right w:val="none" w:sz="0" w:space="0" w:color="auto"/>
                                  </w:divBdr>
                                  <w:divsChild>
                                    <w:div w:id="2721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807979">
      <w:bodyDiv w:val="1"/>
      <w:marLeft w:val="0"/>
      <w:marRight w:val="0"/>
      <w:marTop w:val="0"/>
      <w:marBottom w:val="0"/>
      <w:divBdr>
        <w:top w:val="none" w:sz="0" w:space="0" w:color="auto"/>
        <w:left w:val="none" w:sz="0" w:space="0" w:color="auto"/>
        <w:bottom w:val="none" w:sz="0" w:space="0" w:color="auto"/>
        <w:right w:val="none" w:sz="0" w:space="0" w:color="auto"/>
      </w:divBdr>
      <w:divsChild>
        <w:div w:id="358551457">
          <w:marLeft w:val="0"/>
          <w:marRight w:val="0"/>
          <w:marTop w:val="0"/>
          <w:marBottom w:val="0"/>
          <w:divBdr>
            <w:top w:val="none" w:sz="0" w:space="0" w:color="auto"/>
            <w:left w:val="none" w:sz="0" w:space="0" w:color="auto"/>
            <w:bottom w:val="none" w:sz="0" w:space="0" w:color="auto"/>
            <w:right w:val="none" w:sz="0" w:space="0" w:color="auto"/>
          </w:divBdr>
          <w:divsChild>
            <w:div w:id="1282300691">
              <w:marLeft w:val="0"/>
              <w:marRight w:val="0"/>
              <w:marTop w:val="0"/>
              <w:marBottom w:val="0"/>
              <w:divBdr>
                <w:top w:val="none" w:sz="0" w:space="0" w:color="auto"/>
                <w:left w:val="none" w:sz="0" w:space="0" w:color="auto"/>
                <w:bottom w:val="none" w:sz="0" w:space="0" w:color="auto"/>
                <w:right w:val="none" w:sz="0" w:space="0" w:color="auto"/>
              </w:divBdr>
              <w:divsChild>
                <w:div w:id="2018773111">
                  <w:marLeft w:val="0"/>
                  <w:marRight w:val="0"/>
                  <w:marTop w:val="0"/>
                  <w:marBottom w:val="0"/>
                  <w:divBdr>
                    <w:top w:val="none" w:sz="0" w:space="0" w:color="auto"/>
                    <w:left w:val="none" w:sz="0" w:space="0" w:color="auto"/>
                    <w:bottom w:val="none" w:sz="0" w:space="0" w:color="auto"/>
                    <w:right w:val="none" w:sz="0" w:space="0" w:color="auto"/>
                  </w:divBdr>
                  <w:divsChild>
                    <w:div w:id="723404685">
                      <w:marLeft w:val="0"/>
                      <w:marRight w:val="0"/>
                      <w:marTop w:val="0"/>
                      <w:marBottom w:val="0"/>
                      <w:divBdr>
                        <w:top w:val="none" w:sz="0" w:space="0" w:color="auto"/>
                        <w:left w:val="none" w:sz="0" w:space="0" w:color="auto"/>
                        <w:bottom w:val="none" w:sz="0" w:space="0" w:color="auto"/>
                        <w:right w:val="none" w:sz="0" w:space="0" w:color="auto"/>
                      </w:divBdr>
                      <w:divsChild>
                        <w:div w:id="904728118">
                          <w:marLeft w:val="0"/>
                          <w:marRight w:val="0"/>
                          <w:marTop w:val="0"/>
                          <w:marBottom w:val="0"/>
                          <w:divBdr>
                            <w:top w:val="none" w:sz="0" w:space="0" w:color="auto"/>
                            <w:left w:val="none" w:sz="0" w:space="0" w:color="auto"/>
                            <w:bottom w:val="none" w:sz="0" w:space="0" w:color="auto"/>
                            <w:right w:val="none" w:sz="0" w:space="0" w:color="auto"/>
                          </w:divBdr>
                          <w:divsChild>
                            <w:div w:id="812213480">
                              <w:marLeft w:val="0"/>
                              <w:marRight w:val="0"/>
                              <w:marTop w:val="0"/>
                              <w:marBottom w:val="0"/>
                              <w:divBdr>
                                <w:top w:val="none" w:sz="0" w:space="0" w:color="auto"/>
                                <w:left w:val="none" w:sz="0" w:space="0" w:color="auto"/>
                                <w:bottom w:val="none" w:sz="0" w:space="0" w:color="auto"/>
                                <w:right w:val="none" w:sz="0" w:space="0" w:color="auto"/>
                              </w:divBdr>
                              <w:divsChild>
                                <w:div w:id="1050033387">
                                  <w:marLeft w:val="0"/>
                                  <w:marRight w:val="0"/>
                                  <w:marTop w:val="0"/>
                                  <w:marBottom w:val="0"/>
                                  <w:divBdr>
                                    <w:top w:val="none" w:sz="0" w:space="0" w:color="auto"/>
                                    <w:left w:val="none" w:sz="0" w:space="0" w:color="auto"/>
                                    <w:bottom w:val="none" w:sz="0" w:space="0" w:color="auto"/>
                                    <w:right w:val="none" w:sz="0" w:space="0" w:color="auto"/>
                                  </w:divBdr>
                                  <w:divsChild>
                                    <w:div w:id="162084756">
                                      <w:marLeft w:val="0"/>
                                      <w:marRight w:val="0"/>
                                      <w:marTop w:val="0"/>
                                      <w:marBottom w:val="0"/>
                                      <w:divBdr>
                                        <w:top w:val="none" w:sz="0" w:space="0" w:color="auto"/>
                                        <w:left w:val="none" w:sz="0" w:space="0" w:color="auto"/>
                                        <w:bottom w:val="none" w:sz="0" w:space="0" w:color="auto"/>
                                        <w:right w:val="none" w:sz="0" w:space="0" w:color="auto"/>
                                      </w:divBdr>
                                      <w:divsChild>
                                        <w:div w:id="2069567521">
                                          <w:marLeft w:val="0"/>
                                          <w:marRight w:val="0"/>
                                          <w:marTop w:val="0"/>
                                          <w:marBottom w:val="0"/>
                                          <w:divBdr>
                                            <w:top w:val="none" w:sz="0" w:space="0" w:color="auto"/>
                                            <w:left w:val="none" w:sz="0" w:space="0" w:color="auto"/>
                                            <w:bottom w:val="none" w:sz="0" w:space="0" w:color="auto"/>
                                            <w:right w:val="none" w:sz="0" w:space="0" w:color="auto"/>
                                          </w:divBdr>
                                          <w:divsChild>
                                            <w:div w:id="80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968126">
      <w:bodyDiv w:val="1"/>
      <w:marLeft w:val="0"/>
      <w:marRight w:val="0"/>
      <w:marTop w:val="0"/>
      <w:marBottom w:val="0"/>
      <w:divBdr>
        <w:top w:val="none" w:sz="0" w:space="0" w:color="auto"/>
        <w:left w:val="none" w:sz="0" w:space="0" w:color="auto"/>
        <w:bottom w:val="none" w:sz="0" w:space="0" w:color="auto"/>
        <w:right w:val="none" w:sz="0" w:space="0" w:color="auto"/>
      </w:divBdr>
      <w:divsChild>
        <w:div w:id="174195008">
          <w:marLeft w:val="0"/>
          <w:marRight w:val="0"/>
          <w:marTop w:val="0"/>
          <w:marBottom w:val="0"/>
          <w:divBdr>
            <w:top w:val="none" w:sz="0" w:space="0" w:color="auto"/>
            <w:left w:val="none" w:sz="0" w:space="0" w:color="auto"/>
            <w:bottom w:val="none" w:sz="0" w:space="0" w:color="auto"/>
            <w:right w:val="none" w:sz="0" w:space="0" w:color="auto"/>
          </w:divBdr>
          <w:divsChild>
            <w:div w:id="955406326">
              <w:marLeft w:val="0"/>
              <w:marRight w:val="0"/>
              <w:marTop w:val="0"/>
              <w:marBottom w:val="0"/>
              <w:divBdr>
                <w:top w:val="none" w:sz="0" w:space="0" w:color="auto"/>
                <w:left w:val="none" w:sz="0" w:space="0" w:color="auto"/>
                <w:bottom w:val="none" w:sz="0" w:space="0" w:color="auto"/>
                <w:right w:val="none" w:sz="0" w:space="0" w:color="auto"/>
              </w:divBdr>
              <w:divsChild>
                <w:div w:id="1095438469">
                  <w:marLeft w:val="0"/>
                  <w:marRight w:val="0"/>
                  <w:marTop w:val="0"/>
                  <w:marBottom w:val="0"/>
                  <w:divBdr>
                    <w:top w:val="none" w:sz="0" w:space="0" w:color="auto"/>
                    <w:left w:val="none" w:sz="0" w:space="0" w:color="auto"/>
                    <w:bottom w:val="none" w:sz="0" w:space="0" w:color="auto"/>
                    <w:right w:val="none" w:sz="0" w:space="0" w:color="auto"/>
                  </w:divBdr>
                  <w:divsChild>
                    <w:div w:id="1035042056">
                      <w:marLeft w:val="0"/>
                      <w:marRight w:val="0"/>
                      <w:marTop w:val="0"/>
                      <w:marBottom w:val="0"/>
                      <w:divBdr>
                        <w:top w:val="none" w:sz="0" w:space="0" w:color="auto"/>
                        <w:left w:val="none" w:sz="0" w:space="0" w:color="auto"/>
                        <w:bottom w:val="none" w:sz="0" w:space="0" w:color="auto"/>
                        <w:right w:val="none" w:sz="0" w:space="0" w:color="auto"/>
                      </w:divBdr>
                      <w:divsChild>
                        <w:div w:id="7365771">
                          <w:marLeft w:val="0"/>
                          <w:marRight w:val="0"/>
                          <w:marTop w:val="0"/>
                          <w:marBottom w:val="0"/>
                          <w:divBdr>
                            <w:top w:val="none" w:sz="0" w:space="0" w:color="auto"/>
                            <w:left w:val="none" w:sz="0" w:space="0" w:color="auto"/>
                            <w:bottom w:val="none" w:sz="0" w:space="0" w:color="auto"/>
                            <w:right w:val="none" w:sz="0" w:space="0" w:color="auto"/>
                          </w:divBdr>
                          <w:divsChild>
                            <w:div w:id="1303344450">
                              <w:marLeft w:val="0"/>
                              <w:marRight w:val="0"/>
                              <w:marTop w:val="0"/>
                              <w:marBottom w:val="0"/>
                              <w:divBdr>
                                <w:top w:val="none" w:sz="0" w:space="0" w:color="auto"/>
                                <w:left w:val="none" w:sz="0" w:space="0" w:color="auto"/>
                                <w:bottom w:val="none" w:sz="0" w:space="0" w:color="auto"/>
                                <w:right w:val="none" w:sz="0" w:space="0" w:color="auto"/>
                              </w:divBdr>
                              <w:divsChild>
                                <w:div w:id="370805589">
                                  <w:marLeft w:val="0"/>
                                  <w:marRight w:val="0"/>
                                  <w:marTop w:val="0"/>
                                  <w:marBottom w:val="0"/>
                                  <w:divBdr>
                                    <w:top w:val="none" w:sz="0" w:space="0" w:color="auto"/>
                                    <w:left w:val="none" w:sz="0" w:space="0" w:color="auto"/>
                                    <w:bottom w:val="none" w:sz="0" w:space="0" w:color="auto"/>
                                    <w:right w:val="none" w:sz="0" w:space="0" w:color="auto"/>
                                  </w:divBdr>
                                  <w:divsChild>
                                    <w:div w:id="467019075">
                                      <w:marLeft w:val="0"/>
                                      <w:marRight w:val="0"/>
                                      <w:marTop w:val="0"/>
                                      <w:marBottom w:val="0"/>
                                      <w:divBdr>
                                        <w:top w:val="none" w:sz="0" w:space="0" w:color="auto"/>
                                        <w:left w:val="none" w:sz="0" w:space="0" w:color="auto"/>
                                        <w:bottom w:val="none" w:sz="0" w:space="0" w:color="auto"/>
                                        <w:right w:val="none" w:sz="0" w:space="0" w:color="auto"/>
                                      </w:divBdr>
                                      <w:divsChild>
                                        <w:div w:id="1314481720">
                                          <w:marLeft w:val="0"/>
                                          <w:marRight w:val="0"/>
                                          <w:marTop w:val="0"/>
                                          <w:marBottom w:val="0"/>
                                          <w:divBdr>
                                            <w:top w:val="none" w:sz="0" w:space="0" w:color="auto"/>
                                            <w:left w:val="none" w:sz="0" w:space="0" w:color="auto"/>
                                            <w:bottom w:val="none" w:sz="0" w:space="0" w:color="auto"/>
                                            <w:right w:val="none" w:sz="0" w:space="0" w:color="auto"/>
                                          </w:divBdr>
                                          <w:divsChild>
                                            <w:div w:id="1945918622">
                                              <w:marLeft w:val="0"/>
                                              <w:marRight w:val="0"/>
                                              <w:marTop w:val="0"/>
                                              <w:marBottom w:val="0"/>
                                              <w:divBdr>
                                                <w:top w:val="none" w:sz="0" w:space="0" w:color="auto"/>
                                                <w:left w:val="none" w:sz="0" w:space="0" w:color="auto"/>
                                                <w:bottom w:val="none" w:sz="0" w:space="0" w:color="auto"/>
                                                <w:right w:val="none" w:sz="0" w:space="0" w:color="auto"/>
                                              </w:divBdr>
                                              <w:divsChild>
                                                <w:div w:id="1791393570">
                                                  <w:marLeft w:val="0"/>
                                                  <w:marRight w:val="0"/>
                                                  <w:marTop w:val="0"/>
                                                  <w:marBottom w:val="0"/>
                                                  <w:divBdr>
                                                    <w:top w:val="none" w:sz="0" w:space="0" w:color="auto"/>
                                                    <w:left w:val="none" w:sz="0" w:space="0" w:color="auto"/>
                                                    <w:bottom w:val="none" w:sz="0" w:space="0" w:color="auto"/>
                                                    <w:right w:val="none" w:sz="0" w:space="0" w:color="auto"/>
                                                  </w:divBdr>
                                                  <w:divsChild>
                                                    <w:div w:id="2056927689">
                                                      <w:marLeft w:val="0"/>
                                                      <w:marRight w:val="0"/>
                                                      <w:marTop w:val="0"/>
                                                      <w:marBottom w:val="0"/>
                                                      <w:divBdr>
                                                        <w:top w:val="none" w:sz="0" w:space="0" w:color="auto"/>
                                                        <w:left w:val="none" w:sz="0" w:space="0" w:color="auto"/>
                                                        <w:bottom w:val="none" w:sz="0" w:space="0" w:color="auto"/>
                                                        <w:right w:val="none" w:sz="0" w:space="0" w:color="auto"/>
                                                      </w:divBdr>
                                                      <w:divsChild>
                                                        <w:div w:id="434517533">
                                                          <w:marLeft w:val="0"/>
                                                          <w:marRight w:val="0"/>
                                                          <w:marTop w:val="0"/>
                                                          <w:marBottom w:val="0"/>
                                                          <w:divBdr>
                                                            <w:top w:val="none" w:sz="0" w:space="0" w:color="auto"/>
                                                            <w:left w:val="none" w:sz="0" w:space="0" w:color="auto"/>
                                                            <w:bottom w:val="none" w:sz="0" w:space="0" w:color="auto"/>
                                                            <w:right w:val="none" w:sz="0" w:space="0" w:color="auto"/>
                                                          </w:divBdr>
                                                          <w:divsChild>
                                                            <w:div w:id="1220940832">
                                                              <w:marLeft w:val="0"/>
                                                              <w:marRight w:val="0"/>
                                                              <w:marTop w:val="0"/>
                                                              <w:marBottom w:val="0"/>
                                                              <w:divBdr>
                                                                <w:top w:val="none" w:sz="0" w:space="0" w:color="auto"/>
                                                                <w:left w:val="none" w:sz="0" w:space="0" w:color="auto"/>
                                                                <w:bottom w:val="none" w:sz="0" w:space="0" w:color="auto"/>
                                                                <w:right w:val="none" w:sz="0" w:space="0" w:color="auto"/>
                                                              </w:divBdr>
                                                            </w:div>
                                                          </w:divsChild>
                                                        </w:div>
                                                        <w:div w:id="1887520204">
                                                          <w:marLeft w:val="0"/>
                                                          <w:marRight w:val="0"/>
                                                          <w:marTop w:val="0"/>
                                                          <w:marBottom w:val="0"/>
                                                          <w:divBdr>
                                                            <w:top w:val="none" w:sz="0" w:space="0" w:color="auto"/>
                                                            <w:left w:val="none" w:sz="0" w:space="0" w:color="auto"/>
                                                            <w:bottom w:val="none" w:sz="0" w:space="0" w:color="auto"/>
                                                            <w:right w:val="none" w:sz="0" w:space="0" w:color="auto"/>
                                                          </w:divBdr>
                                                          <w:divsChild>
                                                            <w:div w:id="1076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880061">
          <w:marLeft w:val="0"/>
          <w:marRight w:val="0"/>
          <w:marTop w:val="0"/>
          <w:marBottom w:val="0"/>
          <w:divBdr>
            <w:top w:val="none" w:sz="0" w:space="0" w:color="auto"/>
            <w:left w:val="none" w:sz="0" w:space="0" w:color="auto"/>
            <w:bottom w:val="none" w:sz="0" w:space="0" w:color="auto"/>
            <w:right w:val="none" w:sz="0" w:space="0" w:color="auto"/>
          </w:divBdr>
          <w:divsChild>
            <w:div w:id="762191679">
              <w:marLeft w:val="0"/>
              <w:marRight w:val="0"/>
              <w:marTop w:val="0"/>
              <w:marBottom w:val="0"/>
              <w:divBdr>
                <w:top w:val="none" w:sz="0" w:space="0" w:color="auto"/>
                <w:left w:val="none" w:sz="0" w:space="0" w:color="auto"/>
                <w:bottom w:val="none" w:sz="0" w:space="0" w:color="auto"/>
                <w:right w:val="none" w:sz="0" w:space="0" w:color="auto"/>
              </w:divBdr>
              <w:divsChild>
                <w:div w:id="394862605">
                  <w:marLeft w:val="0"/>
                  <w:marRight w:val="0"/>
                  <w:marTop w:val="0"/>
                  <w:marBottom w:val="0"/>
                  <w:divBdr>
                    <w:top w:val="none" w:sz="0" w:space="0" w:color="auto"/>
                    <w:left w:val="none" w:sz="0" w:space="0" w:color="auto"/>
                    <w:bottom w:val="none" w:sz="0" w:space="0" w:color="auto"/>
                    <w:right w:val="none" w:sz="0" w:space="0" w:color="auto"/>
                  </w:divBdr>
                  <w:divsChild>
                    <w:div w:id="1098255885">
                      <w:marLeft w:val="0"/>
                      <w:marRight w:val="0"/>
                      <w:marTop w:val="0"/>
                      <w:marBottom w:val="0"/>
                      <w:divBdr>
                        <w:top w:val="none" w:sz="0" w:space="0" w:color="auto"/>
                        <w:left w:val="none" w:sz="0" w:space="0" w:color="auto"/>
                        <w:bottom w:val="none" w:sz="0" w:space="0" w:color="auto"/>
                        <w:right w:val="none" w:sz="0" w:space="0" w:color="auto"/>
                      </w:divBdr>
                      <w:divsChild>
                        <w:div w:id="1528983308">
                          <w:marLeft w:val="0"/>
                          <w:marRight w:val="0"/>
                          <w:marTop w:val="0"/>
                          <w:marBottom w:val="0"/>
                          <w:divBdr>
                            <w:top w:val="none" w:sz="0" w:space="0" w:color="auto"/>
                            <w:left w:val="none" w:sz="0" w:space="0" w:color="auto"/>
                            <w:bottom w:val="none" w:sz="0" w:space="0" w:color="auto"/>
                            <w:right w:val="none" w:sz="0" w:space="0" w:color="auto"/>
                          </w:divBdr>
                          <w:divsChild>
                            <w:div w:id="242954309">
                              <w:marLeft w:val="0"/>
                              <w:marRight w:val="0"/>
                              <w:marTop w:val="0"/>
                              <w:marBottom w:val="0"/>
                              <w:divBdr>
                                <w:top w:val="none" w:sz="0" w:space="0" w:color="auto"/>
                                <w:left w:val="none" w:sz="0" w:space="0" w:color="auto"/>
                                <w:bottom w:val="none" w:sz="0" w:space="0" w:color="auto"/>
                                <w:right w:val="none" w:sz="0" w:space="0" w:color="auto"/>
                              </w:divBdr>
                              <w:divsChild>
                                <w:div w:id="773943335">
                                  <w:marLeft w:val="0"/>
                                  <w:marRight w:val="0"/>
                                  <w:marTop w:val="0"/>
                                  <w:marBottom w:val="0"/>
                                  <w:divBdr>
                                    <w:top w:val="none" w:sz="0" w:space="0" w:color="auto"/>
                                    <w:left w:val="none" w:sz="0" w:space="0" w:color="auto"/>
                                    <w:bottom w:val="none" w:sz="0" w:space="0" w:color="auto"/>
                                    <w:right w:val="none" w:sz="0" w:space="0" w:color="auto"/>
                                  </w:divBdr>
                                  <w:divsChild>
                                    <w:div w:id="2090809833">
                                      <w:marLeft w:val="0"/>
                                      <w:marRight w:val="0"/>
                                      <w:marTop w:val="0"/>
                                      <w:marBottom w:val="0"/>
                                      <w:divBdr>
                                        <w:top w:val="none" w:sz="0" w:space="0" w:color="auto"/>
                                        <w:left w:val="none" w:sz="0" w:space="0" w:color="auto"/>
                                        <w:bottom w:val="none" w:sz="0" w:space="0" w:color="auto"/>
                                        <w:right w:val="none" w:sz="0" w:space="0" w:color="auto"/>
                                      </w:divBdr>
                                      <w:divsChild>
                                        <w:div w:id="375468078">
                                          <w:marLeft w:val="0"/>
                                          <w:marRight w:val="0"/>
                                          <w:marTop w:val="0"/>
                                          <w:marBottom w:val="0"/>
                                          <w:divBdr>
                                            <w:top w:val="none" w:sz="0" w:space="0" w:color="auto"/>
                                            <w:left w:val="none" w:sz="0" w:space="0" w:color="auto"/>
                                            <w:bottom w:val="none" w:sz="0" w:space="0" w:color="auto"/>
                                            <w:right w:val="none" w:sz="0" w:space="0" w:color="auto"/>
                                          </w:divBdr>
                                          <w:divsChild>
                                            <w:div w:id="1130634349">
                                              <w:marLeft w:val="0"/>
                                              <w:marRight w:val="0"/>
                                              <w:marTop w:val="0"/>
                                              <w:marBottom w:val="0"/>
                                              <w:divBdr>
                                                <w:top w:val="none" w:sz="0" w:space="0" w:color="auto"/>
                                                <w:left w:val="none" w:sz="0" w:space="0" w:color="auto"/>
                                                <w:bottom w:val="none" w:sz="0" w:space="0" w:color="auto"/>
                                                <w:right w:val="none" w:sz="0" w:space="0" w:color="auto"/>
                                              </w:divBdr>
                                              <w:divsChild>
                                                <w:div w:id="889420113">
                                                  <w:marLeft w:val="0"/>
                                                  <w:marRight w:val="0"/>
                                                  <w:marTop w:val="0"/>
                                                  <w:marBottom w:val="0"/>
                                                  <w:divBdr>
                                                    <w:top w:val="none" w:sz="0" w:space="0" w:color="auto"/>
                                                    <w:left w:val="none" w:sz="0" w:space="0" w:color="auto"/>
                                                    <w:bottom w:val="none" w:sz="0" w:space="0" w:color="auto"/>
                                                    <w:right w:val="none" w:sz="0" w:space="0" w:color="auto"/>
                                                  </w:divBdr>
                                                  <w:divsChild>
                                                    <w:div w:id="91053721">
                                                      <w:marLeft w:val="0"/>
                                                      <w:marRight w:val="0"/>
                                                      <w:marTop w:val="0"/>
                                                      <w:marBottom w:val="0"/>
                                                      <w:divBdr>
                                                        <w:top w:val="none" w:sz="0" w:space="0" w:color="auto"/>
                                                        <w:left w:val="none" w:sz="0" w:space="0" w:color="auto"/>
                                                        <w:bottom w:val="none" w:sz="0" w:space="0" w:color="auto"/>
                                                        <w:right w:val="none" w:sz="0" w:space="0" w:color="auto"/>
                                                      </w:divBdr>
                                                      <w:divsChild>
                                                        <w:div w:id="1947689374">
                                                          <w:marLeft w:val="0"/>
                                                          <w:marRight w:val="0"/>
                                                          <w:marTop w:val="0"/>
                                                          <w:marBottom w:val="0"/>
                                                          <w:divBdr>
                                                            <w:top w:val="none" w:sz="0" w:space="0" w:color="auto"/>
                                                            <w:left w:val="none" w:sz="0" w:space="0" w:color="auto"/>
                                                            <w:bottom w:val="none" w:sz="0" w:space="0" w:color="auto"/>
                                                            <w:right w:val="none" w:sz="0" w:space="0" w:color="auto"/>
                                                          </w:divBdr>
                                                          <w:divsChild>
                                                            <w:div w:id="21070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126427">
                                  <w:marLeft w:val="0"/>
                                  <w:marRight w:val="0"/>
                                  <w:marTop w:val="0"/>
                                  <w:marBottom w:val="0"/>
                                  <w:divBdr>
                                    <w:top w:val="none" w:sz="0" w:space="0" w:color="auto"/>
                                    <w:left w:val="none" w:sz="0" w:space="0" w:color="auto"/>
                                    <w:bottom w:val="none" w:sz="0" w:space="0" w:color="auto"/>
                                    <w:right w:val="none" w:sz="0" w:space="0" w:color="auto"/>
                                  </w:divBdr>
                                  <w:divsChild>
                                    <w:div w:id="178586474">
                                      <w:marLeft w:val="0"/>
                                      <w:marRight w:val="0"/>
                                      <w:marTop w:val="0"/>
                                      <w:marBottom w:val="0"/>
                                      <w:divBdr>
                                        <w:top w:val="none" w:sz="0" w:space="0" w:color="auto"/>
                                        <w:left w:val="none" w:sz="0" w:space="0" w:color="auto"/>
                                        <w:bottom w:val="none" w:sz="0" w:space="0" w:color="auto"/>
                                        <w:right w:val="none" w:sz="0" w:space="0" w:color="auto"/>
                                      </w:divBdr>
                                      <w:divsChild>
                                        <w:div w:id="267272634">
                                          <w:marLeft w:val="0"/>
                                          <w:marRight w:val="0"/>
                                          <w:marTop w:val="0"/>
                                          <w:marBottom w:val="0"/>
                                          <w:divBdr>
                                            <w:top w:val="none" w:sz="0" w:space="0" w:color="auto"/>
                                            <w:left w:val="none" w:sz="0" w:space="0" w:color="auto"/>
                                            <w:bottom w:val="none" w:sz="0" w:space="0" w:color="auto"/>
                                            <w:right w:val="none" w:sz="0" w:space="0" w:color="auto"/>
                                          </w:divBdr>
                                          <w:divsChild>
                                            <w:div w:id="1745952497">
                                              <w:marLeft w:val="0"/>
                                              <w:marRight w:val="0"/>
                                              <w:marTop w:val="0"/>
                                              <w:marBottom w:val="0"/>
                                              <w:divBdr>
                                                <w:top w:val="none" w:sz="0" w:space="0" w:color="auto"/>
                                                <w:left w:val="none" w:sz="0" w:space="0" w:color="auto"/>
                                                <w:bottom w:val="none" w:sz="0" w:space="0" w:color="auto"/>
                                                <w:right w:val="none" w:sz="0" w:space="0" w:color="auto"/>
                                              </w:divBdr>
                                              <w:divsChild>
                                                <w:div w:id="1018383852">
                                                  <w:marLeft w:val="0"/>
                                                  <w:marRight w:val="0"/>
                                                  <w:marTop w:val="0"/>
                                                  <w:marBottom w:val="0"/>
                                                  <w:divBdr>
                                                    <w:top w:val="none" w:sz="0" w:space="0" w:color="auto"/>
                                                    <w:left w:val="none" w:sz="0" w:space="0" w:color="auto"/>
                                                    <w:bottom w:val="none" w:sz="0" w:space="0" w:color="auto"/>
                                                    <w:right w:val="none" w:sz="0" w:space="0" w:color="auto"/>
                                                  </w:divBdr>
                                                  <w:divsChild>
                                                    <w:div w:id="920606017">
                                                      <w:marLeft w:val="0"/>
                                                      <w:marRight w:val="0"/>
                                                      <w:marTop w:val="0"/>
                                                      <w:marBottom w:val="0"/>
                                                      <w:divBdr>
                                                        <w:top w:val="none" w:sz="0" w:space="0" w:color="auto"/>
                                                        <w:left w:val="none" w:sz="0" w:space="0" w:color="auto"/>
                                                        <w:bottom w:val="none" w:sz="0" w:space="0" w:color="auto"/>
                                                        <w:right w:val="none" w:sz="0" w:space="0" w:color="auto"/>
                                                      </w:divBdr>
                                                      <w:divsChild>
                                                        <w:div w:id="9834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9690">
              <w:marLeft w:val="0"/>
              <w:marRight w:val="0"/>
              <w:marTop w:val="0"/>
              <w:marBottom w:val="0"/>
              <w:divBdr>
                <w:top w:val="none" w:sz="0" w:space="0" w:color="auto"/>
                <w:left w:val="none" w:sz="0" w:space="0" w:color="auto"/>
                <w:bottom w:val="none" w:sz="0" w:space="0" w:color="auto"/>
                <w:right w:val="none" w:sz="0" w:space="0" w:color="auto"/>
              </w:divBdr>
              <w:divsChild>
                <w:div w:id="10027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2369">
      <w:bodyDiv w:val="1"/>
      <w:marLeft w:val="0"/>
      <w:marRight w:val="0"/>
      <w:marTop w:val="0"/>
      <w:marBottom w:val="0"/>
      <w:divBdr>
        <w:top w:val="none" w:sz="0" w:space="0" w:color="auto"/>
        <w:left w:val="none" w:sz="0" w:space="0" w:color="auto"/>
        <w:bottom w:val="none" w:sz="0" w:space="0" w:color="auto"/>
        <w:right w:val="none" w:sz="0" w:space="0" w:color="auto"/>
      </w:divBdr>
      <w:divsChild>
        <w:div w:id="307519127">
          <w:marLeft w:val="0"/>
          <w:marRight w:val="0"/>
          <w:marTop w:val="0"/>
          <w:marBottom w:val="0"/>
          <w:divBdr>
            <w:top w:val="none" w:sz="0" w:space="0" w:color="auto"/>
            <w:left w:val="none" w:sz="0" w:space="0" w:color="auto"/>
            <w:bottom w:val="none" w:sz="0" w:space="0" w:color="auto"/>
            <w:right w:val="none" w:sz="0" w:space="0" w:color="auto"/>
          </w:divBdr>
          <w:divsChild>
            <w:div w:id="4759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2438">
      <w:bodyDiv w:val="1"/>
      <w:marLeft w:val="0"/>
      <w:marRight w:val="0"/>
      <w:marTop w:val="0"/>
      <w:marBottom w:val="0"/>
      <w:divBdr>
        <w:top w:val="none" w:sz="0" w:space="0" w:color="auto"/>
        <w:left w:val="none" w:sz="0" w:space="0" w:color="auto"/>
        <w:bottom w:val="none" w:sz="0" w:space="0" w:color="auto"/>
        <w:right w:val="none" w:sz="0" w:space="0" w:color="auto"/>
      </w:divBdr>
    </w:div>
    <w:div w:id="474567188">
      <w:bodyDiv w:val="1"/>
      <w:marLeft w:val="0"/>
      <w:marRight w:val="0"/>
      <w:marTop w:val="0"/>
      <w:marBottom w:val="0"/>
      <w:divBdr>
        <w:top w:val="none" w:sz="0" w:space="0" w:color="auto"/>
        <w:left w:val="none" w:sz="0" w:space="0" w:color="auto"/>
        <w:bottom w:val="none" w:sz="0" w:space="0" w:color="auto"/>
        <w:right w:val="none" w:sz="0" w:space="0" w:color="auto"/>
      </w:divBdr>
      <w:divsChild>
        <w:div w:id="536040882">
          <w:marLeft w:val="0"/>
          <w:marRight w:val="0"/>
          <w:marTop w:val="0"/>
          <w:marBottom w:val="0"/>
          <w:divBdr>
            <w:top w:val="none" w:sz="0" w:space="0" w:color="auto"/>
            <w:left w:val="none" w:sz="0" w:space="0" w:color="auto"/>
            <w:bottom w:val="none" w:sz="0" w:space="0" w:color="auto"/>
            <w:right w:val="none" w:sz="0" w:space="0" w:color="auto"/>
          </w:divBdr>
          <w:divsChild>
            <w:div w:id="1206335626">
              <w:marLeft w:val="0"/>
              <w:marRight w:val="0"/>
              <w:marTop w:val="0"/>
              <w:marBottom w:val="0"/>
              <w:divBdr>
                <w:top w:val="none" w:sz="0" w:space="0" w:color="auto"/>
                <w:left w:val="none" w:sz="0" w:space="0" w:color="auto"/>
                <w:bottom w:val="none" w:sz="0" w:space="0" w:color="auto"/>
                <w:right w:val="none" w:sz="0" w:space="0" w:color="auto"/>
              </w:divBdr>
              <w:divsChild>
                <w:div w:id="1833524916">
                  <w:marLeft w:val="0"/>
                  <w:marRight w:val="0"/>
                  <w:marTop w:val="0"/>
                  <w:marBottom w:val="0"/>
                  <w:divBdr>
                    <w:top w:val="none" w:sz="0" w:space="0" w:color="auto"/>
                    <w:left w:val="none" w:sz="0" w:space="0" w:color="auto"/>
                    <w:bottom w:val="none" w:sz="0" w:space="0" w:color="auto"/>
                    <w:right w:val="none" w:sz="0" w:space="0" w:color="auto"/>
                  </w:divBdr>
                  <w:divsChild>
                    <w:div w:id="552275641">
                      <w:marLeft w:val="0"/>
                      <w:marRight w:val="0"/>
                      <w:marTop w:val="0"/>
                      <w:marBottom w:val="0"/>
                      <w:divBdr>
                        <w:top w:val="none" w:sz="0" w:space="0" w:color="auto"/>
                        <w:left w:val="none" w:sz="0" w:space="0" w:color="auto"/>
                        <w:bottom w:val="none" w:sz="0" w:space="0" w:color="auto"/>
                        <w:right w:val="none" w:sz="0" w:space="0" w:color="auto"/>
                      </w:divBdr>
                      <w:divsChild>
                        <w:div w:id="1286354365">
                          <w:marLeft w:val="0"/>
                          <w:marRight w:val="0"/>
                          <w:marTop w:val="0"/>
                          <w:marBottom w:val="0"/>
                          <w:divBdr>
                            <w:top w:val="none" w:sz="0" w:space="0" w:color="auto"/>
                            <w:left w:val="none" w:sz="0" w:space="0" w:color="auto"/>
                            <w:bottom w:val="none" w:sz="0" w:space="0" w:color="auto"/>
                            <w:right w:val="none" w:sz="0" w:space="0" w:color="auto"/>
                          </w:divBdr>
                          <w:divsChild>
                            <w:div w:id="1816412420">
                              <w:marLeft w:val="0"/>
                              <w:marRight w:val="0"/>
                              <w:marTop w:val="0"/>
                              <w:marBottom w:val="0"/>
                              <w:divBdr>
                                <w:top w:val="none" w:sz="0" w:space="0" w:color="auto"/>
                                <w:left w:val="none" w:sz="0" w:space="0" w:color="auto"/>
                                <w:bottom w:val="none" w:sz="0" w:space="0" w:color="auto"/>
                                <w:right w:val="none" w:sz="0" w:space="0" w:color="auto"/>
                              </w:divBdr>
                              <w:divsChild>
                                <w:div w:id="796224235">
                                  <w:marLeft w:val="0"/>
                                  <w:marRight w:val="0"/>
                                  <w:marTop w:val="0"/>
                                  <w:marBottom w:val="0"/>
                                  <w:divBdr>
                                    <w:top w:val="none" w:sz="0" w:space="0" w:color="auto"/>
                                    <w:left w:val="none" w:sz="0" w:space="0" w:color="auto"/>
                                    <w:bottom w:val="none" w:sz="0" w:space="0" w:color="auto"/>
                                    <w:right w:val="none" w:sz="0" w:space="0" w:color="auto"/>
                                  </w:divBdr>
                                  <w:divsChild>
                                    <w:div w:id="1835729101">
                                      <w:marLeft w:val="0"/>
                                      <w:marRight w:val="0"/>
                                      <w:marTop w:val="0"/>
                                      <w:marBottom w:val="0"/>
                                      <w:divBdr>
                                        <w:top w:val="none" w:sz="0" w:space="0" w:color="auto"/>
                                        <w:left w:val="none" w:sz="0" w:space="0" w:color="auto"/>
                                        <w:bottom w:val="none" w:sz="0" w:space="0" w:color="auto"/>
                                        <w:right w:val="none" w:sz="0" w:space="0" w:color="auto"/>
                                      </w:divBdr>
                                      <w:divsChild>
                                        <w:div w:id="1373270528">
                                          <w:marLeft w:val="0"/>
                                          <w:marRight w:val="0"/>
                                          <w:marTop w:val="0"/>
                                          <w:marBottom w:val="0"/>
                                          <w:divBdr>
                                            <w:top w:val="none" w:sz="0" w:space="0" w:color="auto"/>
                                            <w:left w:val="none" w:sz="0" w:space="0" w:color="auto"/>
                                            <w:bottom w:val="none" w:sz="0" w:space="0" w:color="auto"/>
                                            <w:right w:val="none" w:sz="0" w:space="0" w:color="auto"/>
                                          </w:divBdr>
                                          <w:divsChild>
                                            <w:div w:id="4522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16280">
      <w:bodyDiv w:val="1"/>
      <w:marLeft w:val="0"/>
      <w:marRight w:val="0"/>
      <w:marTop w:val="0"/>
      <w:marBottom w:val="0"/>
      <w:divBdr>
        <w:top w:val="none" w:sz="0" w:space="0" w:color="auto"/>
        <w:left w:val="none" w:sz="0" w:space="0" w:color="auto"/>
        <w:bottom w:val="none" w:sz="0" w:space="0" w:color="auto"/>
        <w:right w:val="none" w:sz="0" w:space="0" w:color="auto"/>
      </w:divBdr>
    </w:div>
    <w:div w:id="577325873">
      <w:bodyDiv w:val="1"/>
      <w:marLeft w:val="0"/>
      <w:marRight w:val="0"/>
      <w:marTop w:val="0"/>
      <w:marBottom w:val="0"/>
      <w:divBdr>
        <w:top w:val="none" w:sz="0" w:space="0" w:color="auto"/>
        <w:left w:val="none" w:sz="0" w:space="0" w:color="auto"/>
        <w:bottom w:val="none" w:sz="0" w:space="0" w:color="auto"/>
        <w:right w:val="none" w:sz="0" w:space="0" w:color="auto"/>
      </w:divBdr>
      <w:divsChild>
        <w:div w:id="276987450">
          <w:marLeft w:val="0"/>
          <w:marRight w:val="0"/>
          <w:marTop w:val="0"/>
          <w:marBottom w:val="0"/>
          <w:divBdr>
            <w:top w:val="none" w:sz="0" w:space="0" w:color="auto"/>
            <w:left w:val="none" w:sz="0" w:space="0" w:color="auto"/>
            <w:bottom w:val="none" w:sz="0" w:space="0" w:color="auto"/>
            <w:right w:val="none" w:sz="0" w:space="0" w:color="auto"/>
          </w:divBdr>
          <w:divsChild>
            <w:div w:id="1664091036">
              <w:marLeft w:val="0"/>
              <w:marRight w:val="0"/>
              <w:marTop w:val="0"/>
              <w:marBottom w:val="0"/>
              <w:divBdr>
                <w:top w:val="none" w:sz="0" w:space="0" w:color="auto"/>
                <w:left w:val="none" w:sz="0" w:space="0" w:color="auto"/>
                <w:bottom w:val="none" w:sz="0" w:space="0" w:color="auto"/>
                <w:right w:val="none" w:sz="0" w:space="0" w:color="auto"/>
              </w:divBdr>
              <w:divsChild>
                <w:div w:id="1869099161">
                  <w:marLeft w:val="0"/>
                  <w:marRight w:val="0"/>
                  <w:marTop w:val="0"/>
                  <w:marBottom w:val="0"/>
                  <w:divBdr>
                    <w:top w:val="none" w:sz="0" w:space="0" w:color="auto"/>
                    <w:left w:val="none" w:sz="0" w:space="0" w:color="auto"/>
                    <w:bottom w:val="none" w:sz="0" w:space="0" w:color="auto"/>
                    <w:right w:val="none" w:sz="0" w:space="0" w:color="auto"/>
                  </w:divBdr>
                  <w:divsChild>
                    <w:div w:id="465664628">
                      <w:marLeft w:val="0"/>
                      <w:marRight w:val="0"/>
                      <w:marTop w:val="0"/>
                      <w:marBottom w:val="0"/>
                      <w:divBdr>
                        <w:top w:val="none" w:sz="0" w:space="0" w:color="auto"/>
                        <w:left w:val="none" w:sz="0" w:space="0" w:color="auto"/>
                        <w:bottom w:val="none" w:sz="0" w:space="0" w:color="auto"/>
                        <w:right w:val="none" w:sz="0" w:space="0" w:color="auto"/>
                      </w:divBdr>
                      <w:divsChild>
                        <w:div w:id="669335354">
                          <w:marLeft w:val="0"/>
                          <w:marRight w:val="0"/>
                          <w:marTop w:val="0"/>
                          <w:marBottom w:val="0"/>
                          <w:divBdr>
                            <w:top w:val="none" w:sz="0" w:space="0" w:color="auto"/>
                            <w:left w:val="none" w:sz="0" w:space="0" w:color="auto"/>
                            <w:bottom w:val="none" w:sz="0" w:space="0" w:color="auto"/>
                            <w:right w:val="none" w:sz="0" w:space="0" w:color="auto"/>
                          </w:divBdr>
                          <w:divsChild>
                            <w:div w:id="1715345164">
                              <w:marLeft w:val="0"/>
                              <w:marRight w:val="0"/>
                              <w:marTop w:val="0"/>
                              <w:marBottom w:val="0"/>
                              <w:divBdr>
                                <w:top w:val="none" w:sz="0" w:space="0" w:color="auto"/>
                                <w:left w:val="none" w:sz="0" w:space="0" w:color="auto"/>
                                <w:bottom w:val="none" w:sz="0" w:space="0" w:color="auto"/>
                                <w:right w:val="none" w:sz="0" w:space="0" w:color="auto"/>
                              </w:divBdr>
                              <w:divsChild>
                                <w:div w:id="294408464">
                                  <w:marLeft w:val="0"/>
                                  <w:marRight w:val="0"/>
                                  <w:marTop w:val="0"/>
                                  <w:marBottom w:val="0"/>
                                  <w:divBdr>
                                    <w:top w:val="none" w:sz="0" w:space="0" w:color="auto"/>
                                    <w:left w:val="none" w:sz="0" w:space="0" w:color="auto"/>
                                    <w:bottom w:val="none" w:sz="0" w:space="0" w:color="auto"/>
                                    <w:right w:val="none" w:sz="0" w:space="0" w:color="auto"/>
                                  </w:divBdr>
                                  <w:divsChild>
                                    <w:div w:id="3369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730688">
      <w:bodyDiv w:val="1"/>
      <w:marLeft w:val="0"/>
      <w:marRight w:val="0"/>
      <w:marTop w:val="0"/>
      <w:marBottom w:val="0"/>
      <w:divBdr>
        <w:top w:val="none" w:sz="0" w:space="0" w:color="auto"/>
        <w:left w:val="none" w:sz="0" w:space="0" w:color="auto"/>
        <w:bottom w:val="none" w:sz="0" w:space="0" w:color="auto"/>
        <w:right w:val="none" w:sz="0" w:space="0" w:color="auto"/>
      </w:divBdr>
      <w:divsChild>
        <w:div w:id="2028210341">
          <w:marLeft w:val="0"/>
          <w:marRight w:val="0"/>
          <w:marTop w:val="0"/>
          <w:marBottom w:val="0"/>
          <w:divBdr>
            <w:top w:val="none" w:sz="0" w:space="0" w:color="auto"/>
            <w:left w:val="none" w:sz="0" w:space="0" w:color="auto"/>
            <w:bottom w:val="none" w:sz="0" w:space="0" w:color="auto"/>
            <w:right w:val="none" w:sz="0" w:space="0" w:color="auto"/>
          </w:divBdr>
          <w:divsChild>
            <w:div w:id="614214088">
              <w:marLeft w:val="0"/>
              <w:marRight w:val="0"/>
              <w:marTop w:val="0"/>
              <w:marBottom w:val="0"/>
              <w:divBdr>
                <w:top w:val="none" w:sz="0" w:space="0" w:color="auto"/>
                <w:left w:val="none" w:sz="0" w:space="0" w:color="auto"/>
                <w:bottom w:val="none" w:sz="0" w:space="0" w:color="auto"/>
                <w:right w:val="none" w:sz="0" w:space="0" w:color="auto"/>
              </w:divBdr>
              <w:divsChild>
                <w:div w:id="1880628944">
                  <w:marLeft w:val="0"/>
                  <w:marRight w:val="0"/>
                  <w:marTop w:val="0"/>
                  <w:marBottom w:val="0"/>
                  <w:divBdr>
                    <w:top w:val="none" w:sz="0" w:space="0" w:color="auto"/>
                    <w:left w:val="none" w:sz="0" w:space="0" w:color="auto"/>
                    <w:bottom w:val="none" w:sz="0" w:space="0" w:color="auto"/>
                    <w:right w:val="none" w:sz="0" w:space="0" w:color="auto"/>
                  </w:divBdr>
                  <w:divsChild>
                    <w:div w:id="1174221433">
                      <w:marLeft w:val="0"/>
                      <w:marRight w:val="0"/>
                      <w:marTop w:val="0"/>
                      <w:marBottom w:val="0"/>
                      <w:divBdr>
                        <w:top w:val="none" w:sz="0" w:space="0" w:color="auto"/>
                        <w:left w:val="none" w:sz="0" w:space="0" w:color="auto"/>
                        <w:bottom w:val="none" w:sz="0" w:space="0" w:color="auto"/>
                        <w:right w:val="none" w:sz="0" w:space="0" w:color="auto"/>
                      </w:divBdr>
                      <w:divsChild>
                        <w:div w:id="2068842725">
                          <w:marLeft w:val="0"/>
                          <w:marRight w:val="0"/>
                          <w:marTop w:val="0"/>
                          <w:marBottom w:val="0"/>
                          <w:divBdr>
                            <w:top w:val="none" w:sz="0" w:space="0" w:color="auto"/>
                            <w:left w:val="none" w:sz="0" w:space="0" w:color="auto"/>
                            <w:bottom w:val="none" w:sz="0" w:space="0" w:color="auto"/>
                            <w:right w:val="none" w:sz="0" w:space="0" w:color="auto"/>
                          </w:divBdr>
                          <w:divsChild>
                            <w:div w:id="665087841">
                              <w:marLeft w:val="0"/>
                              <w:marRight w:val="0"/>
                              <w:marTop w:val="0"/>
                              <w:marBottom w:val="0"/>
                              <w:divBdr>
                                <w:top w:val="none" w:sz="0" w:space="0" w:color="auto"/>
                                <w:left w:val="none" w:sz="0" w:space="0" w:color="auto"/>
                                <w:bottom w:val="none" w:sz="0" w:space="0" w:color="auto"/>
                                <w:right w:val="none" w:sz="0" w:space="0" w:color="auto"/>
                              </w:divBdr>
                              <w:divsChild>
                                <w:div w:id="1944989874">
                                  <w:marLeft w:val="0"/>
                                  <w:marRight w:val="0"/>
                                  <w:marTop w:val="0"/>
                                  <w:marBottom w:val="0"/>
                                  <w:divBdr>
                                    <w:top w:val="none" w:sz="0" w:space="0" w:color="auto"/>
                                    <w:left w:val="none" w:sz="0" w:space="0" w:color="auto"/>
                                    <w:bottom w:val="none" w:sz="0" w:space="0" w:color="auto"/>
                                    <w:right w:val="none" w:sz="0" w:space="0" w:color="auto"/>
                                  </w:divBdr>
                                  <w:divsChild>
                                    <w:div w:id="796140139">
                                      <w:marLeft w:val="0"/>
                                      <w:marRight w:val="0"/>
                                      <w:marTop w:val="0"/>
                                      <w:marBottom w:val="0"/>
                                      <w:divBdr>
                                        <w:top w:val="none" w:sz="0" w:space="0" w:color="auto"/>
                                        <w:left w:val="none" w:sz="0" w:space="0" w:color="auto"/>
                                        <w:bottom w:val="none" w:sz="0" w:space="0" w:color="auto"/>
                                        <w:right w:val="none" w:sz="0" w:space="0" w:color="auto"/>
                                      </w:divBdr>
                                      <w:divsChild>
                                        <w:div w:id="27146416">
                                          <w:marLeft w:val="0"/>
                                          <w:marRight w:val="0"/>
                                          <w:marTop w:val="0"/>
                                          <w:marBottom w:val="0"/>
                                          <w:divBdr>
                                            <w:top w:val="none" w:sz="0" w:space="0" w:color="auto"/>
                                            <w:left w:val="none" w:sz="0" w:space="0" w:color="auto"/>
                                            <w:bottom w:val="none" w:sz="0" w:space="0" w:color="auto"/>
                                            <w:right w:val="none" w:sz="0" w:space="0" w:color="auto"/>
                                          </w:divBdr>
                                          <w:divsChild>
                                            <w:div w:id="17384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081217">
      <w:bodyDiv w:val="1"/>
      <w:marLeft w:val="0"/>
      <w:marRight w:val="0"/>
      <w:marTop w:val="0"/>
      <w:marBottom w:val="0"/>
      <w:divBdr>
        <w:top w:val="none" w:sz="0" w:space="0" w:color="auto"/>
        <w:left w:val="none" w:sz="0" w:space="0" w:color="auto"/>
        <w:bottom w:val="none" w:sz="0" w:space="0" w:color="auto"/>
        <w:right w:val="none" w:sz="0" w:space="0" w:color="auto"/>
      </w:divBdr>
      <w:divsChild>
        <w:div w:id="266697274">
          <w:marLeft w:val="0"/>
          <w:marRight w:val="0"/>
          <w:marTop w:val="0"/>
          <w:marBottom w:val="0"/>
          <w:divBdr>
            <w:top w:val="none" w:sz="0" w:space="0" w:color="auto"/>
            <w:left w:val="none" w:sz="0" w:space="0" w:color="auto"/>
            <w:bottom w:val="none" w:sz="0" w:space="0" w:color="auto"/>
            <w:right w:val="none" w:sz="0" w:space="0" w:color="auto"/>
          </w:divBdr>
          <w:divsChild>
            <w:div w:id="1367679946">
              <w:marLeft w:val="0"/>
              <w:marRight w:val="0"/>
              <w:marTop w:val="0"/>
              <w:marBottom w:val="0"/>
              <w:divBdr>
                <w:top w:val="none" w:sz="0" w:space="0" w:color="auto"/>
                <w:left w:val="none" w:sz="0" w:space="0" w:color="auto"/>
                <w:bottom w:val="none" w:sz="0" w:space="0" w:color="auto"/>
                <w:right w:val="none" w:sz="0" w:space="0" w:color="auto"/>
              </w:divBdr>
              <w:divsChild>
                <w:div w:id="1022632314">
                  <w:marLeft w:val="0"/>
                  <w:marRight w:val="0"/>
                  <w:marTop w:val="0"/>
                  <w:marBottom w:val="0"/>
                  <w:divBdr>
                    <w:top w:val="none" w:sz="0" w:space="0" w:color="auto"/>
                    <w:left w:val="none" w:sz="0" w:space="0" w:color="auto"/>
                    <w:bottom w:val="none" w:sz="0" w:space="0" w:color="auto"/>
                    <w:right w:val="none" w:sz="0" w:space="0" w:color="auto"/>
                  </w:divBdr>
                  <w:divsChild>
                    <w:div w:id="1224682827">
                      <w:marLeft w:val="0"/>
                      <w:marRight w:val="0"/>
                      <w:marTop w:val="0"/>
                      <w:marBottom w:val="0"/>
                      <w:divBdr>
                        <w:top w:val="none" w:sz="0" w:space="0" w:color="auto"/>
                        <w:left w:val="none" w:sz="0" w:space="0" w:color="auto"/>
                        <w:bottom w:val="none" w:sz="0" w:space="0" w:color="auto"/>
                        <w:right w:val="none" w:sz="0" w:space="0" w:color="auto"/>
                      </w:divBdr>
                      <w:divsChild>
                        <w:div w:id="685329515">
                          <w:marLeft w:val="0"/>
                          <w:marRight w:val="0"/>
                          <w:marTop w:val="0"/>
                          <w:marBottom w:val="0"/>
                          <w:divBdr>
                            <w:top w:val="none" w:sz="0" w:space="0" w:color="auto"/>
                            <w:left w:val="none" w:sz="0" w:space="0" w:color="auto"/>
                            <w:bottom w:val="none" w:sz="0" w:space="0" w:color="auto"/>
                            <w:right w:val="none" w:sz="0" w:space="0" w:color="auto"/>
                          </w:divBdr>
                          <w:divsChild>
                            <w:div w:id="1728794841">
                              <w:marLeft w:val="0"/>
                              <w:marRight w:val="0"/>
                              <w:marTop w:val="0"/>
                              <w:marBottom w:val="0"/>
                              <w:divBdr>
                                <w:top w:val="none" w:sz="0" w:space="0" w:color="auto"/>
                                <w:left w:val="none" w:sz="0" w:space="0" w:color="auto"/>
                                <w:bottom w:val="none" w:sz="0" w:space="0" w:color="auto"/>
                                <w:right w:val="none" w:sz="0" w:space="0" w:color="auto"/>
                              </w:divBdr>
                              <w:divsChild>
                                <w:div w:id="1914392234">
                                  <w:marLeft w:val="0"/>
                                  <w:marRight w:val="0"/>
                                  <w:marTop w:val="0"/>
                                  <w:marBottom w:val="0"/>
                                  <w:divBdr>
                                    <w:top w:val="none" w:sz="0" w:space="0" w:color="auto"/>
                                    <w:left w:val="none" w:sz="0" w:space="0" w:color="auto"/>
                                    <w:bottom w:val="none" w:sz="0" w:space="0" w:color="auto"/>
                                    <w:right w:val="none" w:sz="0" w:space="0" w:color="auto"/>
                                  </w:divBdr>
                                  <w:divsChild>
                                    <w:div w:id="14006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492682">
      <w:bodyDiv w:val="1"/>
      <w:marLeft w:val="0"/>
      <w:marRight w:val="0"/>
      <w:marTop w:val="0"/>
      <w:marBottom w:val="0"/>
      <w:divBdr>
        <w:top w:val="none" w:sz="0" w:space="0" w:color="auto"/>
        <w:left w:val="none" w:sz="0" w:space="0" w:color="auto"/>
        <w:bottom w:val="none" w:sz="0" w:space="0" w:color="auto"/>
        <w:right w:val="none" w:sz="0" w:space="0" w:color="auto"/>
      </w:divBdr>
      <w:divsChild>
        <w:div w:id="946157549">
          <w:marLeft w:val="0"/>
          <w:marRight w:val="0"/>
          <w:marTop w:val="0"/>
          <w:marBottom w:val="0"/>
          <w:divBdr>
            <w:top w:val="none" w:sz="0" w:space="0" w:color="auto"/>
            <w:left w:val="none" w:sz="0" w:space="0" w:color="auto"/>
            <w:bottom w:val="none" w:sz="0" w:space="0" w:color="auto"/>
            <w:right w:val="none" w:sz="0" w:space="0" w:color="auto"/>
          </w:divBdr>
          <w:divsChild>
            <w:div w:id="890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0252">
      <w:bodyDiv w:val="1"/>
      <w:marLeft w:val="0"/>
      <w:marRight w:val="0"/>
      <w:marTop w:val="0"/>
      <w:marBottom w:val="0"/>
      <w:divBdr>
        <w:top w:val="none" w:sz="0" w:space="0" w:color="auto"/>
        <w:left w:val="none" w:sz="0" w:space="0" w:color="auto"/>
        <w:bottom w:val="none" w:sz="0" w:space="0" w:color="auto"/>
        <w:right w:val="none" w:sz="0" w:space="0" w:color="auto"/>
      </w:divBdr>
      <w:divsChild>
        <w:div w:id="411704285">
          <w:marLeft w:val="0"/>
          <w:marRight w:val="0"/>
          <w:marTop w:val="0"/>
          <w:marBottom w:val="0"/>
          <w:divBdr>
            <w:top w:val="none" w:sz="0" w:space="0" w:color="auto"/>
            <w:left w:val="none" w:sz="0" w:space="0" w:color="auto"/>
            <w:bottom w:val="none" w:sz="0" w:space="0" w:color="auto"/>
            <w:right w:val="none" w:sz="0" w:space="0" w:color="auto"/>
          </w:divBdr>
          <w:divsChild>
            <w:div w:id="20267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7390">
      <w:bodyDiv w:val="1"/>
      <w:marLeft w:val="0"/>
      <w:marRight w:val="0"/>
      <w:marTop w:val="0"/>
      <w:marBottom w:val="0"/>
      <w:divBdr>
        <w:top w:val="none" w:sz="0" w:space="0" w:color="auto"/>
        <w:left w:val="none" w:sz="0" w:space="0" w:color="auto"/>
        <w:bottom w:val="none" w:sz="0" w:space="0" w:color="auto"/>
        <w:right w:val="none" w:sz="0" w:space="0" w:color="auto"/>
      </w:divBdr>
      <w:divsChild>
        <w:div w:id="351305097">
          <w:marLeft w:val="0"/>
          <w:marRight w:val="0"/>
          <w:marTop w:val="0"/>
          <w:marBottom w:val="0"/>
          <w:divBdr>
            <w:top w:val="none" w:sz="0" w:space="0" w:color="auto"/>
            <w:left w:val="none" w:sz="0" w:space="0" w:color="auto"/>
            <w:bottom w:val="none" w:sz="0" w:space="0" w:color="auto"/>
            <w:right w:val="none" w:sz="0" w:space="0" w:color="auto"/>
          </w:divBdr>
          <w:divsChild>
            <w:div w:id="201794997">
              <w:marLeft w:val="0"/>
              <w:marRight w:val="0"/>
              <w:marTop w:val="0"/>
              <w:marBottom w:val="0"/>
              <w:divBdr>
                <w:top w:val="none" w:sz="0" w:space="0" w:color="auto"/>
                <w:left w:val="none" w:sz="0" w:space="0" w:color="auto"/>
                <w:bottom w:val="none" w:sz="0" w:space="0" w:color="auto"/>
                <w:right w:val="none" w:sz="0" w:space="0" w:color="auto"/>
              </w:divBdr>
              <w:divsChild>
                <w:div w:id="1316833145">
                  <w:marLeft w:val="0"/>
                  <w:marRight w:val="0"/>
                  <w:marTop w:val="0"/>
                  <w:marBottom w:val="0"/>
                  <w:divBdr>
                    <w:top w:val="none" w:sz="0" w:space="0" w:color="auto"/>
                    <w:left w:val="none" w:sz="0" w:space="0" w:color="auto"/>
                    <w:bottom w:val="none" w:sz="0" w:space="0" w:color="auto"/>
                    <w:right w:val="none" w:sz="0" w:space="0" w:color="auto"/>
                  </w:divBdr>
                  <w:divsChild>
                    <w:div w:id="240255802">
                      <w:marLeft w:val="0"/>
                      <w:marRight w:val="0"/>
                      <w:marTop w:val="0"/>
                      <w:marBottom w:val="0"/>
                      <w:divBdr>
                        <w:top w:val="none" w:sz="0" w:space="0" w:color="auto"/>
                        <w:left w:val="none" w:sz="0" w:space="0" w:color="auto"/>
                        <w:bottom w:val="none" w:sz="0" w:space="0" w:color="auto"/>
                        <w:right w:val="none" w:sz="0" w:space="0" w:color="auto"/>
                      </w:divBdr>
                      <w:divsChild>
                        <w:div w:id="753480408">
                          <w:marLeft w:val="0"/>
                          <w:marRight w:val="0"/>
                          <w:marTop w:val="0"/>
                          <w:marBottom w:val="0"/>
                          <w:divBdr>
                            <w:top w:val="none" w:sz="0" w:space="0" w:color="auto"/>
                            <w:left w:val="none" w:sz="0" w:space="0" w:color="auto"/>
                            <w:bottom w:val="none" w:sz="0" w:space="0" w:color="auto"/>
                            <w:right w:val="none" w:sz="0" w:space="0" w:color="auto"/>
                          </w:divBdr>
                          <w:divsChild>
                            <w:div w:id="653875928">
                              <w:marLeft w:val="0"/>
                              <w:marRight w:val="0"/>
                              <w:marTop w:val="0"/>
                              <w:marBottom w:val="0"/>
                              <w:divBdr>
                                <w:top w:val="none" w:sz="0" w:space="0" w:color="auto"/>
                                <w:left w:val="none" w:sz="0" w:space="0" w:color="auto"/>
                                <w:bottom w:val="none" w:sz="0" w:space="0" w:color="auto"/>
                                <w:right w:val="none" w:sz="0" w:space="0" w:color="auto"/>
                              </w:divBdr>
                              <w:divsChild>
                                <w:div w:id="1599017389">
                                  <w:marLeft w:val="0"/>
                                  <w:marRight w:val="0"/>
                                  <w:marTop w:val="0"/>
                                  <w:marBottom w:val="0"/>
                                  <w:divBdr>
                                    <w:top w:val="none" w:sz="0" w:space="0" w:color="auto"/>
                                    <w:left w:val="none" w:sz="0" w:space="0" w:color="auto"/>
                                    <w:bottom w:val="none" w:sz="0" w:space="0" w:color="auto"/>
                                    <w:right w:val="none" w:sz="0" w:space="0" w:color="auto"/>
                                  </w:divBdr>
                                  <w:divsChild>
                                    <w:div w:id="81219105">
                                      <w:marLeft w:val="0"/>
                                      <w:marRight w:val="0"/>
                                      <w:marTop w:val="0"/>
                                      <w:marBottom w:val="0"/>
                                      <w:divBdr>
                                        <w:top w:val="none" w:sz="0" w:space="0" w:color="auto"/>
                                        <w:left w:val="none" w:sz="0" w:space="0" w:color="auto"/>
                                        <w:bottom w:val="none" w:sz="0" w:space="0" w:color="auto"/>
                                        <w:right w:val="none" w:sz="0" w:space="0" w:color="auto"/>
                                      </w:divBdr>
                                      <w:divsChild>
                                        <w:div w:id="23679786">
                                          <w:marLeft w:val="0"/>
                                          <w:marRight w:val="0"/>
                                          <w:marTop w:val="0"/>
                                          <w:marBottom w:val="0"/>
                                          <w:divBdr>
                                            <w:top w:val="none" w:sz="0" w:space="0" w:color="auto"/>
                                            <w:left w:val="none" w:sz="0" w:space="0" w:color="auto"/>
                                            <w:bottom w:val="none" w:sz="0" w:space="0" w:color="auto"/>
                                            <w:right w:val="none" w:sz="0" w:space="0" w:color="auto"/>
                                          </w:divBdr>
                                          <w:divsChild>
                                            <w:div w:id="130556884">
                                              <w:marLeft w:val="0"/>
                                              <w:marRight w:val="0"/>
                                              <w:marTop w:val="0"/>
                                              <w:marBottom w:val="0"/>
                                              <w:divBdr>
                                                <w:top w:val="none" w:sz="0" w:space="0" w:color="auto"/>
                                                <w:left w:val="none" w:sz="0" w:space="0" w:color="auto"/>
                                                <w:bottom w:val="none" w:sz="0" w:space="0" w:color="auto"/>
                                                <w:right w:val="none" w:sz="0" w:space="0" w:color="auto"/>
                                              </w:divBdr>
                                            </w:div>
                                          </w:divsChild>
                                        </w:div>
                                        <w:div w:id="169885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990119">
      <w:bodyDiv w:val="1"/>
      <w:marLeft w:val="0"/>
      <w:marRight w:val="0"/>
      <w:marTop w:val="0"/>
      <w:marBottom w:val="0"/>
      <w:divBdr>
        <w:top w:val="none" w:sz="0" w:space="0" w:color="auto"/>
        <w:left w:val="none" w:sz="0" w:space="0" w:color="auto"/>
        <w:bottom w:val="none" w:sz="0" w:space="0" w:color="auto"/>
        <w:right w:val="none" w:sz="0" w:space="0" w:color="auto"/>
      </w:divBdr>
      <w:divsChild>
        <w:div w:id="866674513">
          <w:marLeft w:val="0"/>
          <w:marRight w:val="0"/>
          <w:marTop w:val="0"/>
          <w:marBottom w:val="0"/>
          <w:divBdr>
            <w:top w:val="none" w:sz="0" w:space="0" w:color="auto"/>
            <w:left w:val="none" w:sz="0" w:space="0" w:color="auto"/>
            <w:bottom w:val="none" w:sz="0" w:space="0" w:color="auto"/>
            <w:right w:val="none" w:sz="0" w:space="0" w:color="auto"/>
          </w:divBdr>
          <w:divsChild>
            <w:div w:id="1705447256">
              <w:marLeft w:val="0"/>
              <w:marRight w:val="0"/>
              <w:marTop w:val="0"/>
              <w:marBottom w:val="0"/>
              <w:divBdr>
                <w:top w:val="none" w:sz="0" w:space="0" w:color="auto"/>
                <w:left w:val="none" w:sz="0" w:space="0" w:color="auto"/>
                <w:bottom w:val="none" w:sz="0" w:space="0" w:color="auto"/>
                <w:right w:val="none" w:sz="0" w:space="0" w:color="auto"/>
              </w:divBdr>
              <w:divsChild>
                <w:div w:id="593246942">
                  <w:marLeft w:val="0"/>
                  <w:marRight w:val="0"/>
                  <w:marTop w:val="0"/>
                  <w:marBottom w:val="0"/>
                  <w:divBdr>
                    <w:top w:val="none" w:sz="0" w:space="0" w:color="auto"/>
                    <w:left w:val="none" w:sz="0" w:space="0" w:color="auto"/>
                    <w:bottom w:val="none" w:sz="0" w:space="0" w:color="auto"/>
                    <w:right w:val="none" w:sz="0" w:space="0" w:color="auto"/>
                  </w:divBdr>
                  <w:divsChild>
                    <w:div w:id="1200238172">
                      <w:marLeft w:val="0"/>
                      <w:marRight w:val="0"/>
                      <w:marTop w:val="0"/>
                      <w:marBottom w:val="0"/>
                      <w:divBdr>
                        <w:top w:val="none" w:sz="0" w:space="0" w:color="auto"/>
                        <w:left w:val="none" w:sz="0" w:space="0" w:color="auto"/>
                        <w:bottom w:val="none" w:sz="0" w:space="0" w:color="auto"/>
                        <w:right w:val="none" w:sz="0" w:space="0" w:color="auto"/>
                      </w:divBdr>
                      <w:divsChild>
                        <w:div w:id="1500542225">
                          <w:marLeft w:val="0"/>
                          <w:marRight w:val="0"/>
                          <w:marTop w:val="0"/>
                          <w:marBottom w:val="0"/>
                          <w:divBdr>
                            <w:top w:val="none" w:sz="0" w:space="0" w:color="auto"/>
                            <w:left w:val="none" w:sz="0" w:space="0" w:color="auto"/>
                            <w:bottom w:val="none" w:sz="0" w:space="0" w:color="auto"/>
                            <w:right w:val="none" w:sz="0" w:space="0" w:color="auto"/>
                          </w:divBdr>
                          <w:divsChild>
                            <w:div w:id="205068359">
                              <w:marLeft w:val="0"/>
                              <w:marRight w:val="0"/>
                              <w:marTop w:val="0"/>
                              <w:marBottom w:val="0"/>
                              <w:divBdr>
                                <w:top w:val="none" w:sz="0" w:space="0" w:color="auto"/>
                                <w:left w:val="none" w:sz="0" w:space="0" w:color="auto"/>
                                <w:bottom w:val="none" w:sz="0" w:space="0" w:color="auto"/>
                                <w:right w:val="none" w:sz="0" w:space="0" w:color="auto"/>
                              </w:divBdr>
                              <w:divsChild>
                                <w:div w:id="266038283">
                                  <w:marLeft w:val="0"/>
                                  <w:marRight w:val="0"/>
                                  <w:marTop w:val="0"/>
                                  <w:marBottom w:val="0"/>
                                  <w:divBdr>
                                    <w:top w:val="none" w:sz="0" w:space="0" w:color="auto"/>
                                    <w:left w:val="none" w:sz="0" w:space="0" w:color="auto"/>
                                    <w:bottom w:val="none" w:sz="0" w:space="0" w:color="auto"/>
                                    <w:right w:val="none" w:sz="0" w:space="0" w:color="auto"/>
                                  </w:divBdr>
                                  <w:divsChild>
                                    <w:div w:id="262962639">
                                      <w:marLeft w:val="0"/>
                                      <w:marRight w:val="0"/>
                                      <w:marTop w:val="0"/>
                                      <w:marBottom w:val="0"/>
                                      <w:divBdr>
                                        <w:top w:val="none" w:sz="0" w:space="0" w:color="auto"/>
                                        <w:left w:val="none" w:sz="0" w:space="0" w:color="auto"/>
                                        <w:bottom w:val="none" w:sz="0" w:space="0" w:color="auto"/>
                                        <w:right w:val="none" w:sz="0" w:space="0" w:color="auto"/>
                                      </w:divBdr>
                                      <w:divsChild>
                                        <w:div w:id="368922856">
                                          <w:marLeft w:val="0"/>
                                          <w:marRight w:val="0"/>
                                          <w:marTop w:val="0"/>
                                          <w:marBottom w:val="0"/>
                                          <w:divBdr>
                                            <w:top w:val="none" w:sz="0" w:space="0" w:color="auto"/>
                                            <w:left w:val="none" w:sz="0" w:space="0" w:color="auto"/>
                                            <w:bottom w:val="none" w:sz="0" w:space="0" w:color="auto"/>
                                            <w:right w:val="none" w:sz="0" w:space="0" w:color="auto"/>
                                          </w:divBdr>
                                          <w:divsChild>
                                            <w:div w:id="13908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884505">
      <w:bodyDiv w:val="1"/>
      <w:marLeft w:val="0"/>
      <w:marRight w:val="0"/>
      <w:marTop w:val="0"/>
      <w:marBottom w:val="0"/>
      <w:divBdr>
        <w:top w:val="none" w:sz="0" w:space="0" w:color="auto"/>
        <w:left w:val="none" w:sz="0" w:space="0" w:color="auto"/>
        <w:bottom w:val="none" w:sz="0" w:space="0" w:color="auto"/>
        <w:right w:val="none" w:sz="0" w:space="0" w:color="auto"/>
      </w:divBdr>
    </w:div>
    <w:div w:id="896743676">
      <w:bodyDiv w:val="1"/>
      <w:marLeft w:val="0"/>
      <w:marRight w:val="0"/>
      <w:marTop w:val="0"/>
      <w:marBottom w:val="0"/>
      <w:divBdr>
        <w:top w:val="none" w:sz="0" w:space="0" w:color="auto"/>
        <w:left w:val="none" w:sz="0" w:space="0" w:color="auto"/>
        <w:bottom w:val="none" w:sz="0" w:space="0" w:color="auto"/>
        <w:right w:val="none" w:sz="0" w:space="0" w:color="auto"/>
      </w:divBdr>
      <w:divsChild>
        <w:div w:id="170679950">
          <w:marLeft w:val="0"/>
          <w:marRight w:val="0"/>
          <w:marTop w:val="0"/>
          <w:marBottom w:val="0"/>
          <w:divBdr>
            <w:top w:val="none" w:sz="0" w:space="0" w:color="auto"/>
            <w:left w:val="none" w:sz="0" w:space="0" w:color="auto"/>
            <w:bottom w:val="none" w:sz="0" w:space="0" w:color="auto"/>
            <w:right w:val="none" w:sz="0" w:space="0" w:color="auto"/>
          </w:divBdr>
          <w:divsChild>
            <w:div w:id="572738676">
              <w:marLeft w:val="0"/>
              <w:marRight w:val="0"/>
              <w:marTop w:val="0"/>
              <w:marBottom w:val="0"/>
              <w:divBdr>
                <w:top w:val="none" w:sz="0" w:space="0" w:color="auto"/>
                <w:left w:val="none" w:sz="0" w:space="0" w:color="auto"/>
                <w:bottom w:val="none" w:sz="0" w:space="0" w:color="auto"/>
                <w:right w:val="none" w:sz="0" w:space="0" w:color="auto"/>
              </w:divBdr>
              <w:divsChild>
                <w:div w:id="1217201844">
                  <w:marLeft w:val="0"/>
                  <w:marRight w:val="0"/>
                  <w:marTop w:val="0"/>
                  <w:marBottom w:val="0"/>
                  <w:divBdr>
                    <w:top w:val="none" w:sz="0" w:space="0" w:color="auto"/>
                    <w:left w:val="none" w:sz="0" w:space="0" w:color="auto"/>
                    <w:bottom w:val="none" w:sz="0" w:space="0" w:color="auto"/>
                    <w:right w:val="none" w:sz="0" w:space="0" w:color="auto"/>
                  </w:divBdr>
                  <w:divsChild>
                    <w:div w:id="903492553">
                      <w:marLeft w:val="0"/>
                      <w:marRight w:val="0"/>
                      <w:marTop w:val="0"/>
                      <w:marBottom w:val="0"/>
                      <w:divBdr>
                        <w:top w:val="none" w:sz="0" w:space="0" w:color="auto"/>
                        <w:left w:val="none" w:sz="0" w:space="0" w:color="auto"/>
                        <w:bottom w:val="none" w:sz="0" w:space="0" w:color="auto"/>
                        <w:right w:val="none" w:sz="0" w:space="0" w:color="auto"/>
                      </w:divBdr>
                      <w:divsChild>
                        <w:div w:id="1293025628">
                          <w:marLeft w:val="0"/>
                          <w:marRight w:val="0"/>
                          <w:marTop w:val="0"/>
                          <w:marBottom w:val="0"/>
                          <w:divBdr>
                            <w:top w:val="none" w:sz="0" w:space="0" w:color="auto"/>
                            <w:left w:val="none" w:sz="0" w:space="0" w:color="auto"/>
                            <w:bottom w:val="none" w:sz="0" w:space="0" w:color="auto"/>
                            <w:right w:val="none" w:sz="0" w:space="0" w:color="auto"/>
                          </w:divBdr>
                          <w:divsChild>
                            <w:div w:id="1178814578">
                              <w:marLeft w:val="0"/>
                              <w:marRight w:val="0"/>
                              <w:marTop w:val="0"/>
                              <w:marBottom w:val="0"/>
                              <w:divBdr>
                                <w:top w:val="none" w:sz="0" w:space="0" w:color="auto"/>
                                <w:left w:val="none" w:sz="0" w:space="0" w:color="auto"/>
                                <w:bottom w:val="none" w:sz="0" w:space="0" w:color="auto"/>
                                <w:right w:val="none" w:sz="0" w:space="0" w:color="auto"/>
                              </w:divBdr>
                              <w:divsChild>
                                <w:div w:id="2036149156">
                                  <w:marLeft w:val="0"/>
                                  <w:marRight w:val="0"/>
                                  <w:marTop w:val="0"/>
                                  <w:marBottom w:val="0"/>
                                  <w:divBdr>
                                    <w:top w:val="none" w:sz="0" w:space="0" w:color="auto"/>
                                    <w:left w:val="none" w:sz="0" w:space="0" w:color="auto"/>
                                    <w:bottom w:val="none" w:sz="0" w:space="0" w:color="auto"/>
                                    <w:right w:val="none" w:sz="0" w:space="0" w:color="auto"/>
                                  </w:divBdr>
                                  <w:divsChild>
                                    <w:div w:id="936983045">
                                      <w:marLeft w:val="0"/>
                                      <w:marRight w:val="0"/>
                                      <w:marTop w:val="0"/>
                                      <w:marBottom w:val="0"/>
                                      <w:divBdr>
                                        <w:top w:val="none" w:sz="0" w:space="0" w:color="auto"/>
                                        <w:left w:val="none" w:sz="0" w:space="0" w:color="auto"/>
                                        <w:bottom w:val="none" w:sz="0" w:space="0" w:color="auto"/>
                                        <w:right w:val="none" w:sz="0" w:space="0" w:color="auto"/>
                                      </w:divBdr>
                                      <w:divsChild>
                                        <w:div w:id="302808157">
                                          <w:marLeft w:val="0"/>
                                          <w:marRight w:val="0"/>
                                          <w:marTop w:val="0"/>
                                          <w:marBottom w:val="0"/>
                                          <w:divBdr>
                                            <w:top w:val="none" w:sz="0" w:space="0" w:color="auto"/>
                                            <w:left w:val="none" w:sz="0" w:space="0" w:color="auto"/>
                                            <w:bottom w:val="none" w:sz="0" w:space="0" w:color="auto"/>
                                            <w:right w:val="none" w:sz="0" w:space="0" w:color="auto"/>
                                          </w:divBdr>
                                          <w:divsChild>
                                            <w:div w:id="2045056172">
                                              <w:marLeft w:val="0"/>
                                              <w:marRight w:val="0"/>
                                              <w:marTop w:val="0"/>
                                              <w:marBottom w:val="0"/>
                                              <w:divBdr>
                                                <w:top w:val="none" w:sz="0" w:space="0" w:color="auto"/>
                                                <w:left w:val="none" w:sz="0" w:space="0" w:color="auto"/>
                                                <w:bottom w:val="none" w:sz="0" w:space="0" w:color="auto"/>
                                                <w:right w:val="none" w:sz="0" w:space="0" w:color="auto"/>
                                              </w:divBdr>
                                              <w:divsChild>
                                                <w:div w:id="840507467">
                                                  <w:marLeft w:val="0"/>
                                                  <w:marRight w:val="0"/>
                                                  <w:marTop w:val="0"/>
                                                  <w:marBottom w:val="0"/>
                                                  <w:divBdr>
                                                    <w:top w:val="none" w:sz="0" w:space="0" w:color="auto"/>
                                                    <w:left w:val="none" w:sz="0" w:space="0" w:color="auto"/>
                                                    <w:bottom w:val="none" w:sz="0" w:space="0" w:color="auto"/>
                                                    <w:right w:val="none" w:sz="0" w:space="0" w:color="auto"/>
                                                  </w:divBdr>
                                                  <w:divsChild>
                                                    <w:div w:id="1949265589">
                                                      <w:marLeft w:val="0"/>
                                                      <w:marRight w:val="0"/>
                                                      <w:marTop w:val="0"/>
                                                      <w:marBottom w:val="0"/>
                                                      <w:divBdr>
                                                        <w:top w:val="none" w:sz="0" w:space="0" w:color="auto"/>
                                                        <w:left w:val="none" w:sz="0" w:space="0" w:color="auto"/>
                                                        <w:bottom w:val="none" w:sz="0" w:space="0" w:color="auto"/>
                                                        <w:right w:val="none" w:sz="0" w:space="0" w:color="auto"/>
                                                      </w:divBdr>
                                                      <w:divsChild>
                                                        <w:div w:id="242035975">
                                                          <w:marLeft w:val="0"/>
                                                          <w:marRight w:val="0"/>
                                                          <w:marTop w:val="0"/>
                                                          <w:marBottom w:val="0"/>
                                                          <w:divBdr>
                                                            <w:top w:val="none" w:sz="0" w:space="0" w:color="auto"/>
                                                            <w:left w:val="none" w:sz="0" w:space="0" w:color="auto"/>
                                                            <w:bottom w:val="none" w:sz="0" w:space="0" w:color="auto"/>
                                                            <w:right w:val="none" w:sz="0" w:space="0" w:color="auto"/>
                                                          </w:divBdr>
                                                          <w:divsChild>
                                                            <w:div w:id="17266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474483">
          <w:marLeft w:val="0"/>
          <w:marRight w:val="0"/>
          <w:marTop w:val="0"/>
          <w:marBottom w:val="0"/>
          <w:divBdr>
            <w:top w:val="none" w:sz="0" w:space="0" w:color="auto"/>
            <w:left w:val="none" w:sz="0" w:space="0" w:color="auto"/>
            <w:bottom w:val="none" w:sz="0" w:space="0" w:color="auto"/>
            <w:right w:val="none" w:sz="0" w:space="0" w:color="auto"/>
          </w:divBdr>
          <w:divsChild>
            <w:div w:id="90587532">
              <w:marLeft w:val="0"/>
              <w:marRight w:val="0"/>
              <w:marTop w:val="0"/>
              <w:marBottom w:val="0"/>
              <w:divBdr>
                <w:top w:val="none" w:sz="0" w:space="0" w:color="auto"/>
                <w:left w:val="none" w:sz="0" w:space="0" w:color="auto"/>
                <w:bottom w:val="none" w:sz="0" w:space="0" w:color="auto"/>
                <w:right w:val="none" w:sz="0" w:space="0" w:color="auto"/>
              </w:divBdr>
              <w:divsChild>
                <w:div w:id="517696176">
                  <w:marLeft w:val="0"/>
                  <w:marRight w:val="0"/>
                  <w:marTop w:val="0"/>
                  <w:marBottom w:val="0"/>
                  <w:divBdr>
                    <w:top w:val="none" w:sz="0" w:space="0" w:color="auto"/>
                    <w:left w:val="none" w:sz="0" w:space="0" w:color="auto"/>
                    <w:bottom w:val="none" w:sz="0" w:space="0" w:color="auto"/>
                    <w:right w:val="none" w:sz="0" w:space="0" w:color="auto"/>
                  </w:divBdr>
                  <w:divsChild>
                    <w:div w:id="996610707">
                      <w:marLeft w:val="0"/>
                      <w:marRight w:val="0"/>
                      <w:marTop w:val="0"/>
                      <w:marBottom w:val="0"/>
                      <w:divBdr>
                        <w:top w:val="none" w:sz="0" w:space="0" w:color="auto"/>
                        <w:left w:val="none" w:sz="0" w:space="0" w:color="auto"/>
                        <w:bottom w:val="none" w:sz="0" w:space="0" w:color="auto"/>
                        <w:right w:val="none" w:sz="0" w:space="0" w:color="auto"/>
                      </w:divBdr>
                      <w:divsChild>
                        <w:div w:id="1948149722">
                          <w:marLeft w:val="0"/>
                          <w:marRight w:val="0"/>
                          <w:marTop w:val="0"/>
                          <w:marBottom w:val="0"/>
                          <w:divBdr>
                            <w:top w:val="none" w:sz="0" w:space="0" w:color="auto"/>
                            <w:left w:val="none" w:sz="0" w:space="0" w:color="auto"/>
                            <w:bottom w:val="none" w:sz="0" w:space="0" w:color="auto"/>
                            <w:right w:val="none" w:sz="0" w:space="0" w:color="auto"/>
                          </w:divBdr>
                          <w:divsChild>
                            <w:div w:id="144931761">
                              <w:marLeft w:val="0"/>
                              <w:marRight w:val="0"/>
                              <w:marTop w:val="0"/>
                              <w:marBottom w:val="0"/>
                              <w:divBdr>
                                <w:top w:val="none" w:sz="0" w:space="0" w:color="auto"/>
                                <w:left w:val="none" w:sz="0" w:space="0" w:color="auto"/>
                                <w:bottom w:val="none" w:sz="0" w:space="0" w:color="auto"/>
                                <w:right w:val="none" w:sz="0" w:space="0" w:color="auto"/>
                              </w:divBdr>
                              <w:divsChild>
                                <w:div w:id="1259563569">
                                  <w:marLeft w:val="0"/>
                                  <w:marRight w:val="0"/>
                                  <w:marTop w:val="0"/>
                                  <w:marBottom w:val="0"/>
                                  <w:divBdr>
                                    <w:top w:val="none" w:sz="0" w:space="0" w:color="auto"/>
                                    <w:left w:val="none" w:sz="0" w:space="0" w:color="auto"/>
                                    <w:bottom w:val="none" w:sz="0" w:space="0" w:color="auto"/>
                                    <w:right w:val="none" w:sz="0" w:space="0" w:color="auto"/>
                                  </w:divBdr>
                                  <w:divsChild>
                                    <w:div w:id="1814516253">
                                      <w:marLeft w:val="0"/>
                                      <w:marRight w:val="0"/>
                                      <w:marTop w:val="0"/>
                                      <w:marBottom w:val="0"/>
                                      <w:divBdr>
                                        <w:top w:val="none" w:sz="0" w:space="0" w:color="auto"/>
                                        <w:left w:val="none" w:sz="0" w:space="0" w:color="auto"/>
                                        <w:bottom w:val="none" w:sz="0" w:space="0" w:color="auto"/>
                                        <w:right w:val="none" w:sz="0" w:space="0" w:color="auto"/>
                                      </w:divBdr>
                                      <w:divsChild>
                                        <w:div w:id="190152068">
                                          <w:marLeft w:val="0"/>
                                          <w:marRight w:val="0"/>
                                          <w:marTop w:val="0"/>
                                          <w:marBottom w:val="0"/>
                                          <w:divBdr>
                                            <w:top w:val="none" w:sz="0" w:space="0" w:color="auto"/>
                                            <w:left w:val="none" w:sz="0" w:space="0" w:color="auto"/>
                                            <w:bottom w:val="none" w:sz="0" w:space="0" w:color="auto"/>
                                            <w:right w:val="none" w:sz="0" w:space="0" w:color="auto"/>
                                          </w:divBdr>
                                          <w:divsChild>
                                            <w:div w:id="1856457009">
                                              <w:marLeft w:val="0"/>
                                              <w:marRight w:val="0"/>
                                              <w:marTop w:val="0"/>
                                              <w:marBottom w:val="0"/>
                                              <w:divBdr>
                                                <w:top w:val="none" w:sz="0" w:space="0" w:color="auto"/>
                                                <w:left w:val="none" w:sz="0" w:space="0" w:color="auto"/>
                                                <w:bottom w:val="none" w:sz="0" w:space="0" w:color="auto"/>
                                                <w:right w:val="none" w:sz="0" w:space="0" w:color="auto"/>
                                              </w:divBdr>
                                              <w:divsChild>
                                                <w:div w:id="1069112209">
                                                  <w:marLeft w:val="0"/>
                                                  <w:marRight w:val="0"/>
                                                  <w:marTop w:val="0"/>
                                                  <w:marBottom w:val="0"/>
                                                  <w:divBdr>
                                                    <w:top w:val="none" w:sz="0" w:space="0" w:color="auto"/>
                                                    <w:left w:val="none" w:sz="0" w:space="0" w:color="auto"/>
                                                    <w:bottom w:val="none" w:sz="0" w:space="0" w:color="auto"/>
                                                    <w:right w:val="none" w:sz="0" w:space="0" w:color="auto"/>
                                                  </w:divBdr>
                                                  <w:divsChild>
                                                    <w:div w:id="1809086451">
                                                      <w:marLeft w:val="0"/>
                                                      <w:marRight w:val="0"/>
                                                      <w:marTop w:val="0"/>
                                                      <w:marBottom w:val="0"/>
                                                      <w:divBdr>
                                                        <w:top w:val="none" w:sz="0" w:space="0" w:color="auto"/>
                                                        <w:left w:val="none" w:sz="0" w:space="0" w:color="auto"/>
                                                        <w:bottom w:val="none" w:sz="0" w:space="0" w:color="auto"/>
                                                        <w:right w:val="none" w:sz="0" w:space="0" w:color="auto"/>
                                                      </w:divBdr>
                                                      <w:divsChild>
                                                        <w:div w:id="1764105297">
                                                          <w:marLeft w:val="0"/>
                                                          <w:marRight w:val="0"/>
                                                          <w:marTop w:val="0"/>
                                                          <w:marBottom w:val="0"/>
                                                          <w:divBdr>
                                                            <w:top w:val="none" w:sz="0" w:space="0" w:color="auto"/>
                                                            <w:left w:val="none" w:sz="0" w:space="0" w:color="auto"/>
                                                            <w:bottom w:val="none" w:sz="0" w:space="0" w:color="auto"/>
                                                            <w:right w:val="none" w:sz="0" w:space="0" w:color="auto"/>
                                                          </w:divBdr>
                                                          <w:divsChild>
                                                            <w:div w:id="4741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834336">
      <w:bodyDiv w:val="1"/>
      <w:marLeft w:val="0"/>
      <w:marRight w:val="0"/>
      <w:marTop w:val="0"/>
      <w:marBottom w:val="0"/>
      <w:divBdr>
        <w:top w:val="none" w:sz="0" w:space="0" w:color="auto"/>
        <w:left w:val="none" w:sz="0" w:space="0" w:color="auto"/>
        <w:bottom w:val="none" w:sz="0" w:space="0" w:color="auto"/>
        <w:right w:val="none" w:sz="0" w:space="0" w:color="auto"/>
      </w:divBdr>
      <w:divsChild>
        <w:div w:id="226962631">
          <w:marLeft w:val="0"/>
          <w:marRight w:val="0"/>
          <w:marTop w:val="0"/>
          <w:marBottom w:val="0"/>
          <w:divBdr>
            <w:top w:val="none" w:sz="0" w:space="0" w:color="auto"/>
            <w:left w:val="none" w:sz="0" w:space="0" w:color="auto"/>
            <w:bottom w:val="none" w:sz="0" w:space="0" w:color="auto"/>
            <w:right w:val="none" w:sz="0" w:space="0" w:color="auto"/>
          </w:divBdr>
          <w:divsChild>
            <w:div w:id="4883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2145">
      <w:bodyDiv w:val="1"/>
      <w:marLeft w:val="0"/>
      <w:marRight w:val="0"/>
      <w:marTop w:val="0"/>
      <w:marBottom w:val="0"/>
      <w:divBdr>
        <w:top w:val="none" w:sz="0" w:space="0" w:color="auto"/>
        <w:left w:val="none" w:sz="0" w:space="0" w:color="auto"/>
        <w:bottom w:val="none" w:sz="0" w:space="0" w:color="auto"/>
        <w:right w:val="none" w:sz="0" w:space="0" w:color="auto"/>
      </w:divBdr>
      <w:divsChild>
        <w:div w:id="622493489">
          <w:marLeft w:val="0"/>
          <w:marRight w:val="0"/>
          <w:marTop w:val="0"/>
          <w:marBottom w:val="0"/>
          <w:divBdr>
            <w:top w:val="none" w:sz="0" w:space="0" w:color="auto"/>
            <w:left w:val="none" w:sz="0" w:space="0" w:color="auto"/>
            <w:bottom w:val="none" w:sz="0" w:space="0" w:color="auto"/>
            <w:right w:val="none" w:sz="0" w:space="0" w:color="auto"/>
          </w:divBdr>
          <w:divsChild>
            <w:div w:id="277106247">
              <w:marLeft w:val="0"/>
              <w:marRight w:val="0"/>
              <w:marTop w:val="0"/>
              <w:marBottom w:val="0"/>
              <w:divBdr>
                <w:top w:val="none" w:sz="0" w:space="0" w:color="auto"/>
                <w:left w:val="none" w:sz="0" w:space="0" w:color="auto"/>
                <w:bottom w:val="none" w:sz="0" w:space="0" w:color="auto"/>
                <w:right w:val="none" w:sz="0" w:space="0" w:color="auto"/>
              </w:divBdr>
            </w:div>
          </w:divsChild>
        </w:div>
        <w:div w:id="1019620482">
          <w:marLeft w:val="0"/>
          <w:marRight w:val="0"/>
          <w:marTop w:val="0"/>
          <w:marBottom w:val="0"/>
          <w:divBdr>
            <w:top w:val="none" w:sz="0" w:space="0" w:color="auto"/>
            <w:left w:val="none" w:sz="0" w:space="0" w:color="auto"/>
            <w:bottom w:val="none" w:sz="0" w:space="0" w:color="auto"/>
            <w:right w:val="none" w:sz="0" w:space="0" w:color="auto"/>
          </w:divBdr>
          <w:divsChild>
            <w:div w:id="13527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6065">
      <w:bodyDiv w:val="1"/>
      <w:marLeft w:val="0"/>
      <w:marRight w:val="0"/>
      <w:marTop w:val="0"/>
      <w:marBottom w:val="0"/>
      <w:divBdr>
        <w:top w:val="none" w:sz="0" w:space="0" w:color="auto"/>
        <w:left w:val="none" w:sz="0" w:space="0" w:color="auto"/>
        <w:bottom w:val="none" w:sz="0" w:space="0" w:color="auto"/>
        <w:right w:val="none" w:sz="0" w:space="0" w:color="auto"/>
      </w:divBdr>
      <w:divsChild>
        <w:div w:id="1176309873">
          <w:marLeft w:val="0"/>
          <w:marRight w:val="0"/>
          <w:marTop w:val="0"/>
          <w:marBottom w:val="0"/>
          <w:divBdr>
            <w:top w:val="none" w:sz="0" w:space="0" w:color="auto"/>
            <w:left w:val="none" w:sz="0" w:space="0" w:color="auto"/>
            <w:bottom w:val="none" w:sz="0" w:space="0" w:color="auto"/>
            <w:right w:val="none" w:sz="0" w:space="0" w:color="auto"/>
          </w:divBdr>
          <w:divsChild>
            <w:div w:id="1663729198">
              <w:marLeft w:val="0"/>
              <w:marRight w:val="0"/>
              <w:marTop w:val="0"/>
              <w:marBottom w:val="0"/>
              <w:divBdr>
                <w:top w:val="none" w:sz="0" w:space="0" w:color="auto"/>
                <w:left w:val="none" w:sz="0" w:space="0" w:color="auto"/>
                <w:bottom w:val="none" w:sz="0" w:space="0" w:color="auto"/>
                <w:right w:val="none" w:sz="0" w:space="0" w:color="auto"/>
              </w:divBdr>
              <w:divsChild>
                <w:div w:id="2069566488">
                  <w:marLeft w:val="0"/>
                  <w:marRight w:val="0"/>
                  <w:marTop w:val="0"/>
                  <w:marBottom w:val="0"/>
                  <w:divBdr>
                    <w:top w:val="none" w:sz="0" w:space="0" w:color="auto"/>
                    <w:left w:val="none" w:sz="0" w:space="0" w:color="auto"/>
                    <w:bottom w:val="none" w:sz="0" w:space="0" w:color="auto"/>
                    <w:right w:val="none" w:sz="0" w:space="0" w:color="auto"/>
                  </w:divBdr>
                  <w:divsChild>
                    <w:div w:id="314141380">
                      <w:marLeft w:val="0"/>
                      <w:marRight w:val="0"/>
                      <w:marTop w:val="0"/>
                      <w:marBottom w:val="0"/>
                      <w:divBdr>
                        <w:top w:val="none" w:sz="0" w:space="0" w:color="auto"/>
                        <w:left w:val="none" w:sz="0" w:space="0" w:color="auto"/>
                        <w:bottom w:val="none" w:sz="0" w:space="0" w:color="auto"/>
                        <w:right w:val="none" w:sz="0" w:space="0" w:color="auto"/>
                      </w:divBdr>
                      <w:divsChild>
                        <w:div w:id="571963140">
                          <w:marLeft w:val="0"/>
                          <w:marRight w:val="0"/>
                          <w:marTop w:val="0"/>
                          <w:marBottom w:val="0"/>
                          <w:divBdr>
                            <w:top w:val="none" w:sz="0" w:space="0" w:color="auto"/>
                            <w:left w:val="none" w:sz="0" w:space="0" w:color="auto"/>
                            <w:bottom w:val="none" w:sz="0" w:space="0" w:color="auto"/>
                            <w:right w:val="none" w:sz="0" w:space="0" w:color="auto"/>
                          </w:divBdr>
                          <w:divsChild>
                            <w:div w:id="2018071809">
                              <w:marLeft w:val="0"/>
                              <w:marRight w:val="0"/>
                              <w:marTop w:val="0"/>
                              <w:marBottom w:val="0"/>
                              <w:divBdr>
                                <w:top w:val="none" w:sz="0" w:space="0" w:color="auto"/>
                                <w:left w:val="none" w:sz="0" w:space="0" w:color="auto"/>
                                <w:bottom w:val="none" w:sz="0" w:space="0" w:color="auto"/>
                                <w:right w:val="none" w:sz="0" w:space="0" w:color="auto"/>
                              </w:divBdr>
                              <w:divsChild>
                                <w:div w:id="552542490">
                                  <w:marLeft w:val="0"/>
                                  <w:marRight w:val="0"/>
                                  <w:marTop w:val="0"/>
                                  <w:marBottom w:val="0"/>
                                  <w:divBdr>
                                    <w:top w:val="none" w:sz="0" w:space="0" w:color="auto"/>
                                    <w:left w:val="none" w:sz="0" w:space="0" w:color="auto"/>
                                    <w:bottom w:val="none" w:sz="0" w:space="0" w:color="auto"/>
                                    <w:right w:val="none" w:sz="0" w:space="0" w:color="auto"/>
                                  </w:divBdr>
                                  <w:divsChild>
                                    <w:div w:id="1431198243">
                                      <w:marLeft w:val="0"/>
                                      <w:marRight w:val="0"/>
                                      <w:marTop w:val="0"/>
                                      <w:marBottom w:val="0"/>
                                      <w:divBdr>
                                        <w:top w:val="none" w:sz="0" w:space="0" w:color="auto"/>
                                        <w:left w:val="none" w:sz="0" w:space="0" w:color="auto"/>
                                        <w:bottom w:val="none" w:sz="0" w:space="0" w:color="auto"/>
                                        <w:right w:val="none" w:sz="0" w:space="0" w:color="auto"/>
                                      </w:divBdr>
                                      <w:divsChild>
                                        <w:div w:id="1542009198">
                                          <w:marLeft w:val="0"/>
                                          <w:marRight w:val="0"/>
                                          <w:marTop w:val="0"/>
                                          <w:marBottom w:val="0"/>
                                          <w:divBdr>
                                            <w:top w:val="none" w:sz="0" w:space="0" w:color="auto"/>
                                            <w:left w:val="none" w:sz="0" w:space="0" w:color="auto"/>
                                            <w:bottom w:val="none" w:sz="0" w:space="0" w:color="auto"/>
                                            <w:right w:val="none" w:sz="0" w:space="0" w:color="auto"/>
                                          </w:divBdr>
                                          <w:divsChild>
                                            <w:div w:id="18130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428641">
      <w:bodyDiv w:val="1"/>
      <w:marLeft w:val="0"/>
      <w:marRight w:val="0"/>
      <w:marTop w:val="0"/>
      <w:marBottom w:val="0"/>
      <w:divBdr>
        <w:top w:val="none" w:sz="0" w:space="0" w:color="auto"/>
        <w:left w:val="none" w:sz="0" w:space="0" w:color="auto"/>
        <w:bottom w:val="none" w:sz="0" w:space="0" w:color="auto"/>
        <w:right w:val="none" w:sz="0" w:space="0" w:color="auto"/>
      </w:divBdr>
      <w:divsChild>
        <w:div w:id="1006598008">
          <w:marLeft w:val="0"/>
          <w:marRight w:val="0"/>
          <w:marTop w:val="0"/>
          <w:marBottom w:val="0"/>
          <w:divBdr>
            <w:top w:val="none" w:sz="0" w:space="0" w:color="auto"/>
            <w:left w:val="none" w:sz="0" w:space="0" w:color="auto"/>
            <w:bottom w:val="none" w:sz="0" w:space="0" w:color="auto"/>
            <w:right w:val="none" w:sz="0" w:space="0" w:color="auto"/>
          </w:divBdr>
          <w:divsChild>
            <w:div w:id="367219946">
              <w:marLeft w:val="0"/>
              <w:marRight w:val="0"/>
              <w:marTop w:val="0"/>
              <w:marBottom w:val="0"/>
              <w:divBdr>
                <w:top w:val="none" w:sz="0" w:space="0" w:color="auto"/>
                <w:left w:val="none" w:sz="0" w:space="0" w:color="auto"/>
                <w:bottom w:val="none" w:sz="0" w:space="0" w:color="auto"/>
                <w:right w:val="none" w:sz="0" w:space="0" w:color="auto"/>
              </w:divBdr>
              <w:divsChild>
                <w:div w:id="2022080408">
                  <w:marLeft w:val="0"/>
                  <w:marRight w:val="0"/>
                  <w:marTop w:val="0"/>
                  <w:marBottom w:val="0"/>
                  <w:divBdr>
                    <w:top w:val="none" w:sz="0" w:space="0" w:color="auto"/>
                    <w:left w:val="none" w:sz="0" w:space="0" w:color="auto"/>
                    <w:bottom w:val="none" w:sz="0" w:space="0" w:color="auto"/>
                    <w:right w:val="none" w:sz="0" w:space="0" w:color="auto"/>
                  </w:divBdr>
                  <w:divsChild>
                    <w:div w:id="387732492">
                      <w:marLeft w:val="0"/>
                      <w:marRight w:val="0"/>
                      <w:marTop w:val="0"/>
                      <w:marBottom w:val="0"/>
                      <w:divBdr>
                        <w:top w:val="none" w:sz="0" w:space="0" w:color="auto"/>
                        <w:left w:val="none" w:sz="0" w:space="0" w:color="auto"/>
                        <w:bottom w:val="none" w:sz="0" w:space="0" w:color="auto"/>
                        <w:right w:val="none" w:sz="0" w:space="0" w:color="auto"/>
                      </w:divBdr>
                      <w:divsChild>
                        <w:div w:id="2021007206">
                          <w:marLeft w:val="0"/>
                          <w:marRight w:val="0"/>
                          <w:marTop w:val="0"/>
                          <w:marBottom w:val="0"/>
                          <w:divBdr>
                            <w:top w:val="none" w:sz="0" w:space="0" w:color="auto"/>
                            <w:left w:val="none" w:sz="0" w:space="0" w:color="auto"/>
                            <w:bottom w:val="none" w:sz="0" w:space="0" w:color="auto"/>
                            <w:right w:val="none" w:sz="0" w:space="0" w:color="auto"/>
                          </w:divBdr>
                          <w:divsChild>
                            <w:div w:id="1140340526">
                              <w:marLeft w:val="0"/>
                              <w:marRight w:val="0"/>
                              <w:marTop w:val="0"/>
                              <w:marBottom w:val="0"/>
                              <w:divBdr>
                                <w:top w:val="none" w:sz="0" w:space="0" w:color="auto"/>
                                <w:left w:val="none" w:sz="0" w:space="0" w:color="auto"/>
                                <w:bottom w:val="none" w:sz="0" w:space="0" w:color="auto"/>
                                <w:right w:val="none" w:sz="0" w:space="0" w:color="auto"/>
                              </w:divBdr>
                              <w:divsChild>
                                <w:div w:id="1518347845">
                                  <w:marLeft w:val="0"/>
                                  <w:marRight w:val="0"/>
                                  <w:marTop w:val="0"/>
                                  <w:marBottom w:val="0"/>
                                  <w:divBdr>
                                    <w:top w:val="none" w:sz="0" w:space="0" w:color="auto"/>
                                    <w:left w:val="none" w:sz="0" w:space="0" w:color="auto"/>
                                    <w:bottom w:val="none" w:sz="0" w:space="0" w:color="auto"/>
                                    <w:right w:val="none" w:sz="0" w:space="0" w:color="auto"/>
                                  </w:divBdr>
                                  <w:divsChild>
                                    <w:div w:id="409354373">
                                      <w:marLeft w:val="0"/>
                                      <w:marRight w:val="0"/>
                                      <w:marTop w:val="0"/>
                                      <w:marBottom w:val="0"/>
                                      <w:divBdr>
                                        <w:top w:val="none" w:sz="0" w:space="0" w:color="auto"/>
                                        <w:left w:val="none" w:sz="0" w:space="0" w:color="auto"/>
                                        <w:bottom w:val="none" w:sz="0" w:space="0" w:color="auto"/>
                                        <w:right w:val="none" w:sz="0" w:space="0" w:color="auto"/>
                                      </w:divBdr>
                                      <w:divsChild>
                                        <w:div w:id="2140368621">
                                          <w:marLeft w:val="0"/>
                                          <w:marRight w:val="0"/>
                                          <w:marTop w:val="0"/>
                                          <w:marBottom w:val="0"/>
                                          <w:divBdr>
                                            <w:top w:val="none" w:sz="0" w:space="0" w:color="auto"/>
                                            <w:left w:val="none" w:sz="0" w:space="0" w:color="auto"/>
                                            <w:bottom w:val="none" w:sz="0" w:space="0" w:color="auto"/>
                                            <w:right w:val="none" w:sz="0" w:space="0" w:color="auto"/>
                                          </w:divBdr>
                                          <w:divsChild>
                                            <w:div w:id="972563078">
                                              <w:marLeft w:val="0"/>
                                              <w:marRight w:val="0"/>
                                              <w:marTop w:val="0"/>
                                              <w:marBottom w:val="0"/>
                                              <w:divBdr>
                                                <w:top w:val="none" w:sz="0" w:space="0" w:color="auto"/>
                                                <w:left w:val="none" w:sz="0" w:space="0" w:color="auto"/>
                                                <w:bottom w:val="none" w:sz="0" w:space="0" w:color="auto"/>
                                                <w:right w:val="none" w:sz="0" w:space="0" w:color="auto"/>
                                              </w:divBdr>
                                              <w:divsChild>
                                                <w:div w:id="1018577519">
                                                  <w:marLeft w:val="0"/>
                                                  <w:marRight w:val="0"/>
                                                  <w:marTop w:val="0"/>
                                                  <w:marBottom w:val="0"/>
                                                  <w:divBdr>
                                                    <w:top w:val="none" w:sz="0" w:space="0" w:color="auto"/>
                                                    <w:left w:val="none" w:sz="0" w:space="0" w:color="auto"/>
                                                    <w:bottom w:val="none" w:sz="0" w:space="0" w:color="auto"/>
                                                    <w:right w:val="none" w:sz="0" w:space="0" w:color="auto"/>
                                                  </w:divBdr>
                                                  <w:divsChild>
                                                    <w:div w:id="386150645">
                                                      <w:marLeft w:val="0"/>
                                                      <w:marRight w:val="0"/>
                                                      <w:marTop w:val="0"/>
                                                      <w:marBottom w:val="0"/>
                                                      <w:divBdr>
                                                        <w:top w:val="none" w:sz="0" w:space="0" w:color="auto"/>
                                                        <w:left w:val="none" w:sz="0" w:space="0" w:color="auto"/>
                                                        <w:bottom w:val="none" w:sz="0" w:space="0" w:color="auto"/>
                                                        <w:right w:val="none" w:sz="0" w:space="0" w:color="auto"/>
                                                      </w:divBdr>
                                                      <w:divsChild>
                                                        <w:div w:id="661742091">
                                                          <w:marLeft w:val="0"/>
                                                          <w:marRight w:val="0"/>
                                                          <w:marTop w:val="0"/>
                                                          <w:marBottom w:val="0"/>
                                                          <w:divBdr>
                                                            <w:top w:val="none" w:sz="0" w:space="0" w:color="auto"/>
                                                            <w:left w:val="none" w:sz="0" w:space="0" w:color="auto"/>
                                                            <w:bottom w:val="none" w:sz="0" w:space="0" w:color="auto"/>
                                                            <w:right w:val="none" w:sz="0" w:space="0" w:color="auto"/>
                                                          </w:divBdr>
                                                          <w:divsChild>
                                                            <w:div w:id="11114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1302688">
          <w:marLeft w:val="0"/>
          <w:marRight w:val="0"/>
          <w:marTop w:val="0"/>
          <w:marBottom w:val="0"/>
          <w:divBdr>
            <w:top w:val="none" w:sz="0" w:space="0" w:color="auto"/>
            <w:left w:val="none" w:sz="0" w:space="0" w:color="auto"/>
            <w:bottom w:val="none" w:sz="0" w:space="0" w:color="auto"/>
            <w:right w:val="none" w:sz="0" w:space="0" w:color="auto"/>
          </w:divBdr>
          <w:divsChild>
            <w:div w:id="1051684573">
              <w:marLeft w:val="0"/>
              <w:marRight w:val="0"/>
              <w:marTop w:val="0"/>
              <w:marBottom w:val="0"/>
              <w:divBdr>
                <w:top w:val="none" w:sz="0" w:space="0" w:color="auto"/>
                <w:left w:val="none" w:sz="0" w:space="0" w:color="auto"/>
                <w:bottom w:val="none" w:sz="0" w:space="0" w:color="auto"/>
                <w:right w:val="none" w:sz="0" w:space="0" w:color="auto"/>
              </w:divBdr>
              <w:divsChild>
                <w:div w:id="1704600493">
                  <w:marLeft w:val="0"/>
                  <w:marRight w:val="0"/>
                  <w:marTop w:val="0"/>
                  <w:marBottom w:val="0"/>
                  <w:divBdr>
                    <w:top w:val="none" w:sz="0" w:space="0" w:color="auto"/>
                    <w:left w:val="none" w:sz="0" w:space="0" w:color="auto"/>
                    <w:bottom w:val="none" w:sz="0" w:space="0" w:color="auto"/>
                    <w:right w:val="none" w:sz="0" w:space="0" w:color="auto"/>
                  </w:divBdr>
                  <w:divsChild>
                    <w:div w:id="1761640393">
                      <w:marLeft w:val="0"/>
                      <w:marRight w:val="0"/>
                      <w:marTop w:val="0"/>
                      <w:marBottom w:val="0"/>
                      <w:divBdr>
                        <w:top w:val="none" w:sz="0" w:space="0" w:color="auto"/>
                        <w:left w:val="none" w:sz="0" w:space="0" w:color="auto"/>
                        <w:bottom w:val="none" w:sz="0" w:space="0" w:color="auto"/>
                        <w:right w:val="none" w:sz="0" w:space="0" w:color="auto"/>
                      </w:divBdr>
                      <w:divsChild>
                        <w:div w:id="654648375">
                          <w:marLeft w:val="0"/>
                          <w:marRight w:val="0"/>
                          <w:marTop w:val="0"/>
                          <w:marBottom w:val="0"/>
                          <w:divBdr>
                            <w:top w:val="none" w:sz="0" w:space="0" w:color="auto"/>
                            <w:left w:val="none" w:sz="0" w:space="0" w:color="auto"/>
                            <w:bottom w:val="none" w:sz="0" w:space="0" w:color="auto"/>
                            <w:right w:val="none" w:sz="0" w:space="0" w:color="auto"/>
                          </w:divBdr>
                          <w:divsChild>
                            <w:div w:id="1358579434">
                              <w:marLeft w:val="0"/>
                              <w:marRight w:val="0"/>
                              <w:marTop w:val="0"/>
                              <w:marBottom w:val="0"/>
                              <w:divBdr>
                                <w:top w:val="none" w:sz="0" w:space="0" w:color="auto"/>
                                <w:left w:val="none" w:sz="0" w:space="0" w:color="auto"/>
                                <w:bottom w:val="none" w:sz="0" w:space="0" w:color="auto"/>
                                <w:right w:val="none" w:sz="0" w:space="0" w:color="auto"/>
                              </w:divBdr>
                              <w:divsChild>
                                <w:div w:id="1089082033">
                                  <w:marLeft w:val="0"/>
                                  <w:marRight w:val="0"/>
                                  <w:marTop w:val="0"/>
                                  <w:marBottom w:val="0"/>
                                  <w:divBdr>
                                    <w:top w:val="none" w:sz="0" w:space="0" w:color="auto"/>
                                    <w:left w:val="none" w:sz="0" w:space="0" w:color="auto"/>
                                    <w:bottom w:val="none" w:sz="0" w:space="0" w:color="auto"/>
                                    <w:right w:val="none" w:sz="0" w:space="0" w:color="auto"/>
                                  </w:divBdr>
                                  <w:divsChild>
                                    <w:div w:id="308176167">
                                      <w:marLeft w:val="0"/>
                                      <w:marRight w:val="0"/>
                                      <w:marTop w:val="0"/>
                                      <w:marBottom w:val="0"/>
                                      <w:divBdr>
                                        <w:top w:val="none" w:sz="0" w:space="0" w:color="auto"/>
                                        <w:left w:val="none" w:sz="0" w:space="0" w:color="auto"/>
                                        <w:bottom w:val="none" w:sz="0" w:space="0" w:color="auto"/>
                                        <w:right w:val="none" w:sz="0" w:space="0" w:color="auto"/>
                                      </w:divBdr>
                                      <w:divsChild>
                                        <w:div w:id="799999587">
                                          <w:marLeft w:val="0"/>
                                          <w:marRight w:val="0"/>
                                          <w:marTop w:val="0"/>
                                          <w:marBottom w:val="0"/>
                                          <w:divBdr>
                                            <w:top w:val="none" w:sz="0" w:space="0" w:color="auto"/>
                                            <w:left w:val="none" w:sz="0" w:space="0" w:color="auto"/>
                                            <w:bottom w:val="none" w:sz="0" w:space="0" w:color="auto"/>
                                            <w:right w:val="none" w:sz="0" w:space="0" w:color="auto"/>
                                          </w:divBdr>
                                          <w:divsChild>
                                            <w:div w:id="2001611623">
                                              <w:marLeft w:val="0"/>
                                              <w:marRight w:val="0"/>
                                              <w:marTop w:val="0"/>
                                              <w:marBottom w:val="0"/>
                                              <w:divBdr>
                                                <w:top w:val="none" w:sz="0" w:space="0" w:color="auto"/>
                                                <w:left w:val="none" w:sz="0" w:space="0" w:color="auto"/>
                                                <w:bottom w:val="none" w:sz="0" w:space="0" w:color="auto"/>
                                                <w:right w:val="none" w:sz="0" w:space="0" w:color="auto"/>
                                              </w:divBdr>
                                              <w:divsChild>
                                                <w:div w:id="465586274">
                                                  <w:marLeft w:val="0"/>
                                                  <w:marRight w:val="0"/>
                                                  <w:marTop w:val="0"/>
                                                  <w:marBottom w:val="0"/>
                                                  <w:divBdr>
                                                    <w:top w:val="none" w:sz="0" w:space="0" w:color="auto"/>
                                                    <w:left w:val="none" w:sz="0" w:space="0" w:color="auto"/>
                                                    <w:bottom w:val="none" w:sz="0" w:space="0" w:color="auto"/>
                                                    <w:right w:val="none" w:sz="0" w:space="0" w:color="auto"/>
                                                  </w:divBdr>
                                                  <w:divsChild>
                                                    <w:div w:id="132909251">
                                                      <w:marLeft w:val="0"/>
                                                      <w:marRight w:val="0"/>
                                                      <w:marTop w:val="0"/>
                                                      <w:marBottom w:val="0"/>
                                                      <w:divBdr>
                                                        <w:top w:val="none" w:sz="0" w:space="0" w:color="auto"/>
                                                        <w:left w:val="none" w:sz="0" w:space="0" w:color="auto"/>
                                                        <w:bottom w:val="none" w:sz="0" w:space="0" w:color="auto"/>
                                                        <w:right w:val="none" w:sz="0" w:space="0" w:color="auto"/>
                                                      </w:divBdr>
                                                      <w:divsChild>
                                                        <w:div w:id="988706841">
                                                          <w:marLeft w:val="0"/>
                                                          <w:marRight w:val="0"/>
                                                          <w:marTop w:val="0"/>
                                                          <w:marBottom w:val="0"/>
                                                          <w:divBdr>
                                                            <w:top w:val="none" w:sz="0" w:space="0" w:color="auto"/>
                                                            <w:left w:val="none" w:sz="0" w:space="0" w:color="auto"/>
                                                            <w:bottom w:val="none" w:sz="0" w:space="0" w:color="auto"/>
                                                            <w:right w:val="none" w:sz="0" w:space="0" w:color="auto"/>
                                                          </w:divBdr>
                                                          <w:divsChild>
                                                            <w:div w:id="17760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354797">
                                  <w:marLeft w:val="0"/>
                                  <w:marRight w:val="0"/>
                                  <w:marTop w:val="0"/>
                                  <w:marBottom w:val="0"/>
                                  <w:divBdr>
                                    <w:top w:val="none" w:sz="0" w:space="0" w:color="auto"/>
                                    <w:left w:val="none" w:sz="0" w:space="0" w:color="auto"/>
                                    <w:bottom w:val="none" w:sz="0" w:space="0" w:color="auto"/>
                                    <w:right w:val="none" w:sz="0" w:space="0" w:color="auto"/>
                                  </w:divBdr>
                                  <w:divsChild>
                                    <w:div w:id="1289244145">
                                      <w:marLeft w:val="0"/>
                                      <w:marRight w:val="0"/>
                                      <w:marTop w:val="0"/>
                                      <w:marBottom w:val="0"/>
                                      <w:divBdr>
                                        <w:top w:val="none" w:sz="0" w:space="0" w:color="auto"/>
                                        <w:left w:val="none" w:sz="0" w:space="0" w:color="auto"/>
                                        <w:bottom w:val="none" w:sz="0" w:space="0" w:color="auto"/>
                                        <w:right w:val="none" w:sz="0" w:space="0" w:color="auto"/>
                                      </w:divBdr>
                                      <w:divsChild>
                                        <w:div w:id="1746294542">
                                          <w:marLeft w:val="0"/>
                                          <w:marRight w:val="0"/>
                                          <w:marTop w:val="0"/>
                                          <w:marBottom w:val="0"/>
                                          <w:divBdr>
                                            <w:top w:val="none" w:sz="0" w:space="0" w:color="auto"/>
                                            <w:left w:val="none" w:sz="0" w:space="0" w:color="auto"/>
                                            <w:bottom w:val="none" w:sz="0" w:space="0" w:color="auto"/>
                                            <w:right w:val="none" w:sz="0" w:space="0" w:color="auto"/>
                                          </w:divBdr>
                                          <w:divsChild>
                                            <w:div w:id="2129809753">
                                              <w:marLeft w:val="0"/>
                                              <w:marRight w:val="0"/>
                                              <w:marTop w:val="0"/>
                                              <w:marBottom w:val="0"/>
                                              <w:divBdr>
                                                <w:top w:val="none" w:sz="0" w:space="0" w:color="auto"/>
                                                <w:left w:val="none" w:sz="0" w:space="0" w:color="auto"/>
                                                <w:bottom w:val="none" w:sz="0" w:space="0" w:color="auto"/>
                                                <w:right w:val="none" w:sz="0" w:space="0" w:color="auto"/>
                                              </w:divBdr>
                                              <w:divsChild>
                                                <w:div w:id="2095276479">
                                                  <w:marLeft w:val="0"/>
                                                  <w:marRight w:val="0"/>
                                                  <w:marTop w:val="0"/>
                                                  <w:marBottom w:val="0"/>
                                                  <w:divBdr>
                                                    <w:top w:val="none" w:sz="0" w:space="0" w:color="auto"/>
                                                    <w:left w:val="none" w:sz="0" w:space="0" w:color="auto"/>
                                                    <w:bottom w:val="none" w:sz="0" w:space="0" w:color="auto"/>
                                                    <w:right w:val="none" w:sz="0" w:space="0" w:color="auto"/>
                                                  </w:divBdr>
                                                  <w:divsChild>
                                                    <w:div w:id="752749428">
                                                      <w:marLeft w:val="0"/>
                                                      <w:marRight w:val="0"/>
                                                      <w:marTop w:val="0"/>
                                                      <w:marBottom w:val="0"/>
                                                      <w:divBdr>
                                                        <w:top w:val="none" w:sz="0" w:space="0" w:color="auto"/>
                                                        <w:left w:val="none" w:sz="0" w:space="0" w:color="auto"/>
                                                        <w:bottom w:val="none" w:sz="0" w:space="0" w:color="auto"/>
                                                        <w:right w:val="none" w:sz="0" w:space="0" w:color="auto"/>
                                                      </w:divBdr>
                                                      <w:divsChild>
                                                        <w:div w:id="5427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3606234">
      <w:bodyDiv w:val="1"/>
      <w:marLeft w:val="0"/>
      <w:marRight w:val="0"/>
      <w:marTop w:val="0"/>
      <w:marBottom w:val="0"/>
      <w:divBdr>
        <w:top w:val="none" w:sz="0" w:space="0" w:color="auto"/>
        <w:left w:val="none" w:sz="0" w:space="0" w:color="auto"/>
        <w:bottom w:val="none" w:sz="0" w:space="0" w:color="auto"/>
        <w:right w:val="none" w:sz="0" w:space="0" w:color="auto"/>
      </w:divBdr>
      <w:divsChild>
        <w:div w:id="1280336134">
          <w:marLeft w:val="0"/>
          <w:marRight w:val="0"/>
          <w:marTop w:val="0"/>
          <w:marBottom w:val="0"/>
          <w:divBdr>
            <w:top w:val="none" w:sz="0" w:space="0" w:color="auto"/>
            <w:left w:val="none" w:sz="0" w:space="0" w:color="auto"/>
            <w:bottom w:val="none" w:sz="0" w:space="0" w:color="auto"/>
            <w:right w:val="none" w:sz="0" w:space="0" w:color="auto"/>
          </w:divBdr>
          <w:divsChild>
            <w:div w:id="1547832977">
              <w:marLeft w:val="0"/>
              <w:marRight w:val="0"/>
              <w:marTop w:val="0"/>
              <w:marBottom w:val="0"/>
              <w:divBdr>
                <w:top w:val="none" w:sz="0" w:space="0" w:color="auto"/>
                <w:left w:val="none" w:sz="0" w:space="0" w:color="auto"/>
                <w:bottom w:val="none" w:sz="0" w:space="0" w:color="auto"/>
                <w:right w:val="none" w:sz="0" w:space="0" w:color="auto"/>
              </w:divBdr>
              <w:divsChild>
                <w:div w:id="1789355311">
                  <w:marLeft w:val="0"/>
                  <w:marRight w:val="0"/>
                  <w:marTop w:val="0"/>
                  <w:marBottom w:val="0"/>
                  <w:divBdr>
                    <w:top w:val="none" w:sz="0" w:space="0" w:color="auto"/>
                    <w:left w:val="none" w:sz="0" w:space="0" w:color="auto"/>
                    <w:bottom w:val="none" w:sz="0" w:space="0" w:color="auto"/>
                    <w:right w:val="none" w:sz="0" w:space="0" w:color="auto"/>
                  </w:divBdr>
                  <w:divsChild>
                    <w:div w:id="1199733177">
                      <w:marLeft w:val="0"/>
                      <w:marRight w:val="0"/>
                      <w:marTop w:val="0"/>
                      <w:marBottom w:val="0"/>
                      <w:divBdr>
                        <w:top w:val="none" w:sz="0" w:space="0" w:color="auto"/>
                        <w:left w:val="none" w:sz="0" w:space="0" w:color="auto"/>
                        <w:bottom w:val="none" w:sz="0" w:space="0" w:color="auto"/>
                        <w:right w:val="none" w:sz="0" w:space="0" w:color="auto"/>
                      </w:divBdr>
                      <w:divsChild>
                        <w:div w:id="332269714">
                          <w:marLeft w:val="0"/>
                          <w:marRight w:val="0"/>
                          <w:marTop w:val="0"/>
                          <w:marBottom w:val="0"/>
                          <w:divBdr>
                            <w:top w:val="none" w:sz="0" w:space="0" w:color="auto"/>
                            <w:left w:val="none" w:sz="0" w:space="0" w:color="auto"/>
                            <w:bottom w:val="none" w:sz="0" w:space="0" w:color="auto"/>
                            <w:right w:val="none" w:sz="0" w:space="0" w:color="auto"/>
                          </w:divBdr>
                          <w:divsChild>
                            <w:div w:id="1259023814">
                              <w:marLeft w:val="0"/>
                              <w:marRight w:val="0"/>
                              <w:marTop w:val="0"/>
                              <w:marBottom w:val="0"/>
                              <w:divBdr>
                                <w:top w:val="none" w:sz="0" w:space="0" w:color="auto"/>
                                <w:left w:val="none" w:sz="0" w:space="0" w:color="auto"/>
                                <w:bottom w:val="none" w:sz="0" w:space="0" w:color="auto"/>
                                <w:right w:val="none" w:sz="0" w:space="0" w:color="auto"/>
                              </w:divBdr>
                              <w:divsChild>
                                <w:div w:id="378096544">
                                  <w:marLeft w:val="0"/>
                                  <w:marRight w:val="0"/>
                                  <w:marTop w:val="0"/>
                                  <w:marBottom w:val="0"/>
                                  <w:divBdr>
                                    <w:top w:val="none" w:sz="0" w:space="0" w:color="auto"/>
                                    <w:left w:val="none" w:sz="0" w:space="0" w:color="auto"/>
                                    <w:bottom w:val="none" w:sz="0" w:space="0" w:color="auto"/>
                                    <w:right w:val="none" w:sz="0" w:space="0" w:color="auto"/>
                                  </w:divBdr>
                                  <w:divsChild>
                                    <w:div w:id="152257081">
                                      <w:marLeft w:val="0"/>
                                      <w:marRight w:val="0"/>
                                      <w:marTop w:val="0"/>
                                      <w:marBottom w:val="0"/>
                                      <w:divBdr>
                                        <w:top w:val="none" w:sz="0" w:space="0" w:color="auto"/>
                                        <w:left w:val="none" w:sz="0" w:space="0" w:color="auto"/>
                                        <w:bottom w:val="none" w:sz="0" w:space="0" w:color="auto"/>
                                        <w:right w:val="none" w:sz="0" w:space="0" w:color="auto"/>
                                      </w:divBdr>
                                      <w:divsChild>
                                        <w:div w:id="599338452">
                                          <w:marLeft w:val="0"/>
                                          <w:marRight w:val="0"/>
                                          <w:marTop w:val="0"/>
                                          <w:marBottom w:val="0"/>
                                          <w:divBdr>
                                            <w:top w:val="none" w:sz="0" w:space="0" w:color="auto"/>
                                            <w:left w:val="none" w:sz="0" w:space="0" w:color="auto"/>
                                            <w:bottom w:val="none" w:sz="0" w:space="0" w:color="auto"/>
                                            <w:right w:val="none" w:sz="0" w:space="0" w:color="auto"/>
                                          </w:divBdr>
                                          <w:divsChild>
                                            <w:div w:id="12959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540106">
      <w:bodyDiv w:val="1"/>
      <w:marLeft w:val="0"/>
      <w:marRight w:val="0"/>
      <w:marTop w:val="0"/>
      <w:marBottom w:val="0"/>
      <w:divBdr>
        <w:top w:val="none" w:sz="0" w:space="0" w:color="auto"/>
        <w:left w:val="none" w:sz="0" w:space="0" w:color="auto"/>
        <w:bottom w:val="none" w:sz="0" w:space="0" w:color="auto"/>
        <w:right w:val="none" w:sz="0" w:space="0" w:color="auto"/>
      </w:divBdr>
      <w:divsChild>
        <w:div w:id="1641303227">
          <w:marLeft w:val="0"/>
          <w:marRight w:val="0"/>
          <w:marTop w:val="0"/>
          <w:marBottom w:val="0"/>
          <w:divBdr>
            <w:top w:val="none" w:sz="0" w:space="0" w:color="auto"/>
            <w:left w:val="none" w:sz="0" w:space="0" w:color="auto"/>
            <w:bottom w:val="none" w:sz="0" w:space="0" w:color="auto"/>
            <w:right w:val="none" w:sz="0" w:space="0" w:color="auto"/>
          </w:divBdr>
          <w:divsChild>
            <w:div w:id="1566377860">
              <w:marLeft w:val="0"/>
              <w:marRight w:val="0"/>
              <w:marTop w:val="0"/>
              <w:marBottom w:val="0"/>
              <w:divBdr>
                <w:top w:val="none" w:sz="0" w:space="0" w:color="auto"/>
                <w:left w:val="none" w:sz="0" w:space="0" w:color="auto"/>
                <w:bottom w:val="none" w:sz="0" w:space="0" w:color="auto"/>
                <w:right w:val="none" w:sz="0" w:space="0" w:color="auto"/>
              </w:divBdr>
              <w:divsChild>
                <w:div w:id="329873345">
                  <w:marLeft w:val="0"/>
                  <w:marRight w:val="0"/>
                  <w:marTop w:val="0"/>
                  <w:marBottom w:val="0"/>
                  <w:divBdr>
                    <w:top w:val="none" w:sz="0" w:space="0" w:color="auto"/>
                    <w:left w:val="none" w:sz="0" w:space="0" w:color="auto"/>
                    <w:bottom w:val="none" w:sz="0" w:space="0" w:color="auto"/>
                    <w:right w:val="none" w:sz="0" w:space="0" w:color="auto"/>
                  </w:divBdr>
                  <w:divsChild>
                    <w:div w:id="189032592">
                      <w:marLeft w:val="0"/>
                      <w:marRight w:val="0"/>
                      <w:marTop w:val="0"/>
                      <w:marBottom w:val="0"/>
                      <w:divBdr>
                        <w:top w:val="none" w:sz="0" w:space="0" w:color="auto"/>
                        <w:left w:val="none" w:sz="0" w:space="0" w:color="auto"/>
                        <w:bottom w:val="none" w:sz="0" w:space="0" w:color="auto"/>
                        <w:right w:val="none" w:sz="0" w:space="0" w:color="auto"/>
                      </w:divBdr>
                      <w:divsChild>
                        <w:div w:id="238102601">
                          <w:marLeft w:val="0"/>
                          <w:marRight w:val="0"/>
                          <w:marTop w:val="0"/>
                          <w:marBottom w:val="0"/>
                          <w:divBdr>
                            <w:top w:val="none" w:sz="0" w:space="0" w:color="auto"/>
                            <w:left w:val="none" w:sz="0" w:space="0" w:color="auto"/>
                            <w:bottom w:val="none" w:sz="0" w:space="0" w:color="auto"/>
                            <w:right w:val="none" w:sz="0" w:space="0" w:color="auto"/>
                          </w:divBdr>
                          <w:divsChild>
                            <w:div w:id="1377241669">
                              <w:marLeft w:val="0"/>
                              <w:marRight w:val="0"/>
                              <w:marTop w:val="0"/>
                              <w:marBottom w:val="0"/>
                              <w:divBdr>
                                <w:top w:val="none" w:sz="0" w:space="0" w:color="auto"/>
                                <w:left w:val="none" w:sz="0" w:space="0" w:color="auto"/>
                                <w:bottom w:val="none" w:sz="0" w:space="0" w:color="auto"/>
                                <w:right w:val="none" w:sz="0" w:space="0" w:color="auto"/>
                              </w:divBdr>
                              <w:divsChild>
                                <w:div w:id="2009868093">
                                  <w:marLeft w:val="0"/>
                                  <w:marRight w:val="0"/>
                                  <w:marTop w:val="0"/>
                                  <w:marBottom w:val="0"/>
                                  <w:divBdr>
                                    <w:top w:val="none" w:sz="0" w:space="0" w:color="auto"/>
                                    <w:left w:val="none" w:sz="0" w:space="0" w:color="auto"/>
                                    <w:bottom w:val="none" w:sz="0" w:space="0" w:color="auto"/>
                                    <w:right w:val="none" w:sz="0" w:space="0" w:color="auto"/>
                                  </w:divBdr>
                                  <w:divsChild>
                                    <w:div w:id="1196233706">
                                      <w:marLeft w:val="0"/>
                                      <w:marRight w:val="0"/>
                                      <w:marTop w:val="0"/>
                                      <w:marBottom w:val="0"/>
                                      <w:divBdr>
                                        <w:top w:val="none" w:sz="0" w:space="0" w:color="auto"/>
                                        <w:left w:val="none" w:sz="0" w:space="0" w:color="auto"/>
                                        <w:bottom w:val="none" w:sz="0" w:space="0" w:color="auto"/>
                                        <w:right w:val="none" w:sz="0" w:space="0" w:color="auto"/>
                                      </w:divBdr>
                                      <w:divsChild>
                                        <w:div w:id="887105028">
                                          <w:marLeft w:val="0"/>
                                          <w:marRight w:val="0"/>
                                          <w:marTop w:val="0"/>
                                          <w:marBottom w:val="0"/>
                                          <w:divBdr>
                                            <w:top w:val="none" w:sz="0" w:space="0" w:color="auto"/>
                                            <w:left w:val="none" w:sz="0" w:space="0" w:color="auto"/>
                                            <w:bottom w:val="none" w:sz="0" w:space="0" w:color="auto"/>
                                            <w:right w:val="none" w:sz="0" w:space="0" w:color="auto"/>
                                          </w:divBdr>
                                          <w:divsChild>
                                            <w:div w:id="3810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676237">
      <w:bodyDiv w:val="1"/>
      <w:marLeft w:val="0"/>
      <w:marRight w:val="0"/>
      <w:marTop w:val="0"/>
      <w:marBottom w:val="0"/>
      <w:divBdr>
        <w:top w:val="none" w:sz="0" w:space="0" w:color="auto"/>
        <w:left w:val="none" w:sz="0" w:space="0" w:color="auto"/>
        <w:bottom w:val="none" w:sz="0" w:space="0" w:color="auto"/>
        <w:right w:val="none" w:sz="0" w:space="0" w:color="auto"/>
      </w:divBdr>
      <w:divsChild>
        <w:div w:id="1812401458">
          <w:marLeft w:val="0"/>
          <w:marRight w:val="0"/>
          <w:marTop w:val="0"/>
          <w:marBottom w:val="0"/>
          <w:divBdr>
            <w:top w:val="none" w:sz="0" w:space="0" w:color="auto"/>
            <w:left w:val="none" w:sz="0" w:space="0" w:color="auto"/>
            <w:bottom w:val="none" w:sz="0" w:space="0" w:color="auto"/>
            <w:right w:val="none" w:sz="0" w:space="0" w:color="auto"/>
          </w:divBdr>
          <w:divsChild>
            <w:div w:id="874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00081">
      <w:bodyDiv w:val="1"/>
      <w:marLeft w:val="0"/>
      <w:marRight w:val="0"/>
      <w:marTop w:val="0"/>
      <w:marBottom w:val="0"/>
      <w:divBdr>
        <w:top w:val="none" w:sz="0" w:space="0" w:color="auto"/>
        <w:left w:val="none" w:sz="0" w:space="0" w:color="auto"/>
        <w:bottom w:val="none" w:sz="0" w:space="0" w:color="auto"/>
        <w:right w:val="none" w:sz="0" w:space="0" w:color="auto"/>
      </w:divBdr>
      <w:divsChild>
        <w:div w:id="904417314">
          <w:marLeft w:val="0"/>
          <w:marRight w:val="0"/>
          <w:marTop w:val="0"/>
          <w:marBottom w:val="0"/>
          <w:divBdr>
            <w:top w:val="none" w:sz="0" w:space="0" w:color="auto"/>
            <w:left w:val="none" w:sz="0" w:space="0" w:color="auto"/>
            <w:bottom w:val="none" w:sz="0" w:space="0" w:color="auto"/>
            <w:right w:val="none" w:sz="0" w:space="0" w:color="auto"/>
          </w:divBdr>
          <w:divsChild>
            <w:div w:id="21461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1824">
      <w:bodyDiv w:val="1"/>
      <w:marLeft w:val="0"/>
      <w:marRight w:val="0"/>
      <w:marTop w:val="0"/>
      <w:marBottom w:val="0"/>
      <w:divBdr>
        <w:top w:val="none" w:sz="0" w:space="0" w:color="auto"/>
        <w:left w:val="none" w:sz="0" w:space="0" w:color="auto"/>
        <w:bottom w:val="none" w:sz="0" w:space="0" w:color="auto"/>
        <w:right w:val="none" w:sz="0" w:space="0" w:color="auto"/>
      </w:divBdr>
      <w:divsChild>
        <w:div w:id="1934824184">
          <w:marLeft w:val="0"/>
          <w:marRight w:val="0"/>
          <w:marTop w:val="0"/>
          <w:marBottom w:val="0"/>
          <w:divBdr>
            <w:top w:val="none" w:sz="0" w:space="0" w:color="auto"/>
            <w:left w:val="none" w:sz="0" w:space="0" w:color="auto"/>
            <w:bottom w:val="none" w:sz="0" w:space="0" w:color="auto"/>
            <w:right w:val="none" w:sz="0" w:space="0" w:color="auto"/>
          </w:divBdr>
          <w:divsChild>
            <w:div w:id="724571691">
              <w:marLeft w:val="0"/>
              <w:marRight w:val="0"/>
              <w:marTop w:val="0"/>
              <w:marBottom w:val="0"/>
              <w:divBdr>
                <w:top w:val="none" w:sz="0" w:space="0" w:color="auto"/>
                <w:left w:val="none" w:sz="0" w:space="0" w:color="auto"/>
                <w:bottom w:val="none" w:sz="0" w:space="0" w:color="auto"/>
                <w:right w:val="none" w:sz="0" w:space="0" w:color="auto"/>
              </w:divBdr>
              <w:divsChild>
                <w:div w:id="1196964519">
                  <w:marLeft w:val="0"/>
                  <w:marRight w:val="0"/>
                  <w:marTop w:val="0"/>
                  <w:marBottom w:val="0"/>
                  <w:divBdr>
                    <w:top w:val="none" w:sz="0" w:space="0" w:color="auto"/>
                    <w:left w:val="none" w:sz="0" w:space="0" w:color="auto"/>
                    <w:bottom w:val="none" w:sz="0" w:space="0" w:color="auto"/>
                    <w:right w:val="none" w:sz="0" w:space="0" w:color="auto"/>
                  </w:divBdr>
                  <w:divsChild>
                    <w:div w:id="981301999">
                      <w:marLeft w:val="0"/>
                      <w:marRight w:val="0"/>
                      <w:marTop w:val="0"/>
                      <w:marBottom w:val="0"/>
                      <w:divBdr>
                        <w:top w:val="none" w:sz="0" w:space="0" w:color="auto"/>
                        <w:left w:val="none" w:sz="0" w:space="0" w:color="auto"/>
                        <w:bottom w:val="none" w:sz="0" w:space="0" w:color="auto"/>
                        <w:right w:val="none" w:sz="0" w:space="0" w:color="auto"/>
                      </w:divBdr>
                      <w:divsChild>
                        <w:div w:id="1667787755">
                          <w:marLeft w:val="0"/>
                          <w:marRight w:val="0"/>
                          <w:marTop w:val="0"/>
                          <w:marBottom w:val="0"/>
                          <w:divBdr>
                            <w:top w:val="none" w:sz="0" w:space="0" w:color="auto"/>
                            <w:left w:val="none" w:sz="0" w:space="0" w:color="auto"/>
                            <w:bottom w:val="none" w:sz="0" w:space="0" w:color="auto"/>
                            <w:right w:val="none" w:sz="0" w:space="0" w:color="auto"/>
                          </w:divBdr>
                          <w:divsChild>
                            <w:div w:id="999430035">
                              <w:marLeft w:val="0"/>
                              <w:marRight w:val="0"/>
                              <w:marTop w:val="0"/>
                              <w:marBottom w:val="0"/>
                              <w:divBdr>
                                <w:top w:val="none" w:sz="0" w:space="0" w:color="auto"/>
                                <w:left w:val="none" w:sz="0" w:space="0" w:color="auto"/>
                                <w:bottom w:val="none" w:sz="0" w:space="0" w:color="auto"/>
                                <w:right w:val="none" w:sz="0" w:space="0" w:color="auto"/>
                              </w:divBdr>
                              <w:divsChild>
                                <w:div w:id="1058211535">
                                  <w:marLeft w:val="0"/>
                                  <w:marRight w:val="0"/>
                                  <w:marTop w:val="0"/>
                                  <w:marBottom w:val="0"/>
                                  <w:divBdr>
                                    <w:top w:val="none" w:sz="0" w:space="0" w:color="auto"/>
                                    <w:left w:val="none" w:sz="0" w:space="0" w:color="auto"/>
                                    <w:bottom w:val="none" w:sz="0" w:space="0" w:color="auto"/>
                                    <w:right w:val="none" w:sz="0" w:space="0" w:color="auto"/>
                                  </w:divBdr>
                                  <w:divsChild>
                                    <w:div w:id="1975983214">
                                      <w:marLeft w:val="0"/>
                                      <w:marRight w:val="0"/>
                                      <w:marTop w:val="0"/>
                                      <w:marBottom w:val="0"/>
                                      <w:divBdr>
                                        <w:top w:val="none" w:sz="0" w:space="0" w:color="auto"/>
                                        <w:left w:val="none" w:sz="0" w:space="0" w:color="auto"/>
                                        <w:bottom w:val="none" w:sz="0" w:space="0" w:color="auto"/>
                                        <w:right w:val="none" w:sz="0" w:space="0" w:color="auto"/>
                                      </w:divBdr>
                                      <w:divsChild>
                                        <w:div w:id="695623119">
                                          <w:marLeft w:val="0"/>
                                          <w:marRight w:val="0"/>
                                          <w:marTop w:val="0"/>
                                          <w:marBottom w:val="0"/>
                                          <w:divBdr>
                                            <w:top w:val="none" w:sz="0" w:space="0" w:color="auto"/>
                                            <w:left w:val="none" w:sz="0" w:space="0" w:color="auto"/>
                                            <w:bottom w:val="none" w:sz="0" w:space="0" w:color="auto"/>
                                            <w:right w:val="none" w:sz="0" w:space="0" w:color="auto"/>
                                          </w:divBdr>
                                          <w:divsChild>
                                            <w:div w:id="2049602295">
                                              <w:marLeft w:val="0"/>
                                              <w:marRight w:val="0"/>
                                              <w:marTop w:val="0"/>
                                              <w:marBottom w:val="0"/>
                                              <w:divBdr>
                                                <w:top w:val="none" w:sz="0" w:space="0" w:color="auto"/>
                                                <w:left w:val="none" w:sz="0" w:space="0" w:color="auto"/>
                                                <w:bottom w:val="none" w:sz="0" w:space="0" w:color="auto"/>
                                                <w:right w:val="none" w:sz="0" w:space="0" w:color="auto"/>
                                              </w:divBdr>
                                              <w:divsChild>
                                                <w:div w:id="1812751880">
                                                  <w:marLeft w:val="0"/>
                                                  <w:marRight w:val="0"/>
                                                  <w:marTop w:val="0"/>
                                                  <w:marBottom w:val="0"/>
                                                  <w:divBdr>
                                                    <w:top w:val="none" w:sz="0" w:space="0" w:color="auto"/>
                                                    <w:left w:val="none" w:sz="0" w:space="0" w:color="auto"/>
                                                    <w:bottom w:val="none" w:sz="0" w:space="0" w:color="auto"/>
                                                    <w:right w:val="none" w:sz="0" w:space="0" w:color="auto"/>
                                                  </w:divBdr>
                                                  <w:divsChild>
                                                    <w:div w:id="1309288600">
                                                      <w:marLeft w:val="0"/>
                                                      <w:marRight w:val="0"/>
                                                      <w:marTop w:val="0"/>
                                                      <w:marBottom w:val="0"/>
                                                      <w:divBdr>
                                                        <w:top w:val="none" w:sz="0" w:space="0" w:color="auto"/>
                                                        <w:left w:val="none" w:sz="0" w:space="0" w:color="auto"/>
                                                        <w:bottom w:val="none" w:sz="0" w:space="0" w:color="auto"/>
                                                        <w:right w:val="none" w:sz="0" w:space="0" w:color="auto"/>
                                                      </w:divBdr>
                                                      <w:divsChild>
                                                        <w:div w:id="1214266861">
                                                          <w:marLeft w:val="0"/>
                                                          <w:marRight w:val="0"/>
                                                          <w:marTop w:val="0"/>
                                                          <w:marBottom w:val="0"/>
                                                          <w:divBdr>
                                                            <w:top w:val="none" w:sz="0" w:space="0" w:color="auto"/>
                                                            <w:left w:val="none" w:sz="0" w:space="0" w:color="auto"/>
                                                            <w:bottom w:val="none" w:sz="0" w:space="0" w:color="auto"/>
                                                            <w:right w:val="none" w:sz="0" w:space="0" w:color="auto"/>
                                                          </w:divBdr>
                                                          <w:divsChild>
                                                            <w:div w:id="18297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7904251">
          <w:marLeft w:val="0"/>
          <w:marRight w:val="0"/>
          <w:marTop w:val="0"/>
          <w:marBottom w:val="0"/>
          <w:divBdr>
            <w:top w:val="none" w:sz="0" w:space="0" w:color="auto"/>
            <w:left w:val="none" w:sz="0" w:space="0" w:color="auto"/>
            <w:bottom w:val="none" w:sz="0" w:space="0" w:color="auto"/>
            <w:right w:val="none" w:sz="0" w:space="0" w:color="auto"/>
          </w:divBdr>
          <w:divsChild>
            <w:div w:id="122890360">
              <w:marLeft w:val="0"/>
              <w:marRight w:val="0"/>
              <w:marTop w:val="0"/>
              <w:marBottom w:val="0"/>
              <w:divBdr>
                <w:top w:val="none" w:sz="0" w:space="0" w:color="auto"/>
                <w:left w:val="none" w:sz="0" w:space="0" w:color="auto"/>
                <w:bottom w:val="none" w:sz="0" w:space="0" w:color="auto"/>
                <w:right w:val="none" w:sz="0" w:space="0" w:color="auto"/>
              </w:divBdr>
              <w:divsChild>
                <w:div w:id="137308213">
                  <w:marLeft w:val="0"/>
                  <w:marRight w:val="0"/>
                  <w:marTop w:val="0"/>
                  <w:marBottom w:val="0"/>
                  <w:divBdr>
                    <w:top w:val="none" w:sz="0" w:space="0" w:color="auto"/>
                    <w:left w:val="none" w:sz="0" w:space="0" w:color="auto"/>
                    <w:bottom w:val="none" w:sz="0" w:space="0" w:color="auto"/>
                    <w:right w:val="none" w:sz="0" w:space="0" w:color="auto"/>
                  </w:divBdr>
                  <w:divsChild>
                    <w:div w:id="247270628">
                      <w:marLeft w:val="0"/>
                      <w:marRight w:val="0"/>
                      <w:marTop w:val="0"/>
                      <w:marBottom w:val="0"/>
                      <w:divBdr>
                        <w:top w:val="none" w:sz="0" w:space="0" w:color="auto"/>
                        <w:left w:val="none" w:sz="0" w:space="0" w:color="auto"/>
                        <w:bottom w:val="none" w:sz="0" w:space="0" w:color="auto"/>
                        <w:right w:val="none" w:sz="0" w:space="0" w:color="auto"/>
                      </w:divBdr>
                      <w:divsChild>
                        <w:div w:id="1303996604">
                          <w:marLeft w:val="0"/>
                          <w:marRight w:val="0"/>
                          <w:marTop w:val="0"/>
                          <w:marBottom w:val="0"/>
                          <w:divBdr>
                            <w:top w:val="none" w:sz="0" w:space="0" w:color="auto"/>
                            <w:left w:val="none" w:sz="0" w:space="0" w:color="auto"/>
                            <w:bottom w:val="none" w:sz="0" w:space="0" w:color="auto"/>
                            <w:right w:val="none" w:sz="0" w:space="0" w:color="auto"/>
                          </w:divBdr>
                          <w:divsChild>
                            <w:div w:id="752580665">
                              <w:marLeft w:val="0"/>
                              <w:marRight w:val="0"/>
                              <w:marTop w:val="0"/>
                              <w:marBottom w:val="0"/>
                              <w:divBdr>
                                <w:top w:val="none" w:sz="0" w:space="0" w:color="auto"/>
                                <w:left w:val="none" w:sz="0" w:space="0" w:color="auto"/>
                                <w:bottom w:val="none" w:sz="0" w:space="0" w:color="auto"/>
                                <w:right w:val="none" w:sz="0" w:space="0" w:color="auto"/>
                              </w:divBdr>
                              <w:divsChild>
                                <w:div w:id="1899319220">
                                  <w:marLeft w:val="0"/>
                                  <w:marRight w:val="0"/>
                                  <w:marTop w:val="0"/>
                                  <w:marBottom w:val="0"/>
                                  <w:divBdr>
                                    <w:top w:val="none" w:sz="0" w:space="0" w:color="auto"/>
                                    <w:left w:val="none" w:sz="0" w:space="0" w:color="auto"/>
                                    <w:bottom w:val="none" w:sz="0" w:space="0" w:color="auto"/>
                                    <w:right w:val="none" w:sz="0" w:space="0" w:color="auto"/>
                                  </w:divBdr>
                                  <w:divsChild>
                                    <w:div w:id="1019237618">
                                      <w:marLeft w:val="0"/>
                                      <w:marRight w:val="0"/>
                                      <w:marTop w:val="0"/>
                                      <w:marBottom w:val="0"/>
                                      <w:divBdr>
                                        <w:top w:val="none" w:sz="0" w:space="0" w:color="auto"/>
                                        <w:left w:val="none" w:sz="0" w:space="0" w:color="auto"/>
                                        <w:bottom w:val="none" w:sz="0" w:space="0" w:color="auto"/>
                                        <w:right w:val="none" w:sz="0" w:space="0" w:color="auto"/>
                                      </w:divBdr>
                                      <w:divsChild>
                                        <w:div w:id="1886285480">
                                          <w:marLeft w:val="0"/>
                                          <w:marRight w:val="0"/>
                                          <w:marTop w:val="0"/>
                                          <w:marBottom w:val="0"/>
                                          <w:divBdr>
                                            <w:top w:val="none" w:sz="0" w:space="0" w:color="auto"/>
                                            <w:left w:val="none" w:sz="0" w:space="0" w:color="auto"/>
                                            <w:bottom w:val="none" w:sz="0" w:space="0" w:color="auto"/>
                                            <w:right w:val="none" w:sz="0" w:space="0" w:color="auto"/>
                                          </w:divBdr>
                                          <w:divsChild>
                                            <w:div w:id="1410880003">
                                              <w:marLeft w:val="0"/>
                                              <w:marRight w:val="0"/>
                                              <w:marTop w:val="0"/>
                                              <w:marBottom w:val="0"/>
                                              <w:divBdr>
                                                <w:top w:val="none" w:sz="0" w:space="0" w:color="auto"/>
                                                <w:left w:val="none" w:sz="0" w:space="0" w:color="auto"/>
                                                <w:bottom w:val="none" w:sz="0" w:space="0" w:color="auto"/>
                                                <w:right w:val="none" w:sz="0" w:space="0" w:color="auto"/>
                                              </w:divBdr>
                                              <w:divsChild>
                                                <w:div w:id="947548750">
                                                  <w:marLeft w:val="0"/>
                                                  <w:marRight w:val="0"/>
                                                  <w:marTop w:val="0"/>
                                                  <w:marBottom w:val="0"/>
                                                  <w:divBdr>
                                                    <w:top w:val="none" w:sz="0" w:space="0" w:color="auto"/>
                                                    <w:left w:val="none" w:sz="0" w:space="0" w:color="auto"/>
                                                    <w:bottom w:val="none" w:sz="0" w:space="0" w:color="auto"/>
                                                    <w:right w:val="none" w:sz="0" w:space="0" w:color="auto"/>
                                                  </w:divBdr>
                                                  <w:divsChild>
                                                    <w:div w:id="1798450567">
                                                      <w:marLeft w:val="0"/>
                                                      <w:marRight w:val="0"/>
                                                      <w:marTop w:val="0"/>
                                                      <w:marBottom w:val="0"/>
                                                      <w:divBdr>
                                                        <w:top w:val="none" w:sz="0" w:space="0" w:color="auto"/>
                                                        <w:left w:val="none" w:sz="0" w:space="0" w:color="auto"/>
                                                        <w:bottom w:val="none" w:sz="0" w:space="0" w:color="auto"/>
                                                        <w:right w:val="none" w:sz="0" w:space="0" w:color="auto"/>
                                                      </w:divBdr>
                                                      <w:divsChild>
                                                        <w:div w:id="1865436175">
                                                          <w:marLeft w:val="0"/>
                                                          <w:marRight w:val="0"/>
                                                          <w:marTop w:val="0"/>
                                                          <w:marBottom w:val="0"/>
                                                          <w:divBdr>
                                                            <w:top w:val="none" w:sz="0" w:space="0" w:color="auto"/>
                                                            <w:left w:val="none" w:sz="0" w:space="0" w:color="auto"/>
                                                            <w:bottom w:val="none" w:sz="0" w:space="0" w:color="auto"/>
                                                            <w:right w:val="none" w:sz="0" w:space="0" w:color="auto"/>
                                                          </w:divBdr>
                                                          <w:divsChild>
                                                            <w:div w:id="1229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70413">
                                  <w:marLeft w:val="0"/>
                                  <w:marRight w:val="0"/>
                                  <w:marTop w:val="0"/>
                                  <w:marBottom w:val="0"/>
                                  <w:divBdr>
                                    <w:top w:val="none" w:sz="0" w:space="0" w:color="auto"/>
                                    <w:left w:val="none" w:sz="0" w:space="0" w:color="auto"/>
                                    <w:bottom w:val="none" w:sz="0" w:space="0" w:color="auto"/>
                                    <w:right w:val="none" w:sz="0" w:space="0" w:color="auto"/>
                                  </w:divBdr>
                                  <w:divsChild>
                                    <w:div w:id="280962464">
                                      <w:marLeft w:val="0"/>
                                      <w:marRight w:val="0"/>
                                      <w:marTop w:val="0"/>
                                      <w:marBottom w:val="0"/>
                                      <w:divBdr>
                                        <w:top w:val="none" w:sz="0" w:space="0" w:color="auto"/>
                                        <w:left w:val="none" w:sz="0" w:space="0" w:color="auto"/>
                                        <w:bottom w:val="none" w:sz="0" w:space="0" w:color="auto"/>
                                        <w:right w:val="none" w:sz="0" w:space="0" w:color="auto"/>
                                      </w:divBdr>
                                      <w:divsChild>
                                        <w:div w:id="1940721295">
                                          <w:marLeft w:val="0"/>
                                          <w:marRight w:val="0"/>
                                          <w:marTop w:val="0"/>
                                          <w:marBottom w:val="0"/>
                                          <w:divBdr>
                                            <w:top w:val="none" w:sz="0" w:space="0" w:color="auto"/>
                                            <w:left w:val="none" w:sz="0" w:space="0" w:color="auto"/>
                                            <w:bottom w:val="none" w:sz="0" w:space="0" w:color="auto"/>
                                            <w:right w:val="none" w:sz="0" w:space="0" w:color="auto"/>
                                          </w:divBdr>
                                          <w:divsChild>
                                            <w:div w:id="882865070">
                                              <w:marLeft w:val="0"/>
                                              <w:marRight w:val="0"/>
                                              <w:marTop w:val="0"/>
                                              <w:marBottom w:val="0"/>
                                              <w:divBdr>
                                                <w:top w:val="none" w:sz="0" w:space="0" w:color="auto"/>
                                                <w:left w:val="none" w:sz="0" w:space="0" w:color="auto"/>
                                                <w:bottom w:val="none" w:sz="0" w:space="0" w:color="auto"/>
                                                <w:right w:val="none" w:sz="0" w:space="0" w:color="auto"/>
                                              </w:divBdr>
                                              <w:divsChild>
                                                <w:div w:id="1992322023">
                                                  <w:marLeft w:val="0"/>
                                                  <w:marRight w:val="0"/>
                                                  <w:marTop w:val="0"/>
                                                  <w:marBottom w:val="0"/>
                                                  <w:divBdr>
                                                    <w:top w:val="none" w:sz="0" w:space="0" w:color="auto"/>
                                                    <w:left w:val="none" w:sz="0" w:space="0" w:color="auto"/>
                                                    <w:bottom w:val="none" w:sz="0" w:space="0" w:color="auto"/>
                                                    <w:right w:val="none" w:sz="0" w:space="0" w:color="auto"/>
                                                  </w:divBdr>
                                                  <w:divsChild>
                                                    <w:div w:id="452024439">
                                                      <w:marLeft w:val="0"/>
                                                      <w:marRight w:val="0"/>
                                                      <w:marTop w:val="0"/>
                                                      <w:marBottom w:val="0"/>
                                                      <w:divBdr>
                                                        <w:top w:val="none" w:sz="0" w:space="0" w:color="auto"/>
                                                        <w:left w:val="none" w:sz="0" w:space="0" w:color="auto"/>
                                                        <w:bottom w:val="none" w:sz="0" w:space="0" w:color="auto"/>
                                                        <w:right w:val="none" w:sz="0" w:space="0" w:color="auto"/>
                                                      </w:divBdr>
                                                      <w:divsChild>
                                                        <w:div w:id="13990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78053">
      <w:bodyDiv w:val="1"/>
      <w:marLeft w:val="0"/>
      <w:marRight w:val="0"/>
      <w:marTop w:val="0"/>
      <w:marBottom w:val="0"/>
      <w:divBdr>
        <w:top w:val="none" w:sz="0" w:space="0" w:color="auto"/>
        <w:left w:val="none" w:sz="0" w:space="0" w:color="auto"/>
        <w:bottom w:val="none" w:sz="0" w:space="0" w:color="auto"/>
        <w:right w:val="none" w:sz="0" w:space="0" w:color="auto"/>
      </w:divBdr>
      <w:divsChild>
        <w:div w:id="1060010241">
          <w:marLeft w:val="0"/>
          <w:marRight w:val="0"/>
          <w:marTop w:val="0"/>
          <w:marBottom w:val="0"/>
          <w:divBdr>
            <w:top w:val="none" w:sz="0" w:space="0" w:color="auto"/>
            <w:left w:val="none" w:sz="0" w:space="0" w:color="auto"/>
            <w:bottom w:val="none" w:sz="0" w:space="0" w:color="auto"/>
            <w:right w:val="none" w:sz="0" w:space="0" w:color="auto"/>
          </w:divBdr>
          <w:divsChild>
            <w:div w:id="269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69496">
      <w:bodyDiv w:val="1"/>
      <w:marLeft w:val="0"/>
      <w:marRight w:val="0"/>
      <w:marTop w:val="0"/>
      <w:marBottom w:val="0"/>
      <w:divBdr>
        <w:top w:val="none" w:sz="0" w:space="0" w:color="auto"/>
        <w:left w:val="none" w:sz="0" w:space="0" w:color="auto"/>
        <w:bottom w:val="none" w:sz="0" w:space="0" w:color="auto"/>
        <w:right w:val="none" w:sz="0" w:space="0" w:color="auto"/>
      </w:divBdr>
      <w:divsChild>
        <w:div w:id="727656334">
          <w:marLeft w:val="0"/>
          <w:marRight w:val="0"/>
          <w:marTop w:val="0"/>
          <w:marBottom w:val="0"/>
          <w:divBdr>
            <w:top w:val="none" w:sz="0" w:space="0" w:color="auto"/>
            <w:left w:val="none" w:sz="0" w:space="0" w:color="auto"/>
            <w:bottom w:val="none" w:sz="0" w:space="0" w:color="auto"/>
            <w:right w:val="none" w:sz="0" w:space="0" w:color="auto"/>
          </w:divBdr>
          <w:divsChild>
            <w:div w:id="476000147">
              <w:marLeft w:val="0"/>
              <w:marRight w:val="0"/>
              <w:marTop w:val="0"/>
              <w:marBottom w:val="0"/>
              <w:divBdr>
                <w:top w:val="none" w:sz="0" w:space="0" w:color="auto"/>
                <w:left w:val="none" w:sz="0" w:space="0" w:color="auto"/>
                <w:bottom w:val="none" w:sz="0" w:space="0" w:color="auto"/>
                <w:right w:val="none" w:sz="0" w:space="0" w:color="auto"/>
              </w:divBdr>
              <w:divsChild>
                <w:div w:id="1603609113">
                  <w:marLeft w:val="0"/>
                  <w:marRight w:val="0"/>
                  <w:marTop w:val="0"/>
                  <w:marBottom w:val="0"/>
                  <w:divBdr>
                    <w:top w:val="none" w:sz="0" w:space="0" w:color="auto"/>
                    <w:left w:val="none" w:sz="0" w:space="0" w:color="auto"/>
                    <w:bottom w:val="none" w:sz="0" w:space="0" w:color="auto"/>
                    <w:right w:val="none" w:sz="0" w:space="0" w:color="auto"/>
                  </w:divBdr>
                  <w:divsChild>
                    <w:div w:id="137654409">
                      <w:marLeft w:val="0"/>
                      <w:marRight w:val="0"/>
                      <w:marTop w:val="0"/>
                      <w:marBottom w:val="0"/>
                      <w:divBdr>
                        <w:top w:val="none" w:sz="0" w:space="0" w:color="auto"/>
                        <w:left w:val="none" w:sz="0" w:space="0" w:color="auto"/>
                        <w:bottom w:val="none" w:sz="0" w:space="0" w:color="auto"/>
                        <w:right w:val="none" w:sz="0" w:space="0" w:color="auto"/>
                      </w:divBdr>
                      <w:divsChild>
                        <w:div w:id="1413166521">
                          <w:marLeft w:val="0"/>
                          <w:marRight w:val="0"/>
                          <w:marTop w:val="0"/>
                          <w:marBottom w:val="0"/>
                          <w:divBdr>
                            <w:top w:val="none" w:sz="0" w:space="0" w:color="auto"/>
                            <w:left w:val="none" w:sz="0" w:space="0" w:color="auto"/>
                            <w:bottom w:val="none" w:sz="0" w:space="0" w:color="auto"/>
                            <w:right w:val="none" w:sz="0" w:space="0" w:color="auto"/>
                          </w:divBdr>
                          <w:divsChild>
                            <w:div w:id="86049371">
                              <w:marLeft w:val="0"/>
                              <w:marRight w:val="0"/>
                              <w:marTop w:val="0"/>
                              <w:marBottom w:val="0"/>
                              <w:divBdr>
                                <w:top w:val="none" w:sz="0" w:space="0" w:color="auto"/>
                                <w:left w:val="none" w:sz="0" w:space="0" w:color="auto"/>
                                <w:bottom w:val="none" w:sz="0" w:space="0" w:color="auto"/>
                                <w:right w:val="none" w:sz="0" w:space="0" w:color="auto"/>
                              </w:divBdr>
                              <w:divsChild>
                                <w:div w:id="880941271">
                                  <w:marLeft w:val="0"/>
                                  <w:marRight w:val="0"/>
                                  <w:marTop w:val="0"/>
                                  <w:marBottom w:val="0"/>
                                  <w:divBdr>
                                    <w:top w:val="none" w:sz="0" w:space="0" w:color="auto"/>
                                    <w:left w:val="none" w:sz="0" w:space="0" w:color="auto"/>
                                    <w:bottom w:val="none" w:sz="0" w:space="0" w:color="auto"/>
                                    <w:right w:val="none" w:sz="0" w:space="0" w:color="auto"/>
                                  </w:divBdr>
                                  <w:divsChild>
                                    <w:div w:id="1126048425">
                                      <w:marLeft w:val="0"/>
                                      <w:marRight w:val="0"/>
                                      <w:marTop w:val="0"/>
                                      <w:marBottom w:val="0"/>
                                      <w:divBdr>
                                        <w:top w:val="none" w:sz="0" w:space="0" w:color="auto"/>
                                        <w:left w:val="none" w:sz="0" w:space="0" w:color="auto"/>
                                        <w:bottom w:val="none" w:sz="0" w:space="0" w:color="auto"/>
                                        <w:right w:val="none" w:sz="0" w:space="0" w:color="auto"/>
                                      </w:divBdr>
                                      <w:divsChild>
                                        <w:div w:id="833880086">
                                          <w:marLeft w:val="0"/>
                                          <w:marRight w:val="0"/>
                                          <w:marTop w:val="0"/>
                                          <w:marBottom w:val="0"/>
                                          <w:divBdr>
                                            <w:top w:val="none" w:sz="0" w:space="0" w:color="auto"/>
                                            <w:left w:val="none" w:sz="0" w:space="0" w:color="auto"/>
                                            <w:bottom w:val="none" w:sz="0" w:space="0" w:color="auto"/>
                                            <w:right w:val="none" w:sz="0" w:space="0" w:color="auto"/>
                                          </w:divBdr>
                                          <w:divsChild>
                                            <w:div w:id="1233858061">
                                              <w:marLeft w:val="0"/>
                                              <w:marRight w:val="0"/>
                                              <w:marTop w:val="0"/>
                                              <w:marBottom w:val="0"/>
                                              <w:divBdr>
                                                <w:top w:val="none" w:sz="0" w:space="0" w:color="auto"/>
                                                <w:left w:val="none" w:sz="0" w:space="0" w:color="auto"/>
                                                <w:bottom w:val="none" w:sz="0" w:space="0" w:color="auto"/>
                                                <w:right w:val="none" w:sz="0" w:space="0" w:color="auto"/>
                                              </w:divBdr>
                                              <w:divsChild>
                                                <w:div w:id="557862132">
                                                  <w:marLeft w:val="0"/>
                                                  <w:marRight w:val="0"/>
                                                  <w:marTop w:val="0"/>
                                                  <w:marBottom w:val="0"/>
                                                  <w:divBdr>
                                                    <w:top w:val="none" w:sz="0" w:space="0" w:color="auto"/>
                                                    <w:left w:val="none" w:sz="0" w:space="0" w:color="auto"/>
                                                    <w:bottom w:val="none" w:sz="0" w:space="0" w:color="auto"/>
                                                    <w:right w:val="none" w:sz="0" w:space="0" w:color="auto"/>
                                                  </w:divBdr>
                                                  <w:divsChild>
                                                    <w:div w:id="217597340">
                                                      <w:marLeft w:val="0"/>
                                                      <w:marRight w:val="0"/>
                                                      <w:marTop w:val="0"/>
                                                      <w:marBottom w:val="0"/>
                                                      <w:divBdr>
                                                        <w:top w:val="none" w:sz="0" w:space="0" w:color="auto"/>
                                                        <w:left w:val="none" w:sz="0" w:space="0" w:color="auto"/>
                                                        <w:bottom w:val="none" w:sz="0" w:space="0" w:color="auto"/>
                                                        <w:right w:val="none" w:sz="0" w:space="0" w:color="auto"/>
                                                      </w:divBdr>
                                                      <w:divsChild>
                                                        <w:div w:id="1175413463">
                                                          <w:marLeft w:val="0"/>
                                                          <w:marRight w:val="0"/>
                                                          <w:marTop w:val="0"/>
                                                          <w:marBottom w:val="0"/>
                                                          <w:divBdr>
                                                            <w:top w:val="none" w:sz="0" w:space="0" w:color="auto"/>
                                                            <w:left w:val="none" w:sz="0" w:space="0" w:color="auto"/>
                                                            <w:bottom w:val="none" w:sz="0" w:space="0" w:color="auto"/>
                                                            <w:right w:val="none" w:sz="0" w:space="0" w:color="auto"/>
                                                          </w:divBdr>
                                                          <w:divsChild>
                                                            <w:div w:id="1362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606159">
          <w:marLeft w:val="0"/>
          <w:marRight w:val="0"/>
          <w:marTop w:val="0"/>
          <w:marBottom w:val="0"/>
          <w:divBdr>
            <w:top w:val="none" w:sz="0" w:space="0" w:color="auto"/>
            <w:left w:val="none" w:sz="0" w:space="0" w:color="auto"/>
            <w:bottom w:val="none" w:sz="0" w:space="0" w:color="auto"/>
            <w:right w:val="none" w:sz="0" w:space="0" w:color="auto"/>
          </w:divBdr>
          <w:divsChild>
            <w:div w:id="1986162006">
              <w:marLeft w:val="0"/>
              <w:marRight w:val="0"/>
              <w:marTop w:val="0"/>
              <w:marBottom w:val="0"/>
              <w:divBdr>
                <w:top w:val="none" w:sz="0" w:space="0" w:color="auto"/>
                <w:left w:val="none" w:sz="0" w:space="0" w:color="auto"/>
                <w:bottom w:val="none" w:sz="0" w:space="0" w:color="auto"/>
                <w:right w:val="none" w:sz="0" w:space="0" w:color="auto"/>
              </w:divBdr>
              <w:divsChild>
                <w:div w:id="1830510939">
                  <w:marLeft w:val="0"/>
                  <w:marRight w:val="0"/>
                  <w:marTop w:val="0"/>
                  <w:marBottom w:val="0"/>
                  <w:divBdr>
                    <w:top w:val="none" w:sz="0" w:space="0" w:color="auto"/>
                    <w:left w:val="none" w:sz="0" w:space="0" w:color="auto"/>
                    <w:bottom w:val="none" w:sz="0" w:space="0" w:color="auto"/>
                    <w:right w:val="none" w:sz="0" w:space="0" w:color="auto"/>
                  </w:divBdr>
                  <w:divsChild>
                    <w:div w:id="1405224643">
                      <w:marLeft w:val="0"/>
                      <w:marRight w:val="0"/>
                      <w:marTop w:val="0"/>
                      <w:marBottom w:val="0"/>
                      <w:divBdr>
                        <w:top w:val="none" w:sz="0" w:space="0" w:color="auto"/>
                        <w:left w:val="none" w:sz="0" w:space="0" w:color="auto"/>
                        <w:bottom w:val="none" w:sz="0" w:space="0" w:color="auto"/>
                        <w:right w:val="none" w:sz="0" w:space="0" w:color="auto"/>
                      </w:divBdr>
                      <w:divsChild>
                        <w:div w:id="258560575">
                          <w:marLeft w:val="0"/>
                          <w:marRight w:val="0"/>
                          <w:marTop w:val="0"/>
                          <w:marBottom w:val="0"/>
                          <w:divBdr>
                            <w:top w:val="none" w:sz="0" w:space="0" w:color="auto"/>
                            <w:left w:val="none" w:sz="0" w:space="0" w:color="auto"/>
                            <w:bottom w:val="none" w:sz="0" w:space="0" w:color="auto"/>
                            <w:right w:val="none" w:sz="0" w:space="0" w:color="auto"/>
                          </w:divBdr>
                          <w:divsChild>
                            <w:div w:id="1292899223">
                              <w:marLeft w:val="0"/>
                              <w:marRight w:val="0"/>
                              <w:marTop w:val="0"/>
                              <w:marBottom w:val="0"/>
                              <w:divBdr>
                                <w:top w:val="none" w:sz="0" w:space="0" w:color="auto"/>
                                <w:left w:val="none" w:sz="0" w:space="0" w:color="auto"/>
                                <w:bottom w:val="none" w:sz="0" w:space="0" w:color="auto"/>
                                <w:right w:val="none" w:sz="0" w:space="0" w:color="auto"/>
                              </w:divBdr>
                              <w:divsChild>
                                <w:div w:id="1035497100">
                                  <w:marLeft w:val="0"/>
                                  <w:marRight w:val="0"/>
                                  <w:marTop w:val="0"/>
                                  <w:marBottom w:val="0"/>
                                  <w:divBdr>
                                    <w:top w:val="none" w:sz="0" w:space="0" w:color="auto"/>
                                    <w:left w:val="none" w:sz="0" w:space="0" w:color="auto"/>
                                    <w:bottom w:val="none" w:sz="0" w:space="0" w:color="auto"/>
                                    <w:right w:val="none" w:sz="0" w:space="0" w:color="auto"/>
                                  </w:divBdr>
                                  <w:divsChild>
                                    <w:div w:id="1888179311">
                                      <w:marLeft w:val="0"/>
                                      <w:marRight w:val="0"/>
                                      <w:marTop w:val="0"/>
                                      <w:marBottom w:val="0"/>
                                      <w:divBdr>
                                        <w:top w:val="none" w:sz="0" w:space="0" w:color="auto"/>
                                        <w:left w:val="none" w:sz="0" w:space="0" w:color="auto"/>
                                        <w:bottom w:val="none" w:sz="0" w:space="0" w:color="auto"/>
                                        <w:right w:val="none" w:sz="0" w:space="0" w:color="auto"/>
                                      </w:divBdr>
                                      <w:divsChild>
                                        <w:div w:id="1090126624">
                                          <w:marLeft w:val="0"/>
                                          <w:marRight w:val="0"/>
                                          <w:marTop w:val="0"/>
                                          <w:marBottom w:val="0"/>
                                          <w:divBdr>
                                            <w:top w:val="none" w:sz="0" w:space="0" w:color="auto"/>
                                            <w:left w:val="none" w:sz="0" w:space="0" w:color="auto"/>
                                            <w:bottom w:val="none" w:sz="0" w:space="0" w:color="auto"/>
                                            <w:right w:val="none" w:sz="0" w:space="0" w:color="auto"/>
                                          </w:divBdr>
                                          <w:divsChild>
                                            <w:div w:id="801312804">
                                              <w:marLeft w:val="0"/>
                                              <w:marRight w:val="0"/>
                                              <w:marTop w:val="0"/>
                                              <w:marBottom w:val="0"/>
                                              <w:divBdr>
                                                <w:top w:val="none" w:sz="0" w:space="0" w:color="auto"/>
                                                <w:left w:val="none" w:sz="0" w:space="0" w:color="auto"/>
                                                <w:bottom w:val="none" w:sz="0" w:space="0" w:color="auto"/>
                                                <w:right w:val="none" w:sz="0" w:space="0" w:color="auto"/>
                                              </w:divBdr>
                                              <w:divsChild>
                                                <w:div w:id="1459453745">
                                                  <w:marLeft w:val="0"/>
                                                  <w:marRight w:val="0"/>
                                                  <w:marTop w:val="0"/>
                                                  <w:marBottom w:val="0"/>
                                                  <w:divBdr>
                                                    <w:top w:val="none" w:sz="0" w:space="0" w:color="auto"/>
                                                    <w:left w:val="none" w:sz="0" w:space="0" w:color="auto"/>
                                                    <w:bottom w:val="none" w:sz="0" w:space="0" w:color="auto"/>
                                                    <w:right w:val="none" w:sz="0" w:space="0" w:color="auto"/>
                                                  </w:divBdr>
                                                  <w:divsChild>
                                                    <w:div w:id="618490022">
                                                      <w:marLeft w:val="0"/>
                                                      <w:marRight w:val="0"/>
                                                      <w:marTop w:val="0"/>
                                                      <w:marBottom w:val="0"/>
                                                      <w:divBdr>
                                                        <w:top w:val="none" w:sz="0" w:space="0" w:color="auto"/>
                                                        <w:left w:val="none" w:sz="0" w:space="0" w:color="auto"/>
                                                        <w:bottom w:val="none" w:sz="0" w:space="0" w:color="auto"/>
                                                        <w:right w:val="none" w:sz="0" w:space="0" w:color="auto"/>
                                                      </w:divBdr>
                                                      <w:divsChild>
                                                        <w:div w:id="397290687">
                                                          <w:marLeft w:val="0"/>
                                                          <w:marRight w:val="0"/>
                                                          <w:marTop w:val="0"/>
                                                          <w:marBottom w:val="0"/>
                                                          <w:divBdr>
                                                            <w:top w:val="none" w:sz="0" w:space="0" w:color="auto"/>
                                                            <w:left w:val="none" w:sz="0" w:space="0" w:color="auto"/>
                                                            <w:bottom w:val="none" w:sz="0" w:space="0" w:color="auto"/>
                                                            <w:right w:val="none" w:sz="0" w:space="0" w:color="auto"/>
                                                          </w:divBdr>
                                                          <w:divsChild>
                                                            <w:div w:id="117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040727">
                                  <w:marLeft w:val="0"/>
                                  <w:marRight w:val="0"/>
                                  <w:marTop w:val="0"/>
                                  <w:marBottom w:val="0"/>
                                  <w:divBdr>
                                    <w:top w:val="none" w:sz="0" w:space="0" w:color="auto"/>
                                    <w:left w:val="none" w:sz="0" w:space="0" w:color="auto"/>
                                    <w:bottom w:val="none" w:sz="0" w:space="0" w:color="auto"/>
                                    <w:right w:val="none" w:sz="0" w:space="0" w:color="auto"/>
                                  </w:divBdr>
                                  <w:divsChild>
                                    <w:div w:id="1606184347">
                                      <w:marLeft w:val="0"/>
                                      <w:marRight w:val="0"/>
                                      <w:marTop w:val="0"/>
                                      <w:marBottom w:val="0"/>
                                      <w:divBdr>
                                        <w:top w:val="none" w:sz="0" w:space="0" w:color="auto"/>
                                        <w:left w:val="none" w:sz="0" w:space="0" w:color="auto"/>
                                        <w:bottom w:val="none" w:sz="0" w:space="0" w:color="auto"/>
                                        <w:right w:val="none" w:sz="0" w:space="0" w:color="auto"/>
                                      </w:divBdr>
                                      <w:divsChild>
                                        <w:div w:id="448596218">
                                          <w:marLeft w:val="0"/>
                                          <w:marRight w:val="0"/>
                                          <w:marTop w:val="0"/>
                                          <w:marBottom w:val="0"/>
                                          <w:divBdr>
                                            <w:top w:val="none" w:sz="0" w:space="0" w:color="auto"/>
                                            <w:left w:val="none" w:sz="0" w:space="0" w:color="auto"/>
                                            <w:bottom w:val="none" w:sz="0" w:space="0" w:color="auto"/>
                                            <w:right w:val="none" w:sz="0" w:space="0" w:color="auto"/>
                                          </w:divBdr>
                                          <w:divsChild>
                                            <w:div w:id="624623913">
                                              <w:marLeft w:val="0"/>
                                              <w:marRight w:val="0"/>
                                              <w:marTop w:val="0"/>
                                              <w:marBottom w:val="0"/>
                                              <w:divBdr>
                                                <w:top w:val="none" w:sz="0" w:space="0" w:color="auto"/>
                                                <w:left w:val="none" w:sz="0" w:space="0" w:color="auto"/>
                                                <w:bottom w:val="none" w:sz="0" w:space="0" w:color="auto"/>
                                                <w:right w:val="none" w:sz="0" w:space="0" w:color="auto"/>
                                              </w:divBdr>
                                              <w:divsChild>
                                                <w:div w:id="1506895126">
                                                  <w:marLeft w:val="0"/>
                                                  <w:marRight w:val="0"/>
                                                  <w:marTop w:val="0"/>
                                                  <w:marBottom w:val="0"/>
                                                  <w:divBdr>
                                                    <w:top w:val="none" w:sz="0" w:space="0" w:color="auto"/>
                                                    <w:left w:val="none" w:sz="0" w:space="0" w:color="auto"/>
                                                    <w:bottom w:val="none" w:sz="0" w:space="0" w:color="auto"/>
                                                    <w:right w:val="none" w:sz="0" w:space="0" w:color="auto"/>
                                                  </w:divBdr>
                                                  <w:divsChild>
                                                    <w:div w:id="1772822075">
                                                      <w:marLeft w:val="0"/>
                                                      <w:marRight w:val="0"/>
                                                      <w:marTop w:val="0"/>
                                                      <w:marBottom w:val="0"/>
                                                      <w:divBdr>
                                                        <w:top w:val="none" w:sz="0" w:space="0" w:color="auto"/>
                                                        <w:left w:val="none" w:sz="0" w:space="0" w:color="auto"/>
                                                        <w:bottom w:val="none" w:sz="0" w:space="0" w:color="auto"/>
                                                        <w:right w:val="none" w:sz="0" w:space="0" w:color="auto"/>
                                                      </w:divBdr>
                                                      <w:divsChild>
                                                        <w:div w:id="4123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135234">
              <w:marLeft w:val="0"/>
              <w:marRight w:val="0"/>
              <w:marTop w:val="0"/>
              <w:marBottom w:val="0"/>
              <w:divBdr>
                <w:top w:val="none" w:sz="0" w:space="0" w:color="auto"/>
                <w:left w:val="none" w:sz="0" w:space="0" w:color="auto"/>
                <w:bottom w:val="none" w:sz="0" w:space="0" w:color="auto"/>
                <w:right w:val="none" w:sz="0" w:space="0" w:color="auto"/>
              </w:divBdr>
              <w:divsChild>
                <w:div w:id="6977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8602">
      <w:bodyDiv w:val="1"/>
      <w:marLeft w:val="0"/>
      <w:marRight w:val="0"/>
      <w:marTop w:val="0"/>
      <w:marBottom w:val="0"/>
      <w:divBdr>
        <w:top w:val="none" w:sz="0" w:space="0" w:color="auto"/>
        <w:left w:val="none" w:sz="0" w:space="0" w:color="auto"/>
        <w:bottom w:val="none" w:sz="0" w:space="0" w:color="auto"/>
        <w:right w:val="none" w:sz="0" w:space="0" w:color="auto"/>
      </w:divBdr>
      <w:divsChild>
        <w:div w:id="2019848816">
          <w:marLeft w:val="0"/>
          <w:marRight w:val="0"/>
          <w:marTop w:val="0"/>
          <w:marBottom w:val="0"/>
          <w:divBdr>
            <w:top w:val="none" w:sz="0" w:space="0" w:color="auto"/>
            <w:left w:val="none" w:sz="0" w:space="0" w:color="auto"/>
            <w:bottom w:val="none" w:sz="0" w:space="0" w:color="auto"/>
            <w:right w:val="none" w:sz="0" w:space="0" w:color="auto"/>
          </w:divBdr>
          <w:divsChild>
            <w:div w:id="1214387318">
              <w:marLeft w:val="0"/>
              <w:marRight w:val="0"/>
              <w:marTop w:val="0"/>
              <w:marBottom w:val="0"/>
              <w:divBdr>
                <w:top w:val="none" w:sz="0" w:space="0" w:color="auto"/>
                <w:left w:val="none" w:sz="0" w:space="0" w:color="auto"/>
                <w:bottom w:val="none" w:sz="0" w:space="0" w:color="auto"/>
                <w:right w:val="none" w:sz="0" w:space="0" w:color="auto"/>
              </w:divBdr>
              <w:divsChild>
                <w:div w:id="9766481">
                  <w:marLeft w:val="0"/>
                  <w:marRight w:val="0"/>
                  <w:marTop w:val="0"/>
                  <w:marBottom w:val="0"/>
                  <w:divBdr>
                    <w:top w:val="none" w:sz="0" w:space="0" w:color="auto"/>
                    <w:left w:val="none" w:sz="0" w:space="0" w:color="auto"/>
                    <w:bottom w:val="none" w:sz="0" w:space="0" w:color="auto"/>
                    <w:right w:val="none" w:sz="0" w:space="0" w:color="auto"/>
                  </w:divBdr>
                  <w:divsChild>
                    <w:div w:id="1860895330">
                      <w:marLeft w:val="0"/>
                      <w:marRight w:val="0"/>
                      <w:marTop w:val="0"/>
                      <w:marBottom w:val="0"/>
                      <w:divBdr>
                        <w:top w:val="none" w:sz="0" w:space="0" w:color="auto"/>
                        <w:left w:val="none" w:sz="0" w:space="0" w:color="auto"/>
                        <w:bottom w:val="none" w:sz="0" w:space="0" w:color="auto"/>
                        <w:right w:val="none" w:sz="0" w:space="0" w:color="auto"/>
                      </w:divBdr>
                      <w:divsChild>
                        <w:div w:id="2147043302">
                          <w:marLeft w:val="0"/>
                          <w:marRight w:val="0"/>
                          <w:marTop w:val="0"/>
                          <w:marBottom w:val="0"/>
                          <w:divBdr>
                            <w:top w:val="none" w:sz="0" w:space="0" w:color="auto"/>
                            <w:left w:val="none" w:sz="0" w:space="0" w:color="auto"/>
                            <w:bottom w:val="none" w:sz="0" w:space="0" w:color="auto"/>
                            <w:right w:val="none" w:sz="0" w:space="0" w:color="auto"/>
                          </w:divBdr>
                          <w:divsChild>
                            <w:div w:id="440338372">
                              <w:marLeft w:val="0"/>
                              <w:marRight w:val="0"/>
                              <w:marTop w:val="0"/>
                              <w:marBottom w:val="0"/>
                              <w:divBdr>
                                <w:top w:val="none" w:sz="0" w:space="0" w:color="auto"/>
                                <w:left w:val="none" w:sz="0" w:space="0" w:color="auto"/>
                                <w:bottom w:val="none" w:sz="0" w:space="0" w:color="auto"/>
                                <w:right w:val="none" w:sz="0" w:space="0" w:color="auto"/>
                              </w:divBdr>
                              <w:divsChild>
                                <w:div w:id="859582628">
                                  <w:marLeft w:val="0"/>
                                  <w:marRight w:val="0"/>
                                  <w:marTop w:val="0"/>
                                  <w:marBottom w:val="0"/>
                                  <w:divBdr>
                                    <w:top w:val="none" w:sz="0" w:space="0" w:color="auto"/>
                                    <w:left w:val="none" w:sz="0" w:space="0" w:color="auto"/>
                                    <w:bottom w:val="none" w:sz="0" w:space="0" w:color="auto"/>
                                    <w:right w:val="none" w:sz="0" w:space="0" w:color="auto"/>
                                  </w:divBdr>
                                  <w:divsChild>
                                    <w:div w:id="1950315222">
                                      <w:marLeft w:val="0"/>
                                      <w:marRight w:val="0"/>
                                      <w:marTop w:val="0"/>
                                      <w:marBottom w:val="0"/>
                                      <w:divBdr>
                                        <w:top w:val="none" w:sz="0" w:space="0" w:color="auto"/>
                                        <w:left w:val="none" w:sz="0" w:space="0" w:color="auto"/>
                                        <w:bottom w:val="none" w:sz="0" w:space="0" w:color="auto"/>
                                        <w:right w:val="none" w:sz="0" w:space="0" w:color="auto"/>
                                      </w:divBdr>
                                      <w:divsChild>
                                        <w:div w:id="973944693">
                                          <w:marLeft w:val="0"/>
                                          <w:marRight w:val="0"/>
                                          <w:marTop w:val="0"/>
                                          <w:marBottom w:val="0"/>
                                          <w:divBdr>
                                            <w:top w:val="none" w:sz="0" w:space="0" w:color="auto"/>
                                            <w:left w:val="none" w:sz="0" w:space="0" w:color="auto"/>
                                            <w:bottom w:val="none" w:sz="0" w:space="0" w:color="auto"/>
                                            <w:right w:val="none" w:sz="0" w:space="0" w:color="auto"/>
                                          </w:divBdr>
                                          <w:divsChild>
                                            <w:div w:id="341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236635">
      <w:bodyDiv w:val="1"/>
      <w:marLeft w:val="0"/>
      <w:marRight w:val="0"/>
      <w:marTop w:val="0"/>
      <w:marBottom w:val="0"/>
      <w:divBdr>
        <w:top w:val="none" w:sz="0" w:space="0" w:color="auto"/>
        <w:left w:val="none" w:sz="0" w:space="0" w:color="auto"/>
        <w:bottom w:val="none" w:sz="0" w:space="0" w:color="auto"/>
        <w:right w:val="none" w:sz="0" w:space="0" w:color="auto"/>
      </w:divBdr>
      <w:divsChild>
        <w:div w:id="697658234">
          <w:marLeft w:val="0"/>
          <w:marRight w:val="0"/>
          <w:marTop w:val="0"/>
          <w:marBottom w:val="0"/>
          <w:divBdr>
            <w:top w:val="none" w:sz="0" w:space="0" w:color="auto"/>
            <w:left w:val="none" w:sz="0" w:space="0" w:color="auto"/>
            <w:bottom w:val="none" w:sz="0" w:space="0" w:color="auto"/>
            <w:right w:val="none" w:sz="0" w:space="0" w:color="auto"/>
          </w:divBdr>
          <w:divsChild>
            <w:div w:id="6006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0524">
      <w:bodyDiv w:val="1"/>
      <w:marLeft w:val="0"/>
      <w:marRight w:val="0"/>
      <w:marTop w:val="0"/>
      <w:marBottom w:val="0"/>
      <w:divBdr>
        <w:top w:val="none" w:sz="0" w:space="0" w:color="auto"/>
        <w:left w:val="none" w:sz="0" w:space="0" w:color="auto"/>
        <w:bottom w:val="none" w:sz="0" w:space="0" w:color="auto"/>
        <w:right w:val="none" w:sz="0" w:space="0" w:color="auto"/>
      </w:divBdr>
      <w:divsChild>
        <w:div w:id="237322777">
          <w:marLeft w:val="0"/>
          <w:marRight w:val="0"/>
          <w:marTop w:val="0"/>
          <w:marBottom w:val="0"/>
          <w:divBdr>
            <w:top w:val="none" w:sz="0" w:space="0" w:color="auto"/>
            <w:left w:val="none" w:sz="0" w:space="0" w:color="auto"/>
            <w:bottom w:val="none" w:sz="0" w:space="0" w:color="auto"/>
            <w:right w:val="none" w:sz="0" w:space="0" w:color="auto"/>
          </w:divBdr>
          <w:divsChild>
            <w:div w:id="1674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0935">
      <w:bodyDiv w:val="1"/>
      <w:marLeft w:val="0"/>
      <w:marRight w:val="0"/>
      <w:marTop w:val="0"/>
      <w:marBottom w:val="0"/>
      <w:divBdr>
        <w:top w:val="none" w:sz="0" w:space="0" w:color="auto"/>
        <w:left w:val="none" w:sz="0" w:space="0" w:color="auto"/>
        <w:bottom w:val="none" w:sz="0" w:space="0" w:color="auto"/>
        <w:right w:val="none" w:sz="0" w:space="0" w:color="auto"/>
      </w:divBdr>
      <w:divsChild>
        <w:div w:id="678698268">
          <w:marLeft w:val="0"/>
          <w:marRight w:val="0"/>
          <w:marTop w:val="0"/>
          <w:marBottom w:val="0"/>
          <w:divBdr>
            <w:top w:val="none" w:sz="0" w:space="0" w:color="auto"/>
            <w:left w:val="none" w:sz="0" w:space="0" w:color="auto"/>
            <w:bottom w:val="none" w:sz="0" w:space="0" w:color="auto"/>
            <w:right w:val="none" w:sz="0" w:space="0" w:color="auto"/>
          </w:divBdr>
          <w:divsChild>
            <w:div w:id="1154369358">
              <w:marLeft w:val="0"/>
              <w:marRight w:val="0"/>
              <w:marTop w:val="0"/>
              <w:marBottom w:val="0"/>
              <w:divBdr>
                <w:top w:val="none" w:sz="0" w:space="0" w:color="auto"/>
                <w:left w:val="none" w:sz="0" w:space="0" w:color="auto"/>
                <w:bottom w:val="none" w:sz="0" w:space="0" w:color="auto"/>
                <w:right w:val="none" w:sz="0" w:space="0" w:color="auto"/>
              </w:divBdr>
              <w:divsChild>
                <w:div w:id="1487284345">
                  <w:marLeft w:val="0"/>
                  <w:marRight w:val="0"/>
                  <w:marTop w:val="0"/>
                  <w:marBottom w:val="0"/>
                  <w:divBdr>
                    <w:top w:val="none" w:sz="0" w:space="0" w:color="auto"/>
                    <w:left w:val="none" w:sz="0" w:space="0" w:color="auto"/>
                    <w:bottom w:val="none" w:sz="0" w:space="0" w:color="auto"/>
                    <w:right w:val="none" w:sz="0" w:space="0" w:color="auto"/>
                  </w:divBdr>
                  <w:divsChild>
                    <w:div w:id="1862427811">
                      <w:marLeft w:val="0"/>
                      <w:marRight w:val="0"/>
                      <w:marTop w:val="0"/>
                      <w:marBottom w:val="0"/>
                      <w:divBdr>
                        <w:top w:val="none" w:sz="0" w:space="0" w:color="auto"/>
                        <w:left w:val="none" w:sz="0" w:space="0" w:color="auto"/>
                        <w:bottom w:val="none" w:sz="0" w:space="0" w:color="auto"/>
                        <w:right w:val="none" w:sz="0" w:space="0" w:color="auto"/>
                      </w:divBdr>
                      <w:divsChild>
                        <w:div w:id="2007977442">
                          <w:marLeft w:val="0"/>
                          <w:marRight w:val="0"/>
                          <w:marTop w:val="0"/>
                          <w:marBottom w:val="0"/>
                          <w:divBdr>
                            <w:top w:val="none" w:sz="0" w:space="0" w:color="auto"/>
                            <w:left w:val="none" w:sz="0" w:space="0" w:color="auto"/>
                            <w:bottom w:val="none" w:sz="0" w:space="0" w:color="auto"/>
                            <w:right w:val="none" w:sz="0" w:space="0" w:color="auto"/>
                          </w:divBdr>
                          <w:divsChild>
                            <w:div w:id="631204975">
                              <w:marLeft w:val="0"/>
                              <w:marRight w:val="0"/>
                              <w:marTop w:val="0"/>
                              <w:marBottom w:val="0"/>
                              <w:divBdr>
                                <w:top w:val="none" w:sz="0" w:space="0" w:color="auto"/>
                                <w:left w:val="none" w:sz="0" w:space="0" w:color="auto"/>
                                <w:bottom w:val="none" w:sz="0" w:space="0" w:color="auto"/>
                                <w:right w:val="none" w:sz="0" w:space="0" w:color="auto"/>
                              </w:divBdr>
                              <w:divsChild>
                                <w:div w:id="1615938696">
                                  <w:marLeft w:val="0"/>
                                  <w:marRight w:val="0"/>
                                  <w:marTop w:val="0"/>
                                  <w:marBottom w:val="0"/>
                                  <w:divBdr>
                                    <w:top w:val="none" w:sz="0" w:space="0" w:color="auto"/>
                                    <w:left w:val="none" w:sz="0" w:space="0" w:color="auto"/>
                                    <w:bottom w:val="none" w:sz="0" w:space="0" w:color="auto"/>
                                    <w:right w:val="none" w:sz="0" w:space="0" w:color="auto"/>
                                  </w:divBdr>
                                  <w:divsChild>
                                    <w:div w:id="1432160022">
                                      <w:marLeft w:val="0"/>
                                      <w:marRight w:val="0"/>
                                      <w:marTop w:val="0"/>
                                      <w:marBottom w:val="0"/>
                                      <w:divBdr>
                                        <w:top w:val="none" w:sz="0" w:space="0" w:color="auto"/>
                                        <w:left w:val="none" w:sz="0" w:space="0" w:color="auto"/>
                                        <w:bottom w:val="none" w:sz="0" w:space="0" w:color="auto"/>
                                        <w:right w:val="none" w:sz="0" w:space="0" w:color="auto"/>
                                      </w:divBdr>
                                      <w:divsChild>
                                        <w:div w:id="1481465150">
                                          <w:marLeft w:val="0"/>
                                          <w:marRight w:val="0"/>
                                          <w:marTop w:val="0"/>
                                          <w:marBottom w:val="0"/>
                                          <w:divBdr>
                                            <w:top w:val="none" w:sz="0" w:space="0" w:color="auto"/>
                                            <w:left w:val="none" w:sz="0" w:space="0" w:color="auto"/>
                                            <w:bottom w:val="none" w:sz="0" w:space="0" w:color="auto"/>
                                            <w:right w:val="none" w:sz="0" w:space="0" w:color="auto"/>
                                          </w:divBdr>
                                          <w:divsChild>
                                            <w:div w:id="10260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470987">
      <w:bodyDiv w:val="1"/>
      <w:marLeft w:val="0"/>
      <w:marRight w:val="0"/>
      <w:marTop w:val="0"/>
      <w:marBottom w:val="0"/>
      <w:divBdr>
        <w:top w:val="none" w:sz="0" w:space="0" w:color="auto"/>
        <w:left w:val="none" w:sz="0" w:space="0" w:color="auto"/>
        <w:bottom w:val="none" w:sz="0" w:space="0" w:color="auto"/>
        <w:right w:val="none" w:sz="0" w:space="0" w:color="auto"/>
      </w:divBdr>
      <w:divsChild>
        <w:div w:id="392316385">
          <w:marLeft w:val="0"/>
          <w:marRight w:val="0"/>
          <w:marTop w:val="0"/>
          <w:marBottom w:val="0"/>
          <w:divBdr>
            <w:top w:val="none" w:sz="0" w:space="0" w:color="auto"/>
            <w:left w:val="none" w:sz="0" w:space="0" w:color="auto"/>
            <w:bottom w:val="none" w:sz="0" w:space="0" w:color="auto"/>
            <w:right w:val="none" w:sz="0" w:space="0" w:color="auto"/>
          </w:divBdr>
          <w:divsChild>
            <w:div w:id="126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0627">
      <w:bodyDiv w:val="1"/>
      <w:marLeft w:val="0"/>
      <w:marRight w:val="0"/>
      <w:marTop w:val="0"/>
      <w:marBottom w:val="0"/>
      <w:divBdr>
        <w:top w:val="none" w:sz="0" w:space="0" w:color="auto"/>
        <w:left w:val="none" w:sz="0" w:space="0" w:color="auto"/>
        <w:bottom w:val="none" w:sz="0" w:space="0" w:color="auto"/>
        <w:right w:val="none" w:sz="0" w:space="0" w:color="auto"/>
      </w:divBdr>
      <w:divsChild>
        <w:div w:id="279262327">
          <w:marLeft w:val="0"/>
          <w:marRight w:val="0"/>
          <w:marTop w:val="0"/>
          <w:marBottom w:val="0"/>
          <w:divBdr>
            <w:top w:val="none" w:sz="0" w:space="0" w:color="auto"/>
            <w:left w:val="none" w:sz="0" w:space="0" w:color="auto"/>
            <w:bottom w:val="none" w:sz="0" w:space="0" w:color="auto"/>
            <w:right w:val="none" w:sz="0" w:space="0" w:color="auto"/>
          </w:divBdr>
          <w:divsChild>
            <w:div w:id="815225789">
              <w:marLeft w:val="0"/>
              <w:marRight w:val="0"/>
              <w:marTop w:val="0"/>
              <w:marBottom w:val="0"/>
              <w:divBdr>
                <w:top w:val="none" w:sz="0" w:space="0" w:color="auto"/>
                <w:left w:val="none" w:sz="0" w:space="0" w:color="auto"/>
                <w:bottom w:val="none" w:sz="0" w:space="0" w:color="auto"/>
                <w:right w:val="none" w:sz="0" w:space="0" w:color="auto"/>
              </w:divBdr>
              <w:divsChild>
                <w:div w:id="229849500">
                  <w:marLeft w:val="0"/>
                  <w:marRight w:val="0"/>
                  <w:marTop w:val="0"/>
                  <w:marBottom w:val="0"/>
                  <w:divBdr>
                    <w:top w:val="none" w:sz="0" w:space="0" w:color="auto"/>
                    <w:left w:val="none" w:sz="0" w:space="0" w:color="auto"/>
                    <w:bottom w:val="none" w:sz="0" w:space="0" w:color="auto"/>
                    <w:right w:val="none" w:sz="0" w:space="0" w:color="auto"/>
                  </w:divBdr>
                  <w:divsChild>
                    <w:div w:id="359161329">
                      <w:marLeft w:val="0"/>
                      <w:marRight w:val="0"/>
                      <w:marTop w:val="0"/>
                      <w:marBottom w:val="0"/>
                      <w:divBdr>
                        <w:top w:val="none" w:sz="0" w:space="0" w:color="auto"/>
                        <w:left w:val="none" w:sz="0" w:space="0" w:color="auto"/>
                        <w:bottom w:val="none" w:sz="0" w:space="0" w:color="auto"/>
                        <w:right w:val="none" w:sz="0" w:space="0" w:color="auto"/>
                      </w:divBdr>
                      <w:divsChild>
                        <w:div w:id="1538816649">
                          <w:marLeft w:val="0"/>
                          <w:marRight w:val="0"/>
                          <w:marTop w:val="0"/>
                          <w:marBottom w:val="0"/>
                          <w:divBdr>
                            <w:top w:val="none" w:sz="0" w:space="0" w:color="auto"/>
                            <w:left w:val="none" w:sz="0" w:space="0" w:color="auto"/>
                            <w:bottom w:val="none" w:sz="0" w:space="0" w:color="auto"/>
                            <w:right w:val="none" w:sz="0" w:space="0" w:color="auto"/>
                          </w:divBdr>
                          <w:divsChild>
                            <w:div w:id="180633323">
                              <w:marLeft w:val="0"/>
                              <w:marRight w:val="0"/>
                              <w:marTop w:val="0"/>
                              <w:marBottom w:val="0"/>
                              <w:divBdr>
                                <w:top w:val="none" w:sz="0" w:space="0" w:color="auto"/>
                                <w:left w:val="none" w:sz="0" w:space="0" w:color="auto"/>
                                <w:bottom w:val="none" w:sz="0" w:space="0" w:color="auto"/>
                                <w:right w:val="none" w:sz="0" w:space="0" w:color="auto"/>
                              </w:divBdr>
                              <w:divsChild>
                                <w:div w:id="425073399">
                                  <w:marLeft w:val="0"/>
                                  <w:marRight w:val="0"/>
                                  <w:marTop w:val="0"/>
                                  <w:marBottom w:val="0"/>
                                  <w:divBdr>
                                    <w:top w:val="none" w:sz="0" w:space="0" w:color="auto"/>
                                    <w:left w:val="none" w:sz="0" w:space="0" w:color="auto"/>
                                    <w:bottom w:val="none" w:sz="0" w:space="0" w:color="auto"/>
                                    <w:right w:val="none" w:sz="0" w:space="0" w:color="auto"/>
                                  </w:divBdr>
                                  <w:divsChild>
                                    <w:div w:id="1195582620">
                                      <w:marLeft w:val="0"/>
                                      <w:marRight w:val="0"/>
                                      <w:marTop w:val="0"/>
                                      <w:marBottom w:val="0"/>
                                      <w:divBdr>
                                        <w:top w:val="none" w:sz="0" w:space="0" w:color="auto"/>
                                        <w:left w:val="none" w:sz="0" w:space="0" w:color="auto"/>
                                        <w:bottom w:val="none" w:sz="0" w:space="0" w:color="auto"/>
                                        <w:right w:val="none" w:sz="0" w:space="0" w:color="auto"/>
                                      </w:divBdr>
                                      <w:divsChild>
                                        <w:div w:id="1898472056">
                                          <w:marLeft w:val="0"/>
                                          <w:marRight w:val="0"/>
                                          <w:marTop w:val="0"/>
                                          <w:marBottom w:val="0"/>
                                          <w:divBdr>
                                            <w:top w:val="none" w:sz="0" w:space="0" w:color="auto"/>
                                            <w:left w:val="none" w:sz="0" w:space="0" w:color="auto"/>
                                            <w:bottom w:val="none" w:sz="0" w:space="0" w:color="auto"/>
                                            <w:right w:val="none" w:sz="0" w:space="0" w:color="auto"/>
                                          </w:divBdr>
                                          <w:divsChild>
                                            <w:div w:id="218327737">
                                              <w:marLeft w:val="0"/>
                                              <w:marRight w:val="0"/>
                                              <w:marTop w:val="0"/>
                                              <w:marBottom w:val="0"/>
                                              <w:divBdr>
                                                <w:top w:val="none" w:sz="0" w:space="0" w:color="auto"/>
                                                <w:left w:val="none" w:sz="0" w:space="0" w:color="auto"/>
                                                <w:bottom w:val="none" w:sz="0" w:space="0" w:color="auto"/>
                                                <w:right w:val="none" w:sz="0" w:space="0" w:color="auto"/>
                                              </w:divBdr>
                                              <w:divsChild>
                                                <w:div w:id="478040830">
                                                  <w:marLeft w:val="0"/>
                                                  <w:marRight w:val="0"/>
                                                  <w:marTop w:val="0"/>
                                                  <w:marBottom w:val="0"/>
                                                  <w:divBdr>
                                                    <w:top w:val="none" w:sz="0" w:space="0" w:color="auto"/>
                                                    <w:left w:val="none" w:sz="0" w:space="0" w:color="auto"/>
                                                    <w:bottom w:val="none" w:sz="0" w:space="0" w:color="auto"/>
                                                    <w:right w:val="none" w:sz="0" w:space="0" w:color="auto"/>
                                                  </w:divBdr>
                                                  <w:divsChild>
                                                    <w:div w:id="1182208312">
                                                      <w:marLeft w:val="0"/>
                                                      <w:marRight w:val="0"/>
                                                      <w:marTop w:val="0"/>
                                                      <w:marBottom w:val="0"/>
                                                      <w:divBdr>
                                                        <w:top w:val="none" w:sz="0" w:space="0" w:color="auto"/>
                                                        <w:left w:val="none" w:sz="0" w:space="0" w:color="auto"/>
                                                        <w:bottom w:val="none" w:sz="0" w:space="0" w:color="auto"/>
                                                        <w:right w:val="none" w:sz="0" w:space="0" w:color="auto"/>
                                                      </w:divBdr>
                                                      <w:divsChild>
                                                        <w:div w:id="343828517">
                                                          <w:marLeft w:val="0"/>
                                                          <w:marRight w:val="0"/>
                                                          <w:marTop w:val="0"/>
                                                          <w:marBottom w:val="0"/>
                                                          <w:divBdr>
                                                            <w:top w:val="none" w:sz="0" w:space="0" w:color="auto"/>
                                                            <w:left w:val="none" w:sz="0" w:space="0" w:color="auto"/>
                                                            <w:bottom w:val="none" w:sz="0" w:space="0" w:color="auto"/>
                                                            <w:right w:val="none" w:sz="0" w:space="0" w:color="auto"/>
                                                          </w:divBdr>
                                                          <w:divsChild>
                                                            <w:div w:id="13260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414493">
          <w:marLeft w:val="0"/>
          <w:marRight w:val="0"/>
          <w:marTop w:val="0"/>
          <w:marBottom w:val="0"/>
          <w:divBdr>
            <w:top w:val="none" w:sz="0" w:space="0" w:color="auto"/>
            <w:left w:val="none" w:sz="0" w:space="0" w:color="auto"/>
            <w:bottom w:val="none" w:sz="0" w:space="0" w:color="auto"/>
            <w:right w:val="none" w:sz="0" w:space="0" w:color="auto"/>
          </w:divBdr>
          <w:divsChild>
            <w:div w:id="548957054">
              <w:marLeft w:val="0"/>
              <w:marRight w:val="0"/>
              <w:marTop w:val="0"/>
              <w:marBottom w:val="0"/>
              <w:divBdr>
                <w:top w:val="none" w:sz="0" w:space="0" w:color="auto"/>
                <w:left w:val="none" w:sz="0" w:space="0" w:color="auto"/>
                <w:bottom w:val="none" w:sz="0" w:space="0" w:color="auto"/>
                <w:right w:val="none" w:sz="0" w:space="0" w:color="auto"/>
              </w:divBdr>
              <w:divsChild>
                <w:div w:id="1161430854">
                  <w:marLeft w:val="0"/>
                  <w:marRight w:val="0"/>
                  <w:marTop w:val="0"/>
                  <w:marBottom w:val="0"/>
                  <w:divBdr>
                    <w:top w:val="none" w:sz="0" w:space="0" w:color="auto"/>
                    <w:left w:val="none" w:sz="0" w:space="0" w:color="auto"/>
                    <w:bottom w:val="none" w:sz="0" w:space="0" w:color="auto"/>
                    <w:right w:val="none" w:sz="0" w:space="0" w:color="auto"/>
                  </w:divBdr>
                  <w:divsChild>
                    <w:div w:id="1482191628">
                      <w:marLeft w:val="0"/>
                      <w:marRight w:val="0"/>
                      <w:marTop w:val="0"/>
                      <w:marBottom w:val="0"/>
                      <w:divBdr>
                        <w:top w:val="none" w:sz="0" w:space="0" w:color="auto"/>
                        <w:left w:val="none" w:sz="0" w:space="0" w:color="auto"/>
                        <w:bottom w:val="none" w:sz="0" w:space="0" w:color="auto"/>
                        <w:right w:val="none" w:sz="0" w:space="0" w:color="auto"/>
                      </w:divBdr>
                      <w:divsChild>
                        <w:div w:id="264580338">
                          <w:marLeft w:val="0"/>
                          <w:marRight w:val="0"/>
                          <w:marTop w:val="0"/>
                          <w:marBottom w:val="0"/>
                          <w:divBdr>
                            <w:top w:val="none" w:sz="0" w:space="0" w:color="auto"/>
                            <w:left w:val="none" w:sz="0" w:space="0" w:color="auto"/>
                            <w:bottom w:val="none" w:sz="0" w:space="0" w:color="auto"/>
                            <w:right w:val="none" w:sz="0" w:space="0" w:color="auto"/>
                          </w:divBdr>
                          <w:divsChild>
                            <w:div w:id="1831481801">
                              <w:marLeft w:val="0"/>
                              <w:marRight w:val="0"/>
                              <w:marTop w:val="0"/>
                              <w:marBottom w:val="0"/>
                              <w:divBdr>
                                <w:top w:val="none" w:sz="0" w:space="0" w:color="auto"/>
                                <w:left w:val="none" w:sz="0" w:space="0" w:color="auto"/>
                                <w:bottom w:val="none" w:sz="0" w:space="0" w:color="auto"/>
                                <w:right w:val="none" w:sz="0" w:space="0" w:color="auto"/>
                              </w:divBdr>
                              <w:divsChild>
                                <w:div w:id="1581133440">
                                  <w:marLeft w:val="0"/>
                                  <w:marRight w:val="0"/>
                                  <w:marTop w:val="0"/>
                                  <w:marBottom w:val="0"/>
                                  <w:divBdr>
                                    <w:top w:val="none" w:sz="0" w:space="0" w:color="auto"/>
                                    <w:left w:val="none" w:sz="0" w:space="0" w:color="auto"/>
                                    <w:bottom w:val="none" w:sz="0" w:space="0" w:color="auto"/>
                                    <w:right w:val="none" w:sz="0" w:space="0" w:color="auto"/>
                                  </w:divBdr>
                                  <w:divsChild>
                                    <w:div w:id="1237394076">
                                      <w:marLeft w:val="0"/>
                                      <w:marRight w:val="0"/>
                                      <w:marTop w:val="0"/>
                                      <w:marBottom w:val="0"/>
                                      <w:divBdr>
                                        <w:top w:val="none" w:sz="0" w:space="0" w:color="auto"/>
                                        <w:left w:val="none" w:sz="0" w:space="0" w:color="auto"/>
                                        <w:bottom w:val="none" w:sz="0" w:space="0" w:color="auto"/>
                                        <w:right w:val="none" w:sz="0" w:space="0" w:color="auto"/>
                                      </w:divBdr>
                                      <w:divsChild>
                                        <w:div w:id="187643289">
                                          <w:marLeft w:val="0"/>
                                          <w:marRight w:val="0"/>
                                          <w:marTop w:val="0"/>
                                          <w:marBottom w:val="0"/>
                                          <w:divBdr>
                                            <w:top w:val="none" w:sz="0" w:space="0" w:color="auto"/>
                                            <w:left w:val="none" w:sz="0" w:space="0" w:color="auto"/>
                                            <w:bottom w:val="none" w:sz="0" w:space="0" w:color="auto"/>
                                            <w:right w:val="none" w:sz="0" w:space="0" w:color="auto"/>
                                          </w:divBdr>
                                          <w:divsChild>
                                            <w:div w:id="1297682113">
                                              <w:marLeft w:val="0"/>
                                              <w:marRight w:val="0"/>
                                              <w:marTop w:val="0"/>
                                              <w:marBottom w:val="0"/>
                                              <w:divBdr>
                                                <w:top w:val="none" w:sz="0" w:space="0" w:color="auto"/>
                                                <w:left w:val="none" w:sz="0" w:space="0" w:color="auto"/>
                                                <w:bottom w:val="none" w:sz="0" w:space="0" w:color="auto"/>
                                                <w:right w:val="none" w:sz="0" w:space="0" w:color="auto"/>
                                              </w:divBdr>
                                              <w:divsChild>
                                                <w:div w:id="1000351238">
                                                  <w:marLeft w:val="0"/>
                                                  <w:marRight w:val="0"/>
                                                  <w:marTop w:val="0"/>
                                                  <w:marBottom w:val="0"/>
                                                  <w:divBdr>
                                                    <w:top w:val="none" w:sz="0" w:space="0" w:color="auto"/>
                                                    <w:left w:val="none" w:sz="0" w:space="0" w:color="auto"/>
                                                    <w:bottom w:val="none" w:sz="0" w:space="0" w:color="auto"/>
                                                    <w:right w:val="none" w:sz="0" w:space="0" w:color="auto"/>
                                                  </w:divBdr>
                                                  <w:divsChild>
                                                    <w:div w:id="531264181">
                                                      <w:marLeft w:val="0"/>
                                                      <w:marRight w:val="0"/>
                                                      <w:marTop w:val="0"/>
                                                      <w:marBottom w:val="0"/>
                                                      <w:divBdr>
                                                        <w:top w:val="none" w:sz="0" w:space="0" w:color="auto"/>
                                                        <w:left w:val="none" w:sz="0" w:space="0" w:color="auto"/>
                                                        <w:bottom w:val="none" w:sz="0" w:space="0" w:color="auto"/>
                                                        <w:right w:val="none" w:sz="0" w:space="0" w:color="auto"/>
                                                      </w:divBdr>
                                                      <w:divsChild>
                                                        <w:div w:id="154687705">
                                                          <w:marLeft w:val="0"/>
                                                          <w:marRight w:val="0"/>
                                                          <w:marTop w:val="0"/>
                                                          <w:marBottom w:val="0"/>
                                                          <w:divBdr>
                                                            <w:top w:val="none" w:sz="0" w:space="0" w:color="auto"/>
                                                            <w:left w:val="none" w:sz="0" w:space="0" w:color="auto"/>
                                                            <w:bottom w:val="none" w:sz="0" w:space="0" w:color="auto"/>
                                                            <w:right w:val="none" w:sz="0" w:space="0" w:color="auto"/>
                                                          </w:divBdr>
                                                          <w:divsChild>
                                                            <w:div w:id="15990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705813">
      <w:bodyDiv w:val="1"/>
      <w:marLeft w:val="0"/>
      <w:marRight w:val="0"/>
      <w:marTop w:val="0"/>
      <w:marBottom w:val="0"/>
      <w:divBdr>
        <w:top w:val="none" w:sz="0" w:space="0" w:color="auto"/>
        <w:left w:val="none" w:sz="0" w:space="0" w:color="auto"/>
        <w:bottom w:val="none" w:sz="0" w:space="0" w:color="auto"/>
        <w:right w:val="none" w:sz="0" w:space="0" w:color="auto"/>
      </w:divBdr>
      <w:divsChild>
        <w:div w:id="1573391850">
          <w:marLeft w:val="0"/>
          <w:marRight w:val="0"/>
          <w:marTop w:val="0"/>
          <w:marBottom w:val="0"/>
          <w:divBdr>
            <w:top w:val="none" w:sz="0" w:space="0" w:color="auto"/>
            <w:left w:val="none" w:sz="0" w:space="0" w:color="auto"/>
            <w:bottom w:val="none" w:sz="0" w:space="0" w:color="auto"/>
            <w:right w:val="none" w:sz="0" w:space="0" w:color="auto"/>
          </w:divBdr>
          <w:divsChild>
            <w:div w:id="931209214">
              <w:marLeft w:val="0"/>
              <w:marRight w:val="0"/>
              <w:marTop w:val="0"/>
              <w:marBottom w:val="0"/>
              <w:divBdr>
                <w:top w:val="none" w:sz="0" w:space="0" w:color="auto"/>
                <w:left w:val="none" w:sz="0" w:space="0" w:color="auto"/>
                <w:bottom w:val="none" w:sz="0" w:space="0" w:color="auto"/>
                <w:right w:val="none" w:sz="0" w:space="0" w:color="auto"/>
              </w:divBdr>
              <w:divsChild>
                <w:div w:id="13851719">
                  <w:marLeft w:val="0"/>
                  <w:marRight w:val="0"/>
                  <w:marTop w:val="0"/>
                  <w:marBottom w:val="0"/>
                  <w:divBdr>
                    <w:top w:val="none" w:sz="0" w:space="0" w:color="auto"/>
                    <w:left w:val="none" w:sz="0" w:space="0" w:color="auto"/>
                    <w:bottom w:val="none" w:sz="0" w:space="0" w:color="auto"/>
                    <w:right w:val="none" w:sz="0" w:space="0" w:color="auto"/>
                  </w:divBdr>
                  <w:divsChild>
                    <w:div w:id="1073622186">
                      <w:marLeft w:val="0"/>
                      <w:marRight w:val="0"/>
                      <w:marTop w:val="0"/>
                      <w:marBottom w:val="0"/>
                      <w:divBdr>
                        <w:top w:val="none" w:sz="0" w:space="0" w:color="auto"/>
                        <w:left w:val="none" w:sz="0" w:space="0" w:color="auto"/>
                        <w:bottom w:val="none" w:sz="0" w:space="0" w:color="auto"/>
                        <w:right w:val="none" w:sz="0" w:space="0" w:color="auto"/>
                      </w:divBdr>
                      <w:divsChild>
                        <w:div w:id="995182148">
                          <w:marLeft w:val="0"/>
                          <w:marRight w:val="0"/>
                          <w:marTop w:val="0"/>
                          <w:marBottom w:val="0"/>
                          <w:divBdr>
                            <w:top w:val="none" w:sz="0" w:space="0" w:color="auto"/>
                            <w:left w:val="none" w:sz="0" w:space="0" w:color="auto"/>
                            <w:bottom w:val="none" w:sz="0" w:space="0" w:color="auto"/>
                            <w:right w:val="none" w:sz="0" w:space="0" w:color="auto"/>
                          </w:divBdr>
                          <w:divsChild>
                            <w:div w:id="1613706352">
                              <w:marLeft w:val="0"/>
                              <w:marRight w:val="0"/>
                              <w:marTop w:val="0"/>
                              <w:marBottom w:val="0"/>
                              <w:divBdr>
                                <w:top w:val="none" w:sz="0" w:space="0" w:color="auto"/>
                                <w:left w:val="none" w:sz="0" w:space="0" w:color="auto"/>
                                <w:bottom w:val="none" w:sz="0" w:space="0" w:color="auto"/>
                                <w:right w:val="none" w:sz="0" w:space="0" w:color="auto"/>
                              </w:divBdr>
                              <w:divsChild>
                                <w:div w:id="465047052">
                                  <w:marLeft w:val="0"/>
                                  <w:marRight w:val="0"/>
                                  <w:marTop w:val="0"/>
                                  <w:marBottom w:val="0"/>
                                  <w:divBdr>
                                    <w:top w:val="none" w:sz="0" w:space="0" w:color="auto"/>
                                    <w:left w:val="none" w:sz="0" w:space="0" w:color="auto"/>
                                    <w:bottom w:val="none" w:sz="0" w:space="0" w:color="auto"/>
                                    <w:right w:val="none" w:sz="0" w:space="0" w:color="auto"/>
                                  </w:divBdr>
                                  <w:divsChild>
                                    <w:div w:id="2053265481">
                                      <w:marLeft w:val="0"/>
                                      <w:marRight w:val="0"/>
                                      <w:marTop w:val="0"/>
                                      <w:marBottom w:val="0"/>
                                      <w:divBdr>
                                        <w:top w:val="none" w:sz="0" w:space="0" w:color="auto"/>
                                        <w:left w:val="none" w:sz="0" w:space="0" w:color="auto"/>
                                        <w:bottom w:val="none" w:sz="0" w:space="0" w:color="auto"/>
                                        <w:right w:val="none" w:sz="0" w:space="0" w:color="auto"/>
                                      </w:divBdr>
                                      <w:divsChild>
                                        <w:div w:id="349569724">
                                          <w:marLeft w:val="0"/>
                                          <w:marRight w:val="0"/>
                                          <w:marTop w:val="0"/>
                                          <w:marBottom w:val="0"/>
                                          <w:divBdr>
                                            <w:top w:val="none" w:sz="0" w:space="0" w:color="auto"/>
                                            <w:left w:val="none" w:sz="0" w:space="0" w:color="auto"/>
                                            <w:bottom w:val="none" w:sz="0" w:space="0" w:color="auto"/>
                                            <w:right w:val="none" w:sz="0" w:space="0" w:color="auto"/>
                                          </w:divBdr>
                                          <w:divsChild>
                                            <w:div w:id="1409225329">
                                              <w:marLeft w:val="0"/>
                                              <w:marRight w:val="0"/>
                                              <w:marTop w:val="0"/>
                                              <w:marBottom w:val="0"/>
                                              <w:divBdr>
                                                <w:top w:val="none" w:sz="0" w:space="0" w:color="auto"/>
                                                <w:left w:val="none" w:sz="0" w:space="0" w:color="auto"/>
                                                <w:bottom w:val="none" w:sz="0" w:space="0" w:color="auto"/>
                                                <w:right w:val="none" w:sz="0" w:space="0" w:color="auto"/>
                                              </w:divBdr>
                                              <w:divsChild>
                                                <w:div w:id="1365983492">
                                                  <w:marLeft w:val="0"/>
                                                  <w:marRight w:val="0"/>
                                                  <w:marTop w:val="0"/>
                                                  <w:marBottom w:val="0"/>
                                                  <w:divBdr>
                                                    <w:top w:val="none" w:sz="0" w:space="0" w:color="auto"/>
                                                    <w:left w:val="none" w:sz="0" w:space="0" w:color="auto"/>
                                                    <w:bottom w:val="none" w:sz="0" w:space="0" w:color="auto"/>
                                                    <w:right w:val="none" w:sz="0" w:space="0" w:color="auto"/>
                                                  </w:divBdr>
                                                  <w:divsChild>
                                                    <w:div w:id="12189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891842">
          <w:marLeft w:val="0"/>
          <w:marRight w:val="0"/>
          <w:marTop w:val="0"/>
          <w:marBottom w:val="0"/>
          <w:divBdr>
            <w:top w:val="none" w:sz="0" w:space="0" w:color="auto"/>
            <w:left w:val="none" w:sz="0" w:space="0" w:color="auto"/>
            <w:bottom w:val="none" w:sz="0" w:space="0" w:color="auto"/>
            <w:right w:val="none" w:sz="0" w:space="0" w:color="auto"/>
          </w:divBdr>
          <w:divsChild>
            <w:div w:id="1719695907">
              <w:marLeft w:val="0"/>
              <w:marRight w:val="0"/>
              <w:marTop w:val="0"/>
              <w:marBottom w:val="0"/>
              <w:divBdr>
                <w:top w:val="none" w:sz="0" w:space="0" w:color="auto"/>
                <w:left w:val="none" w:sz="0" w:space="0" w:color="auto"/>
                <w:bottom w:val="none" w:sz="0" w:space="0" w:color="auto"/>
                <w:right w:val="none" w:sz="0" w:space="0" w:color="auto"/>
              </w:divBdr>
              <w:divsChild>
                <w:div w:id="1049303488">
                  <w:marLeft w:val="0"/>
                  <w:marRight w:val="0"/>
                  <w:marTop w:val="0"/>
                  <w:marBottom w:val="0"/>
                  <w:divBdr>
                    <w:top w:val="none" w:sz="0" w:space="0" w:color="auto"/>
                    <w:left w:val="none" w:sz="0" w:space="0" w:color="auto"/>
                    <w:bottom w:val="none" w:sz="0" w:space="0" w:color="auto"/>
                    <w:right w:val="none" w:sz="0" w:space="0" w:color="auto"/>
                  </w:divBdr>
                  <w:divsChild>
                    <w:div w:id="1034816955">
                      <w:marLeft w:val="0"/>
                      <w:marRight w:val="0"/>
                      <w:marTop w:val="0"/>
                      <w:marBottom w:val="0"/>
                      <w:divBdr>
                        <w:top w:val="none" w:sz="0" w:space="0" w:color="auto"/>
                        <w:left w:val="none" w:sz="0" w:space="0" w:color="auto"/>
                        <w:bottom w:val="none" w:sz="0" w:space="0" w:color="auto"/>
                        <w:right w:val="none" w:sz="0" w:space="0" w:color="auto"/>
                      </w:divBdr>
                      <w:divsChild>
                        <w:div w:id="760417169">
                          <w:marLeft w:val="0"/>
                          <w:marRight w:val="0"/>
                          <w:marTop w:val="0"/>
                          <w:marBottom w:val="0"/>
                          <w:divBdr>
                            <w:top w:val="none" w:sz="0" w:space="0" w:color="auto"/>
                            <w:left w:val="none" w:sz="0" w:space="0" w:color="auto"/>
                            <w:bottom w:val="none" w:sz="0" w:space="0" w:color="auto"/>
                            <w:right w:val="none" w:sz="0" w:space="0" w:color="auto"/>
                          </w:divBdr>
                          <w:divsChild>
                            <w:div w:id="1113592914">
                              <w:marLeft w:val="0"/>
                              <w:marRight w:val="0"/>
                              <w:marTop w:val="0"/>
                              <w:marBottom w:val="0"/>
                              <w:divBdr>
                                <w:top w:val="none" w:sz="0" w:space="0" w:color="auto"/>
                                <w:left w:val="none" w:sz="0" w:space="0" w:color="auto"/>
                                <w:bottom w:val="none" w:sz="0" w:space="0" w:color="auto"/>
                                <w:right w:val="none" w:sz="0" w:space="0" w:color="auto"/>
                              </w:divBdr>
                              <w:divsChild>
                                <w:div w:id="984627956">
                                  <w:marLeft w:val="0"/>
                                  <w:marRight w:val="0"/>
                                  <w:marTop w:val="0"/>
                                  <w:marBottom w:val="0"/>
                                  <w:divBdr>
                                    <w:top w:val="none" w:sz="0" w:space="0" w:color="auto"/>
                                    <w:left w:val="none" w:sz="0" w:space="0" w:color="auto"/>
                                    <w:bottom w:val="none" w:sz="0" w:space="0" w:color="auto"/>
                                    <w:right w:val="none" w:sz="0" w:space="0" w:color="auto"/>
                                  </w:divBdr>
                                  <w:divsChild>
                                    <w:div w:id="1179589195">
                                      <w:marLeft w:val="0"/>
                                      <w:marRight w:val="0"/>
                                      <w:marTop w:val="0"/>
                                      <w:marBottom w:val="0"/>
                                      <w:divBdr>
                                        <w:top w:val="none" w:sz="0" w:space="0" w:color="auto"/>
                                        <w:left w:val="none" w:sz="0" w:space="0" w:color="auto"/>
                                        <w:bottom w:val="none" w:sz="0" w:space="0" w:color="auto"/>
                                        <w:right w:val="none" w:sz="0" w:space="0" w:color="auto"/>
                                      </w:divBdr>
                                      <w:divsChild>
                                        <w:div w:id="821316378">
                                          <w:marLeft w:val="0"/>
                                          <w:marRight w:val="0"/>
                                          <w:marTop w:val="0"/>
                                          <w:marBottom w:val="0"/>
                                          <w:divBdr>
                                            <w:top w:val="none" w:sz="0" w:space="0" w:color="auto"/>
                                            <w:left w:val="none" w:sz="0" w:space="0" w:color="auto"/>
                                            <w:bottom w:val="none" w:sz="0" w:space="0" w:color="auto"/>
                                            <w:right w:val="none" w:sz="0" w:space="0" w:color="auto"/>
                                          </w:divBdr>
                                          <w:divsChild>
                                            <w:div w:id="309527597">
                                              <w:marLeft w:val="0"/>
                                              <w:marRight w:val="0"/>
                                              <w:marTop w:val="0"/>
                                              <w:marBottom w:val="0"/>
                                              <w:divBdr>
                                                <w:top w:val="none" w:sz="0" w:space="0" w:color="auto"/>
                                                <w:left w:val="none" w:sz="0" w:space="0" w:color="auto"/>
                                                <w:bottom w:val="none" w:sz="0" w:space="0" w:color="auto"/>
                                                <w:right w:val="none" w:sz="0" w:space="0" w:color="auto"/>
                                              </w:divBdr>
                                              <w:divsChild>
                                                <w:div w:id="1882402720">
                                                  <w:marLeft w:val="0"/>
                                                  <w:marRight w:val="0"/>
                                                  <w:marTop w:val="0"/>
                                                  <w:marBottom w:val="0"/>
                                                  <w:divBdr>
                                                    <w:top w:val="none" w:sz="0" w:space="0" w:color="auto"/>
                                                    <w:left w:val="none" w:sz="0" w:space="0" w:color="auto"/>
                                                    <w:bottom w:val="none" w:sz="0" w:space="0" w:color="auto"/>
                                                    <w:right w:val="none" w:sz="0" w:space="0" w:color="auto"/>
                                                  </w:divBdr>
                                                  <w:divsChild>
                                                    <w:div w:id="86465672">
                                                      <w:marLeft w:val="0"/>
                                                      <w:marRight w:val="0"/>
                                                      <w:marTop w:val="0"/>
                                                      <w:marBottom w:val="0"/>
                                                      <w:divBdr>
                                                        <w:top w:val="none" w:sz="0" w:space="0" w:color="auto"/>
                                                        <w:left w:val="none" w:sz="0" w:space="0" w:color="auto"/>
                                                        <w:bottom w:val="none" w:sz="0" w:space="0" w:color="auto"/>
                                                        <w:right w:val="none" w:sz="0" w:space="0" w:color="auto"/>
                                                      </w:divBdr>
                                                      <w:divsChild>
                                                        <w:div w:id="12863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607201">
      <w:bodyDiv w:val="1"/>
      <w:marLeft w:val="0"/>
      <w:marRight w:val="0"/>
      <w:marTop w:val="0"/>
      <w:marBottom w:val="0"/>
      <w:divBdr>
        <w:top w:val="none" w:sz="0" w:space="0" w:color="auto"/>
        <w:left w:val="none" w:sz="0" w:space="0" w:color="auto"/>
        <w:bottom w:val="none" w:sz="0" w:space="0" w:color="auto"/>
        <w:right w:val="none" w:sz="0" w:space="0" w:color="auto"/>
      </w:divBdr>
      <w:divsChild>
        <w:div w:id="1415857089">
          <w:marLeft w:val="0"/>
          <w:marRight w:val="0"/>
          <w:marTop w:val="0"/>
          <w:marBottom w:val="0"/>
          <w:divBdr>
            <w:top w:val="none" w:sz="0" w:space="0" w:color="auto"/>
            <w:left w:val="none" w:sz="0" w:space="0" w:color="auto"/>
            <w:bottom w:val="none" w:sz="0" w:space="0" w:color="auto"/>
            <w:right w:val="none" w:sz="0" w:space="0" w:color="auto"/>
          </w:divBdr>
          <w:divsChild>
            <w:div w:id="20350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1195">
      <w:bodyDiv w:val="1"/>
      <w:marLeft w:val="0"/>
      <w:marRight w:val="0"/>
      <w:marTop w:val="0"/>
      <w:marBottom w:val="0"/>
      <w:divBdr>
        <w:top w:val="none" w:sz="0" w:space="0" w:color="auto"/>
        <w:left w:val="none" w:sz="0" w:space="0" w:color="auto"/>
        <w:bottom w:val="none" w:sz="0" w:space="0" w:color="auto"/>
        <w:right w:val="none" w:sz="0" w:space="0" w:color="auto"/>
      </w:divBdr>
      <w:divsChild>
        <w:div w:id="2104762179">
          <w:marLeft w:val="0"/>
          <w:marRight w:val="0"/>
          <w:marTop w:val="0"/>
          <w:marBottom w:val="0"/>
          <w:divBdr>
            <w:top w:val="none" w:sz="0" w:space="0" w:color="auto"/>
            <w:left w:val="none" w:sz="0" w:space="0" w:color="auto"/>
            <w:bottom w:val="none" w:sz="0" w:space="0" w:color="auto"/>
            <w:right w:val="none" w:sz="0" w:space="0" w:color="auto"/>
          </w:divBdr>
          <w:divsChild>
            <w:div w:id="885142448">
              <w:marLeft w:val="0"/>
              <w:marRight w:val="0"/>
              <w:marTop w:val="0"/>
              <w:marBottom w:val="0"/>
              <w:divBdr>
                <w:top w:val="none" w:sz="0" w:space="0" w:color="auto"/>
                <w:left w:val="none" w:sz="0" w:space="0" w:color="auto"/>
                <w:bottom w:val="none" w:sz="0" w:space="0" w:color="auto"/>
                <w:right w:val="none" w:sz="0" w:space="0" w:color="auto"/>
              </w:divBdr>
              <w:divsChild>
                <w:div w:id="140930761">
                  <w:marLeft w:val="0"/>
                  <w:marRight w:val="0"/>
                  <w:marTop w:val="0"/>
                  <w:marBottom w:val="0"/>
                  <w:divBdr>
                    <w:top w:val="none" w:sz="0" w:space="0" w:color="auto"/>
                    <w:left w:val="none" w:sz="0" w:space="0" w:color="auto"/>
                    <w:bottom w:val="none" w:sz="0" w:space="0" w:color="auto"/>
                    <w:right w:val="none" w:sz="0" w:space="0" w:color="auto"/>
                  </w:divBdr>
                  <w:divsChild>
                    <w:div w:id="1918590529">
                      <w:marLeft w:val="0"/>
                      <w:marRight w:val="0"/>
                      <w:marTop w:val="0"/>
                      <w:marBottom w:val="0"/>
                      <w:divBdr>
                        <w:top w:val="none" w:sz="0" w:space="0" w:color="auto"/>
                        <w:left w:val="none" w:sz="0" w:space="0" w:color="auto"/>
                        <w:bottom w:val="none" w:sz="0" w:space="0" w:color="auto"/>
                        <w:right w:val="none" w:sz="0" w:space="0" w:color="auto"/>
                      </w:divBdr>
                      <w:divsChild>
                        <w:div w:id="1235234882">
                          <w:marLeft w:val="0"/>
                          <w:marRight w:val="0"/>
                          <w:marTop w:val="0"/>
                          <w:marBottom w:val="0"/>
                          <w:divBdr>
                            <w:top w:val="none" w:sz="0" w:space="0" w:color="auto"/>
                            <w:left w:val="none" w:sz="0" w:space="0" w:color="auto"/>
                            <w:bottom w:val="none" w:sz="0" w:space="0" w:color="auto"/>
                            <w:right w:val="none" w:sz="0" w:space="0" w:color="auto"/>
                          </w:divBdr>
                          <w:divsChild>
                            <w:div w:id="800617515">
                              <w:marLeft w:val="0"/>
                              <w:marRight w:val="0"/>
                              <w:marTop w:val="0"/>
                              <w:marBottom w:val="0"/>
                              <w:divBdr>
                                <w:top w:val="none" w:sz="0" w:space="0" w:color="auto"/>
                                <w:left w:val="none" w:sz="0" w:space="0" w:color="auto"/>
                                <w:bottom w:val="none" w:sz="0" w:space="0" w:color="auto"/>
                                <w:right w:val="none" w:sz="0" w:space="0" w:color="auto"/>
                              </w:divBdr>
                              <w:divsChild>
                                <w:div w:id="1618638504">
                                  <w:marLeft w:val="0"/>
                                  <w:marRight w:val="0"/>
                                  <w:marTop w:val="0"/>
                                  <w:marBottom w:val="0"/>
                                  <w:divBdr>
                                    <w:top w:val="none" w:sz="0" w:space="0" w:color="auto"/>
                                    <w:left w:val="none" w:sz="0" w:space="0" w:color="auto"/>
                                    <w:bottom w:val="none" w:sz="0" w:space="0" w:color="auto"/>
                                    <w:right w:val="none" w:sz="0" w:space="0" w:color="auto"/>
                                  </w:divBdr>
                                  <w:divsChild>
                                    <w:div w:id="1404840995">
                                      <w:marLeft w:val="0"/>
                                      <w:marRight w:val="0"/>
                                      <w:marTop w:val="0"/>
                                      <w:marBottom w:val="0"/>
                                      <w:divBdr>
                                        <w:top w:val="none" w:sz="0" w:space="0" w:color="auto"/>
                                        <w:left w:val="none" w:sz="0" w:space="0" w:color="auto"/>
                                        <w:bottom w:val="none" w:sz="0" w:space="0" w:color="auto"/>
                                        <w:right w:val="none" w:sz="0" w:space="0" w:color="auto"/>
                                      </w:divBdr>
                                      <w:divsChild>
                                        <w:div w:id="1064527654">
                                          <w:marLeft w:val="0"/>
                                          <w:marRight w:val="0"/>
                                          <w:marTop w:val="0"/>
                                          <w:marBottom w:val="0"/>
                                          <w:divBdr>
                                            <w:top w:val="none" w:sz="0" w:space="0" w:color="auto"/>
                                            <w:left w:val="none" w:sz="0" w:space="0" w:color="auto"/>
                                            <w:bottom w:val="none" w:sz="0" w:space="0" w:color="auto"/>
                                            <w:right w:val="none" w:sz="0" w:space="0" w:color="auto"/>
                                          </w:divBdr>
                                          <w:divsChild>
                                            <w:div w:id="1016811664">
                                              <w:marLeft w:val="0"/>
                                              <w:marRight w:val="0"/>
                                              <w:marTop w:val="0"/>
                                              <w:marBottom w:val="0"/>
                                              <w:divBdr>
                                                <w:top w:val="none" w:sz="0" w:space="0" w:color="auto"/>
                                                <w:left w:val="none" w:sz="0" w:space="0" w:color="auto"/>
                                                <w:bottom w:val="none" w:sz="0" w:space="0" w:color="auto"/>
                                                <w:right w:val="none" w:sz="0" w:space="0" w:color="auto"/>
                                              </w:divBdr>
                                              <w:divsChild>
                                                <w:div w:id="629941262">
                                                  <w:marLeft w:val="0"/>
                                                  <w:marRight w:val="0"/>
                                                  <w:marTop w:val="0"/>
                                                  <w:marBottom w:val="0"/>
                                                  <w:divBdr>
                                                    <w:top w:val="none" w:sz="0" w:space="0" w:color="auto"/>
                                                    <w:left w:val="none" w:sz="0" w:space="0" w:color="auto"/>
                                                    <w:bottom w:val="none" w:sz="0" w:space="0" w:color="auto"/>
                                                    <w:right w:val="none" w:sz="0" w:space="0" w:color="auto"/>
                                                  </w:divBdr>
                                                  <w:divsChild>
                                                    <w:div w:id="308562303">
                                                      <w:marLeft w:val="0"/>
                                                      <w:marRight w:val="0"/>
                                                      <w:marTop w:val="0"/>
                                                      <w:marBottom w:val="0"/>
                                                      <w:divBdr>
                                                        <w:top w:val="none" w:sz="0" w:space="0" w:color="auto"/>
                                                        <w:left w:val="none" w:sz="0" w:space="0" w:color="auto"/>
                                                        <w:bottom w:val="none" w:sz="0" w:space="0" w:color="auto"/>
                                                        <w:right w:val="none" w:sz="0" w:space="0" w:color="auto"/>
                                                      </w:divBdr>
                                                      <w:divsChild>
                                                        <w:div w:id="1098981560">
                                                          <w:marLeft w:val="0"/>
                                                          <w:marRight w:val="0"/>
                                                          <w:marTop w:val="0"/>
                                                          <w:marBottom w:val="0"/>
                                                          <w:divBdr>
                                                            <w:top w:val="none" w:sz="0" w:space="0" w:color="auto"/>
                                                            <w:left w:val="none" w:sz="0" w:space="0" w:color="auto"/>
                                                            <w:bottom w:val="none" w:sz="0" w:space="0" w:color="auto"/>
                                                            <w:right w:val="none" w:sz="0" w:space="0" w:color="auto"/>
                                                          </w:divBdr>
                                                          <w:divsChild>
                                                            <w:div w:id="1550143465">
                                                              <w:marLeft w:val="0"/>
                                                              <w:marRight w:val="0"/>
                                                              <w:marTop w:val="0"/>
                                                              <w:marBottom w:val="0"/>
                                                              <w:divBdr>
                                                                <w:top w:val="none" w:sz="0" w:space="0" w:color="auto"/>
                                                                <w:left w:val="none" w:sz="0" w:space="0" w:color="auto"/>
                                                                <w:bottom w:val="none" w:sz="0" w:space="0" w:color="auto"/>
                                                                <w:right w:val="none" w:sz="0" w:space="0" w:color="auto"/>
                                                              </w:divBdr>
                                                            </w:div>
                                                          </w:divsChild>
                                                        </w:div>
                                                        <w:div w:id="1480227962">
                                                          <w:marLeft w:val="0"/>
                                                          <w:marRight w:val="0"/>
                                                          <w:marTop w:val="0"/>
                                                          <w:marBottom w:val="0"/>
                                                          <w:divBdr>
                                                            <w:top w:val="none" w:sz="0" w:space="0" w:color="auto"/>
                                                            <w:left w:val="none" w:sz="0" w:space="0" w:color="auto"/>
                                                            <w:bottom w:val="none" w:sz="0" w:space="0" w:color="auto"/>
                                                            <w:right w:val="none" w:sz="0" w:space="0" w:color="auto"/>
                                                          </w:divBdr>
                                                          <w:divsChild>
                                                            <w:div w:id="21364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42255">
          <w:marLeft w:val="0"/>
          <w:marRight w:val="0"/>
          <w:marTop w:val="0"/>
          <w:marBottom w:val="0"/>
          <w:divBdr>
            <w:top w:val="none" w:sz="0" w:space="0" w:color="auto"/>
            <w:left w:val="none" w:sz="0" w:space="0" w:color="auto"/>
            <w:bottom w:val="none" w:sz="0" w:space="0" w:color="auto"/>
            <w:right w:val="none" w:sz="0" w:space="0" w:color="auto"/>
          </w:divBdr>
          <w:divsChild>
            <w:div w:id="1851479694">
              <w:marLeft w:val="0"/>
              <w:marRight w:val="0"/>
              <w:marTop w:val="0"/>
              <w:marBottom w:val="0"/>
              <w:divBdr>
                <w:top w:val="none" w:sz="0" w:space="0" w:color="auto"/>
                <w:left w:val="none" w:sz="0" w:space="0" w:color="auto"/>
                <w:bottom w:val="none" w:sz="0" w:space="0" w:color="auto"/>
                <w:right w:val="none" w:sz="0" w:space="0" w:color="auto"/>
              </w:divBdr>
              <w:divsChild>
                <w:div w:id="1387292288">
                  <w:marLeft w:val="0"/>
                  <w:marRight w:val="0"/>
                  <w:marTop w:val="0"/>
                  <w:marBottom w:val="0"/>
                  <w:divBdr>
                    <w:top w:val="none" w:sz="0" w:space="0" w:color="auto"/>
                    <w:left w:val="none" w:sz="0" w:space="0" w:color="auto"/>
                    <w:bottom w:val="none" w:sz="0" w:space="0" w:color="auto"/>
                    <w:right w:val="none" w:sz="0" w:space="0" w:color="auto"/>
                  </w:divBdr>
                  <w:divsChild>
                    <w:div w:id="2026394115">
                      <w:marLeft w:val="0"/>
                      <w:marRight w:val="0"/>
                      <w:marTop w:val="0"/>
                      <w:marBottom w:val="0"/>
                      <w:divBdr>
                        <w:top w:val="none" w:sz="0" w:space="0" w:color="auto"/>
                        <w:left w:val="none" w:sz="0" w:space="0" w:color="auto"/>
                        <w:bottom w:val="none" w:sz="0" w:space="0" w:color="auto"/>
                        <w:right w:val="none" w:sz="0" w:space="0" w:color="auto"/>
                      </w:divBdr>
                      <w:divsChild>
                        <w:div w:id="217398419">
                          <w:marLeft w:val="0"/>
                          <w:marRight w:val="0"/>
                          <w:marTop w:val="0"/>
                          <w:marBottom w:val="0"/>
                          <w:divBdr>
                            <w:top w:val="none" w:sz="0" w:space="0" w:color="auto"/>
                            <w:left w:val="none" w:sz="0" w:space="0" w:color="auto"/>
                            <w:bottom w:val="none" w:sz="0" w:space="0" w:color="auto"/>
                            <w:right w:val="none" w:sz="0" w:space="0" w:color="auto"/>
                          </w:divBdr>
                          <w:divsChild>
                            <w:div w:id="643507183">
                              <w:marLeft w:val="0"/>
                              <w:marRight w:val="0"/>
                              <w:marTop w:val="0"/>
                              <w:marBottom w:val="0"/>
                              <w:divBdr>
                                <w:top w:val="none" w:sz="0" w:space="0" w:color="auto"/>
                                <w:left w:val="none" w:sz="0" w:space="0" w:color="auto"/>
                                <w:bottom w:val="none" w:sz="0" w:space="0" w:color="auto"/>
                                <w:right w:val="none" w:sz="0" w:space="0" w:color="auto"/>
                              </w:divBdr>
                              <w:divsChild>
                                <w:div w:id="538863761">
                                  <w:marLeft w:val="0"/>
                                  <w:marRight w:val="0"/>
                                  <w:marTop w:val="0"/>
                                  <w:marBottom w:val="0"/>
                                  <w:divBdr>
                                    <w:top w:val="none" w:sz="0" w:space="0" w:color="auto"/>
                                    <w:left w:val="none" w:sz="0" w:space="0" w:color="auto"/>
                                    <w:bottom w:val="none" w:sz="0" w:space="0" w:color="auto"/>
                                    <w:right w:val="none" w:sz="0" w:space="0" w:color="auto"/>
                                  </w:divBdr>
                                  <w:divsChild>
                                    <w:div w:id="2147309812">
                                      <w:marLeft w:val="0"/>
                                      <w:marRight w:val="0"/>
                                      <w:marTop w:val="0"/>
                                      <w:marBottom w:val="0"/>
                                      <w:divBdr>
                                        <w:top w:val="none" w:sz="0" w:space="0" w:color="auto"/>
                                        <w:left w:val="none" w:sz="0" w:space="0" w:color="auto"/>
                                        <w:bottom w:val="none" w:sz="0" w:space="0" w:color="auto"/>
                                        <w:right w:val="none" w:sz="0" w:space="0" w:color="auto"/>
                                      </w:divBdr>
                                      <w:divsChild>
                                        <w:div w:id="342903343">
                                          <w:marLeft w:val="0"/>
                                          <w:marRight w:val="0"/>
                                          <w:marTop w:val="0"/>
                                          <w:marBottom w:val="0"/>
                                          <w:divBdr>
                                            <w:top w:val="none" w:sz="0" w:space="0" w:color="auto"/>
                                            <w:left w:val="none" w:sz="0" w:space="0" w:color="auto"/>
                                            <w:bottom w:val="none" w:sz="0" w:space="0" w:color="auto"/>
                                            <w:right w:val="none" w:sz="0" w:space="0" w:color="auto"/>
                                          </w:divBdr>
                                          <w:divsChild>
                                            <w:div w:id="1809591219">
                                              <w:marLeft w:val="0"/>
                                              <w:marRight w:val="0"/>
                                              <w:marTop w:val="0"/>
                                              <w:marBottom w:val="0"/>
                                              <w:divBdr>
                                                <w:top w:val="none" w:sz="0" w:space="0" w:color="auto"/>
                                                <w:left w:val="none" w:sz="0" w:space="0" w:color="auto"/>
                                                <w:bottom w:val="none" w:sz="0" w:space="0" w:color="auto"/>
                                                <w:right w:val="none" w:sz="0" w:space="0" w:color="auto"/>
                                              </w:divBdr>
                                              <w:divsChild>
                                                <w:div w:id="1870217036">
                                                  <w:marLeft w:val="0"/>
                                                  <w:marRight w:val="0"/>
                                                  <w:marTop w:val="0"/>
                                                  <w:marBottom w:val="0"/>
                                                  <w:divBdr>
                                                    <w:top w:val="none" w:sz="0" w:space="0" w:color="auto"/>
                                                    <w:left w:val="none" w:sz="0" w:space="0" w:color="auto"/>
                                                    <w:bottom w:val="none" w:sz="0" w:space="0" w:color="auto"/>
                                                    <w:right w:val="none" w:sz="0" w:space="0" w:color="auto"/>
                                                  </w:divBdr>
                                                  <w:divsChild>
                                                    <w:div w:id="22169738">
                                                      <w:marLeft w:val="0"/>
                                                      <w:marRight w:val="0"/>
                                                      <w:marTop w:val="0"/>
                                                      <w:marBottom w:val="0"/>
                                                      <w:divBdr>
                                                        <w:top w:val="none" w:sz="0" w:space="0" w:color="auto"/>
                                                        <w:left w:val="none" w:sz="0" w:space="0" w:color="auto"/>
                                                        <w:bottom w:val="none" w:sz="0" w:space="0" w:color="auto"/>
                                                        <w:right w:val="none" w:sz="0" w:space="0" w:color="auto"/>
                                                      </w:divBdr>
                                                      <w:divsChild>
                                                        <w:div w:id="1832794042">
                                                          <w:marLeft w:val="0"/>
                                                          <w:marRight w:val="0"/>
                                                          <w:marTop w:val="0"/>
                                                          <w:marBottom w:val="0"/>
                                                          <w:divBdr>
                                                            <w:top w:val="none" w:sz="0" w:space="0" w:color="auto"/>
                                                            <w:left w:val="none" w:sz="0" w:space="0" w:color="auto"/>
                                                            <w:bottom w:val="none" w:sz="0" w:space="0" w:color="auto"/>
                                                            <w:right w:val="none" w:sz="0" w:space="0" w:color="auto"/>
                                                          </w:divBdr>
                                                          <w:divsChild>
                                                            <w:div w:id="17840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276936">
                                  <w:marLeft w:val="0"/>
                                  <w:marRight w:val="0"/>
                                  <w:marTop w:val="0"/>
                                  <w:marBottom w:val="0"/>
                                  <w:divBdr>
                                    <w:top w:val="none" w:sz="0" w:space="0" w:color="auto"/>
                                    <w:left w:val="none" w:sz="0" w:space="0" w:color="auto"/>
                                    <w:bottom w:val="none" w:sz="0" w:space="0" w:color="auto"/>
                                    <w:right w:val="none" w:sz="0" w:space="0" w:color="auto"/>
                                  </w:divBdr>
                                  <w:divsChild>
                                    <w:div w:id="1910578337">
                                      <w:marLeft w:val="0"/>
                                      <w:marRight w:val="0"/>
                                      <w:marTop w:val="0"/>
                                      <w:marBottom w:val="0"/>
                                      <w:divBdr>
                                        <w:top w:val="none" w:sz="0" w:space="0" w:color="auto"/>
                                        <w:left w:val="none" w:sz="0" w:space="0" w:color="auto"/>
                                        <w:bottom w:val="none" w:sz="0" w:space="0" w:color="auto"/>
                                        <w:right w:val="none" w:sz="0" w:space="0" w:color="auto"/>
                                      </w:divBdr>
                                      <w:divsChild>
                                        <w:div w:id="1921408697">
                                          <w:marLeft w:val="0"/>
                                          <w:marRight w:val="0"/>
                                          <w:marTop w:val="0"/>
                                          <w:marBottom w:val="0"/>
                                          <w:divBdr>
                                            <w:top w:val="none" w:sz="0" w:space="0" w:color="auto"/>
                                            <w:left w:val="none" w:sz="0" w:space="0" w:color="auto"/>
                                            <w:bottom w:val="none" w:sz="0" w:space="0" w:color="auto"/>
                                            <w:right w:val="none" w:sz="0" w:space="0" w:color="auto"/>
                                          </w:divBdr>
                                          <w:divsChild>
                                            <w:div w:id="818621166">
                                              <w:marLeft w:val="0"/>
                                              <w:marRight w:val="0"/>
                                              <w:marTop w:val="0"/>
                                              <w:marBottom w:val="0"/>
                                              <w:divBdr>
                                                <w:top w:val="none" w:sz="0" w:space="0" w:color="auto"/>
                                                <w:left w:val="none" w:sz="0" w:space="0" w:color="auto"/>
                                                <w:bottom w:val="none" w:sz="0" w:space="0" w:color="auto"/>
                                                <w:right w:val="none" w:sz="0" w:space="0" w:color="auto"/>
                                              </w:divBdr>
                                              <w:divsChild>
                                                <w:div w:id="1408461492">
                                                  <w:marLeft w:val="0"/>
                                                  <w:marRight w:val="0"/>
                                                  <w:marTop w:val="0"/>
                                                  <w:marBottom w:val="0"/>
                                                  <w:divBdr>
                                                    <w:top w:val="none" w:sz="0" w:space="0" w:color="auto"/>
                                                    <w:left w:val="none" w:sz="0" w:space="0" w:color="auto"/>
                                                    <w:bottom w:val="none" w:sz="0" w:space="0" w:color="auto"/>
                                                    <w:right w:val="none" w:sz="0" w:space="0" w:color="auto"/>
                                                  </w:divBdr>
                                                  <w:divsChild>
                                                    <w:div w:id="1821075092">
                                                      <w:marLeft w:val="0"/>
                                                      <w:marRight w:val="0"/>
                                                      <w:marTop w:val="0"/>
                                                      <w:marBottom w:val="0"/>
                                                      <w:divBdr>
                                                        <w:top w:val="none" w:sz="0" w:space="0" w:color="auto"/>
                                                        <w:left w:val="none" w:sz="0" w:space="0" w:color="auto"/>
                                                        <w:bottom w:val="none" w:sz="0" w:space="0" w:color="auto"/>
                                                        <w:right w:val="none" w:sz="0" w:space="0" w:color="auto"/>
                                                      </w:divBdr>
                                                      <w:divsChild>
                                                        <w:div w:id="10143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296535">
              <w:marLeft w:val="0"/>
              <w:marRight w:val="0"/>
              <w:marTop w:val="0"/>
              <w:marBottom w:val="0"/>
              <w:divBdr>
                <w:top w:val="none" w:sz="0" w:space="0" w:color="auto"/>
                <w:left w:val="none" w:sz="0" w:space="0" w:color="auto"/>
                <w:bottom w:val="none" w:sz="0" w:space="0" w:color="auto"/>
                <w:right w:val="none" w:sz="0" w:space="0" w:color="auto"/>
              </w:divBdr>
              <w:divsChild>
                <w:div w:id="8386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8684">
      <w:bodyDiv w:val="1"/>
      <w:marLeft w:val="0"/>
      <w:marRight w:val="0"/>
      <w:marTop w:val="0"/>
      <w:marBottom w:val="0"/>
      <w:divBdr>
        <w:top w:val="none" w:sz="0" w:space="0" w:color="auto"/>
        <w:left w:val="none" w:sz="0" w:space="0" w:color="auto"/>
        <w:bottom w:val="none" w:sz="0" w:space="0" w:color="auto"/>
        <w:right w:val="none" w:sz="0" w:space="0" w:color="auto"/>
      </w:divBdr>
      <w:divsChild>
        <w:div w:id="1264068261">
          <w:marLeft w:val="0"/>
          <w:marRight w:val="0"/>
          <w:marTop w:val="0"/>
          <w:marBottom w:val="0"/>
          <w:divBdr>
            <w:top w:val="none" w:sz="0" w:space="0" w:color="auto"/>
            <w:left w:val="none" w:sz="0" w:space="0" w:color="auto"/>
            <w:bottom w:val="none" w:sz="0" w:space="0" w:color="auto"/>
            <w:right w:val="none" w:sz="0" w:space="0" w:color="auto"/>
          </w:divBdr>
          <w:divsChild>
            <w:div w:id="17945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3517">
      <w:bodyDiv w:val="1"/>
      <w:marLeft w:val="0"/>
      <w:marRight w:val="0"/>
      <w:marTop w:val="0"/>
      <w:marBottom w:val="0"/>
      <w:divBdr>
        <w:top w:val="none" w:sz="0" w:space="0" w:color="auto"/>
        <w:left w:val="none" w:sz="0" w:space="0" w:color="auto"/>
        <w:bottom w:val="none" w:sz="0" w:space="0" w:color="auto"/>
        <w:right w:val="none" w:sz="0" w:space="0" w:color="auto"/>
      </w:divBdr>
      <w:divsChild>
        <w:div w:id="1138452772">
          <w:marLeft w:val="0"/>
          <w:marRight w:val="0"/>
          <w:marTop w:val="0"/>
          <w:marBottom w:val="0"/>
          <w:divBdr>
            <w:top w:val="none" w:sz="0" w:space="0" w:color="auto"/>
            <w:left w:val="none" w:sz="0" w:space="0" w:color="auto"/>
            <w:bottom w:val="none" w:sz="0" w:space="0" w:color="auto"/>
            <w:right w:val="none" w:sz="0" w:space="0" w:color="auto"/>
          </w:divBdr>
          <w:divsChild>
            <w:div w:id="718550772">
              <w:marLeft w:val="0"/>
              <w:marRight w:val="0"/>
              <w:marTop w:val="0"/>
              <w:marBottom w:val="0"/>
              <w:divBdr>
                <w:top w:val="none" w:sz="0" w:space="0" w:color="auto"/>
                <w:left w:val="none" w:sz="0" w:space="0" w:color="auto"/>
                <w:bottom w:val="none" w:sz="0" w:space="0" w:color="auto"/>
                <w:right w:val="none" w:sz="0" w:space="0" w:color="auto"/>
              </w:divBdr>
              <w:divsChild>
                <w:div w:id="559170526">
                  <w:marLeft w:val="0"/>
                  <w:marRight w:val="0"/>
                  <w:marTop w:val="0"/>
                  <w:marBottom w:val="0"/>
                  <w:divBdr>
                    <w:top w:val="none" w:sz="0" w:space="0" w:color="auto"/>
                    <w:left w:val="none" w:sz="0" w:space="0" w:color="auto"/>
                    <w:bottom w:val="none" w:sz="0" w:space="0" w:color="auto"/>
                    <w:right w:val="none" w:sz="0" w:space="0" w:color="auto"/>
                  </w:divBdr>
                  <w:divsChild>
                    <w:div w:id="107551703">
                      <w:marLeft w:val="0"/>
                      <w:marRight w:val="0"/>
                      <w:marTop w:val="0"/>
                      <w:marBottom w:val="0"/>
                      <w:divBdr>
                        <w:top w:val="none" w:sz="0" w:space="0" w:color="auto"/>
                        <w:left w:val="none" w:sz="0" w:space="0" w:color="auto"/>
                        <w:bottom w:val="none" w:sz="0" w:space="0" w:color="auto"/>
                        <w:right w:val="none" w:sz="0" w:space="0" w:color="auto"/>
                      </w:divBdr>
                      <w:divsChild>
                        <w:div w:id="1653829867">
                          <w:marLeft w:val="0"/>
                          <w:marRight w:val="0"/>
                          <w:marTop w:val="0"/>
                          <w:marBottom w:val="0"/>
                          <w:divBdr>
                            <w:top w:val="none" w:sz="0" w:space="0" w:color="auto"/>
                            <w:left w:val="none" w:sz="0" w:space="0" w:color="auto"/>
                            <w:bottom w:val="none" w:sz="0" w:space="0" w:color="auto"/>
                            <w:right w:val="none" w:sz="0" w:space="0" w:color="auto"/>
                          </w:divBdr>
                          <w:divsChild>
                            <w:div w:id="1251356484">
                              <w:marLeft w:val="0"/>
                              <w:marRight w:val="0"/>
                              <w:marTop w:val="0"/>
                              <w:marBottom w:val="0"/>
                              <w:divBdr>
                                <w:top w:val="none" w:sz="0" w:space="0" w:color="auto"/>
                                <w:left w:val="none" w:sz="0" w:space="0" w:color="auto"/>
                                <w:bottom w:val="none" w:sz="0" w:space="0" w:color="auto"/>
                                <w:right w:val="none" w:sz="0" w:space="0" w:color="auto"/>
                              </w:divBdr>
                              <w:divsChild>
                                <w:div w:id="916283564">
                                  <w:marLeft w:val="0"/>
                                  <w:marRight w:val="0"/>
                                  <w:marTop w:val="0"/>
                                  <w:marBottom w:val="0"/>
                                  <w:divBdr>
                                    <w:top w:val="none" w:sz="0" w:space="0" w:color="auto"/>
                                    <w:left w:val="none" w:sz="0" w:space="0" w:color="auto"/>
                                    <w:bottom w:val="none" w:sz="0" w:space="0" w:color="auto"/>
                                    <w:right w:val="none" w:sz="0" w:space="0" w:color="auto"/>
                                  </w:divBdr>
                                  <w:divsChild>
                                    <w:div w:id="714621518">
                                      <w:marLeft w:val="0"/>
                                      <w:marRight w:val="0"/>
                                      <w:marTop w:val="0"/>
                                      <w:marBottom w:val="0"/>
                                      <w:divBdr>
                                        <w:top w:val="none" w:sz="0" w:space="0" w:color="auto"/>
                                        <w:left w:val="none" w:sz="0" w:space="0" w:color="auto"/>
                                        <w:bottom w:val="none" w:sz="0" w:space="0" w:color="auto"/>
                                        <w:right w:val="none" w:sz="0" w:space="0" w:color="auto"/>
                                      </w:divBdr>
                                      <w:divsChild>
                                        <w:div w:id="641739206">
                                          <w:marLeft w:val="0"/>
                                          <w:marRight w:val="0"/>
                                          <w:marTop w:val="0"/>
                                          <w:marBottom w:val="0"/>
                                          <w:divBdr>
                                            <w:top w:val="none" w:sz="0" w:space="0" w:color="auto"/>
                                            <w:left w:val="none" w:sz="0" w:space="0" w:color="auto"/>
                                            <w:bottom w:val="none" w:sz="0" w:space="0" w:color="auto"/>
                                            <w:right w:val="none" w:sz="0" w:space="0" w:color="auto"/>
                                          </w:divBdr>
                                          <w:divsChild>
                                            <w:div w:id="623002733">
                                              <w:marLeft w:val="0"/>
                                              <w:marRight w:val="0"/>
                                              <w:marTop w:val="0"/>
                                              <w:marBottom w:val="0"/>
                                              <w:divBdr>
                                                <w:top w:val="none" w:sz="0" w:space="0" w:color="auto"/>
                                                <w:left w:val="none" w:sz="0" w:space="0" w:color="auto"/>
                                                <w:bottom w:val="none" w:sz="0" w:space="0" w:color="auto"/>
                                                <w:right w:val="none" w:sz="0" w:space="0" w:color="auto"/>
                                              </w:divBdr>
                                              <w:divsChild>
                                                <w:div w:id="1434518989">
                                                  <w:marLeft w:val="0"/>
                                                  <w:marRight w:val="0"/>
                                                  <w:marTop w:val="0"/>
                                                  <w:marBottom w:val="0"/>
                                                  <w:divBdr>
                                                    <w:top w:val="none" w:sz="0" w:space="0" w:color="auto"/>
                                                    <w:left w:val="none" w:sz="0" w:space="0" w:color="auto"/>
                                                    <w:bottom w:val="none" w:sz="0" w:space="0" w:color="auto"/>
                                                    <w:right w:val="none" w:sz="0" w:space="0" w:color="auto"/>
                                                  </w:divBdr>
                                                  <w:divsChild>
                                                    <w:div w:id="1145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298923">
          <w:marLeft w:val="0"/>
          <w:marRight w:val="0"/>
          <w:marTop w:val="0"/>
          <w:marBottom w:val="0"/>
          <w:divBdr>
            <w:top w:val="none" w:sz="0" w:space="0" w:color="auto"/>
            <w:left w:val="none" w:sz="0" w:space="0" w:color="auto"/>
            <w:bottom w:val="none" w:sz="0" w:space="0" w:color="auto"/>
            <w:right w:val="none" w:sz="0" w:space="0" w:color="auto"/>
          </w:divBdr>
          <w:divsChild>
            <w:div w:id="1270434490">
              <w:marLeft w:val="0"/>
              <w:marRight w:val="0"/>
              <w:marTop w:val="0"/>
              <w:marBottom w:val="0"/>
              <w:divBdr>
                <w:top w:val="none" w:sz="0" w:space="0" w:color="auto"/>
                <w:left w:val="none" w:sz="0" w:space="0" w:color="auto"/>
                <w:bottom w:val="none" w:sz="0" w:space="0" w:color="auto"/>
                <w:right w:val="none" w:sz="0" w:space="0" w:color="auto"/>
              </w:divBdr>
              <w:divsChild>
                <w:div w:id="1120805385">
                  <w:marLeft w:val="0"/>
                  <w:marRight w:val="0"/>
                  <w:marTop w:val="0"/>
                  <w:marBottom w:val="0"/>
                  <w:divBdr>
                    <w:top w:val="none" w:sz="0" w:space="0" w:color="auto"/>
                    <w:left w:val="none" w:sz="0" w:space="0" w:color="auto"/>
                    <w:bottom w:val="none" w:sz="0" w:space="0" w:color="auto"/>
                    <w:right w:val="none" w:sz="0" w:space="0" w:color="auto"/>
                  </w:divBdr>
                  <w:divsChild>
                    <w:div w:id="1449743124">
                      <w:marLeft w:val="0"/>
                      <w:marRight w:val="0"/>
                      <w:marTop w:val="0"/>
                      <w:marBottom w:val="0"/>
                      <w:divBdr>
                        <w:top w:val="none" w:sz="0" w:space="0" w:color="auto"/>
                        <w:left w:val="none" w:sz="0" w:space="0" w:color="auto"/>
                        <w:bottom w:val="none" w:sz="0" w:space="0" w:color="auto"/>
                        <w:right w:val="none" w:sz="0" w:space="0" w:color="auto"/>
                      </w:divBdr>
                      <w:divsChild>
                        <w:div w:id="656223784">
                          <w:marLeft w:val="0"/>
                          <w:marRight w:val="0"/>
                          <w:marTop w:val="0"/>
                          <w:marBottom w:val="0"/>
                          <w:divBdr>
                            <w:top w:val="none" w:sz="0" w:space="0" w:color="auto"/>
                            <w:left w:val="none" w:sz="0" w:space="0" w:color="auto"/>
                            <w:bottom w:val="none" w:sz="0" w:space="0" w:color="auto"/>
                            <w:right w:val="none" w:sz="0" w:space="0" w:color="auto"/>
                          </w:divBdr>
                          <w:divsChild>
                            <w:div w:id="903025683">
                              <w:marLeft w:val="0"/>
                              <w:marRight w:val="0"/>
                              <w:marTop w:val="0"/>
                              <w:marBottom w:val="0"/>
                              <w:divBdr>
                                <w:top w:val="none" w:sz="0" w:space="0" w:color="auto"/>
                                <w:left w:val="none" w:sz="0" w:space="0" w:color="auto"/>
                                <w:bottom w:val="none" w:sz="0" w:space="0" w:color="auto"/>
                                <w:right w:val="none" w:sz="0" w:space="0" w:color="auto"/>
                              </w:divBdr>
                              <w:divsChild>
                                <w:div w:id="1519660202">
                                  <w:marLeft w:val="0"/>
                                  <w:marRight w:val="0"/>
                                  <w:marTop w:val="0"/>
                                  <w:marBottom w:val="0"/>
                                  <w:divBdr>
                                    <w:top w:val="none" w:sz="0" w:space="0" w:color="auto"/>
                                    <w:left w:val="none" w:sz="0" w:space="0" w:color="auto"/>
                                    <w:bottom w:val="none" w:sz="0" w:space="0" w:color="auto"/>
                                    <w:right w:val="none" w:sz="0" w:space="0" w:color="auto"/>
                                  </w:divBdr>
                                  <w:divsChild>
                                    <w:div w:id="459764496">
                                      <w:marLeft w:val="0"/>
                                      <w:marRight w:val="0"/>
                                      <w:marTop w:val="0"/>
                                      <w:marBottom w:val="0"/>
                                      <w:divBdr>
                                        <w:top w:val="none" w:sz="0" w:space="0" w:color="auto"/>
                                        <w:left w:val="none" w:sz="0" w:space="0" w:color="auto"/>
                                        <w:bottom w:val="none" w:sz="0" w:space="0" w:color="auto"/>
                                        <w:right w:val="none" w:sz="0" w:space="0" w:color="auto"/>
                                      </w:divBdr>
                                      <w:divsChild>
                                        <w:div w:id="366637058">
                                          <w:marLeft w:val="0"/>
                                          <w:marRight w:val="0"/>
                                          <w:marTop w:val="0"/>
                                          <w:marBottom w:val="0"/>
                                          <w:divBdr>
                                            <w:top w:val="none" w:sz="0" w:space="0" w:color="auto"/>
                                            <w:left w:val="none" w:sz="0" w:space="0" w:color="auto"/>
                                            <w:bottom w:val="none" w:sz="0" w:space="0" w:color="auto"/>
                                            <w:right w:val="none" w:sz="0" w:space="0" w:color="auto"/>
                                          </w:divBdr>
                                          <w:divsChild>
                                            <w:div w:id="1852528637">
                                              <w:marLeft w:val="0"/>
                                              <w:marRight w:val="0"/>
                                              <w:marTop w:val="0"/>
                                              <w:marBottom w:val="0"/>
                                              <w:divBdr>
                                                <w:top w:val="none" w:sz="0" w:space="0" w:color="auto"/>
                                                <w:left w:val="none" w:sz="0" w:space="0" w:color="auto"/>
                                                <w:bottom w:val="none" w:sz="0" w:space="0" w:color="auto"/>
                                                <w:right w:val="none" w:sz="0" w:space="0" w:color="auto"/>
                                              </w:divBdr>
                                              <w:divsChild>
                                                <w:div w:id="1011027475">
                                                  <w:marLeft w:val="0"/>
                                                  <w:marRight w:val="0"/>
                                                  <w:marTop w:val="0"/>
                                                  <w:marBottom w:val="0"/>
                                                  <w:divBdr>
                                                    <w:top w:val="none" w:sz="0" w:space="0" w:color="auto"/>
                                                    <w:left w:val="none" w:sz="0" w:space="0" w:color="auto"/>
                                                    <w:bottom w:val="none" w:sz="0" w:space="0" w:color="auto"/>
                                                    <w:right w:val="none" w:sz="0" w:space="0" w:color="auto"/>
                                                  </w:divBdr>
                                                  <w:divsChild>
                                                    <w:div w:id="761027989">
                                                      <w:marLeft w:val="0"/>
                                                      <w:marRight w:val="0"/>
                                                      <w:marTop w:val="0"/>
                                                      <w:marBottom w:val="0"/>
                                                      <w:divBdr>
                                                        <w:top w:val="none" w:sz="0" w:space="0" w:color="auto"/>
                                                        <w:left w:val="none" w:sz="0" w:space="0" w:color="auto"/>
                                                        <w:bottom w:val="none" w:sz="0" w:space="0" w:color="auto"/>
                                                        <w:right w:val="none" w:sz="0" w:space="0" w:color="auto"/>
                                                      </w:divBdr>
                                                      <w:divsChild>
                                                        <w:div w:id="617833470">
                                                          <w:marLeft w:val="0"/>
                                                          <w:marRight w:val="0"/>
                                                          <w:marTop w:val="0"/>
                                                          <w:marBottom w:val="0"/>
                                                          <w:divBdr>
                                                            <w:top w:val="none" w:sz="0" w:space="0" w:color="auto"/>
                                                            <w:left w:val="none" w:sz="0" w:space="0" w:color="auto"/>
                                                            <w:bottom w:val="none" w:sz="0" w:space="0" w:color="auto"/>
                                                            <w:right w:val="none" w:sz="0" w:space="0" w:color="auto"/>
                                                          </w:divBdr>
                                                          <w:divsChild>
                                                            <w:div w:id="7427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912686">
                                  <w:marLeft w:val="0"/>
                                  <w:marRight w:val="0"/>
                                  <w:marTop w:val="0"/>
                                  <w:marBottom w:val="0"/>
                                  <w:divBdr>
                                    <w:top w:val="none" w:sz="0" w:space="0" w:color="auto"/>
                                    <w:left w:val="none" w:sz="0" w:space="0" w:color="auto"/>
                                    <w:bottom w:val="none" w:sz="0" w:space="0" w:color="auto"/>
                                    <w:right w:val="none" w:sz="0" w:space="0" w:color="auto"/>
                                  </w:divBdr>
                                  <w:divsChild>
                                    <w:div w:id="414472410">
                                      <w:marLeft w:val="0"/>
                                      <w:marRight w:val="0"/>
                                      <w:marTop w:val="0"/>
                                      <w:marBottom w:val="0"/>
                                      <w:divBdr>
                                        <w:top w:val="none" w:sz="0" w:space="0" w:color="auto"/>
                                        <w:left w:val="none" w:sz="0" w:space="0" w:color="auto"/>
                                        <w:bottom w:val="none" w:sz="0" w:space="0" w:color="auto"/>
                                        <w:right w:val="none" w:sz="0" w:space="0" w:color="auto"/>
                                      </w:divBdr>
                                      <w:divsChild>
                                        <w:div w:id="1854687688">
                                          <w:marLeft w:val="0"/>
                                          <w:marRight w:val="0"/>
                                          <w:marTop w:val="0"/>
                                          <w:marBottom w:val="0"/>
                                          <w:divBdr>
                                            <w:top w:val="none" w:sz="0" w:space="0" w:color="auto"/>
                                            <w:left w:val="none" w:sz="0" w:space="0" w:color="auto"/>
                                            <w:bottom w:val="none" w:sz="0" w:space="0" w:color="auto"/>
                                            <w:right w:val="none" w:sz="0" w:space="0" w:color="auto"/>
                                          </w:divBdr>
                                          <w:divsChild>
                                            <w:div w:id="636570772">
                                              <w:marLeft w:val="0"/>
                                              <w:marRight w:val="0"/>
                                              <w:marTop w:val="0"/>
                                              <w:marBottom w:val="0"/>
                                              <w:divBdr>
                                                <w:top w:val="none" w:sz="0" w:space="0" w:color="auto"/>
                                                <w:left w:val="none" w:sz="0" w:space="0" w:color="auto"/>
                                                <w:bottom w:val="none" w:sz="0" w:space="0" w:color="auto"/>
                                                <w:right w:val="none" w:sz="0" w:space="0" w:color="auto"/>
                                              </w:divBdr>
                                              <w:divsChild>
                                                <w:div w:id="930817778">
                                                  <w:marLeft w:val="0"/>
                                                  <w:marRight w:val="0"/>
                                                  <w:marTop w:val="0"/>
                                                  <w:marBottom w:val="0"/>
                                                  <w:divBdr>
                                                    <w:top w:val="none" w:sz="0" w:space="0" w:color="auto"/>
                                                    <w:left w:val="none" w:sz="0" w:space="0" w:color="auto"/>
                                                    <w:bottom w:val="none" w:sz="0" w:space="0" w:color="auto"/>
                                                    <w:right w:val="none" w:sz="0" w:space="0" w:color="auto"/>
                                                  </w:divBdr>
                                                  <w:divsChild>
                                                    <w:div w:id="1212502123">
                                                      <w:marLeft w:val="0"/>
                                                      <w:marRight w:val="0"/>
                                                      <w:marTop w:val="0"/>
                                                      <w:marBottom w:val="0"/>
                                                      <w:divBdr>
                                                        <w:top w:val="none" w:sz="0" w:space="0" w:color="auto"/>
                                                        <w:left w:val="none" w:sz="0" w:space="0" w:color="auto"/>
                                                        <w:bottom w:val="none" w:sz="0" w:space="0" w:color="auto"/>
                                                        <w:right w:val="none" w:sz="0" w:space="0" w:color="auto"/>
                                                      </w:divBdr>
                                                      <w:divsChild>
                                                        <w:div w:id="2830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866689">
      <w:bodyDiv w:val="1"/>
      <w:marLeft w:val="0"/>
      <w:marRight w:val="0"/>
      <w:marTop w:val="0"/>
      <w:marBottom w:val="0"/>
      <w:divBdr>
        <w:top w:val="none" w:sz="0" w:space="0" w:color="auto"/>
        <w:left w:val="none" w:sz="0" w:space="0" w:color="auto"/>
        <w:bottom w:val="none" w:sz="0" w:space="0" w:color="auto"/>
        <w:right w:val="none" w:sz="0" w:space="0" w:color="auto"/>
      </w:divBdr>
      <w:divsChild>
        <w:div w:id="955940734">
          <w:marLeft w:val="0"/>
          <w:marRight w:val="0"/>
          <w:marTop w:val="0"/>
          <w:marBottom w:val="0"/>
          <w:divBdr>
            <w:top w:val="none" w:sz="0" w:space="0" w:color="auto"/>
            <w:left w:val="none" w:sz="0" w:space="0" w:color="auto"/>
            <w:bottom w:val="none" w:sz="0" w:space="0" w:color="auto"/>
            <w:right w:val="none" w:sz="0" w:space="0" w:color="auto"/>
          </w:divBdr>
          <w:divsChild>
            <w:div w:id="967126918">
              <w:marLeft w:val="0"/>
              <w:marRight w:val="0"/>
              <w:marTop w:val="0"/>
              <w:marBottom w:val="0"/>
              <w:divBdr>
                <w:top w:val="none" w:sz="0" w:space="0" w:color="auto"/>
                <w:left w:val="none" w:sz="0" w:space="0" w:color="auto"/>
                <w:bottom w:val="none" w:sz="0" w:space="0" w:color="auto"/>
                <w:right w:val="none" w:sz="0" w:space="0" w:color="auto"/>
              </w:divBdr>
              <w:divsChild>
                <w:div w:id="772479413">
                  <w:marLeft w:val="0"/>
                  <w:marRight w:val="0"/>
                  <w:marTop w:val="0"/>
                  <w:marBottom w:val="0"/>
                  <w:divBdr>
                    <w:top w:val="none" w:sz="0" w:space="0" w:color="auto"/>
                    <w:left w:val="none" w:sz="0" w:space="0" w:color="auto"/>
                    <w:bottom w:val="none" w:sz="0" w:space="0" w:color="auto"/>
                    <w:right w:val="none" w:sz="0" w:space="0" w:color="auto"/>
                  </w:divBdr>
                  <w:divsChild>
                    <w:div w:id="1898932656">
                      <w:marLeft w:val="0"/>
                      <w:marRight w:val="0"/>
                      <w:marTop w:val="0"/>
                      <w:marBottom w:val="0"/>
                      <w:divBdr>
                        <w:top w:val="none" w:sz="0" w:space="0" w:color="auto"/>
                        <w:left w:val="none" w:sz="0" w:space="0" w:color="auto"/>
                        <w:bottom w:val="none" w:sz="0" w:space="0" w:color="auto"/>
                        <w:right w:val="none" w:sz="0" w:space="0" w:color="auto"/>
                      </w:divBdr>
                      <w:divsChild>
                        <w:div w:id="1841235070">
                          <w:marLeft w:val="0"/>
                          <w:marRight w:val="0"/>
                          <w:marTop w:val="0"/>
                          <w:marBottom w:val="0"/>
                          <w:divBdr>
                            <w:top w:val="none" w:sz="0" w:space="0" w:color="auto"/>
                            <w:left w:val="none" w:sz="0" w:space="0" w:color="auto"/>
                            <w:bottom w:val="none" w:sz="0" w:space="0" w:color="auto"/>
                            <w:right w:val="none" w:sz="0" w:space="0" w:color="auto"/>
                          </w:divBdr>
                          <w:divsChild>
                            <w:div w:id="2087795779">
                              <w:marLeft w:val="0"/>
                              <w:marRight w:val="0"/>
                              <w:marTop w:val="0"/>
                              <w:marBottom w:val="0"/>
                              <w:divBdr>
                                <w:top w:val="none" w:sz="0" w:space="0" w:color="auto"/>
                                <w:left w:val="none" w:sz="0" w:space="0" w:color="auto"/>
                                <w:bottom w:val="none" w:sz="0" w:space="0" w:color="auto"/>
                                <w:right w:val="none" w:sz="0" w:space="0" w:color="auto"/>
                              </w:divBdr>
                              <w:divsChild>
                                <w:div w:id="317271797">
                                  <w:marLeft w:val="0"/>
                                  <w:marRight w:val="0"/>
                                  <w:marTop w:val="0"/>
                                  <w:marBottom w:val="0"/>
                                  <w:divBdr>
                                    <w:top w:val="none" w:sz="0" w:space="0" w:color="auto"/>
                                    <w:left w:val="none" w:sz="0" w:space="0" w:color="auto"/>
                                    <w:bottom w:val="none" w:sz="0" w:space="0" w:color="auto"/>
                                    <w:right w:val="none" w:sz="0" w:space="0" w:color="auto"/>
                                  </w:divBdr>
                                  <w:divsChild>
                                    <w:div w:id="363100095">
                                      <w:marLeft w:val="0"/>
                                      <w:marRight w:val="0"/>
                                      <w:marTop w:val="0"/>
                                      <w:marBottom w:val="0"/>
                                      <w:divBdr>
                                        <w:top w:val="none" w:sz="0" w:space="0" w:color="auto"/>
                                        <w:left w:val="none" w:sz="0" w:space="0" w:color="auto"/>
                                        <w:bottom w:val="none" w:sz="0" w:space="0" w:color="auto"/>
                                        <w:right w:val="none" w:sz="0" w:space="0" w:color="auto"/>
                                      </w:divBdr>
                                      <w:divsChild>
                                        <w:div w:id="447555574">
                                          <w:marLeft w:val="0"/>
                                          <w:marRight w:val="0"/>
                                          <w:marTop w:val="0"/>
                                          <w:marBottom w:val="0"/>
                                          <w:divBdr>
                                            <w:top w:val="none" w:sz="0" w:space="0" w:color="auto"/>
                                            <w:left w:val="none" w:sz="0" w:space="0" w:color="auto"/>
                                            <w:bottom w:val="none" w:sz="0" w:space="0" w:color="auto"/>
                                            <w:right w:val="none" w:sz="0" w:space="0" w:color="auto"/>
                                          </w:divBdr>
                                          <w:divsChild>
                                            <w:div w:id="696782296">
                                              <w:marLeft w:val="0"/>
                                              <w:marRight w:val="0"/>
                                              <w:marTop w:val="0"/>
                                              <w:marBottom w:val="0"/>
                                              <w:divBdr>
                                                <w:top w:val="none" w:sz="0" w:space="0" w:color="auto"/>
                                                <w:left w:val="none" w:sz="0" w:space="0" w:color="auto"/>
                                                <w:bottom w:val="none" w:sz="0" w:space="0" w:color="auto"/>
                                                <w:right w:val="none" w:sz="0" w:space="0" w:color="auto"/>
                                              </w:divBdr>
                                              <w:divsChild>
                                                <w:div w:id="742026092">
                                                  <w:marLeft w:val="0"/>
                                                  <w:marRight w:val="0"/>
                                                  <w:marTop w:val="0"/>
                                                  <w:marBottom w:val="0"/>
                                                  <w:divBdr>
                                                    <w:top w:val="none" w:sz="0" w:space="0" w:color="auto"/>
                                                    <w:left w:val="none" w:sz="0" w:space="0" w:color="auto"/>
                                                    <w:bottom w:val="none" w:sz="0" w:space="0" w:color="auto"/>
                                                    <w:right w:val="none" w:sz="0" w:space="0" w:color="auto"/>
                                                  </w:divBdr>
                                                  <w:divsChild>
                                                    <w:div w:id="812451761">
                                                      <w:marLeft w:val="0"/>
                                                      <w:marRight w:val="0"/>
                                                      <w:marTop w:val="0"/>
                                                      <w:marBottom w:val="0"/>
                                                      <w:divBdr>
                                                        <w:top w:val="none" w:sz="0" w:space="0" w:color="auto"/>
                                                        <w:left w:val="none" w:sz="0" w:space="0" w:color="auto"/>
                                                        <w:bottom w:val="none" w:sz="0" w:space="0" w:color="auto"/>
                                                        <w:right w:val="none" w:sz="0" w:space="0" w:color="auto"/>
                                                      </w:divBdr>
                                                      <w:divsChild>
                                                        <w:div w:id="87509931">
                                                          <w:marLeft w:val="0"/>
                                                          <w:marRight w:val="0"/>
                                                          <w:marTop w:val="0"/>
                                                          <w:marBottom w:val="0"/>
                                                          <w:divBdr>
                                                            <w:top w:val="none" w:sz="0" w:space="0" w:color="auto"/>
                                                            <w:left w:val="none" w:sz="0" w:space="0" w:color="auto"/>
                                                            <w:bottom w:val="none" w:sz="0" w:space="0" w:color="auto"/>
                                                            <w:right w:val="none" w:sz="0" w:space="0" w:color="auto"/>
                                                          </w:divBdr>
                                                          <w:divsChild>
                                                            <w:div w:id="877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6664">
          <w:marLeft w:val="0"/>
          <w:marRight w:val="0"/>
          <w:marTop w:val="0"/>
          <w:marBottom w:val="0"/>
          <w:divBdr>
            <w:top w:val="none" w:sz="0" w:space="0" w:color="auto"/>
            <w:left w:val="none" w:sz="0" w:space="0" w:color="auto"/>
            <w:bottom w:val="none" w:sz="0" w:space="0" w:color="auto"/>
            <w:right w:val="none" w:sz="0" w:space="0" w:color="auto"/>
          </w:divBdr>
          <w:divsChild>
            <w:div w:id="1561096643">
              <w:marLeft w:val="0"/>
              <w:marRight w:val="0"/>
              <w:marTop w:val="0"/>
              <w:marBottom w:val="0"/>
              <w:divBdr>
                <w:top w:val="none" w:sz="0" w:space="0" w:color="auto"/>
                <w:left w:val="none" w:sz="0" w:space="0" w:color="auto"/>
                <w:bottom w:val="none" w:sz="0" w:space="0" w:color="auto"/>
                <w:right w:val="none" w:sz="0" w:space="0" w:color="auto"/>
              </w:divBdr>
              <w:divsChild>
                <w:div w:id="43796644">
                  <w:marLeft w:val="0"/>
                  <w:marRight w:val="0"/>
                  <w:marTop w:val="0"/>
                  <w:marBottom w:val="0"/>
                  <w:divBdr>
                    <w:top w:val="none" w:sz="0" w:space="0" w:color="auto"/>
                    <w:left w:val="none" w:sz="0" w:space="0" w:color="auto"/>
                    <w:bottom w:val="none" w:sz="0" w:space="0" w:color="auto"/>
                    <w:right w:val="none" w:sz="0" w:space="0" w:color="auto"/>
                  </w:divBdr>
                  <w:divsChild>
                    <w:div w:id="1571306967">
                      <w:marLeft w:val="0"/>
                      <w:marRight w:val="0"/>
                      <w:marTop w:val="0"/>
                      <w:marBottom w:val="0"/>
                      <w:divBdr>
                        <w:top w:val="none" w:sz="0" w:space="0" w:color="auto"/>
                        <w:left w:val="none" w:sz="0" w:space="0" w:color="auto"/>
                        <w:bottom w:val="none" w:sz="0" w:space="0" w:color="auto"/>
                        <w:right w:val="none" w:sz="0" w:space="0" w:color="auto"/>
                      </w:divBdr>
                      <w:divsChild>
                        <w:div w:id="1919165575">
                          <w:marLeft w:val="0"/>
                          <w:marRight w:val="0"/>
                          <w:marTop w:val="0"/>
                          <w:marBottom w:val="0"/>
                          <w:divBdr>
                            <w:top w:val="none" w:sz="0" w:space="0" w:color="auto"/>
                            <w:left w:val="none" w:sz="0" w:space="0" w:color="auto"/>
                            <w:bottom w:val="none" w:sz="0" w:space="0" w:color="auto"/>
                            <w:right w:val="none" w:sz="0" w:space="0" w:color="auto"/>
                          </w:divBdr>
                          <w:divsChild>
                            <w:div w:id="438179214">
                              <w:marLeft w:val="0"/>
                              <w:marRight w:val="0"/>
                              <w:marTop w:val="0"/>
                              <w:marBottom w:val="0"/>
                              <w:divBdr>
                                <w:top w:val="none" w:sz="0" w:space="0" w:color="auto"/>
                                <w:left w:val="none" w:sz="0" w:space="0" w:color="auto"/>
                                <w:bottom w:val="none" w:sz="0" w:space="0" w:color="auto"/>
                                <w:right w:val="none" w:sz="0" w:space="0" w:color="auto"/>
                              </w:divBdr>
                              <w:divsChild>
                                <w:div w:id="628390670">
                                  <w:marLeft w:val="0"/>
                                  <w:marRight w:val="0"/>
                                  <w:marTop w:val="0"/>
                                  <w:marBottom w:val="0"/>
                                  <w:divBdr>
                                    <w:top w:val="none" w:sz="0" w:space="0" w:color="auto"/>
                                    <w:left w:val="none" w:sz="0" w:space="0" w:color="auto"/>
                                    <w:bottom w:val="none" w:sz="0" w:space="0" w:color="auto"/>
                                    <w:right w:val="none" w:sz="0" w:space="0" w:color="auto"/>
                                  </w:divBdr>
                                  <w:divsChild>
                                    <w:div w:id="101800737">
                                      <w:marLeft w:val="0"/>
                                      <w:marRight w:val="0"/>
                                      <w:marTop w:val="0"/>
                                      <w:marBottom w:val="0"/>
                                      <w:divBdr>
                                        <w:top w:val="none" w:sz="0" w:space="0" w:color="auto"/>
                                        <w:left w:val="none" w:sz="0" w:space="0" w:color="auto"/>
                                        <w:bottom w:val="none" w:sz="0" w:space="0" w:color="auto"/>
                                        <w:right w:val="none" w:sz="0" w:space="0" w:color="auto"/>
                                      </w:divBdr>
                                      <w:divsChild>
                                        <w:div w:id="617612976">
                                          <w:marLeft w:val="0"/>
                                          <w:marRight w:val="0"/>
                                          <w:marTop w:val="0"/>
                                          <w:marBottom w:val="0"/>
                                          <w:divBdr>
                                            <w:top w:val="none" w:sz="0" w:space="0" w:color="auto"/>
                                            <w:left w:val="none" w:sz="0" w:space="0" w:color="auto"/>
                                            <w:bottom w:val="none" w:sz="0" w:space="0" w:color="auto"/>
                                            <w:right w:val="none" w:sz="0" w:space="0" w:color="auto"/>
                                          </w:divBdr>
                                          <w:divsChild>
                                            <w:div w:id="784737217">
                                              <w:marLeft w:val="0"/>
                                              <w:marRight w:val="0"/>
                                              <w:marTop w:val="0"/>
                                              <w:marBottom w:val="0"/>
                                              <w:divBdr>
                                                <w:top w:val="none" w:sz="0" w:space="0" w:color="auto"/>
                                                <w:left w:val="none" w:sz="0" w:space="0" w:color="auto"/>
                                                <w:bottom w:val="none" w:sz="0" w:space="0" w:color="auto"/>
                                                <w:right w:val="none" w:sz="0" w:space="0" w:color="auto"/>
                                              </w:divBdr>
                                              <w:divsChild>
                                                <w:div w:id="1971208808">
                                                  <w:marLeft w:val="0"/>
                                                  <w:marRight w:val="0"/>
                                                  <w:marTop w:val="0"/>
                                                  <w:marBottom w:val="0"/>
                                                  <w:divBdr>
                                                    <w:top w:val="none" w:sz="0" w:space="0" w:color="auto"/>
                                                    <w:left w:val="none" w:sz="0" w:space="0" w:color="auto"/>
                                                    <w:bottom w:val="none" w:sz="0" w:space="0" w:color="auto"/>
                                                    <w:right w:val="none" w:sz="0" w:space="0" w:color="auto"/>
                                                  </w:divBdr>
                                                  <w:divsChild>
                                                    <w:div w:id="2087800370">
                                                      <w:marLeft w:val="0"/>
                                                      <w:marRight w:val="0"/>
                                                      <w:marTop w:val="0"/>
                                                      <w:marBottom w:val="0"/>
                                                      <w:divBdr>
                                                        <w:top w:val="none" w:sz="0" w:space="0" w:color="auto"/>
                                                        <w:left w:val="none" w:sz="0" w:space="0" w:color="auto"/>
                                                        <w:bottom w:val="none" w:sz="0" w:space="0" w:color="auto"/>
                                                        <w:right w:val="none" w:sz="0" w:space="0" w:color="auto"/>
                                                      </w:divBdr>
                                                      <w:divsChild>
                                                        <w:div w:id="753546864">
                                                          <w:marLeft w:val="0"/>
                                                          <w:marRight w:val="0"/>
                                                          <w:marTop w:val="0"/>
                                                          <w:marBottom w:val="0"/>
                                                          <w:divBdr>
                                                            <w:top w:val="none" w:sz="0" w:space="0" w:color="auto"/>
                                                            <w:left w:val="none" w:sz="0" w:space="0" w:color="auto"/>
                                                            <w:bottom w:val="none" w:sz="0" w:space="0" w:color="auto"/>
                                                            <w:right w:val="none" w:sz="0" w:space="0" w:color="auto"/>
                                                          </w:divBdr>
                                                          <w:divsChild>
                                                            <w:div w:id="8237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3985">
                                  <w:marLeft w:val="0"/>
                                  <w:marRight w:val="0"/>
                                  <w:marTop w:val="0"/>
                                  <w:marBottom w:val="0"/>
                                  <w:divBdr>
                                    <w:top w:val="none" w:sz="0" w:space="0" w:color="auto"/>
                                    <w:left w:val="none" w:sz="0" w:space="0" w:color="auto"/>
                                    <w:bottom w:val="none" w:sz="0" w:space="0" w:color="auto"/>
                                    <w:right w:val="none" w:sz="0" w:space="0" w:color="auto"/>
                                  </w:divBdr>
                                  <w:divsChild>
                                    <w:div w:id="647325548">
                                      <w:marLeft w:val="0"/>
                                      <w:marRight w:val="0"/>
                                      <w:marTop w:val="0"/>
                                      <w:marBottom w:val="0"/>
                                      <w:divBdr>
                                        <w:top w:val="none" w:sz="0" w:space="0" w:color="auto"/>
                                        <w:left w:val="none" w:sz="0" w:space="0" w:color="auto"/>
                                        <w:bottom w:val="none" w:sz="0" w:space="0" w:color="auto"/>
                                        <w:right w:val="none" w:sz="0" w:space="0" w:color="auto"/>
                                      </w:divBdr>
                                      <w:divsChild>
                                        <w:div w:id="1608342075">
                                          <w:marLeft w:val="0"/>
                                          <w:marRight w:val="0"/>
                                          <w:marTop w:val="0"/>
                                          <w:marBottom w:val="0"/>
                                          <w:divBdr>
                                            <w:top w:val="none" w:sz="0" w:space="0" w:color="auto"/>
                                            <w:left w:val="none" w:sz="0" w:space="0" w:color="auto"/>
                                            <w:bottom w:val="none" w:sz="0" w:space="0" w:color="auto"/>
                                            <w:right w:val="none" w:sz="0" w:space="0" w:color="auto"/>
                                          </w:divBdr>
                                          <w:divsChild>
                                            <w:div w:id="959991799">
                                              <w:marLeft w:val="0"/>
                                              <w:marRight w:val="0"/>
                                              <w:marTop w:val="0"/>
                                              <w:marBottom w:val="0"/>
                                              <w:divBdr>
                                                <w:top w:val="none" w:sz="0" w:space="0" w:color="auto"/>
                                                <w:left w:val="none" w:sz="0" w:space="0" w:color="auto"/>
                                                <w:bottom w:val="none" w:sz="0" w:space="0" w:color="auto"/>
                                                <w:right w:val="none" w:sz="0" w:space="0" w:color="auto"/>
                                              </w:divBdr>
                                              <w:divsChild>
                                                <w:div w:id="1014501462">
                                                  <w:marLeft w:val="0"/>
                                                  <w:marRight w:val="0"/>
                                                  <w:marTop w:val="0"/>
                                                  <w:marBottom w:val="0"/>
                                                  <w:divBdr>
                                                    <w:top w:val="none" w:sz="0" w:space="0" w:color="auto"/>
                                                    <w:left w:val="none" w:sz="0" w:space="0" w:color="auto"/>
                                                    <w:bottom w:val="none" w:sz="0" w:space="0" w:color="auto"/>
                                                    <w:right w:val="none" w:sz="0" w:space="0" w:color="auto"/>
                                                  </w:divBdr>
                                                  <w:divsChild>
                                                    <w:div w:id="1858232405">
                                                      <w:marLeft w:val="0"/>
                                                      <w:marRight w:val="0"/>
                                                      <w:marTop w:val="0"/>
                                                      <w:marBottom w:val="0"/>
                                                      <w:divBdr>
                                                        <w:top w:val="none" w:sz="0" w:space="0" w:color="auto"/>
                                                        <w:left w:val="none" w:sz="0" w:space="0" w:color="auto"/>
                                                        <w:bottom w:val="none" w:sz="0" w:space="0" w:color="auto"/>
                                                        <w:right w:val="none" w:sz="0" w:space="0" w:color="auto"/>
                                                      </w:divBdr>
                                                      <w:divsChild>
                                                        <w:div w:id="20720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086360">
      <w:bodyDiv w:val="1"/>
      <w:marLeft w:val="0"/>
      <w:marRight w:val="0"/>
      <w:marTop w:val="0"/>
      <w:marBottom w:val="0"/>
      <w:divBdr>
        <w:top w:val="none" w:sz="0" w:space="0" w:color="auto"/>
        <w:left w:val="none" w:sz="0" w:space="0" w:color="auto"/>
        <w:bottom w:val="none" w:sz="0" w:space="0" w:color="auto"/>
        <w:right w:val="none" w:sz="0" w:space="0" w:color="auto"/>
      </w:divBdr>
    </w:div>
    <w:div w:id="1527283459">
      <w:bodyDiv w:val="1"/>
      <w:marLeft w:val="0"/>
      <w:marRight w:val="0"/>
      <w:marTop w:val="0"/>
      <w:marBottom w:val="0"/>
      <w:divBdr>
        <w:top w:val="none" w:sz="0" w:space="0" w:color="auto"/>
        <w:left w:val="none" w:sz="0" w:space="0" w:color="auto"/>
        <w:bottom w:val="none" w:sz="0" w:space="0" w:color="auto"/>
        <w:right w:val="none" w:sz="0" w:space="0" w:color="auto"/>
      </w:divBdr>
      <w:divsChild>
        <w:div w:id="808398003">
          <w:marLeft w:val="0"/>
          <w:marRight w:val="0"/>
          <w:marTop w:val="0"/>
          <w:marBottom w:val="0"/>
          <w:divBdr>
            <w:top w:val="none" w:sz="0" w:space="0" w:color="auto"/>
            <w:left w:val="none" w:sz="0" w:space="0" w:color="auto"/>
            <w:bottom w:val="none" w:sz="0" w:space="0" w:color="auto"/>
            <w:right w:val="none" w:sz="0" w:space="0" w:color="auto"/>
          </w:divBdr>
          <w:divsChild>
            <w:div w:id="1242451401">
              <w:marLeft w:val="0"/>
              <w:marRight w:val="0"/>
              <w:marTop w:val="0"/>
              <w:marBottom w:val="0"/>
              <w:divBdr>
                <w:top w:val="none" w:sz="0" w:space="0" w:color="auto"/>
                <w:left w:val="none" w:sz="0" w:space="0" w:color="auto"/>
                <w:bottom w:val="none" w:sz="0" w:space="0" w:color="auto"/>
                <w:right w:val="none" w:sz="0" w:space="0" w:color="auto"/>
              </w:divBdr>
              <w:divsChild>
                <w:div w:id="969944666">
                  <w:marLeft w:val="0"/>
                  <w:marRight w:val="0"/>
                  <w:marTop w:val="0"/>
                  <w:marBottom w:val="0"/>
                  <w:divBdr>
                    <w:top w:val="none" w:sz="0" w:space="0" w:color="auto"/>
                    <w:left w:val="none" w:sz="0" w:space="0" w:color="auto"/>
                    <w:bottom w:val="none" w:sz="0" w:space="0" w:color="auto"/>
                    <w:right w:val="none" w:sz="0" w:space="0" w:color="auto"/>
                  </w:divBdr>
                  <w:divsChild>
                    <w:div w:id="1181967592">
                      <w:marLeft w:val="0"/>
                      <w:marRight w:val="0"/>
                      <w:marTop w:val="0"/>
                      <w:marBottom w:val="0"/>
                      <w:divBdr>
                        <w:top w:val="none" w:sz="0" w:space="0" w:color="auto"/>
                        <w:left w:val="none" w:sz="0" w:space="0" w:color="auto"/>
                        <w:bottom w:val="none" w:sz="0" w:space="0" w:color="auto"/>
                        <w:right w:val="none" w:sz="0" w:space="0" w:color="auto"/>
                      </w:divBdr>
                      <w:divsChild>
                        <w:div w:id="448477703">
                          <w:marLeft w:val="0"/>
                          <w:marRight w:val="0"/>
                          <w:marTop w:val="0"/>
                          <w:marBottom w:val="0"/>
                          <w:divBdr>
                            <w:top w:val="none" w:sz="0" w:space="0" w:color="auto"/>
                            <w:left w:val="none" w:sz="0" w:space="0" w:color="auto"/>
                            <w:bottom w:val="none" w:sz="0" w:space="0" w:color="auto"/>
                            <w:right w:val="none" w:sz="0" w:space="0" w:color="auto"/>
                          </w:divBdr>
                          <w:divsChild>
                            <w:div w:id="2033263903">
                              <w:marLeft w:val="0"/>
                              <w:marRight w:val="0"/>
                              <w:marTop w:val="0"/>
                              <w:marBottom w:val="0"/>
                              <w:divBdr>
                                <w:top w:val="none" w:sz="0" w:space="0" w:color="auto"/>
                                <w:left w:val="none" w:sz="0" w:space="0" w:color="auto"/>
                                <w:bottom w:val="none" w:sz="0" w:space="0" w:color="auto"/>
                                <w:right w:val="none" w:sz="0" w:space="0" w:color="auto"/>
                              </w:divBdr>
                              <w:divsChild>
                                <w:div w:id="1372001668">
                                  <w:marLeft w:val="0"/>
                                  <w:marRight w:val="0"/>
                                  <w:marTop w:val="0"/>
                                  <w:marBottom w:val="0"/>
                                  <w:divBdr>
                                    <w:top w:val="none" w:sz="0" w:space="0" w:color="auto"/>
                                    <w:left w:val="none" w:sz="0" w:space="0" w:color="auto"/>
                                    <w:bottom w:val="none" w:sz="0" w:space="0" w:color="auto"/>
                                    <w:right w:val="none" w:sz="0" w:space="0" w:color="auto"/>
                                  </w:divBdr>
                                  <w:divsChild>
                                    <w:div w:id="15035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065558">
      <w:bodyDiv w:val="1"/>
      <w:marLeft w:val="0"/>
      <w:marRight w:val="0"/>
      <w:marTop w:val="0"/>
      <w:marBottom w:val="0"/>
      <w:divBdr>
        <w:top w:val="none" w:sz="0" w:space="0" w:color="auto"/>
        <w:left w:val="none" w:sz="0" w:space="0" w:color="auto"/>
        <w:bottom w:val="none" w:sz="0" w:space="0" w:color="auto"/>
        <w:right w:val="none" w:sz="0" w:space="0" w:color="auto"/>
      </w:divBdr>
      <w:divsChild>
        <w:div w:id="561908810">
          <w:marLeft w:val="0"/>
          <w:marRight w:val="0"/>
          <w:marTop w:val="0"/>
          <w:marBottom w:val="0"/>
          <w:divBdr>
            <w:top w:val="none" w:sz="0" w:space="0" w:color="auto"/>
            <w:left w:val="none" w:sz="0" w:space="0" w:color="auto"/>
            <w:bottom w:val="none" w:sz="0" w:space="0" w:color="auto"/>
            <w:right w:val="none" w:sz="0" w:space="0" w:color="auto"/>
          </w:divBdr>
          <w:divsChild>
            <w:div w:id="2128504410">
              <w:marLeft w:val="0"/>
              <w:marRight w:val="0"/>
              <w:marTop w:val="0"/>
              <w:marBottom w:val="0"/>
              <w:divBdr>
                <w:top w:val="none" w:sz="0" w:space="0" w:color="auto"/>
                <w:left w:val="none" w:sz="0" w:space="0" w:color="auto"/>
                <w:bottom w:val="none" w:sz="0" w:space="0" w:color="auto"/>
                <w:right w:val="none" w:sz="0" w:space="0" w:color="auto"/>
              </w:divBdr>
              <w:divsChild>
                <w:div w:id="1073428590">
                  <w:marLeft w:val="0"/>
                  <w:marRight w:val="0"/>
                  <w:marTop w:val="0"/>
                  <w:marBottom w:val="0"/>
                  <w:divBdr>
                    <w:top w:val="none" w:sz="0" w:space="0" w:color="auto"/>
                    <w:left w:val="none" w:sz="0" w:space="0" w:color="auto"/>
                    <w:bottom w:val="none" w:sz="0" w:space="0" w:color="auto"/>
                    <w:right w:val="none" w:sz="0" w:space="0" w:color="auto"/>
                  </w:divBdr>
                  <w:divsChild>
                    <w:div w:id="968055322">
                      <w:marLeft w:val="0"/>
                      <w:marRight w:val="0"/>
                      <w:marTop w:val="0"/>
                      <w:marBottom w:val="0"/>
                      <w:divBdr>
                        <w:top w:val="none" w:sz="0" w:space="0" w:color="auto"/>
                        <w:left w:val="none" w:sz="0" w:space="0" w:color="auto"/>
                        <w:bottom w:val="none" w:sz="0" w:space="0" w:color="auto"/>
                        <w:right w:val="none" w:sz="0" w:space="0" w:color="auto"/>
                      </w:divBdr>
                      <w:divsChild>
                        <w:div w:id="464471310">
                          <w:marLeft w:val="0"/>
                          <w:marRight w:val="0"/>
                          <w:marTop w:val="0"/>
                          <w:marBottom w:val="0"/>
                          <w:divBdr>
                            <w:top w:val="none" w:sz="0" w:space="0" w:color="auto"/>
                            <w:left w:val="none" w:sz="0" w:space="0" w:color="auto"/>
                            <w:bottom w:val="none" w:sz="0" w:space="0" w:color="auto"/>
                            <w:right w:val="none" w:sz="0" w:space="0" w:color="auto"/>
                          </w:divBdr>
                          <w:divsChild>
                            <w:div w:id="1684285620">
                              <w:marLeft w:val="0"/>
                              <w:marRight w:val="0"/>
                              <w:marTop w:val="0"/>
                              <w:marBottom w:val="0"/>
                              <w:divBdr>
                                <w:top w:val="none" w:sz="0" w:space="0" w:color="auto"/>
                                <w:left w:val="none" w:sz="0" w:space="0" w:color="auto"/>
                                <w:bottom w:val="none" w:sz="0" w:space="0" w:color="auto"/>
                                <w:right w:val="none" w:sz="0" w:space="0" w:color="auto"/>
                              </w:divBdr>
                              <w:divsChild>
                                <w:div w:id="2054840129">
                                  <w:marLeft w:val="0"/>
                                  <w:marRight w:val="0"/>
                                  <w:marTop w:val="0"/>
                                  <w:marBottom w:val="0"/>
                                  <w:divBdr>
                                    <w:top w:val="none" w:sz="0" w:space="0" w:color="auto"/>
                                    <w:left w:val="none" w:sz="0" w:space="0" w:color="auto"/>
                                    <w:bottom w:val="none" w:sz="0" w:space="0" w:color="auto"/>
                                    <w:right w:val="none" w:sz="0" w:space="0" w:color="auto"/>
                                  </w:divBdr>
                                  <w:divsChild>
                                    <w:div w:id="1575890777">
                                      <w:marLeft w:val="0"/>
                                      <w:marRight w:val="0"/>
                                      <w:marTop w:val="0"/>
                                      <w:marBottom w:val="0"/>
                                      <w:divBdr>
                                        <w:top w:val="none" w:sz="0" w:space="0" w:color="auto"/>
                                        <w:left w:val="none" w:sz="0" w:space="0" w:color="auto"/>
                                        <w:bottom w:val="none" w:sz="0" w:space="0" w:color="auto"/>
                                        <w:right w:val="none" w:sz="0" w:space="0" w:color="auto"/>
                                      </w:divBdr>
                                      <w:divsChild>
                                        <w:div w:id="1002467859">
                                          <w:marLeft w:val="0"/>
                                          <w:marRight w:val="0"/>
                                          <w:marTop w:val="0"/>
                                          <w:marBottom w:val="0"/>
                                          <w:divBdr>
                                            <w:top w:val="none" w:sz="0" w:space="0" w:color="auto"/>
                                            <w:left w:val="none" w:sz="0" w:space="0" w:color="auto"/>
                                            <w:bottom w:val="none" w:sz="0" w:space="0" w:color="auto"/>
                                            <w:right w:val="none" w:sz="0" w:space="0" w:color="auto"/>
                                          </w:divBdr>
                                          <w:divsChild>
                                            <w:div w:id="1999725720">
                                              <w:marLeft w:val="0"/>
                                              <w:marRight w:val="0"/>
                                              <w:marTop w:val="0"/>
                                              <w:marBottom w:val="0"/>
                                              <w:divBdr>
                                                <w:top w:val="none" w:sz="0" w:space="0" w:color="auto"/>
                                                <w:left w:val="none" w:sz="0" w:space="0" w:color="auto"/>
                                                <w:bottom w:val="none" w:sz="0" w:space="0" w:color="auto"/>
                                                <w:right w:val="none" w:sz="0" w:space="0" w:color="auto"/>
                                              </w:divBdr>
                                              <w:divsChild>
                                                <w:div w:id="1791321555">
                                                  <w:marLeft w:val="0"/>
                                                  <w:marRight w:val="0"/>
                                                  <w:marTop w:val="0"/>
                                                  <w:marBottom w:val="0"/>
                                                  <w:divBdr>
                                                    <w:top w:val="none" w:sz="0" w:space="0" w:color="auto"/>
                                                    <w:left w:val="none" w:sz="0" w:space="0" w:color="auto"/>
                                                    <w:bottom w:val="none" w:sz="0" w:space="0" w:color="auto"/>
                                                    <w:right w:val="none" w:sz="0" w:space="0" w:color="auto"/>
                                                  </w:divBdr>
                                                  <w:divsChild>
                                                    <w:div w:id="1502502064">
                                                      <w:marLeft w:val="0"/>
                                                      <w:marRight w:val="0"/>
                                                      <w:marTop w:val="0"/>
                                                      <w:marBottom w:val="0"/>
                                                      <w:divBdr>
                                                        <w:top w:val="none" w:sz="0" w:space="0" w:color="auto"/>
                                                        <w:left w:val="none" w:sz="0" w:space="0" w:color="auto"/>
                                                        <w:bottom w:val="none" w:sz="0" w:space="0" w:color="auto"/>
                                                        <w:right w:val="none" w:sz="0" w:space="0" w:color="auto"/>
                                                      </w:divBdr>
                                                      <w:divsChild>
                                                        <w:div w:id="1704331504">
                                                          <w:marLeft w:val="0"/>
                                                          <w:marRight w:val="0"/>
                                                          <w:marTop w:val="0"/>
                                                          <w:marBottom w:val="0"/>
                                                          <w:divBdr>
                                                            <w:top w:val="none" w:sz="0" w:space="0" w:color="auto"/>
                                                            <w:left w:val="none" w:sz="0" w:space="0" w:color="auto"/>
                                                            <w:bottom w:val="none" w:sz="0" w:space="0" w:color="auto"/>
                                                            <w:right w:val="none" w:sz="0" w:space="0" w:color="auto"/>
                                                          </w:divBdr>
                                                          <w:divsChild>
                                                            <w:div w:id="286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928797">
          <w:marLeft w:val="0"/>
          <w:marRight w:val="0"/>
          <w:marTop w:val="0"/>
          <w:marBottom w:val="0"/>
          <w:divBdr>
            <w:top w:val="none" w:sz="0" w:space="0" w:color="auto"/>
            <w:left w:val="none" w:sz="0" w:space="0" w:color="auto"/>
            <w:bottom w:val="none" w:sz="0" w:space="0" w:color="auto"/>
            <w:right w:val="none" w:sz="0" w:space="0" w:color="auto"/>
          </w:divBdr>
          <w:divsChild>
            <w:div w:id="304091192">
              <w:marLeft w:val="0"/>
              <w:marRight w:val="0"/>
              <w:marTop w:val="0"/>
              <w:marBottom w:val="0"/>
              <w:divBdr>
                <w:top w:val="none" w:sz="0" w:space="0" w:color="auto"/>
                <w:left w:val="none" w:sz="0" w:space="0" w:color="auto"/>
                <w:bottom w:val="none" w:sz="0" w:space="0" w:color="auto"/>
                <w:right w:val="none" w:sz="0" w:space="0" w:color="auto"/>
              </w:divBdr>
              <w:divsChild>
                <w:div w:id="2145812049">
                  <w:marLeft w:val="0"/>
                  <w:marRight w:val="0"/>
                  <w:marTop w:val="0"/>
                  <w:marBottom w:val="0"/>
                  <w:divBdr>
                    <w:top w:val="none" w:sz="0" w:space="0" w:color="auto"/>
                    <w:left w:val="none" w:sz="0" w:space="0" w:color="auto"/>
                    <w:bottom w:val="none" w:sz="0" w:space="0" w:color="auto"/>
                    <w:right w:val="none" w:sz="0" w:space="0" w:color="auto"/>
                  </w:divBdr>
                  <w:divsChild>
                    <w:div w:id="617444437">
                      <w:marLeft w:val="0"/>
                      <w:marRight w:val="0"/>
                      <w:marTop w:val="0"/>
                      <w:marBottom w:val="0"/>
                      <w:divBdr>
                        <w:top w:val="none" w:sz="0" w:space="0" w:color="auto"/>
                        <w:left w:val="none" w:sz="0" w:space="0" w:color="auto"/>
                        <w:bottom w:val="none" w:sz="0" w:space="0" w:color="auto"/>
                        <w:right w:val="none" w:sz="0" w:space="0" w:color="auto"/>
                      </w:divBdr>
                      <w:divsChild>
                        <w:div w:id="1069766446">
                          <w:marLeft w:val="0"/>
                          <w:marRight w:val="0"/>
                          <w:marTop w:val="0"/>
                          <w:marBottom w:val="0"/>
                          <w:divBdr>
                            <w:top w:val="none" w:sz="0" w:space="0" w:color="auto"/>
                            <w:left w:val="none" w:sz="0" w:space="0" w:color="auto"/>
                            <w:bottom w:val="none" w:sz="0" w:space="0" w:color="auto"/>
                            <w:right w:val="none" w:sz="0" w:space="0" w:color="auto"/>
                          </w:divBdr>
                          <w:divsChild>
                            <w:div w:id="247229906">
                              <w:marLeft w:val="0"/>
                              <w:marRight w:val="0"/>
                              <w:marTop w:val="0"/>
                              <w:marBottom w:val="0"/>
                              <w:divBdr>
                                <w:top w:val="none" w:sz="0" w:space="0" w:color="auto"/>
                                <w:left w:val="none" w:sz="0" w:space="0" w:color="auto"/>
                                <w:bottom w:val="none" w:sz="0" w:space="0" w:color="auto"/>
                                <w:right w:val="none" w:sz="0" w:space="0" w:color="auto"/>
                              </w:divBdr>
                              <w:divsChild>
                                <w:div w:id="1810244712">
                                  <w:marLeft w:val="0"/>
                                  <w:marRight w:val="0"/>
                                  <w:marTop w:val="0"/>
                                  <w:marBottom w:val="0"/>
                                  <w:divBdr>
                                    <w:top w:val="none" w:sz="0" w:space="0" w:color="auto"/>
                                    <w:left w:val="none" w:sz="0" w:space="0" w:color="auto"/>
                                    <w:bottom w:val="none" w:sz="0" w:space="0" w:color="auto"/>
                                    <w:right w:val="none" w:sz="0" w:space="0" w:color="auto"/>
                                  </w:divBdr>
                                  <w:divsChild>
                                    <w:div w:id="1542547356">
                                      <w:marLeft w:val="0"/>
                                      <w:marRight w:val="0"/>
                                      <w:marTop w:val="0"/>
                                      <w:marBottom w:val="0"/>
                                      <w:divBdr>
                                        <w:top w:val="none" w:sz="0" w:space="0" w:color="auto"/>
                                        <w:left w:val="none" w:sz="0" w:space="0" w:color="auto"/>
                                        <w:bottom w:val="none" w:sz="0" w:space="0" w:color="auto"/>
                                        <w:right w:val="none" w:sz="0" w:space="0" w:color="auto"/>
                                      </w:divBdr>
                                      <w:divsChild>
                                        <w:div w:id="1788622354">
                                          <w:marLeft w:val="0"/>
                                          <w:marRight w:val="0"/>
                                          <w:marTop w:val="0"/>
                                          <w:marBottom w:val="0"/>
                                          <w:divBdr>
                                            <w:top w:val="none" w:sz="0" w:space="0" w:color="auto"/>
                                            <w:left w:val="none" w:sz="0" w:space="0" w:color="auto"/>
                                            <w:bottom w:val="none" w:sz="0" w:space="0" w:color="auto"/>
                                            <w:right w:val="none" w:sz="0" w:space="0" w:color="auto"/>
                                          </w:divBdr>
                                          <w:divsChild>
                                            <w:div w:id="356351591">
                                              <w:marLeft w:val="0"/>
                                              <w:marRight w:val="0"/>
                                              <w:marTop w:val="0"/>
                                              <w:marBottom w:val="0"/>
                                              <w:divBdr>
                                                <w:top w:val="none" w:sz="0" w:space="0" w:color="auto"/>
                                                <w:left w:val="none" w:sz="0" w:space="0" w:color="auto"/>
                                                <w:bottom w:val="none" w:sz="0" w:space="0" w:color="auto"/>
                                                <w:right w:val="none" w:sz="0" w:space="0" w:color="auto"/>
                                              </w:divBdr>
                                              <w:divsChild>
                                                <w:div w:id="752169397">
                                                  <w:marLeft w:val="0"/>
                                                  <w:marRight w:val="0"/>
                                                  <w:marTop w:val="0"/>
                                                  <w:marBottom w:val="0"/>
                                                  <w:divBdr>
                                                    <w:top w:val="none" w:sz="0" w:space="0" w:color="auto"/>
                                                    <w:left w:val="none" w:sz="0" w:space="0" w:color="auto"/>
                                                    <w:bottom w:val="none" w:sz="0" w:space="0" w:color="auto"/>
                                                    <w:right w:val="none" w:sz="0" w:space="0" w:color="auto"/>
                                                  </w:divBdr>
                                                  <w:divsChild>
                                                    <w:div w:id="1956016227">
                                                      <w:marLeft w:val="0"/>
                                                      <w:marRight w:val="0"/>
                                                      <w:marTop w:val="0"/>
                                                      <w:marBottom w:val="0"/>
                                                      <w:divBdr>
                                                        <w:top w:val="none" w:sz="0" w:space="0" w:color="auto"/>
                                                        <w:left w:val="none" w:sz="0" w:space="0" w:color="auto"/>
                                                        <w:bottom w:val="none" w:sz="0" w:space="0" w:color="auto"/>
                                                        <w:right w:val="none" w:sz="0" w:space="0" w:color="auto"/>
                                                      </w:divBdr>
                                                      <w:divsChild>
                                                        <w:div w:id="2006280823">
                                                          <w:marLeft w:val="0"/>
                                                          <w:marRight w:val="0"/>
                                                          <w:marTop w:val="0"/>
                                                          <w:marBottom w:val="0"/>
                                                          <w:divBdr>
                                                            <w:top w:val="none" w:sz="0" w:space="0" w:color="auto"/>
                                                            <w:left w:val="none" w:sz="0" w:space="0" w:color="auto"/>
                                                            <w:bottom w:val="none" w:sz="0" w:space="0" w:color="auto"/>
                                                            <w:right w:val="none" w:sz="0" w:space="0" w:color="auto"/>
                                                          </w:divBdr>
                                                          <w:divsChild>
                                                            <w:div w:id="1636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8642">
                                  <w:marLeft w:val="0"/>
                                  <w:marRight w:val="0"/>
                                  <w:marTop w:val="0"/>
                                  <w:marBottom w:val="0"/>
                                  <w:divBdr>
                                    <w:top w:val="none" w:sz="0" w:space="0" w:color="auto"/>
                                    <w:left w:val="none" w:sz="0" w:space="0" w:color="auto"/>
                                    <w:bottom w:val="none" w:sz="0" w:space="0" w:color="auto"/>
                                    <w:right w:val="none" w:sz="0" w:space="0" w:color="auto"/>
                                  </w:divBdr>
                                  <w:divsChild>
                                    <w:div w:id="497572646">
                                      <w:marLeft w:val="0"/>
                                      <w:marRight w:val="0"/>
                                      <w:marTop w:val="0"/>
                                      <w:marBottom w:val="0"/>
                                      <w:divBdr>
                                        <w:top w:val="none" w:sz="0" w:space="0" w:color="auto"/>
                                        <w:left w:val="none" w:sz="0" w:space="0" w:color="auto"/>
                                        <w:bottom w:val="none" w:sz="0" w:space="0" w:color="auto"/>
                                        <w:right w:val="none" w:sz="0" w:space="0" w:color="auto"/>
                                      </w:divBdr>
                                      <w:divsChild>
                                        <w:div w:id="1031296237">
                                          <w:marLeft w:val="0"/>
                                          <w:marRight w:val="0"/>
                                          <w:marTop w:val="0"/>
                                          <w:marBottom w:val="0"/>
                                          <w:divBdr>
                                            <w:top w:val="none" w:sz="0" w:space="0" w:color="auto"/>
                                            <w:left w:val="none" w:sz="0" w:space="0" w:color="auto"/>
                                            <w:bottom w:val="none" w:sz="0" w:space="0" w:color="auto"/>
                                            <w:right w:val="none" w:sz="0" w:space="0" w:color="auto"/>
                                          </w:divBdr>
                                          <w:divsChild>
                                            <w:div w:id="622732185">
                                              <w:marLeft w:val="0"/>
                                              <w:marRight w:val="0"/>
                                              <w:marTop w:val="0"/>
                                              <w:marBottom w:val="0"/>
                                              <w:divBdr>
                                                <w:top w:val="none" w:sz="0" w:space="0" w:color="auto"/>
                                                <w:left w:val="none" w:sz="0" w:space="0" w:color="auto"/>
                                                <w:bottom w:val="none" w:sz="0" w:space="0" w:color="auto"/>
                                                <w:right w:val="none" w:sz="0" w:space="0" w:color="auto"/>
                                              </w:divBdr>
                                              <w:divsChild>
                                                <w:div w:id="873617151">
                                                  <w:marLeft w:val="0"/>
                                                  <w:marRight w:val="0"/>
                                                  <w:marTop w:val="0"/>
                                                  <w:marBottom w:val="0"/>
                                                  <w:divBdr>
                                                    <w:top w:val="none" w:sz="0" w:space="0" w:color="auto"/>
                                                    <w:left w:val="none" w:sz="0" w:space="0" w:color="auto"/>
                                                    <w:bottom w:val="none" w:sz="0" w:space="0" w:color="auto"/>
                                                    <w:right w:val="none" w:sz="0" w:space="0" w:color="auto"/>
                                                  </w:divBdr>
                                                  <w:divsChild>
                                                    <w:div w:id="992099841">
                                                      <w:marLeft w:val="0"/>
                                                      <w:marRight w:val="0"/>
                                                      <w:marTop w:val="0"/>
                                                      <w:marBottom w:val="0"/>
                                                      <w:divBdr>
                                                        <w:top w:val="none" w:sz="0" w:space="0" w:color="auto"/>
                                                        <w:left w:val="none" w:sz="0" w:space="0" w:color="auto"/>
                                                        <w:bottom w:val="none" w:sz="0" w:space="0" w:color="auto"/>
                                                        <w:right w:val="none" w:sz="0" w:space="0" w:color="auto"/>
                                                      </w:divBdr>
                                                      <w:divsChild>
                                                        <w:div w:id="9993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484193">
      <w:bodyDiv w:val="1"/>
      <w:marLeft w:val="0"/>
      <w:marRight w:val="0"/>
      <w:marTop w:val="0"/>
      <w:marBottom w:val="0"/>
      <w:divBdr>
        <w:top w:val="none" w:sz="0" w:space="0" w:color="auto"/>
        <w:left w:val="none" w:sz="0" w:space="0" w:color="auto"/>
        <w:bottom w:val="none" w:sz="0" w:space="0" w:color="auto"/>
        <w:right w:val="none" w:sz="0" w:space="0" w:color="auto"/>
      </w:divBdr>
      <w:divsChild>
        <w:div w:id="1444419878">
          <w:marLeft w:val="0"/>
          <w:marRight w:val="0"/>
          <w:marTop w:val="0"/>
          <w:marBottom w:val="0"/>
          <w:divBdr>
            <w:top w:val="none" w:sz="0" w:space="0" w:color="auto"/>
            <w:left w:val="none" w:sz="0" w:space="0" w:color="auto"/>
            <w:bottom w:val="none" w:sz="0" w:space="0" w:color="auto"/>
            <w:right w:val="none" w:sz="0" w:space="0" w:color="auto"/>
          </w:divBdr>
          <w:divsChild>
            <w:div w:id="1622149673">
              <w:marLeft w:val="0"/>
              <w:marRight w:val="0"/>
              <w:marTop w:val="0"/>
              <w:marBottom w:val="0"/>
              <w:divBdr>
                <w:top w:val="none" w:sz="0" w:space="0" w:color="auto"/>
                <w:left w:val="none" w:sz="0" w:space="0" w:color="auto"/>
                <w:bottom w:val="none" w:sz="0" w:space="0" w:color="auto"/>
                <w:right w:val="none" w:sz="0" w:space="0" w:color="auto"/>
              </w:divBdr>
              <w:divsChild>
                <w:div w:id="1290362102">
                  <w:marLeft w:val="0"/>
                  <w:marRight w:val="0"/>
                  <w:marTop w:val="0"/>
                  <w:marBottom w:val="0"/>
                  <w:divBdr>
                    <w:top w:val="none" w:sz="0" w:space="0" w:color="auto"/>
                    <w:left w:val="none" w:sz="0" w:space="0" w:color="auto"/>
                    <w:bottom w:val="none" w:sz="0" w:space="0" w:color="auto"/>
                    <w:right w:val="none" w:sz="0" w:space="0" w:color="auto"/>
                  </w:divBdr>
                  <w:divsChild>
                    <w:div w:id="1631279272">
                      <w:marLeft w:val="0"/>
                      <w:marRight w:val="0"/>
                      <w:marTop w:val="0"/>
                      <w:marBottom w:val="0"/>
                      <w:divBdr>
                        <w:top w:val="none" w:sz="0" w:space="0" w:color="auto"/>
                        <w:left w:val="none" w:sz="0" w:space="0" w:color="auto"/>
                        <w:bottom w:val="none" w:sz="0" w:space="0" w:color="auto"/>
                        <w:right w:val="none" w:sz="0" w:space="0" w:color="auto"/>
                      </w:divBdr>
                      <w:divsChild>
                        <w:div w:id="608204280">
                          <w:marLeft w:val="0"/>
                          <w:marRight w:val="0"/>
                          <w:marTop w:val="0"/>
                          <w:marBottom w:val="0"/>
                          <w:divBdr>
                            <w:top w:val="none" w:sz="0" w:space="0" w:color="auto"/>
                            <w:left w:val="none" w:sz="0" w:space="0" w:color="auto"/>
                            <w:bottom w:val="none" w:sz="0" w:space="0" w:color="auto"/>
                            <w:right w:val="none" w:sz="0" w:space="0" w:color="auto"/>
                          </w:divBdr>
                          <w:divsChild>
                            <w:div w:id="818575332">
                              <w:marLeft w:val="0"/>
                              <w:marRight w:val="0"/>
                              <w:marTop w:val="0"/>
                              <w:marBottom w:val="0"/>
                              <w:divBdr>
                                <w:top w:val="none" w:sz="0" w:space="0" w:color="auto"/>
                                <w:left w:val="none" w:sz="0" w:space="0" w:color="auto"/>
                                <w:bottom w:val="none" w:sz="0" w:space="0" w:color="auto"/>
                                <w:right w:val="none" w:sz="0" w:space="0" w:color="auto"/>
                              </w:divBdr>
                              <w:divsChild>
                                <w:div w:id="672952723">
                                  <w:marLeft w:val="0"/>
                                  <w:marRight w:val="0"/>
                                  <w:marTop w:val="0"/>
                                  <w:marBottom w:val="0"/>
                                  <w:divBdr>
                                    <w:top w:val="none" w:sz="0" w:space="0" w:color="auto"/>
                                    <w:left w:val="none" w:sz="0" w:space="0" w:color="auto"/>
                                    <w:bottom w:val="none" w:sz="0" w:space="0" w:color="auto"/>
                                    <w:right w:val="none" w:sz="0" w:space="0" w:color="auto"/>
                                  </w:divBdr>
                                  <w:divsChild>
                                    <w:div w:id="1545171076">
                                      <w:marLeft w:val="0"/>
                                      <w:marRight w:val="0"/>
                                      <w:marTop w:val="0"/>
                                      <w:marBottom w:val="0"/>
                                      <w:divBdr>
                                        <w:top w:val="none" w:sz="0" w:space="0" w:color="auto"/>
                                        <w:left w:val="none" w:sz="0" w:space="0" w:color="auto"/>
                                        <w:bottom w:val="none" w:sz="0" w:space="0" w:color="auto"/>
                                        <w:right w:val="none" w:sz="0" w:space="0" w:color="auto"/>
                                      </w:divBdr>
                                      <w:divsChild>
                                        <w:div w:id="2033722663">
                                          <w:marLeft w:val="0"/>
                                          <w:marRight w:val="0"/>
                                          <w:marTop w:val="0"/>
                                          <w:marBottom w:val="0"/>
                                          <w:divBdr>
                                            <w:top w:val="none" w:sz="0" w:space="0" w:color="auto"/>
                                            <w:left w:val="none" w:sz="0" w:space="0" w:color="auto"/>
                                            <w:bottom w:val="none" w:sz="0" w:space="0" w:color="auto"/>
                                            <w:right w:val="none" w:sz="0" w:space="0" w:color="auto"/>
                                          </w:divBdr>
                                          <w:divsChild>
                                            <w:div w:id="1361542426">
                                              <w:marLeft w:val="0"/>
                                              <w:marRight w:val="0"/>
                                              <w:marTop w:val="0"/>
                                              <w:marBottom w:val="0"/>
                                              <w:divBdr>
                                                <w:top w:val="none" w:sz="0" w:space="0" w:color="auto"/>
                                                <w:left w:val="none" w:sz="0" w:space="0" w:color="auto"/>
                                                <w:bottom w:val="none" w:sz="0" w:space="0" w:color="auto"/>
                                                <w:right w:val="none" w:sz="0" w:space="0" w:color="auto"/>
                                              </w:divBdr>
                                              <w:divsChild>
                                                <w:div w:id="1822237494">
                                                  <w:marLeft w:val="0"/>
                                                  <w:marRight w:val="0"/>
                                                  <w:marTop w:val="0"/>
                                                  <w:marBottom w:val="0"/>
                                                  <w:divBdr>
                                                    <w:top w:val="none" w:sz="0" w:space="0" w:color="auto"/>
                                                    <w:left w:val="none" w:sz="0" w:space="0" w:color="auto"/>
                                                    <w:bottom w:val="none" w:sz="0" w:space="0" w:color="auto"/>
                                                    <w:right w:val="none" w:sz="0" w:space="0" w:color="auto"/>
                                                  </w:divBdr>
                                                  <w:divsChild>
                                                    <w:div w:id="140779255">
                                                      <w:marLeft w:val="0"/>
                                                      <w:marRight w:val="0"/>
                                                      <w:marTop w:val="0"/>
                                                      <w:marBottom w:val="0"/>
                                                      <w:divBdr>
                                                        <w:top w:val="none" w:sz="0" w:space="0" w:color="auto"/>
                                                        <w:left w:val="none" w:sz="0" w:space="0" w:color="auto"/>
                                                        <w:bottom w:val="none" w:sz="0" w:space="0" w:color="auto"/>
                                                        <w:right w:val="none" w:sz="0" w:space="0" w:color="auto"/>
                                                      </w:divBdr>
                                                      <w:divsChild>
                                                        <w:div w:id="209417383">
                                                          <w:marLeft w:val="0"/>
                                                          <w:marRight w:val="0"/>
                                                          <w:marTop w:val="0"/>
                                                          <w:marBottom w:val="0"/>
                                                          <w:divBdr>
                                                            <w:top w:val="none" w:sz="0" w:space="0" w:color="auto"/>
                                                            <w:left w:val="none" w:sz="0" w:space="0" w:color="auto"/>
                                                            <w:bottom w:val="none" w:sz="0" w:space="0" w:color="auto"/>
                                                            <w:right w:val="none" w:sz="0" w:space="0" w:color="auto"/>
                                                          </w:divBdr>
                                                          <w:divsChild>
                                                            <w:div w:id="16606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6346445">
          <w:marLeft w:val="0"/>
          <w:marRight w:val="0"/>
          <w:marTop w:val="0"/>
          <w:marBottom w:val="0"/>
          <w:divBdr>
            <w:top w:val="none" w:sz="0" w:space="0" w:color="auto"/>
            <w:left w:val="none" w:sz="0" w:space="0" w:color="auto"/>
            <w:bottom w:val="none" w:sz="0" w:space="0" w:color="auto"/>
            <w:right w:val="none" w:sz="0" w:space="0" w:color="auto"/>
          </w:divBdr>
          <w:divsChild>
            <w:div w:id="880753120">
              <w:marLeft w:val="0"/>
              <w:marRight w:val="0"/>
              <w:marTop w:val="0"/>
              <w:marBottom w:val="0"/>
              <w:divBdr>
                <w:top w:val="none" w:sz="0" w:space="0" w:color="auto"/>
                <w:left w:val="none" w:sz="0" w:space="0" w:color="auto"/>
                <w:bottom w:val="none" w:sz="0" w:space="0" w:color="auto"/>
                <w:right w:val="none" w:sz="0" w:space="0" w:color="auto"/>
              </w:divBdr>
              <w:divsChild>
                <w:div w:id="1333871258">
                  <w:marLeft w:val="0"/>
                  <w:marRight w:val="0"/>
                  <w:marTop w:val="0"/>
                  <w:marBottom w:val="0"/>
                  <w:divBdr>
                    <w:top w:val="none" w:sz="0" w:space="0" w:color="auto"/>
                    <w:left w:val="none" w:sz="0" w:space="0" w:color="auto"/>
                    <w:bottom w:val="none" w:sz="0" w:space="0" w:color="auto"/>
                    <w:right w:val="none" w:sz="0" w:space="0" w:color="auto"/>
                  </w:divBdr>
                  <w:divsChild>
                    <w:div w:id="1079862685">
                      <w:marLeft w:val="0"/>
                      <w:marRight w:val="0"/>
                      <w:marTop w:val="0"/>
                      <w:marBottom w:val="0"/>
                      <w:divBdr>
                        <w:top w:val="none" w:sz="0" w:space="0" w:color="auto"/>
                        <w:left w:val="none" w:sz="0" w:space="0" w:color="auto"/>
                        <w:bottom w:val="none" w:sz="0" w:space="0" w:color="auto"/>
                        <w:right w:val="none" w:sz="0" w:space="0" w:color="auto"/>
                      </w:divBdr>
                      <w:divsChild>
                        <w:div w:id="463692712">
                          <w:marLeft w:val="0"/>
                          <w:marRight w:val="0"/>
                          <w:marTop w:val="0"/>
                          <w:marBottom w:val="0"/>
                          <w:divBdr>
                            <w:top w:val="none" w:sz="0" w:space="0" w:color="auto"/>
                            <w:left w:val="none" w:sz="0" w:space="0" w:color="auto"/>
                            <w:bottom w:val="none" w:sz="0" w:space="0" w:color="auto"/>
                            <w:right w:val="none" w:sz="0" w:space="0" w:color="auto"/>
                          </w:divBdr>
                          <w:divsChild>
                            <w:div w:id="1096829798">
                              <w:marLeft w:val="0"/>
                              <w:marRight w:val="0"/>
                              <w:marTop w:val="0"/>
                              <w:marBottom w:val="0"/>
                              <w:divBdr>
                                <w:top w:val="none" w:sz="0" w:space="0" w:color="auto"/>
                                <w:left w:val="none" w:sz="0" w:space="0" w:color="auto"/>
                                <w:bottom w:val="none" w:sz="0" w:space="0" w:color="auto"/>
                                <w:right w:val="none" w:sz="0" w:space="0" w:color="auto"/>
                              </w:divBdr>
                              <w:divsChild>
                                <w:div w:id="1024404056">
                                  <w:marLeft w:val="0"/>
                                  <w:marRight w:val="0"/>
                                  <w:marTop w:val="0"/>
                                  <w:marBottom w:val="0"/>
                                  <w:divBdr>
                                    <w:top w:val="none" w:sz="0" w:space="0" w:color="auto"/>
                                    <w:left w:val="none" w:sz="0" w:space="0" w:color="auto"/>
                                    <w:bottom w:val="none" w:sz="0" w:space="0" w:color="auto"/>
                                    <w:right w:val="none" w:sz="0" w:space="0" w:color="auto"/>
                                  </w:divBdr>
                                  <w:divsChild>
                                    <w:div w:id="1300955778">
                                      <w:marLeft w:val="0"/>
                                      <w:marRight w:val="0"/>
                                      <w:marTop w:val="0"/>
                                      <w:marBottom w:val="0"/>
                                      <w:divBdr>
                                        <w:top w:val="none" w:sz="0" w:space="0" w:color="auto"/>
                                        <w:left w:val="none" w:sz="0" w:space="0" w:color="auto"/>
                                        <w:bottom w:val="none" w:sz="0" w:space="0" w:color="auto"/>
                                        <w:right w:val="none" w:sz="0" w:space="0" w:color="auto"/>
                                      </w:divBdr>
                                      <w:divsChild>
                                        <w:div w:id="716078681">
                                          <w:marLeft w:val="0"/>
                                          <w:marRight w:val="0"/>
                                          <w:marTop w:val="0"/>
                                          <w:marBottom w:val="0"/>
                                          <w:divBdr>
                                            <w:top w:val="none" w:sz="0" w:space="0" w:color="auto"/>
                                            <w:left w:val="none" w:sz="0" w:space="0" w:color="auto"/>
                                            <w:bottom w:val="none" w:sz="0" w:space="0" w:color="auto"/>
                                            <w:right w:val="none" w:sz="0" w:space="0" w:color="auto"/>
                                          </w:divBdr>
                                          <w:divsChild>
                                            <w:div w:id="1491629559">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0"/>
                                                  <w:marBottom w:val="0"/>
                                                  <w:divBdr>
                                                    <w:top w:val="none" w:sz="0" w:space="0" w:color="auto"/>
                                                    <w:left w:val="none" w:sz="0" w:space="0" w:color="auto"/>
                                                    <w:bottom w:val="none" w:sz="0" w:space="0" w:color="auto"/>
                                                    <w:right w:val="none" w:sz="0" w:space="0" w:color="auto"/>
                                                  </w:divBdr>
                                                  <w:divsChild>
                                                    <w:div w:id="707602955">
                                                      <w:marLeft w:val="0"/>
                                                      <w:marRight w:val="0"/>
                                                      <w:marTop w:val="0"/>
                                                      <w:marBottom w:val="0"/>
                                                      <w:divBdr>
                                                        <w:top w:val="none" w:sz="0" w:space="0" w:color="auto"/>
                                                        <w:left w:val="none" w:sz="0" w:space="0" w:color="auto"/>
                                                        <w:bottom w:val="none" w:sz="0" w:space="0" w:color="auto"/>
                                                        <w:right w:val="none" w:sz="0" w:space="0" w:color="auto"/>
                                                      </w:divBdr>
                                                      <w:divsChild>
                                                        <w:div w:id="1199703472">
                                                          <w:marLeft w:val="0"/>
                                                          <w:marRight w:val="0"/>
                                                          <w:marTop w:val="0"/>
                                                          <w:marBottom w:val="0"/>
                                                          <w:divBdr>
                                                            <w:top w:val="none" w:sz="0" w:space="0" w:color="auto"/>
                                                            <w:left w:val="none" w:sz="0" w:space="0" w:color="auto"/>
                                                            <w:bottom w:val="none" w:sz="0" w:space="0" w:color="auto"/>
                                                            <w:right w:val="none" w:sz="0" w:space="0" w:color="auto"/>
                                                          </w:divBdr>
                                                          <w:divsChild>
                                                            <w:div w:id="17291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16604">
                                  <w:marLeft w:val="0"/>
                                  <w:marRight w:val="0"/>
                                  <w:marTop w:val="0"/>
                                  <w:marBottom w:val="0"/>
                                  <w:divBdr>
                                    <w:top w:val="none" w:sz="0" w:space="0" w:color="auto"/>
                                    <w:left w:val="none" w:sz="0" w:space="0" w:color="auto"/>
                                    <w:bottom w:val="none" w:sz="0" w:space="0" w:color="auto"/>
                                    <w:right w:val="none" w:sz="0" w:space="0" w:color="auto"/>
                                  </w:divBdr>
                                  <w:divsChild>
                                    <w:div w:id="1234967745">
                                      <w:marLeft w:val="0"/>
                                      <w:marRight w:val="0"/>
                                      <w:marTop w:val="0"/>
                                      <w:marBottom w:val="0"/>
                                      <w:divBdr>
                                        <w:top w:val="none" w:sz="0" w:space="0" w:color="auto"/>
                                        <w:left w:val="none" w:sz="0" w:space="0" w:color="auto"/>
                                        <w:bottom w:val="none" w:sz="0" w:space="0" w:color="auto"/>
                                        <w:right w:val="none" w:sz="0" w:space="0" w:color="auto"/>
                                      </w:divBdr>
                                      <w:divsChild>
                                        <w:div w:id="1527134354">
                                          <w:marLeft w:val="0"/>
                                          <w:marRight w:val="0"/>
                                          <w:marTop w:val="0"/>
                                          <w:marBottom w:val="0"/>
                                          <w:divBdr>
                                            <w:top w:val="none" w:sz="0" w:space="0" w:color="auto"/>
                                            <w:left w:val="none" w:sz="0" w:space="0" w:color="auto"/>
                                            <w:bottom w:val="none" w:sz="0" w:space="0" w:color="auto"/>
                                            <w:right w:val="none" w:sz="0" w:space="0" w:color="auto"/>
                                          </w:divBdr>
                                          <w:divsChild>
                                            <w:div w:id="179011475">
                                              <w:marLeft w:val="0"/>
                                              <w:marRight w:val="0"/>
                                              <w:marTop w:val="0"/>
                                              <w:marBottom w:val="0"/>
                                              <w:divBdr>
                                                <w:top w:val="none" w:sz="0" w:space="0" w:color="auto"/>
                                                <w:left w:val="none" w:sz="0" w:space="0" w:color="auto"/>
                                                <w:bottom w:val="none" w:sz="0" w:space="0" w:color="auto"/>
                                                <w:right w:val="none" w:sz="0" w:space="0" w:color="auto"/>
                                              </w:divBdr>
                                              <w:divsChild>
                                                <w:div w:id="1200314968">
                                                  <w:marLeft w:val="0"/>
                                                  <w:marRight w:val="0"/>
                                                  <w:marTop w:val="0"/>
                                                  <w:marBottom w:val="0"/>
                                                  <w:divBdr>
                                                    <w:top w:val="none" w:sz="0" w:space="0" w:color="auto"/>
                                                    <w:left w:val="none" w:sz="0" w:space="0" w:color="auto"/>
                                                    <w:bottom w:val="none" w:sz="0" w:space="0" w:color="auto"/>
                                                    <w:right w:val="none" w:sz="0" w:space="0" w:color="auto"/>
                                                  </w:divBdr>
                                                  <w:divsChild>
                                                    <w:div w:id="955018843">
                                                      <w:marLeft w:val="0"/>
                                                      <w:marRight w:val="0"/>
                                                      <w:marTop w:val="0"/>
                                                      <w:marBottom w:val="0"/>
                                                      <w:divBdr>
                                                        <w:top w:val="none" w:sz="0" w:space="0" w:color="auto"/>
                                                        <w:left w:val="none" w:sz="0" w:space="0" w:color="auto"/>
                                                        <w:bottom w:val="none" w:sz="0" w:space="0" w:color="auto"/>
                                                        <w:right w:val="none" w:sz="0" w:space="0" w:color="auto"/>
                                                      </w:divBdr>
                                                      <w:divsChild>
                                                        <w:div w:id="1458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0300244">
      <w:bodyDiv w:val="1"/>
      <w:marLeft w:val="0"/>
      <w:marRight w:val="0"/>
      <w:marTop w:val="0"/>
      <w:marBottom w:val="0"/>
      <w:divBdr>
        <w:top w:val="none" w:sz="0" w:space="0" w:color="auto"/>
        <w:left w:val="none" w:sz="0" w:space="0" w:color="auto"/>
        <w:bottom w:val="none" w:sz="0" w:space="0" w:color="auto"/>
        <w:right w:val="none" w:sz="0" w:space="0" w:color="auto"/>
      </w:divBdr>
      <w:divsChild>
        <w:div w:id="974020969">
          <w:marLeft w:val="0"/>
          <w:marRight w:val="0"/>
          <w:marTop w:val="0"/>
          <w:marBottom w:val="0"/>
          <w:divBdr>
            <w:top w:val="none" w:sz="0" w:space="0" w:color="auto"/>
            <w:left w:val="none" w:sz="0" w:space="0" w:color="auto"/>
            <w:bottom w:val="none" w:sz="0" w:space="0" w:color="auto"/>
            <w:right w:val="none" w:sz="0" w:space="0" w:color="auto"/>
          </w:divBdr>
          <w:divsChild>
            <w:div w:id="1313633219">
              <w:marLeft w:val="0"/>
              <w:marRight w:val="0"/>
              <w:marTop w:val="0"/>
              <w:marBottom w:val="0"/>
              <w:divBdr>
                <w:top w:val="none" w:sz="0" w:space="0" w:color="auto"/>
                <w:left w:val="none" w:sz="0" w:space="0" w:color="auto"/>
                <w:bottom w:val="none" w:sz="0" w:space="0" w:color="auto"/>
                <w:right w:val="none" w:sz="0" w:space="0" w:color="auto"/>
              </w:divBdr>
            </w:div>
          </w:divsChild>
        </w:div>
        <w:div w:id="182675268">
          <w:marLeft w:val="0"/>
          <w:marRight w:val="0"/>
          <w:marTop w:val="0"/>
          <w:marBottom w:val="0"/>
          <w:divBdr>
            <w:top w:val="none" w:sz="0" w:space="0" w:color="auto"/>
            <w:left w:val="none" w:sz="0" w:space="0" w:color="auto"/>
            <w:bottom w:val="none" w:sz="0" w:space="0" w:color="auto"/>
            <w:right w:val="none" w:sz="0" w:space="0" w:color="auto"/>
          </w:divBdr>
          <w:divsChild>
            <w:div w:id="2039308075">
              <w:marLeft w:val="0"/>
              <w:marRight w:val="0"/>
              <w:marTop w:val="0"/>
              <w:marBottom w:val="0"/>
              <w:divBdr>
                <w:top w:val="none" w:sz="0" w:space="0" w:color="auto"/>
                <w:left w:val="none" w:sz="0" w:space="0" w:color="auto"/>
                <w:bottom w:val="none" w:sz="0" w:space="0" w:color="auto"/>
                <w:right w:val="none" w:sz="0" w:space="0" w:color="auto"/>
              </w:divBdr>
            </w:div>
          </w:divsChild>
        </w:div>
        <w:div w:id="351103630">
          <w:marLeft w:val="0"/>
          <w:marRight w:val="0"/>
          <w:marTop w:val="0"/>
          <w:marBottom w:val="0"/>
          <w:divBdr>
            <w:top w:val="none" w:sz="0" w:space="0" w:color="auto"/>
            <w:left w:val="none" w:sz="0" w:space="0" w:color="auto"/>
            <w:bottom w:val="none" w:sz="0" w:space="0" w:color="auto"/>
            <w:right w:val="none" w:sz="0" w:space="0" w:color="auto"/>
          </w:divBdr>
          <w:divsChild>
            <w:div w:id="12347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2221">
      <w:bodyDiv w:val="1"/>
      <w:marLeft w:val="0"/>
      <w:marRight w:val="0"/>
      <w:marTop w:val="0"/>
      <w:marBottom w:val="0"/>
      <w:divBdr>
        <w:top w:val="none" w:sz="0" w:space="0" w:color="auto"/>
        <w:left w:val="none" w:sz="0" w:space="0" w:color="auto"/>
        <w:bottom w:val="none" w:sz="0" w:space="0" w:color="auto"/>
        <w:right w:val="none" w:sz="0" w:space="0" w:color="auto"/>
      </w:divBdr>
      <w:divsChild>
        <w:div w:id="467746703">
          <w:marLeft w:val="0"/>
          <w:marRight w:val="0"/>
          <w:marTop w:val="0"/>
          <w:marBottom w:val="0"/>
          <w:divBdr>
            <w:top w:val="none" w:sz="0" w:space="0" w:color="auto"/>
            <w:left w:val="none" w:sz="0" w:space="0" w:color="auto"/>
            <w:bottom w:val="none" w:sz="0" w:space="0" w:color="auto"/>
            <w:right w:val="none" w:sz="0" w:space="0" w:color="auto"/>
          </w:divBdr>
          <w:divsChild>
            <w:div w:id="451629356">
              <w:marLeft w:val="0"/>
              <w:marRight w:val="0"/>
              <w:marTop w:val="0"/>
              <w:marBottom w:val="0"/>
              <w:divBdr>
                <w:top w:val="none" w:sz="0" w:space="0" w:color="auto"/>
                <w:left w:val="none" w:sz="0" w:space="0" w:color="auto"/>
                <w:bottom w:val="none" w:sz="0" w:space="0" w:color="auto"/>
                <w:right w:val="none" w:sz="0" w:space="0" w:color="auto"/>
              </w:divBdr>
              <w:divsChild>
                <w:div w:id="1355961861">
                  <w:marLeft w:val="0"/>
                  <w:marRight w:val="0"/>
                  <w:marTop w:val="0"/>
                  <w:marBottom w:val="0"/>
                  <w:divBdr>
                    <w:top w:val="none" w:sz="0" w:space="0" w:color="auto"/>
                    <w:left w:val="none" w:sz="0" w:space="0" w:color="auto"/>
                    <w:bottom w:val="none" w:sz="0" w:space="0" w:color="auto"/>
                    <w:right w:val="none" w:sz="0" w:space="0" w:color="auto"/>
                  </w:divBdr>
                  <w:divsChild>
                    <w:div w:id="998921544">
                      <w:marLeft w:val="0"/>
                      <w:marRight w:val="0"/>
                      <w:marTop w:val="0"/>
                      <w:marBottom w:val="0"/>
                      <w:divBdr>
                        <w:top w:val="none" w:sz="0" w:space="0" w:color="auto"/>
                        <w:left w:val="none" w:sz="0" w:space="0" w:color="auto"/>
                        <w:bottom w:val="none" w:sz="0" w:space="0" w:color="auto"/>
                        <w:right w:val="none" w:sz="0" w:space="0" w:color="auto"/>
                      </w:divBdr>
                      <w:divsChild>
                        <w:div w:id="1062212030">
                          <w:marLeft w:val="0"/>
                          <w:marRight w:val="0"/>
                          <w:marTop w:val="0"/>
                          <w:marBottom w:val="0"/>
                          <w:divBdr>
                            <w:top w:val="none" w:sz="0" w:space="0" w:color="auto"/>
                            <w:left w:val="none" w:sz="0" w:space="0" w:color="auto"/>
                            <w:bottom w:val="none" w:sz="0" w:space="0" w:color="auto"/>
                            <w:right w:val="none" w:sz="0" w:space="0" w:color="auto"/>
                          </w:divBdr>
                          <w:divsChild>
                            <w:div w:id="1944874947">
                              <w:marLeft w:val="0"/>
                              <w:marRight w:val="0"/>
                              <w:marTop w:val="0"/>
                              <w:marBottom w:val="0"/>
                              <w:divBdr>
                                <w:top w:val="none" w:sz="0" w:space="0" w:color="auto"/>
                                <w:left w:val="none" w:sz="0" w:space="0" w:color="auto"/>
                                <w:bottom w:val="none" w:sz="0" w:space="0" w:color="auto"/>
                                <w:right w:val="none" w:sz="0" w:space="0" w:color="auto"/>
                              </w:divBdr>
                              <w:divsChild>
                                <w:div w:id="804588858">
                                  <w:marLeft w:val="0"/>
                                  <w:marRight w:val="0"/>
                                  <w:marTop w:val="0"/>
                                  <w:marBottom w:val="0"/>
                                  <w:divBdr>
                                    <w:top w:val="none" w:sz="0" w:space="0" w:color="auto"/>
                                    <w:left w:val="none" w:sz="0" w:space="0" w:color="auto"/>
                                    <w:bottom w:val="none" w:sz="0" w:space="0" w:color="auto"/>
                                    <w:right w:val="none" w:sz="0" w:space="0" w:color="auto"/>
                                  </w:divBdr>
                                  <w:divsChild>
                                    <w:div w:id="798034953">
                                      <w:marLeft w:val="0"/>
                                      <w:marRight w:val="0"/>
                                      <w:marTop w:val="0"/>
                                      <w:marBottom w:val="0"/>
                                      <w:divBdr>
                                        <w:top w:val="none" w:sz="0" w:space="0" w:color="auto"/>
                                        <w:left w:val="none" w:sz="0" w:space="0" w:color="auto"/>
                                        <w:bottom w:val="none" w:sz="0" w:space="0" w:color="auto"/>
                                        <w:right w:val="none" w:sz="0" w:space="0" w:color="auto"/>
                                      </w:divBdr>
                                      <w:divsChild>
                                        <w:div w:id="1215431591">
                                          <w:marLeft w:val="0"/>
                                          <w:marRight w:val="0"/>
                                          <w:marTop w:val="0"/>
                                          <w:marBottom w:val="0"/>
                                          <w:divBdr>
                                            <w:top w:val="none" w:sz="0" w:space="0" w:color="auto"/>
                                            <w:left w:val="none" w:sz="0" w:space="0" w:color="auto"/>
                                            <w:bottom w:val="none" w:sz="0" w:space="0" w:color="auto"/>
                                            <w:right w:val="none" w:sz="0" w:space="0" w:color="auto"/>
                                          </w:divBdr>
                                          <w:divsChild>
                                            <w:div w:id="1644776822">
                                              <w:marLeft w:val="0"/>
                                              <w:marRight w:val="0"/>
                                              <w:marTop w:val="0"/>
                                              <w:marBottom w:val="0"/>
                                              <w:divBdr>
                                                <w:top w:val="none" w:sz="0" w:space="0" w:color="auto"/>
                                                <w:left w:val="none" w:sz="0" w:space="0" w:color="auto"/>
                                                <w:bottom w:val="none" w:sz="0" w:space="0" w:color="auto"/>
                                                <w:right w:val="none" w:sz="0" w:space="0" w:color="auto"/>
                                              </w:divBdr>
                                              <w:divsChild>
                                                <w:div w:id="925000673">
                                                  <w:marLeft w:val="0"/>
                                                  <w:marRight w:val="0"/>
                                                  <w:marTop w:val="0"/>
                                                  <w:marBottom w:val="0"/>
                                                  <w:divBdr>
                                                    <w:top w:val="none" w:sz="0" w:space="0" w:color="auto"/>
                                                    <w:left w:val="none" w:sz="0" w:space="0" w:color="auto"/>
                                                    <w:bottom w:val="none" w:sz="0" w:space="0" w:color="auto"/>
                                                    <w:right w:val="none" w:sz="0" w:space="0" w:color="auto"/>
                                                  </w:divBdr>
                                                  <w:divsChild>
                                                    <w:div w:id="18930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820763">
                          <w:marLeft w:val="0"/>
                          <w:marRight w:val="0"/>
                          <w:marTop w:val="0"/>
                          <w:marBottom w:val="0"/>
                          <w:divBdr>
                            <w:top w:val="none" w:sz="0" w:space="0" w:color="auto"/>
                            <w:left w:val="none" w:sz="0" w:space="0" w:color="auto"/>
                            <w:bottom w:val="none" w:sz="0" w:space="0" w:color="auto"/>
                            <w:right w:val="none" w:sz="0" w:space="0" w:color="auto"/>
                          </w:divBdr>
                          <w:divsChild>
                            <w:div w:id="1752392069">
                              <w:marLeft w:val="0"/>
                              <w:marRight w:val="0"/>
                              <w:marTop w:val="0"/>
                              <w:marBottom w:val="0"/>
                              <w:divBdr>
                                <w:top w:val="none" w:sz="0" w:space="0" w:color="auto"/>
                                <w:left w:val="none" w:sz="0" w:space="0" w:color="auto"/>
                                <w:bottom w:val="none" w:sz="0" w:space="0" w:color="auto"/>
                                <w:right w:val="none" w:sz="0" w:space="0" w:color="auto"/>
                              </w:divBdr>
                              <w:divsChild>
                                <w:div w:id="1970352384">
                                  <w:marLeft w:val="0"/>
                                  <w:marRight w:val="0"/>
                                  <w:marTop w:val="0"/>
                                  <w:marBottom w:val="0"/>
                                  <w:divBdr>
                                    <w:top w:val="none" w:sz="0" w:space="0" w:color="auto"/>
                                    <w:left w:val="none" w:sz="0" w:space="0" w:color="auto"/>
                                    <w:bottom w:val="none" w:sz="0" w:space="0" w:color="auto"/>
                                    <w:right w:val="none" w:sz="0" w:space="0" w:color="auto"/>
                                  </w:divBdr>
                                  <w:divsChild>
                                    <w:div w:id="1429888944">
                                      <w:marLeft w:val="0"/>
                                      <w:marRight w:val="0"/>
                                      <w:marTop w:val="0"/>
                                      <w:marBottom w:val="0"/>
                                      <w:divBdr>
                                        <w:top w:val="none" w:sz="0" w:space="0" w:color="auto"/>
                                        <w:left w:val="none" w:sz="0" w:space="0" w:color="auto"/>
                                        <w:bottom w:val="none" w:sz="0" w:space="0" w:color="auto"/>
                                        <w:right w:val="none" w:sz="0" w:space="0" w:color="auto"/>
                                      </w:divBdr>
                                      <w:divsChild>
                                        <w:div w:id="1732118134">
                                          <w:marLeft w:val="0"/>
                                          <w:marRight w:val="0"/>
                                          <w:marTop w:val="0"/>
                                          <w:marBottom w:val="0"/>
                                          <w:divBdr>
                                            <w:top w:val="none" w:sz="0" w:space="0" w:color="auto"/>
                                            <w:left w:val="none" w:sz="0" w:space="0" w:color="auto"/>
                                            <w:bottom w:val="none" w:sz="0" w:space="0" w:color="auto"/>
                                            <w:right w:val="none" w:sz="0" w:space="0" w:color="auto"/>
                                          </w:divBdr>
                                          <w:divsChild>
                                            <w:div w:id="541018313">
                                              <w:marLeft w:val="0"/>
                                              <w:marRight w:val="0"/>
                                              <w:marTop w:val="0"/>
                                              <w:marBottom w:val="0"/>
                                              <w:divBdr>
                                                <w:top w:val="none" w:sz="0" w:space="0" w:color="auto"/>
                                                <w:left w:val="none" w:sz="0" w:space="0" w:color="auto"/>
                                                <w:bottom w:val="none" w:sz="0" w:space="0" w:color="auto"/>
                                                <w:right w:val="none" w:sz="0" w:space="0" w:color="auto"/>
                                              </w:divBdr>
                                              <w:divsChild>
                                                <w:div w:id="385763964">
                                                  <w:marLeft w:val="0"/>
                                                  <w:marRight w:val="0"/>
                                                  <w:marTop w:val="0"/>
                                                  <w:marBottom w:val="0"/>
                                                  <w:divBdr>
                                                    <w:top w:val="none" w:sz="0" w:space="0" w:color="auto"/>
                                                    <w:left w:val="none" w:sz="0" w:space="0" w:color="auto"/>
                                                    <w:bottom w:val="none" w:sz="0" w:space="0" w:color="auto"/>
                                                    <w:right w:val="none" w:sz="0" w:space="0" w:color="auto"/>
                                                  </w:divBdr>
                                                  <w:divsChild>
                                                    <w:div w:id="1387799502">
                                                      <w:marLeft w:val="0"/>
                                                      <w:marRight w:val="0"/>
                                                      <w:marTop w:val="0"/>
                                                      <w:marBottom w:val="0"/>
                                                      <w:divBdr>
                                                        <w:top w:val="none" w:sz="0" w:space="0" w:color="auto"/>
                                                        <w:left w:val="none" w:sz="0" w:space="0" w:color="auto"/>
                                                        <w:bottom w:val="none" w:sz="0" w:space="0" w:color="auto"/>
                                                        <w:right w:val="none" w:sz="0" w:space="0" w:color="auto"/>
                                                      </w:divBdr>
                                                      <w:divsChild>
                                                        <w:div w:id="123550212">
                                                          <w:marLeft w:val="0"/>
                                                          <w:marRight w:val="0"/>
                                                          <w:marTop w:val="0"/>
                                                          <w:marBottom w:val="0"/>
                                                          <w:divBdr>
                                                            <w:top w:val="none" w:sz="0" w:space="0" w:color="auto"/>
                                                            <w:left w:val="none" w:sz="0" w:space="0" w:color="auto"/>
                                                            <w:bottom w:val="none" w:sz="0" w:space="0" w:color="auto"/>
                                                            <w:right w:val="none" w:sz="0" w:space="0" w:color="auto"/>
                                                          </w:divBdr>
                                                          <w:divsChild>
                                                            <w:div w:id="10417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228591">
                          <w:marLeft w:val="0"/>
                          <w:marRight w:val="0"/>
                          <w:marTop w:val="0"/>
                          <w:marBottom w:val="0"/>
                          <w:divBdr>
                            <w:top w:val="none" w:sz="0" w:space="0" w:color="auto"/>
                            <w:left w:val="none" w:sz="0" w:space="0" w:color="auto"/>
                            <w:bottom w:val="none" w:sz="0" w:space="0" w:color="auto"/>
                            <w:right w:val="none" w:sz="0" w:space="0" w:color="auto"/>
                          </w:divBdr>
                          <w:divsChild>
                            <w:div w:id="572854797">
                              <w:marLeft w:val="0"/>
                              <w:marRight w:val="0"/>
                              <w:marTop w:val="0"/>
                              <w:marBottom w:val="0"/>
                              <w:divBdr>
                                <w:top w:val="none" w:sz="0" w:space="0" w:color="auto"/>
                                <w:left w:val="none" w:sz="0" w:space="0" w:color="auto"/>
                                <w:bottom w:val="none" w:sz="0" w:space="0" w:color="auto"/>
                                <w:right w:val="none" w:sz="0" w:space="0" w:color="auto"/>
                              </w:divBdr>
                              <w:divsChild>
                                <w:div w:id="734474281">
                                  <w:marLeft w:val="0"/>
                                  <w:marRight w:val="0"/>
                                  <w:marTop w:val="0"/>
                                  <w:marBottom w:val="0"/>
                                  <w:divBdr>
                                    <w:top w:val="none" w:sz="0" w:space="0" w:color="auto"/>
                                    <w:left w:val="none" w:sz="0" w:space="0" w:color="auto"/>
                                    <w:bottom w:val="none" w:sz="0" w:space="0" w:color="auto"/>
                                    <w:right w:val="none" w:sz="0" w:space="0" w:color="auto"/>
                                  </w:divBdr>
                                  <w:divsChild>
                                    <w:div w:id="1136527542">
                                      <w:marLeft w:val="0"/>
                                      <w:marRight w:val="0"/>
                                      <w:marTop w:val="0"/>
                                      <w:marBottom w:val="0"/>
                                      <w:divBdr>
                                        <w:top w:val="none" w:sz="0" w:space="0" w:color="auto"/>
                                        <w:left w:val="none" w:sz="0" w:space="0" w:color="auto"/>
                                        <w:bottom w:val="none" w:sz="0" w:space="0" w:color="auto"/>
                                        <w:right w:val="none" w:sz="0" w:space="0" w:color="auto"/>
                                      </w:divBdr>
                                      <w:divsChild>
                                        <w:div w:id="1843471441">
                                          <w:marLeft w:val="0"/>
                                          <w:marRight w:val="0"/>
                                          <w:marTop w:val="0"/>
                                          <w:marBottom w:val="0"/>
                                          <w:divBdr>
                                            <w:top w:val="none" w:sz="0" w:space="0" w:color="auto"/>
                                            <w:left w:val="none" w:sz="0" w:space="0" w:color="auto"/>
                                            <w:bottom w:val="none" w:sz="0" w:space="0" w:color="auto"/>
                                            <w:right w:val="none" w:sz="0" w:space="0" w:color="auto"/>
                                          </w:divBdr>
                                          <w:divsChild>
                                            <w:div w:id="1373382988">
                                              <w:marLeft w:val="0"/>
                                              <w:marRight w:val="0"/>
                                              <w:marTop w:val="0"/>
                                              <w:marBottom w:val="0"/>
                                              <w:divBdr>
                                                <w:top w:val="none" w:sz="0" w:space="0" w:color="auto"/>
                                                <w:left w:val="none" w:sz="0" w:space="0" w:color="auto"/>
                                                <w:bottom w:val="none" w:sz="0" w:space="0" w:color="auto"/>
                                                <w:right w:val="none" w:sz="0" w:space="0" w:color="auto"/>
                                              </w:divBdr>
                                              <w:divsChild>
                                                <w:div w:id="1833912467">
                                                  <w:marLeft w:val="0"/>
                                                  <w:marRight w:val="0"/>
                                                  <w:marTop w:val="0"/>
                                                  <w:marBottom w:val="0"/>
                                                  <w:divBdr>
                                                    <w:top w:val="none" w:sz="0" w:space="0" w:color="auto"/>
                                                    <w:left w:val="none" w:sz="0" w:space="0" w:color="auto"/>
                                                    <w:bottom w:val="none" w:sz="0" w:space="0" w:color="auto"/>
                                                    <w:right w:val="none" w:sz="0" w:space="0" w:color="auto"/>
                                                  </w:divBdr>
                                                  <w:divsChild>
                                                    <w:div w:id="11607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005305">
          <w:marLeft w:val="0"/>
          <w:marRight w:val="0"/>
          <w:marTop w:val="0"/>
          <w:marBottom w:val="0"/>
          <w:divBdr>
            <w:top w:val="none" w:sz="0" w:space="0" w:color="auto"/>
            <w:left w:val="none" w:sz="0" w:space="0" w:color="auto"/>
            <w:bottom w:val="none" w:sz="0" w:space="0" w:color="auto"/>
            <w:right w:val="none" w:sz="0" w:space="0" w:color="auto"/>
          </w:divBdr>
          <w:divsChild>
            <w:div w:id="1108694955">
              <w:marLeft w:val="0"/>
              <w:marRight w:val="0"/>
              <w:marTop w:val="0"/>
              <w:marBottom w:val="0"/>
              <w:divBdr>
                <w:top w:val="none" w:sz="0" w:space="0" w:color="auto"/>
                <w:left w:val="none" w:sz="0" w:space="0" w:color="auto"/>
                <w:bottom w:val="none" w:sz="0" w:space="0" w:color="auto"/>
                <w:right w:val="none" w:sz="0" w:space="0" w:color="auto"/>
              </w:divBdr>
              <w:divsChild>
                <w:div w:id="509637632">
                  <w:marLeft w:val="0"/>
                  <w:marRight w:val="0"/>
                  <w:marTop w:val="0"/>
                  <w:marBottom w:val="0"/>
                  <w:divBdr>
                    <w:top w:val="none" w:sz="0" w:space="0" w:color="auto"/>
                    <w:left w:val="none" w:sz="0" w:space="0" w:color="auto"/>
                    <w:bottom w:val="none" w:sz="0" w:space="0" w:color="auto"/>
                    <w:right w:val="none" w:sz="0" w:space="0" w:color="auto"/>
                  </w:divBdr>
                  <w:divsChild>
                    <w:div w:id="523714448">
                      <w:marLeft w:val="0"/>
                      <w:marRight w:val="0"/>
                      <w:marTop w:val="0"/>
                      <w:marBottom w:val="0"/>
                      <w:divBdr>
                        <w:top w:val="none" w:sz="0" w:space="0" w:color="auto"/>
                        <w:left w:val="none" w:sz="0" w:space="0" w:color="auto"/>
                        <w:bottom w:val="none" w:sz="0" w:space="0" w:color="auto"/>
                        <w:right w:val="none" w:sz="0" w:space="0" w:color="auto"/>
                      </w:divBdr>
                      <w:divsChild>
                        <w:div w:id="2085908368">
                          <w:marLeft w:val="0"/>
                          <w:marRight w:val="0"/>
                          <w:marTop w:val="0"/>
                          <w:marBottom w:val="0"/>
                          <w:divBdr>
                            <w:top w:val="none" w:sz="0" w:space="0" w:color="auto"/>
                            <w:left w:val="none" w:sz="0" w:space="0" w:color="auto"/>
                            <w:bottom w:val="none" w:sz="0" w:space="0" w:color="auto"/>
                            <w:right w:val="none" w:sz="0" w:space="0" w:color="auto"/>
                          </w:divBdr>
                          <w:divsChild>
                            <w:div w:id="881793903">
                              <w:marLeft w:val="0"/>
                              <w:marRight w:val="0"/>
                              <w:marTop w:val="0"/>
                              <w:marBottom w:val="0"/>
                              <w:divBdr>
                                <w:top w:val="none" w:sz="0" w:space="0" w:color="auto"/>
                                <w:left w:val="none" w:sz="0" w:space="0" w:color="auto"/>
                                <w:bottom w:val="none" w:sz="0" w:space="0" w:color="auto"/>
                                <w:right w:val="none" w:sz="0" w:space="0" w:color="auto"/>
                              </w:divBdr>
                              <w:divsChild>
                                <w:div w:id="2060276005">
                                  <w:marLeft w:val="0"/>
                                  <w:marRight w:val="0"/>
                                  <w:marTop w:val="0"/>
                                  <w:marBottom w:val="0"/>
                                  <w:divBdr>
                                    <w:top w:val="none" w:sz="0" w:space="0" w:color="auto"/>
                                    <w:left w:val="none" w:sz="0" w:space="0" w:color="auto"/>
                                    <w:bottom w:val="none" w:sz="0" w:space="0" w:color="auto"/>
                                    <w:right w:val="none" w:sz="0" w:space="0" w:color="auto"/>
                                  </w:divBdr>
                                  <w:divsChild>
                                    <w:div w:id="2011983206">
                                      <w:marLeft w:val="0"/>
                                      <w:marRight w:val="0"/>
                                      <w:marTop w:val="0"/>
                                      <w:marBottom w:val="0"/>
                                      <w:divBdr>
                                        <w:top w:val="none" w:sz="0" w:space="0" w:color="auto"/>
                                        <w:left w:val="none" w:sz="0" w:space="0" w:color="auto"/>
                                        <w:bottom w:val="none" w:sz="0" w:space="0" w:color="auto"/>
                                        <w:right w:val="none" w:sz="0" w:space="0" w:color="auto"/>
                                      </w:divBdr>
                                      <w:divsChild>
                                        <w:div w:id="43142289">
                                          <w:marLeft w:val="0"/>
                                          <w:marRight w:val="0"/>
                                          <w:marTop w:val="0"/>
                                          <w:marBottom w:val="0"/>
                                          <w:divBdr>
                                            <w:top w:val="none" w:sz="0" w:space="0" w:color="auto"/>
                                            <w:left w:val="none" w:sz="0" w:space="0" w:color="auto"/>
                                            <w:bottom w:val="none" w:sz="0" w:space="0" w:color="auto"/>
                                            <w:right w:val="none" w:sz="0" w:space="0" w:color="auto"/>
                                          </w:divBdr>
                                          <w:divsChild>
                                            <w:div w:id="1453785278">
                                              <w:marLeft w:val="0"/>
                                              <w:marRight w:val="0"/>
                                              <w:marTop w:val="0"/>
                                              <w:marBottom w:val="0"/>
                                              <w:divBdr>
                                                <w:top w:val="none" w:sz="0" w:space="0" w:color="auto"/>
                                                <w:left w:val="none" w:sz="0" w:space="0" w:color="auto"/>
                                                <w:bottom w:val="none" w:sz="0" w:space="0" w:color="auto"/>
                                                <w:right w:val="none" w:sz="0" w:space="0" w:color="auto"/>
                                              </w:divBdr>
                                              <w:divsChild>
                                                <w:div w:id="1191526510">
                                                  <w:marLeft w:val="0"/>
                                                  <w:marRight w:val="0"/>
                                                  <w:marTop w:val="0"/>
                                                  <w:marBottom w:val="0"/>
                                                  <w:divBdr>
                                                    <w:top w:val="none" w:sz="0" w:space="0" w:color="auto"/>
                                                    <w:left w:val="none" w:sz="0" w:space="0" w:color="auto"/>
                                                    <w:bottom w:val="none" w:sz="0" w:space="0" w:color="auto"/>
                                                    <w:right w:val="none" w:sz="0" w:space="0" w:color="auto"/>
                                                  </w:divBdr>
                                                  <w:divsChild>
                                                    <w:div w:id="1366979290">
                                                      <w:marLeft w:val="0"/>
                                                      <w:marRight w:val="0"/>
                                                      <w:marTop w:val="0"/>
                                                      <w:marBottom w:val="0"/>
                                                      <w:divBdr>
                                                        <w:top w:val="none" w:sz="0" w:space="0" w:color="auto"/>
                                                        <w:left w:val="none" w:sz="0" w:space="0" w:color="auto"/>
                                                        <w:bottom w:val="none" w:sz="0" w:space="0" w:color="auto"/>
                                                        <w:right w:val="none" w:sz="0" w:space="0" w:color="auto"/>
                                                      </w:divBdr>
                                                      <w:divsChild>
                                                        <w:div w:id="834732798">
                                                          <w:marLeft w:val="0"/>
                                                          <w:marRight w:val="0"/>
                                                          <w:marTop w:val="0"/>
                                                          <w:marBottom w:val="0"/>
                                                          <w:divBdr>
                                                            <w:top w:val="none" w:sz="0" w:space="0" w:color="auto"/>
                                                            <w:left w:val="none" w:sz="0" w:space="0" w:color="auto"/>
                                                            <w:bottom w:val="none" w:sz="0" w:space="0" w:color="auto"/>
                                                            <w:right w:val="none" w:sz="0" w:space="0" w:color="auto"/>
                                                          </w:divBdr>
                                                          <w:divsChild>
                                                            <w:div w:id="21224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291029">
                                  <w:marLeft w:val="0"/>
                                  <w:marRight w:val="0"/>
                                  <w:marTop w:val="0"/>
                                  <w:marBottom w:val="0"/>
                                  <w:divBdr>
                                    <w:top w:val="none" w:sz="0" w:space="0" w:color="auto"/>
                                    <w:left w:val="none" w:sz="0" w:space="0" w:color="auto"/>
                                    <w:bottom w:val="none" w:sz="0" w:space="0" w:color="auto"/>
                                    <w:right w:val="none" w:sz="0" w:space="0" w:color="auto"/>
                                  </w:divBdr>
                                  <w:divsChild>
                                    <w:div w:id="2082483638">
                                      <w:marLeft w:val="0"/>
                                      <w:marRight w:val="0"/>
                                      <w:marTop w:val="0"/>
                                      <w:marBottom w:val="0"/>
                                      <w:divBdr>
                                        <w:top w:val="none" w:sz="0" w:space="0" w:color="auto"/>
                                        <w:left w:val="none" w:sz="0" w:space="0" w:color="auto"/>
                                        <w:bottom w:val="none" w:sz="0" w:space="0" w:color="auto"/>
                                        <w:right w:val="none" w:sz="0" w:space="0" w:color="auto"/>
                                      </w:divBdr>
                                      <w:divsChild>
                                        <w:div w:id="1173959053">
                                          <w:marLeft w:val="0"/>
                                          <w:marRight w:val="0"/>
                                          <w:marTop w:val="0"/>
                                          <w:marBottom w:val="0"/>
                                          <w:divBdr>
                                            <w:top w:val="none" w:sz="0" w:space="0" w:color="auto"/>
                                            <w:left w:val="none" w:sz="0" w:space="0" w:color="auto"/>
                                            <w:bottom w:val="none" w:sz="0" w:space="0" w:color="auto"/>
                                            <w:right w:val="none" w:sz="0" w:space="0" w:color="auto"/>
                                          </w:divBdr>
                                          <w:divsChild>
                                            <w:div w:id="1659185146">
                                              <w:marLeft w:val="0"/>
                                              <w:marRight w:val="0"/>
                                              <w:marTop w:val="0"/>
                                              <w:marBottom w:val="0"/>
                                              <w:divBdr>
                                                <w:top w:val="none" w:sz="0" w:space="0" w:color="auto"/>
                                                <w:left w:val="none" w:sz="0" w:space="0" w:color="auto"/>
                                                <w:bottom w:val="none" w:sz="0" w:space="0" w:color="auto"/>
                                                <w:right w:val="none" w:sz="0" w:space="0" w:color="auto"/>
                                              </w:divBdr>
                                              <w:divsChild>
                                                <w:div w:id="1309020571">
                                                  <w:marLeft w:val="0"/>
                                                  <w:marRight w:val="0"/>
                                                  <w:marTop w:val="0"/>
                                                  <w:marBottom w:val="0"/>
                                                  <w:divBdr>
                                                    <w:top w:val="none" w:sz="0" w:space="0" w:color="auto"/>
                                                    <w:left w:val="none" w:sz="0" w:space="0" w:color="auto"/>
                                                    <w:bottom w:val="none" w:sz="0" w:space="0" w:color="auto"/>
                                                    <w:right w:val="none" w:sz="0" w:space="0" w:color="auto"/>
                                                  </w:divBdr>
                                                  <w:divsChild>
                                                    <w:div w:id="701974939">
                                                      <w:marLeft w:val="0"/>
                                                      <w:marRight w:val="0"/>
                                                      <w:marTop w:val="0"/>
                                                      <w:marBottom w:val="0"/>
                                                      <w:divBdr>
                                                        <w:top w:val="none" w:sz="0" w:space="0" w:color="auto"/>
                                                        <w:left w:val="none" w:sz="0" w:space="0" w:color="auto"/>
                                                        <w:bottom w:val="none" w:sz="0" w:space="0" w:color="auto"/>
                                                        <w:right w:val="none" w:sz="0" w:space="0" w:color="auto"/>
                                                      </w:divBdr>
                                                      <w:divsChild>
                                                        <w:div w:id="3191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5998901">
      <w:bodyDiv w:val="1"/>
      <w:marLeft w:val="0"/>
      <w:marRight w:val="0"/>
      <w:marTop w:val="0"/>
      <w:marBottom w:val="0"/>
      <w:divBdr>
        <w:top w:val="none" w:sz="0" w:space="0" w:color="auto"/>
        <w:left w:val="none" w:sz="0" w:space="0" w:color="auto"/>
        <w:bottom w:val="none" w:sz="0" w:space="0" w:color="auto"/>
        <w:right w:val="none" w:sz="0" w:space="0" w:color="auto"/>
      </w:divBdr>
      <w:divsChild>
        <w:div w:id="1317414677">
          <w:marLeft w:val="0"/>
          <w:marRight w:val="0"/>
          <w:marTop w:val="0"/>
          <w:marBottom w:val="0"/>
          <w:divBdr>
            <w:top w:val="none" w:sz="0" w:space="0" w:color="auto"/>
            <w:left w:val="none" w:sz="0" w:space="0" w:color="auto"/>
            <w:bottom w:val="none" w:sz="0" w:space="0" w:color="auto"/>
            <w:right w:val="none" w:sz="0" w:space="0" w:color="auto"/>
          </w:divBdr>
          <w:divsChild>
            <w:div w:id="1030185299">
              <w:marLeft w:val="0"/>
              <w:marRight w:val="0"/>
              <w:marTop w:val="0"/>
              <w:marBottom w:val="0"/>
              <w:divBdr>
                <w:top w:val="none" w:sz="0" w:space="0" w:color="auto"/>
                <w:left w:val="none" w:sz="0" w:space="0" w:color="auto"/>
                <w:bottom w:val="none" w:sz="0" w:space="0" w:color="auto"/>
                <w:right w:val="none" w:sz="0" w:space="0" w:color="auto"/>
              </w:divBdr>
              <w:divsChild>
                <w:div w:id="1101221965">
                  <w:marLeft w:val="0"/>
                  <w:marRight w:val="0"/>
                  <w:marTop w:val="0"/>
                  <w:marBottom w:val="0"/>
                  <w:divBdr>
                    <w:top w:val="none" w:sz="0" w:space="0" w:color="auto"/>
                    <w:left w:val="none" w:sz="0" w:space="0" w:color="auto"/>
                    <w:bottom w:val="none" w:sz="0" w:space="0" w:color="auto"/>
                    <w:right w:val="none" w:sz="0" w:space="0" w:color="auto"/>
                  </w:divBdr>
                  <w:divsChild>
                    <w:div w:id="1015111141">
                      <w:marLeft w:val="0"/>
                      <w:marRight w:val="0"/>
                      <w:marTop w:val="0"/>
                      <w:marBottom w:val="0"/>
                      <w:divBdr>
                        <w:top w:val="none" w:sz="0" w:space="0" w:color="auto"/>
                        <w:left w:val="none" w:sz="0" w:space="0" w:color="auto"/>
                        <w:bottom w:val="none" w:sz="0" w:space="0" w:color="auto"/>
                        <w:right w:val="none" w:sz="0" w:space="0" w:color="auto"/>
                      </w:divBdr>
                      <w:divsChild>
                        <w:div w:id="721103159">
                          <w:marLeft w:val="0"/>
                          <w:marRight w:val="0"/>
                          <w:marTop w:val="0"/>
                          <w:marBottom w:val="0"/>
                          <w:divBdr>
                            <w:top w:val="none" w:sz="0" w:space="0" w:color="auto"/>
                            <w:left w:val="none" w:sz="0" w:space="0" w:color="auto"/>
                            <w:bottom w:val="none" w:sz="0" w:space="0" w:color="auto"/>
                            <w:right w:val="none" w:sz="0" w:space="0" w:color="auto"/>
                          </w:divBdr>
                          <w:divsChild>
                            <w:div w:id="1419792024">
                              <w:marLeft w:val="0"/>
                              <w:marRight w:val="0"/>
                              <w:marTop w:val="0"/>
                              <w:marBottom w:val="0"/>
                              <w:divBdr>
                                <w:top w:val="none" w:sz="0" w:space="0" w:color="auto"/>
                                <w:left w:val="none" w:sz="0" w:space="0" w:color="auto"/>
                                <w:bottom w:val="none" w:sz="0" w:space="0" w:color="auto"/>
                                <w:right w:val="none" w:sz="0" w:space="0" w:color="auto"/>
                              </w:divBdr>
                              <w:divsChild>
                                <w:div w:id="875587016">
                                  <w:marLeft w:val="0"/>
                                  <w:marRight w:val="0"/>
                                  <w:marTop w:val="0"/>
                                  <w:marBottom w:val="0"/>
                                  <w:divBdr>
                                    <w:top w:val="none" w:sz="0" w:space="0" w:color="auto"/>
                                    <w:left w:val="none" w:sz="0" w:space="0" w:color="auto"/>
                                    <w:bottom w:val="none" w:sz="0" w:space="0" w:color="auto"/>
                                    <w:right w:val="none" w:sz="0" w:space="0" w:color="auto"/>
                                  </w:divBdr>
                                  <w:divsChild>
                                    <w:div w:id="241262270">
                                      <w:marLeft w:val="0"/>
                                      <w:marRight w:val="0"/>
                                      <w:marTop w:val="0"/>
                                      <w:marBottom w:val="0"/>
                                      <w:divBdr>
                                        <w:top w:val="none" w:sz="0" w:space="0" w:color="auto"/>
                                        <w:left w:val="none" w:sz="0" w:space="0" w:color="auto"/>
                                        <w:bottom w:val="none" w:sz="0" w:space="0" w:color="auto"/>
                                        <w:right w:val="none" w:sz="0" w:space="0" w:color="auto"/>
                                      </w:divBdr>
                                      <w:divsChild>
                                        <w:div w:id="116342085">
                                          <w:marLeft w:val="0"/>
                                          <w:marRight w:val="0"/>
                                          <w:marTop w:val="0"/>
                                          <w:marBottom w:val="0"/>
                                          <w:divBdr>
                                            <w:top w:val="none" w:sz="0" w:space="0" w:color="auto"/>
                                            <w:left w:val="none" w:sz="0" w:space="0" w:color="auto"/>
                                            <w:bottom w:val="none" w:sz="0" w:space="0" w:color="auto"/>
                                            <w:right w:val="none" w:sz="0" w:space="0" w:color="auto"/>
                                          </w:divBdr>
                                          <w:divsChild>
                                            <w:div w:id="20762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831190">
      <w:bodyDiv w:val="1"/>
      <w:marLeft w:val="0"/>
      <w:marRight w:val="0"/>
      <w:marTop w:val="0"/>
      <w:marBottom w:val="0"/>
      <w:divBdr>
        <w:top w:val="none" w:sz="0" w:space="0" w:color="auto"/>
        <w:left w:val="none" w:sz="0" w:space="0" w:color="auto"/>
        <w:bottom w:val="none" w:sz="0" w:space="0" w:color="auto"/>
        <w:right w:val="none" w:sz="0" w:space="0" w:color="auto"/>
      </w:divBdr>
      <w:divsChild>
        <w:div w:id="1567572009">
          <w:marLeft w:val="0"/>
          <w:marRight w:val="0"/>
          <w:marTop w:val="0"/>
          <w:marBottom w:val="0"/>
          <w:divBdr>
            <w:top w:val="none" w:sz="0" w:space="0" w:color="auto"/>
            <w:left w:val="none" w:sz="0" w:space="0" w:color="auto"/>
            <w:bottom w:val="none" w:sz="0" w:space="0" w:color="auto"/>
            <w:right w:val="none" w:sz="0" w:space="0" w:color="auto"/>
          </w:divBdr>
          <w:divsChild>
            <w:div w:id="2127769676">
              <w:marLeft w:val="0"/>
              <w:marRight w:val="0"/>
              <w:marTop w:val="0"/>
              <w:marBottom w:val="0"/>
              <w:divBdr>
                <w:top w:val="none" w:sz="0" w:space="0" w:color="auto"/>
                <w:left w:val="none" w:sz="0" w:space="0" w:color="auto"/>
                <w:bottom w:val="none" w:sz="0" w:space="0" w:color="auto"/>
                <w:right w:val="none" w:sz="0" w:space="0" w:color="auto"/>
              </w:divBdr>
              <w:divsChild>
                <w:div w:id="1572034112">
                  <w:marLeft w:val="0"/>
                  <w:marRight w:val="0"/>
                  <w:marTop w:val="0"/>
                  <w:marBottom w:val="0"/>
                  <w:divBdr>
                    <w:top w:val="none" w:sz="0" w:space="0" w:color="auto"/>
                    <w:left w:val="none" w:sz="0" w:space="0" w:color="auto"/>
                    <w:bottom w:val="none" w:sz="0" w:space="0" w:color="auto"/>
                    <w:right w:val="none" w:sz="0" w:space="0" w:color="auto"/>
                  </w:divBdr>
                  <w:divsChild>
                    <w:div w:id="846335106">
                      <w:marLeft w:val="0"/>
                      <w:marRight w:val="0"/>
                      <w:marTop w:val="0"/>
                      <w:marBottom w:val="0"/>
                      <w:divBdr>
                        <w:top w:val="none" w:sz="0" w:space="0" w:color="auto"/>
                        <w:left w:val="none" w:sz="0" w:space="0" w:color="auto"/>
                        <w:bottom w:val="none" w:sz="0" w:space="0" w:color="auto"/>
                        <w:right w:val="none" w:sz="0" w:space="0" w:color="auto"/>
                      </w:divBdr>
                      <w:divsChild>
                        <w:div w:id="1337225368">
                          <w:marLeft w:val="0"/>
                          <w:marRight w:val="0"/>
                          <w:marTop w:val="0"/>
                          <w:marBottom w:val="0"/>
                          <w:divBdr>
                            <w:top w:val="none" w:sz="0" w:space="0" w:color="auto"/>
                            <w:left w:val="none" w:sz="0" w:space="0" w:color="auto"/>
                            <w:bottom w:val="none" w:sz="0" w:space="0" w:color="auto"/>
                            <w:right w:val="none" w:sz="0" w:space="0" w:color="auto"/>
                          </w:divBdr>
                          <w:divsChild>
                            <w:div w:id="1125193378">
                              <w:marLeft w:val="0"/>
                              <w:marRight w:val="0"/>
                              <w:marTop w:val="0"/>
                              <w:marBottom w:val="0"/>
                              <w:divBdr>
                                <w:top w:val="none" w:sz="0" w:space="0" w:color="auto"/>
                                <w:left w:val="none" w:sz="0" w:space="0" w:color="auto"/>
                                <w:bottom w:val="none" w:sz="0" w:space="0" w:color="auto"/>
                                <w:right w:val="none" w:sz="0" w:space="0" w:color="auto"/>
                              </w:divBdr>
                              <w:divsChild>
                                <w:div w:id="173540677">
                                  <w:marLeft w:val="0"/>
                                  <w:marRight w:val="0"/>
                                  <w:marTop w:val="0"/>
                                  <w:marBottom w:val="0"/>
                                  <w:divBdr>
                                    <w:top w:val="none" w:sz="0" w:space="0" w:color="auto"/>
                                    <w:left w:val="none" w:sz="0" w:space="0" w:color="auto"/>
                                    <w:bottom w:val="none" w:sz="0" w:space="0" w:color="auto"/>
                                    <w:right w:val="none" w:sz="0" w:space="0" w:color="auto"/>
                                  </w:divBdr>
                                  <w:divsChild>
                                    <w:div w:id="1419054795">
                                      <w:marLeft w:val="0"/>
                                      <w:marRight w:val="0"/>
                                      <w:marTop w:val="0"/>
                                      <w:marBottom w:val="0"/>
                                      <w:divBdr>
                                        <w:top w:val="none" w:sz="0" w:space="0" w:color="auto"/>
                                        <w:left w:val="none" w:sz="0" w:space="0" w:color="auto"/>
                                        <w:bottom w:val="none" w:sz="0" w:space="0" w:color="auto"/>
                                        <w:right w:val="none" w:sz="0" w:space="0" w:color="auto"/>
                                      </w:divBdr>
                                      <w:divsChild>
                                        <w:div w:id="1543204620">
                                          <w:marLeft w:val="0"/>
                                          <w:marRight w:val="0"/>
                                          <w:marTop w:val="0"/>
                                          <w:marBottom w:val="0"/>
                                          <w:divBdr>
                                            <w:top w:val="none" w:sz="0" w:space="0" w:color="auto"/>
                                            <w:left w:val="none" w:sz="0" w:space="0" w:color="auto"/>
                                            <w:bottom w:val="none" w:sz="0" w:space="0" w:color="auto"/>
                                            <w:right w:val="none" w:sz="0" w:space="0" w:color="auto"/>
                                          </w:divBdr>
                                          <w:divsChild>
                                            <w:div w:id="1151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141859">
      <w:bodyDiv w:val="1"/>
      <w:marLeft w:val="0"/>
      <w:marRight w:val="0"/>
      <w:marTop w:val="0"/>
      <w:marBottom w:val="0"/>
      <w:divBdr>
        <w:top w:val="none" w:sz="0" w:space="0" w:color="auto"/>
        <w:left w:val="none" w:sz="0" w:space="0" w:color="auto"/>
        <w:bottom w:val="none" w:sz="0" w:space="0" w:color="auto"/>
        <w:right w:val="none" w:sz="0" w:space="0" w:color="auto"/>
      </w:divBdr>
      <w:divsChild>
        <w:div w:id="659387982">
          <w:marLeft w:val="0"/>
          <w:marRight w:val="0"/>
          <w:marTop w:val="0"/>
          <w:marBottom w:val="0"/>
          <w:divBdr>
            <w:top w:val="none" w:sz="0" w:space="0" w:color="auto"/>
            <w:left w:val="none" w:sz="0" w:space="0" w:color="auto"/>
            <w:bottom w:val="none" w:sz="0" w:space="0" w:color="auto"/>
            <w:right w:val="none" w:sz="0" w:space="0" w:color="auto"/>
          </w:divBdr>
          <w:divsChild>
            <w:div w:id="2076587643">
              <w:marLeft w:val="0"/>
              <w:marRight w:val="0"/>
              <w:marTop w:val="0"/>
              <w:marBottom w:val="0"/>
              <w:divBdr>
                <w:top w:val="none" w:sz="0" w:space="0" w:color="auto"/>
                <w:left w:val="none" w:sz="0" w:space="0" w:color="auto"/>
                <w:bottom w:val="none" w:sz="0" w:space="0" w:color="auto"/>
                <w:right w:val="none" w:sz="0" w:space="0" w:color="auto"/>
              </w:divBdr>
              <w:divsChild>
                <w:div w:id="1025448695">
                  <w:marLeft w:val="0"/>
                  <w:marRight w:val="0"/>
                  <w:marTop w:val="0"/>
                  <w:marBottom w:val="0"/>
                  <w:divBdr>
                    <w:top w:val="none" w:sz="0" w:space="0" w:color="auto"/>
                    <w:left w:val="none" w:sz="0" w:space="0" w:color="auto"/>
                    <w:bottom w:val="none" w:sz="0" w:space="0" w:color="auto"/>
                    <w:right w:val="none" w:sz="0" w:space="0" w:color="auto"/>
                  </w:divBdr>
                  <w:divsChild>
                    <w:div w:id="826634510">
                      <w:marLeft w:val="0"/>
                      <w:marRight w:val="0"/>
                      <w:marTop w:val="0"/>
                      <w:marBottom w:val="0"/>
                      <w:divBdr>
                        <w:top w:val="none" w:sz="0" w:space="0" w:color="auto"/>
                        <w:left w:val="none" w:sz="0" w:space="0" w:color="auto"/>
                        <w:bottom w:val="none" w:sz="0" w:space="0" w:color="auto"/>
                        <w:right w:val="none" w:sz="0" w:space="0" w:color="auto"/>
                      </w:divBdr>
                      <w:divsChild>
                        <w:div w:id="2004698952">
                          <w:marLeft w:val="0"/>
                          <w:marRight w:val="0"/>
                          <w:marTop w:val="0"/>
                          <w:marBottom w:val="0"/>
                          <w:divBdr>
                            <w:top w:val="none" w:sz="0" w:space="0" w:color="auto"/>
                            <w:left w:val="none" w:sz="0" w:space="0" w:color="auto"/>
                            <w:bottom w:val="none" w:sz="0" w:space="0" w:color="auto"/>
                            <w:right w:val="none" w:sz="0" w:space="0" w:color="auto"/>
                          </w:divBdr>
                          <w:divsChild>
                            <w:div w:id="1299218431">
                              <w:marLeft w:val="0"/>
                              <w:marRight w:val="0"/>
                              <w:marTop w:val="0"/>
                              <w:marBottom w:val="0"/>
                              <w:divBdr>
                                <w:top w:val="none" w:sz="0" w:space="0" w:color="auto"/>
                                <w:left w:val="none" w:sz="0" w:space="0" w:color="auto"/>
                                <w:bottom w:val="none" w:sz="0" w:space="0" w:color="auto"/>
                                <w:right w:val="none" w:sz="0" w:space="0" w:color="auto"/>
                              </w:divBdr>
                              <w:divsChild>
                                <w:div w:id="1685087591">
                                  <w:marLeft w:val="0"/>
                                  <w:marRight w:val="0"/>
                                  <w:marTop w:val="0"/>
                                  <w:marBottom w:val="0"/>
                                  <w:divBdr>
                                    <w:top w:val="none" w:sz="0" w:space="0" w:color="auto"/>
                                    <w:left w:val="none" w:sz="0" w:space="0" w:color="auto"/>
                                    <w:bottom w:val="none" w:sz="0" w:space="0" w:color="auto"/>
                                    <w:right w:val="none" w:sz="0" w:space="0" w:color="auto"/>
                                  </w:divBdr>
                                  <w:divsChild>
                                    <w:div w:id="1413773510">
                                      <w:marLeft w:val="0"/>
                                      <w:marRight w:val="0"/>
                                      <w:marTop w:val="0"/>
                                      <w:marBottom w:val="0"/>
                                      <w:divBdr>
                                        <w:top w:val="none" w:sz="0" w:space="0" w:color="auto"/>
                                        <w:left w:val="none" w:sz="0" w:space="0" w:color="auto"/>
                                        <w:bottom w:val="none" w:sz="0" w:space="0" w:color="auto"/>
                                        <w:right w:val="none" w:sz="0" w:space="0" w:color="auto"/>
                                      </w:divBdr>
                                      <w:divsChild>
                                        <w:div w:id="403650322">
                                          <w:marLeft w:val="0"/>
                                          <w:marRight w:val="0"/>
                                          <w:marTop w:val="0"/>
                                          <w:marBottom w:val="0"/>
                                          <w:divBdr>
                                            <w:top w:val="none" w:sz="0" w:space="0" w:color="auto"/>
                                            <w:left w:val="none" w:sz="0" w:space="0" w:color="auto"/>
                                            <w:bottom w:val="none" w:sz="0" w:space="0" w:color="auto"/>
                                            <w:right w:val="none" w:sz="0" w:space="0" w:color="auto"/>
                                          </w:divBdr>
                                          <w:divsChild>
                                            <w:div w:id="1197498425">
                                              <w:marLeft w:val="0"/>
                                              <w:marRight w:val="0"/>
                                              <w:marTop w:val="0"/>
                                              <w:marBottom w:val="0"/>
                                              <w:divBdr>
                                                <w:top w:val="none" w:sz="0" w:space="0" w:color="auto"/>
                                                <w:left w:val="none" w:sz="0" w:space="0" w:color="auto"/>
                                                <w:bottom w:val="none" w:sz="0" w:space="0" w:color="auto"/>
                                                <w:right w:val="none" w:sz="0" w:space="0" w:color="auto"/>
                                              </w:divBdr>
                                              <w:divsChild>
                                                <w:div w:id="758986778">
                                                  <w:marLeft w:val="0"/>
                                                  <w:marRight w:val="0"/>
                                                  <w:marTop w:val="0"/>
                                                  <w:marBottom w:val="0"/>
                                                  <w:divBdr>
                                                    <w:top w:val="none" w:sz="0" w:space="0" w:color="auto"/>
                                                    <w:left w:val="none" w:sz="0" w:space="0" w:color="auto"/>
                                                    <w:bottom w:val="none" w:sz="0" w:space="0" w:color="auto"/>
                                                    <w:right w:val="none" w:sz="0" w:space="0" w:color="auto"/>
                                                  </w:divBdr>
                                                  <w:divsChild>
                                                    <w:div w:id="1343509995">
                                                      <w:marLeft w:val="0"/>
                                                      <w:marRight w:val="0"/>
                                                      <w:marTop w:val="0"/>
                                                      <w:marBottom w:val="0"/>
                                                      <w:divBdr>
                                                        <w:top w:val="none" w:sz="0" w:space="0" w:color="auto"/>
                                                        <w:left w:val="none" w:sz="0" w:space="0" w:color="auto"/>
                                                        <w:bottom w:val="none" w:sz="0" w:space="0" w:color="auto"/>
                                                        <w:right w:val="none" w:sz="0" w:space="0" w:color="auto"/>
                                                      </w:divBdr>
                                                      <w:divsChild>
                                                        <w:div w:id="1161238909">
                                                          <w:marLeft w:val="0"/>
                                                          <w:marRight w:val="0"/>
                                                          <w:marTop w:val="0"/>
                                                          <w:marBottom w:val="0"/>
                                                          <w:divBdr>
                                                            <w:top w:val="none" w:sz="0" w:space="0" w:color="auto"/>
                                                            <w:left w:val="none" w:sz="0" w:space="0" w:color="auto"/>
                                                            <w:bottom w:val="none" w:sz="0" w:space="0" w:color="auto"/>
                                                            <w:right w:val="none" w:sz="0" w:space="0" w:color="auto"/>
                                                          </w:divBdr>
                                                          <w:divsChild>
                                                            <w:div w:id="345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000198">
          <w:marLeft w:val="0"/>
          <w:marRight w:val="0"/>
          <w:marTop w:val="0"/>
          <w:marBottom w:val="0"/>
          <w:divBdr>
            <w:top w:val="none" w:sz="0" w:space="0" w:color="auto"/>
            <w:left w:val="none" w:sz="0" w:space="0" w:color="auto"/>
            <w:bottom w:val="none" w:sz="0" w:space="0" w:color="auto"/>
            <w:right w:val="none" w:sz="0" w:space="0" w:color="auto"/>
          </w:divBdr>
          <w:divsChild>
            <w:div w:id="1736539067">
              <w:marLeft w:val="0"/>
              <w:marRight w:val="0"/>
              <w:marTop w:val="0"/>
              <w:marBottom w:val="0"/>
              <w:divBdr>
                <w:top w:val="none" w:sz="0" w:space="0" w:color="auto"/>
                <w:left w:val="none" w:sz="0" w:space="0" w:color="auto"/>
                <w:bottom w:val="none" w:sz="0" w:space="0" w:color="auto"/>
                <w:right w:val="none" w:sz="0" w:space="0" w:color="auto"/>
              </w:divBdr>
              <w:divsChild>
                <w:div w:id="684599635">
                  <w:marLeft w:val="0"/>
                  <w:marRight w:val="0"/>
                  <w:marTop w:val="0"/>
                  <w:marBottom w:val="0"/>
                  <w:divBdr>
                    <w:top w:val="none" w:sz="0" w:space="0" w:color="auto"/>
                    <w:left w:val="none" w:sz="0" w:space="0" w:color="auto"/>
                    <w:bottom w:val="none" w:sz="0" w:space="0" w:color="auto"/>
                    <w:right w:val="none" w:sz="0" w:space="0" w:color="auto"/>
                  </w:divBdr>
                  <w:divsChild>
                    <w:div w:id="678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20286">
      <w:bodyDiv w:val="1"/>
      <w:marLeft w:val="0"/>
      <w:marRight w:val="0"/>
      <w:marTop w:val="0"/>
      <w:marBottom w:val="0"/>
      <w:divBdr>
        <w:top w:val="none" w:sz="0" w:space="0" w:color="auto"/>
        <w:left w:val="none" w:sz="0" w:space="0" w:color="auto"/>
        <w:bottom w:val="none" w:sz="0" w:space="0" w:color="auto"/>
        <w:right w:val="none" w:sz="0" w:space="0" w:color="auto"/>
      </w:divBdr>
      <w:divsChild>
        <w:div w:id="258760176">
          <w:marLeft w:val="0"/>
          <w:marRight w:val="0"/>
          <w:marTop w:val="0"/>
          <w:marBottom w:val="0"/>
          <w:divBdr>
            <w:top w:val="none" w:sz="0" w:space="0" w:color="auto"/>
            <w:left w:val="none" w:sz="0" w:space="0" w:color="auto"/>
            <w:bottom w:val="none" w:sz="0" w:space="0" w:color="auto"/>
            <w:right w:val="none" w:sz="0" w:space="0" w:color="auto"/>
          </w:divBdr>
          <w:divsChild>
            <w:div w:id="9274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5255">
      <w:bodyDiv w:val="1"/>
      <w:marLeft w:val="0"/>
      <w:marRight w:val="0"/>
      <w:marTop w:val="0"/>
      <w:marBottom w:val="0"/>
      <w:divBdr>
        <w:top w:val="none" w:sz="0" w:space="0" w:color="auto"/>
        <w:left w:val="none" w:sz="0" w:space="0" w:color="auto"/>
        <w:bottom w:val="none" w:sz="0" w:space="0" w:color="auto"/>
        <w:right w:val="none" w:sz="0" w:space="0" w:color="auto"/>
      </w:divBdr>
      <w:divsChild>
        <w:div w:id="1982804869">
          <w:marLeft w:val="0"/>
          <w:marRight w:val="0"/>
          <w:marTop w:val="0"/>
          <w:marBottom w:val="0"/>
          <w:divBdr>
            <w:top w:val="none" w:sz="0" w:space="0" w:color="auto"/>
            <w:left w:val="none" w:sz="0" w:space="0" w:color="auto"/>
            <w:bottom w:val="none" w:sz="0" w:space="0" w:color="auto"/>
            <w:right w:val="none" w:sz="0" w:space="0" w:color="auto"/>
          </w:divBdr>
          <w:divsChild>
            <w:div w:id="1832871229">
              <w:marLeft w:val="0"/>
              <w:marRight w:val="0"/>
              <w:marTop w:val="0"/>
              <w:marBottom w:val="0"/>
              <w:divBdr>
                <w:top w:val="none" w:sz="0" w:space="0" w:color="auto"/>
                <w:left w:val="none" w:sz="0" w:space="0" w:color="auto"/>
                <w:bottom w:val="none" w:sz="0" w:space="0" w:color="auto"/>
                <w:right w:val="none" w:sz="0" w:space="0" w:color="auto"/>
              </w:divBdr>
              <w:divsChild>
                <w:div w:id="1206024357">
                  <w:marLeft w:val="0"/>
                  <w:marRight w:val="0"/>
                  <w:marTop w:val="0"/>
                  <w:marBottom w:val="0"/>
                  <w:divBdr>
                    <w:top w:val="none" w:sz="0" w:space="0" w:color="auto"/>
                    <w:left w:val="none" w:sz="0" w:space="0" w:color="auto"/>
                    <w:bottom w:val="none" w:sz="0" w:space="0" w:color="auto"/>
                    <w:right w:val="none" w:sz="0" w:space="0" w:color="auto"/>
                  </w:divBdr>
                  <w:divsChild>
                    <w:div w:id="1412779699">
                      <w:marLeft w:val="0"/>
                      <w:marRight w:val="0"/>
                      <w:marTop w:val="0"/>
                      <w:marBottom w:val="0"/>
                      <w:divBdr>
                        <w:top w:val="none" w:sz="0" w:space="0" w:color="auto"/>
                        <w:left w:val="none" w:sz="0" w:space="0" w:color="auto"/>
                        <w:bottom w:val="none" w:sz="0" w:space="0" w:color="auto"/>
                        <w:right w:val="none" w:sz="0" w:space="0" w:color="auto"/>
                      </w:divBdr>
                      <w:divsChild>
                        <w:div w:id="1482968709">
                          <w:marLeft w:val="0"/>
                          <w:marRight w:val="0"/>
                          <w:marTop w:val="0"/>
                          <w:marBottom w:val="0"/>
                          <w:divBdr>
                            <w:top w:val="none" w:sz="0" w:space="0" w:color="auto"/>
                            <w:left w:val="none" w:sz="0" w:space="0" w:color="auto"/>
                            <w:bottom w:val="none" w:sz="0" w:space="0" w:color="auto"/>
                            <w:right w:val="none" w:sz="0" w:space="0" w:color="auto"/>
                          </w:divBdr>
                          <w:divsChild>
                            <w:div w:id="1642231642">
                              <w:marLeft w:val="0"/>
                              <w:marRight w:val="0"/>
                              <w:marTop w:val="0"/>
                              <w:marBottom w:val="0"/>
                              <w:divBdr>
                                <w:top w:val="none" w:sz="0" w:space="0" w:color="auto"/>
                                <w:left w:val="none" w:sz="0" w:space="0" w:color="auto"/>
                                <w:bottom w:val="none" w:sz="0" w:space="0" w:color="auto"/>
                                <w:right w:val="none" w:sz="0" w:space="0" w:color="auto"/>
                              </w:divBdr>
                              <w:divsChild>
                                <w:div w:id="1026756308">
                                  <w:marLeft w:val="0"/>
                                  <w:marRight w:val="0"/>
                                  <w:marTop w:val="0"/>
                                  <w:marBottom w:val="0"/>
                                  <w:divBdr>
                                    <w:top w:val="none" w:sz="0" w:space="0" w:color="auto"/>
                                    <w:left w:val="none" w:sz="0" w:space="0" w:color="auto"/>
                                    <w:bottom w:val="none" w:sz="0" w:space="0" w:color="auto"/>
                                    <w:right w:val="none" w:sz="0" w:space="0" w:color="auto"/>
                                  </w:divBdr>
                                  <w:divsChild>
                                    <w:div w:id="545995415">
                                      <w:marLeft w:val="0"/>
                                      <w:marRight w:val="0"/>
                                      <w:marTop w:val="0"/>
                                      <w:marBottom w:val="0"/>
                                      <w:divBdr>
                                        <w:top w:val="none" w:sz="0" w:space="0" w:color="auto"/>
                                        <w:left w:val="none" w:sz="0" w:space="0" w:color="auto"/>
                                        <w:bottom w:val="none" w:sz="0" w:space="0" w:color="auto"/>
                                        <w:right w:val="none" w:sz="0" w:space="0" w:color="auto"/>
                                      </w:divBdr>
                                      <w:divsChild>
                                        <w:div w:id="1909804546">
                                          <w:marLeft w:val="0"/>
                                          <w:marRight w:val="0"/>
                                          <w:marTop w:val="0"/>
                                          <w:marBottom w:val="0"/>
                                          <w:divBdr>
                                            <w:top w:val="none" w:sz="0" w:space="0" w:color="auto"/>
                                            <w:left w:val="none" w:sz="0" w:space="0" w:color="auto"/>
                                            <w:bottom w:val="none" w:sz="0" w:space="0" w:color="auto"/>
                                            <w:right w:val="none" w:sz="0" w:space="0" w:color="auto"/>
                                          </w:divBdr>
                                          <w:divsChild>
                                            <w:div w:id="7835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989090">
      <w:bodyDiv w:val="1"/>
      <w:marLeft w:val="0"/>
      <w:marRight w:val="0"/>
      <w:marTop w:val="0"/>
      <w:marBottom w:val="0"/>
      <w:divBdr>
        <w:top w:val="none" w:sz="0" w:space="0" w:color="auto"/>
        <w:left w:val="none" w:sz="0" w:space="0" w:color="auto"/>
        <w:bottom w:val="none" w:sz="0" w:space="0" w:color="auto"/>
        <w:right w:val="none" w:sz="0" w:space="0" w:color="auto"/>
      </w:divBdr>
    </w:div>
    <w:div w:id="2085180693">
      <w:bodyDiv w:val="1"/>
      <w:marLeft w:val="0"/>
      <w:marRight w:val="0"/>
      <w:marTop w:val="0"/>
      <w:marBottom w:val="0"/>
      <w:divBdr>
        <w:top w:val="none" w:sz="0" w:space="0" w:color="auto"/>
        <w:left w:val="none" w:sz="0" w:space="0" w:color="auto"/>
        <w:bottom w:val="none" w:sz="0" w:space="0" w:color="auto"/>
        <w:right w:val="none" w:sz="0" w:space="0" w:color="auto"/>
      </w:divBdr>
    </w:div>
    <w:div w:id="2122721156">
      <w:bodyDiv w:val="1"/>
      <w:marLeft w:val="0"/>
      <w:marRight w:val="0"/>
      <w:marTop w:val="0"/>
      <w:marBottom w:val="0"/>
      <w:divBdr>
        <w:top w:val="none" w:sz="0" w:space="0" w:color="auto"/>
        <w:left w:val="none" w:sz="0" w:space="0" w:color="auto"/>
        <w:bottom w:val="none" w:sz="0" w:space="0" w:color="auto"/>
        <w:right w:val="none" w:sz="0" w:space="0" w:color="auto"/>
      </w:divBdr>
      <w:divsChild>
        <w:div w:id="874999019">
          <w:marLeft w:val="0"/>
          <w:marRight w:val="0"/>
          <w:marTop w:val="0"/>
          <w:marBottom w:val="0"/>
          <w:divBdr>
            <w:top w:val="none" w:sz="0" w:space="0" w:color="auto"/>
            <w:left w:val="none" w:sz="0" w:space="0" w:color="auto"/>
            <w:bottom w:val="none" w:sz="0" w:space="0" w:color="auto"/>
            <w:right w:val="none" w:sz="0" w:space="0" w:color="auto"/>
          </w:divBdr>
          <w:divsChild>
            <w:div w:id="1783110966">
              <w:marLeft w:val="0"/>
              <w:marRight w:val="0"/>
              <w:marTop w:val="0"/>
              <w:marBottom w:val="0"/>
              <w:divBdr>
                <w:top w:val="none" w:sz="0" w:space="0" w:color="auto"/>
                <w:left w:val="none" w:sz="0" w:space="0" w:color="auto"/>
                <w:bottom w:val="none" w:sz="0" w:space="0" w:color="auto"/>
                <w:right w:val="none" w:sz="0" w:space="0" w:color="auto"/>
              </w:divBdr>
              <w:divsChild>
                <w:div w:id="942881368">
                  <w:marLeft w:val="0"/>
                  <w:marRight w:val="0"/>
                  <w:marTop w:val="0"/>
                  <w:marBottom w:val="0"/>
                  <w:divBdr>
                    <w:top w:val="none" w:sz="0" w:space="0" w:color="auto"/>
                    <w:left w:val="none" w:sz="0" w:space="0" w:color="auto"/>
                    <w:bottom w:val="none" w:sz="0" w:space="0" w:color="auto"/>
                    <w:right w:val="none" w:sz="0" w:space="0" w:color="auto"/>
                  </w:divBdr>
                  <w:divsChild>
                    <w:div w:id="1075279341">
                      <w:marLeft w:val="0"/>
                      <w:marRight w:val="0"/>
                      <w:marTop w:val="0"/>
                      <w:marBottom w:val="0"/>
                      <w:divBdr>
                        <w:top w:val="none" w:sz="0" w:space="0" w:color="auto"/>
                        <w:left w:val="none" w:sz="0" w:space="0" w:color="auto"/>
                        <w:bottom w:val="none" w:sz="0" w:space="0" w:color="auto"/>
                        <w:right w:val="none" w:sz="0" w:space="0" w:color="auto"/>
                      </w:divBdr>
                      <w:divsChild>
                        <w:div w:id="1292050232">
                          <w:marLeft w:val="0"/>
                          <w:marRight w:val="0"/>
                          <w:marTop w:val="0"/>
                          <w:marBottom w:val="0"/>
                          <w:divBdr>
                            <w:top w:val="none" w:sz="0" w:space="0" w:color="auto"/>
                            <w:left w:val="none" w:sz="0" w:space="0" w:color="auto"/>
                            <w:bottom w:val="none" w:sz="0" w:space="0" w:color="auto"/>
                            <w:right w:val="none" w:sz="0" w:space="0" w:color="auto"/>
                          </w:divBdr>
                          <w:divsChild>
                            <w:div w:id="156384399">
                              <w:marLeft w:val="0"/>
                              <w:marRight w:val="0"/>
                              <w:marTop w:val="0"/>
                              <w:marBottom w:val="0"/>
                              <w:divBdr>
                                <w:top w:val="none" w:sz="0" w:space="0" w:color="auto"/>
                                <w:left w:val="none" w:sz="0" w:space="0" w:color="auto"/>
                                <w:bottom w:val="none" w:sz="0" w:space="0" w:color="auto"/>
                                <w:right w:val="none" w:sz="0" w:space="0" w:color="auto"/>
                              </w:divBdr>
                              <w:divsChild>
                                <w:div w:id="2008626300">
                                  <w:marLeft w:val="0"/>
                                  <w:marRight w:val="0"/>
                                  <w:marTop w:val="0"/>
                                  <w:marBottom w:val="0"/>
                                  <w:divBdr>
                                    <w:top w:val="none" w:sz="0" w:space="0" w:color="auto"/>
                                    <w:left w:val="none" w:sz="0" w:space="0" w:color="auto"/>
                                    <w:bottom w:val="none" w:sz="0" w:space="0" w:color="auto"/>
                                    <w:right w:val="none" w:sz="0" w:space="0" w:color="auto"/>
                                  </w:divBdr>
                                  <w:divsChild>
                                    <w:div w:id="272784734">
                                      <w:marLeft w:val="0"/>
                                      <w:marRight w:val="0"/>
                                      <w:marTop w:val="0"/>
                                      <w:marBottom w:val="0"/>
                                      <w:divBdr>
                                        <w:top w:val="none" w:sz="0" w:space="0" w:color="auto"/>
                                        <w:left w:val="none" w:sz="0" w:space="0" w:color="auto"/>
                                        <w:bottom w:val="none" w:sz="0" w:space="0" w:color="auto"/>
                                        <w:right w:val="none" w:sz="0" w:space="0" w:color="auto"/>
                                      </w:divBdr>
                                      <w:divsChild>
                                        <w:div w:id="1854297668">
                                          <w:marLeft w:val="0"/>
                                          <w:marRight w:val="0"/>
                                          <w:marTop w:val="0"/>
                                          <w:marBottom w:val="0"/>
                                          <w:divBdr>
                                            <w:top w:val="none" w:sz="0" w:space="0" w:color="auto"/>
                                            <w:left w:val="none" w:sz="0" w:space="0" w:color="auto"/>
                                            <w:bottom w:val="none" w:sz="0" w:space="0" w:color="auto"/>
                                            <w:right w:val="none" w:sz="0" w:space="0" w:color="auto"/>
                                          </w:divBdr>
                                          <w:divsChild>
                                            <w:div w:id="158204284">
                                              <w:marLeft w:val="0"/>
                                              <w:marRight w:val="0"/>
                                              <w:marTop w:val="0"/>
                                              <w:marBottom w:val="0"/>
                                              <w:divBdr>
                                                <w:top w:val="none" w:sz="0" w:space="0" w:color="auto"/>
                                                <w:left w:val="none" w:sz="0" w:space="0" w:color="auto"/>
                                                <w:bottom w:val="none" w:sz="0" w:space="0" w:color="auto"/>
                                                <w:right w:val="none" w:sz="0" w:space="0" w:color="auto"/>
                                              </w:divBdr>
                                              <w:divsChild>
                                                <w:div w:id="494883089">
                                                  <w:marLeft w:val="0"/>
                                                  <w:marRight w:val="0"/>
                                                  <w:marTop w:val="0"/>
                                                  <w:marBottom w:val="0"/>
                                                  <w:divBdr>
                                                    <w:top w:val="none" w:sz="0" w:space="0" w:color="auto"/>
                                                    <w:left w:val="none" w:sz="0" w:space="0" w:color="auto"/>
                                                    <w:bottom w:val="none" w:sz="0" w:space="0" w:color="auto"/>
                                                    <w:right w:val="none" w:sz="0" w:space="0" w:color="auto"/>
                                                  </w:divBdr>
                                                  <w:divsChild>
                                                    <w:div w:id="5607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052096">
          <w:marLeft w:val="0"/>
          <w:marRight w:val="0"/>
          <w:marTop w:val="0"/>
          <w:marBottom w:val="0"/>
          <w:divBdr>
            <w:top w:val="none" w:sz="0" w:space="0" w:color="auto"/>
            <w:left w:val="none" w:sz="0" w:space="0" w:color="auto"/>
            <w:bottom w:val="none" w:sz="0" w:space="0" w:color="auto"/>
            <w:right w:val="none" w:sz="0" w:space="0" w:color="auto"/>
          </w:divBdr>
          <w:divsChild>
            <w:div w:id="1981690870">
              <w:marLeft w:val="0"/>
              <w:marRight w:val="0"/>
              <w:marTop w:val="0"/>
              <w:marBottom w:val="0"/>
              <w:divBdr>
                <w:top w:val="none" w:sz="0" w:space="0" w:color="auto"/>
                <w:left w:val="none" w:sz="0" w:space="0" w:color="auto"/>
                <w:bottom w:val="none" w:sz="0" w:space="0" w:color="auto"/>
                <w:right w:val="none" w:sz="0" w:space="0" w:color="auto"/>
              </w:divBdr>
              <w:divsChild>
                <w:div w:id="2100640365">
                  <w:marLeft w:val="0"/>
                  <w:marRight w:val="0"/>
                  <w:marTop w:val="0"/>
                  <w:marBottom w:val="0"/>
                  <w:divBdr>
                    <w:top w:val="none" w:sz="0" w:space="0" w:color="auto"/>
                    <w:left w:val="none" w:sz="0" w:space="0" w:color="auto"/>
                    <w:bottom w:val="none" w:sz="0" w:space="0" w:color="auto"/>
                    <w:right w:val="none" w:sz="0" w:space="0" w:color="auto"/>
                  </w:divBdr>
                  <w:divsChild>
                    <w:div w:id="918753431">
                      <w:marLeft w:val="0"/>
                      <w:marRight w:val="0"/>
                      <w:marTop w:val="0"/>
                      <w:marBottom w:val="0"/>
                      <w:divBdr>
                        <w:top w:val="none" w:sz="0" w:space="0" w:color="auto"/>
                        <w:left w:val="none" w:sz="0" w:space="0" w:color="auto"/>
                        <w:bottom w:val="none" w:sz="0" w:space="0" w:color="auto"/>
                        <w:right w:val="none" w:sz="0" w:space="0" w:color="auto"/>
                      </w:divBdr>
                      <w:divsChild>
                        <w:div w:id="298343335">
                          <w:marLeft w:val="0"/>
                          <w:marRight w:val="0"/>
                          <w:marTop w:val="0"/>
                          <w:marBottom w:val="0"/>
                          <w:divBdr>
                            <w:top w:val="none" w:sz="0" w:space="0" w:color="auto"/>
                            <w:left w:val="none" w:sz="0" w:space="0" w:color="auto"/>
                            <w:bottom w:val="none" w:sz="0" w:space="0" w:color="auto"/>
                            <w:right w:val="none" w:sz="0" w:space="0" w:color="auto"/>
                          </w:divBdr>
                          <w:divsChild>
                            <w:div w:id="1006522564">
                              <w:marLeft w:val="0"/>
                              <w:marRight w:val="0"/>
                              <w:marTop w:val="0"/>
                              <w:marBottom w:val="0"/>
                              <w:divBdr>
                                <w:top w:val="none" w:sz="0" w:space="0" w:color="auto"/>
                                <w:left w:val="none" w:sz="0" w:space="0" w:color="auto"/>
                                <w:bottom w:val="none" w:sz="0" w:space="0" w:color="auto"/>
                                <w:right w:val="none" w:sz="0" w:space="0" w:color="auto"/>
                              </w:divBdr>
                              <w:divsChild>
                                <w:div w:id="524439015">
                                  <w:marLeft w:val="0"/>
                                  <w:marRight w:val="0"/>
                                  <w:marTop w:val="0"/>
                                  <w:marBottom w:val="0"/>
                                  <w:divBdr>
                                    <w:top w:val="none" w:sz="0" w:space="0" w:color="auto"/>
                                    <w:left w:val="none" w:sz="0" w:space="0" w:color="auto"/>
                                    <w:bottom w:val="none" w:sz="0" w:space="0" w:color="auto"/>
                                    <w:right w:val="none" w:sz="0" w:space="0" w:color="auto"/>
                                  </w:divBdr>
                                  <w:divsChild>
                                    <w:div w:id="497424800">
                                      <w:marLeft w:val="0"/>
                                      <w:marRight w:val="0"/>
                                      <w:marTop w:val="0"/>
                                      <w:marBottom w:val="0"/>
                                      <w:divBdr>
                                        <w:top w:val="none" w:sz="0" w:space="0" w:color="auto"/>
                                        <w:left w:val="none" w:sz="0" w:space="0" w:color="auto"/>
                                        <w:bottom w:val="none" w:sz="0" w:space="0" w:color="auto"/>
                                        <w:right w:val="none" w:sz="0" w:space="0" w:color="auto"/>
                                      </w:divBdr>
                                      <w:divsChild>
                                        <w:div w:id="1688632586">
                                          <w:marLeft w:val="0"/>
                                          <w:marRight w:val="0"/>
                                          <w:marTop w:val="0"/>
                                          <w:marBottom w:val="0"/>
                                          <w:divBdr>
                                            <w:top w:val="none" w:sz="0" w:space="0" w:color="auto"/>
                                            <w:left w:val="none" w:sz="0" w:space="0" w:color="auto"/>
                                            <w:bottom w:val="none" w:sz="0" w:space="0" w:color="auto"/>
                                            <w:right w:val="none" w:sz="0" w:space="0" w:color="auto"/>
                                          </w:divBdr>
                                          <w:divsChild>
                                            <w:div w:id="1884249390">
                                              <w:marLeft w:val="0"/>
                                              <w:marRight w:val="0"/>
                                              <w:marTop w:val="0"/>
                                              <w:marBottom w:val="0"/>
                                              <w:divBdr>
                                                <w:top w:val="none" w:sz="0" w:space="0" w:color="auto"/>
                                                <w:left w:val="none" w:sz="0" w:space="0" w:color="auto"/>
                                                <w:bottom w:val="none" w:sz="0" w:space="0" w:color="auto"/>
                                                <w:right w:val="none" w:sz="0" w:space="0" w:color="auto"/>
                                              </w:divBdr>
                                              <w:divsChild>
                                                <w:div w:id="2011833630">
                                                  <w:marLeft w:val="0"/>
                                                  <w:marRight w:val="0"/>
                                                  <w:marTop w:val="0"/>
                                                  <w:marBottom w:val="0"/>
                                                  <w:divBdr>
                                                    <w:top w:val="none" w:sz="0" w:space="0" w:color="auto"/>
                                                    <w:left w:val="none" w:sz="0" w:space="0" w:color="auto"/>
                                                    <w:bottom w:val="none" w:sz="0" w:space="0" w:color="auto"/>
                                                    <w:right w:val="none" w:sz="0" w:space="0" w:color="auto"/>
                                                  </w:divBdr>
                                                  <w:divsChild>
                                                    <w:div w:id="1954481149">
                                                      <w:marLeft w:val="0"/>
                                                      <w:marRight w:val="0"/>
                                                      <w:marTop w:val="0"/>
                                                      <w:marBottom w:val="0"/>
                                                      <w:divBdr>
                                                        <w:top w:val="none" w:sz="0" w:space="0" w:color="auto"/>
                                                        <w:left w:val="none" w:sz="0" w:space="0" w:color="auto"/>
                                                        <w:bottom w:val="none" w:sz="0" w:space="0" w:color="auto"/>
                                                        <w:right w:val="none" w:sz="0" w:space="0" w:color="auto"/>
                                                      </w:divBdr>
                                                      <w:divsChild>
                                                        <w:div w:id="986595756">
                                                          <w:marLeft w:val="0"/>
                                                          <w:marRight w:val="0"/>
                                                          <w:marTop w:val="0"/>
                                                          <w:marBottom w:val="0"/>
                                                          <w:divBdr>
                                                            <w:top w:val="none" w:sz="0" w:space="0" w:color="auto"/>
                                                            <w:left w:val="none" w:sz="0" w:space="0" w:color="auto"/>
                                                            <w:bottom w:val="none" w:sz="0" w:space="0" w:color="auto"/>
                                                            <w:right w:val="none" w:sz="0" w:space="0" w:color="auto"/>
                                                          </w:divBdr>
                                                          <w:divsChild>
                                                            <w:div w:id="6129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5605">
                                  <w:marLeft w:val="0"/>
                                  <w:marRight w:val="0"/>
                                  <w:marTop w:val="0"/>
                                  <w:marBottom w:val="0"/>
                                  <w:divBdr>
                                    <w:top w:val="none" w:sz="0" w:space="0" w:color="auto"/>
                                    <w:left w:val="none" w:sz="0" w:space="0" w:color="auto"/>
                                    <w:bottom w:val="none" w:sz="0" w:space="0" w:color="auto"/>
                                    <w:right w:val="none" w:sz="0" w:space="0" w:color="auto"/>
                                  </w:divBdr>
                                  <w:divsChild>
                                    <w:div w:id="2052991638">
                                      <w:marLeft w:val="0"/>
                                      <w:marRight w:val="0"/>
                                      <w:marTop w:val="0"/>
                                      <w:marBottom w:val="0"/>
                                      <w:divBdr>
                                        <w:top w:val="none" w:sz="0" w:space="0" w:color="auto"/>
                                        <w:left w:val="none" w:sz="0" w:space="0" w:color="auto"/>
                                        <w:bottom w:val="none" w:sz="0" w:space="0" w:color="auto"/>
                                        <w:right w:val="none" w:sz="0" w:space="0" w:color="auto"/>
                                      </w:divBdr>
                                      <w:divsChild>
                                        <w:div w:id="670790117">
                                          <w:marLeft w:val="0"/>
                                          <w:marRight w:val="0"/>
                                          <w:marTop w:val="0"/>
                                          <w:marBottom w:val="0"/>
                                          <w:divBdr>
                                            <w:top w:val="none" w:sz="0" w:space="0" w:color="auto"/>
                                            <w:left w:val="none" w:sz="0" w:space="0" w:color="auto"/>
                                            <w:bottom w:val="none" w:sz="0" w:space="0" w:color="auto"/>
                                            <w:right w:val="none" w:sz="0" w:space="0" w:color="auto"/>
                                          </w:divBdr>
                                          <w:divsChild>
                                            <w:div w:id="1013998954">
                                              <w:marLeft w:val="0"/>
                                              <w:marRight w:val="0"/>
                                              <w:marTop w:val="0"/>
                                              <w:marBottom w:val="0"/>
                                              <w:divBdr>
                                                <w:top w:val="none" w:sz="0" w:space="0" w:color="auto"/>
                                                <w:left w:val="none" w:sz="0" w:space="0" w:color="auto"/>
                                                <w:bottom w:val="none" w:sz="0" w:space="0" w:color="auto"/>
                                                <w:right w:val="none" w:sz="0" w:space="0" w:color="auto"/>
                                              </w:divBdr>
                                              <w:divsChild>
                                                <w:div w:id="804202560">
                                                  <w:marLeft w:val="0"/>
                                                  <w:marRight w:val="0"/>
                                                  <w:marTop w:val="0"/>
                                                  <w:marBottom w:val="0"/>
                                                  <w:divBdr>
                                                    <w:top w:val="none" w:sz="0" w:space="0" w:color="auto"/>
                                                    <w:left w:val="none" w:sz="0" w:space="0" w:color="auto"/>
                                                    <w:bottom w:val="none" w:sz="0" w:space="0" w:color="auto"/>
                                                    <w:right w:val="none" w:sz="0" w:space="0" w:color="auto"/>
                                                  </w:divBdr>
                                                  <w:divsChild>
                                                    <w:div w:id="1809202839">
                                                      <w:marLeft w:val="0"/>
                                                      <w:marRight w:val="0"/>
                                                      <w:marTop w:val="0"/>
                                                      <w:marBottom w:val="0"/>
                                                      <w:divBdr>
                                                        <w:top w:val="none" w:sz="0" w:space="0" w:color="auto"/>
                                                        <w:left w:val="none" w:sz="0" w:space="0" w:color="auto"/>
                                                        <w:bottom w:val="none" w:sz="0" w:space="0" w:color="auto"/>
                                                        <w:right w:val="none" w:sz="0" w:space="0" w:color="auto"/>
                                                      </w:divBdr>
                                                      <w:divsChild>
                                                        <w:div w:id="9093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3BAB566-6F5E-469F-8EB0-B0785BDBB08D}">
  <ds:schemaRefs>
    <ds:schemaRef ds:uri="http://schemas.openxmlformats.org/officeDocument/2006/bibliography"/>
  </ds:schemaRefs>
</ds:datastoreItem>
</file>

<file path=customXml/itemProps2.xml><?xml version="1.0" encoding="utf-8"?>
<ds:datastoreItem xmlns:ds="http://schemas.openxmlformats.org/officeDocument/2006/customXml" ds:itemID="{B5914372-E89B-47A0-8D8E-1294042A823B}"/>
</file>

<file path=customXml/itemProps3.xml><?xml version="1.0" encoding="utf-8"?>
<ds:datastoreItem xmlns:ds="http://schemas.openxmlformats.org/officeDocument/2006/customXml" ds:itemID="{F1943CF2-9C76-4045-BF33-667112961B67}"/>
</file>

<file path=customXml/itemProps4.xml><?xml version="1.0" encoding="utf-8"?>
<ds:datastoreItem xmlns:ds="http://schemas.openxmlformats.org/officeDocument/2006/customXml" ds:itemID="{FC10E8ED-F5A9-4027-85D3-779809883EB3}"/>
</file>

<file path=docProps/app.xml><?xml version="1.0" encoding="utf-8"?>
<Properties xmlns="http://schemas.openxmlformats.org/officeDocument/2006/extended-properties" xmlns:vt="http://schemas.openxmlformats.org/officeDocument/2006/docPropsVTypes">
  <Template>Normal</Template>
  <TotalTime>0</TotalTime>
  <Pages>150</Pages>
  <Words>32958</Words>
  <Characters>187863</Characters>
  <Application>Microsoft Office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2025-05-01T16:11:00Z</dcterms:created>
  <dcterms:modified xsi:type="dcterms:W3CDTF">2025-05-01T16:11:00Z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