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0C" w:rsidRPr="003B2FD4" w:rsidRDefault="0014710C" w:rsidP="0014710C">
      <w:pPr>
        <w:jc w:val="center"/>
      </w:pPr>
      <w:r>
        <w:rPr>
          <w:noProof/>
          <w:lang w:eastAsia="en-ZA"/>
        </w:rPr>
        <mc:AlternateContent>
          <mc:Choice Requires="wps">
            <w:drawing>
              <wp:anchor distT="0" distB="0" distL="114300" distR="114300" simplePos="0" relativeHeight="251659264" behindDoc="1" locked="0" layoutInCell="1" allowOverlap="1" wp14:anchorId="07DDE07B" wp14:editId="65F98528">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183CD"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30762B65" wp14:editId="406B8FB1">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14710C" w:rsidRDefault="0014710C" w:rsidP="0014710C"/>
    <w:p w:rsidR="0014710C" w:rsidRDefault="0014710C" w:rsidP="0014710C">
      <w:pPr>
        <w:jc w:val="center"/>
        <w:rPr>
          <w:sz w:val="58"/>
          <w:lang w:val="en-US"/>
        </w:rPr>
      </w:pPr>
    </w:p>
    <w:p w:rsidR="0014710C" w:rsidRDefault="0014710C" w:rsidP="0014710C">
      <w:pPr>
        <w:jc w:val="center"/>
        <w:rPr>
          <w:color w:val="2E74B5" w:themeColor="accent1" w:themeShade="BF"/>
          <w:sz w:val="58"/>
          <w:lang w:val="en-US"/>
        </w:rPr>
      </w:pPr>
    </w:p>
    <w:p w:rsidR="0014710C" w:rsidRDefault="0014710C" w:rsidP="0014710C">
      <w:pPr>
        <w:jc w:val="center"/>
        <w:rPr>
          <w:color w:val="2E74B5" w:themeColor="accent1" w:themeShade="BF"/>
          <w:sz w:val="58"/>
          <w:lang w:val="en-US"/>
        </w:rPr>
      </w:pPr>
      <w:r>
        <w:rPr>
          <w:color w:val="2E74B5" w:themeColor="accent1" w:themeShade="BF"/>
          <w:sz w:val="58"/>
          <w:lang w:val="en-US"/>
        </w:rPr>
        <w:t>FURNITURE UPHOLSTERER</w:t>
      </w:r>
    </w:p>
    <w:p w:rsidR="0014710C" w:rsidRDefault="0014710C" w:rsidP="0014710C">
      <w:pPr>
        <w:jc w:val="center"/>
        <w:rPr>
          <w:color w:val="2E74B5" w:themeColor="accent1" w:themeShade="BF"/>
          <w:sz w:val="58"/>
          <w:lang w:val="en-US"/>
        </w:rPr>
      </w:pPr>
    </w:p>
    <w:p w:rsidR="0014710C" w:rsidRDefault="0014710C" w:rsidP="0014710C">
      <w:pPr>
        <w:jc w:val="center"/>
        <w:rPr>
          <w:color w:val="2E74B5" w:themeColor="accent1" w:themeShade="BF"/>
          <w:sz w:val="58"/>
          <w:lang w:val="en-US"/>
        </w:rPr>
      </w:pPr>
      <w:r w:rsidRPr="00C24515">
        <w:rPr>
          <w:color w:val="2E74B5" w:themeColor="accent1" w:themeShade="BF"/>
          <w:sz w:val="58"/>
          <w:lang w:val="en-US"/>
        </w:rPr>
        <w:t>KM0</w:t>
      </w:r>
      <w:r>
        <w:rPr>
          <w:color w:val="2E74B5" w:themeColor="accent1" w:themeShade="BF"/>
          <w:sz w:val="58"/>
          <w:lang w:val="en-US"/>
        </w:rPr>
        <w:t>9 COMPLEX SHAPED CUSHIONS AND PADDED ITEMS</w:t>
      </w:r>
    </w:p>
    <w:p w:rsidR="0014710C" w:rsidRDefault="0014710C" w:rsidP="0014710C">
      <w:pPr>
        <w:jc w:val="center"/>
        <w:rPr>
          <w:color w:val="2E74B5" w:themeColor="accent1" w:themeShade="BF"/>
          <w:sz w:val="58"/>
          <w:lang w:val="en-US"/>
        </w:rPr>
      </w:pPr>
    </w:p>
    <w:p w:rsidR="0014710C" w:rsidRPr="0064587B" w:rsidRDefault="0014710C" w:rsidP="0014710C">
      <w:pPr>
        <w:jc w:val="center"/>
      </w:pPr>
      <w:r>
        <w:rPr>
          <w:color w:val="2E74B5" w:themeColor="accent1" w:themeShade="BF"/>
          <w:sz w:val="58"/>
          <w:lang w:val="en-US"/>
        </w:rPr>
        <w:t>FACILITATOR</w:t>
      </w:r>
      <w:r w:rsidRPr="00C24515">
        <w:rPr>
          <w:color w:val="2E74B5" w:themeColor="accent1" w:themeShade="BF"/>
          <w:sz w:val="58"/>
          <w:lang w:val="en-US"/>
        </w:rPr>
        <w:t xml:space="preserve"> GUIDE</w:t>
      </w:r>
    </w:p>
    <w:p w:rsidR="0014710C" w:rsidRDefault="0014710C" w:rsidP="0014710C"/>
    <w:p w:rsidR="0014710C" w:rsidRDefault="0014710C">
      <w:r>
        <w:br w:type="page"/>
      </w:r>
      <w:bookmarkStart w:id="0" w:name="_GoBack"/>
    </w:p>
    <w:bookmarkEnd w:id="0" w:displacedByCustomXml="next"/>
    <w:sdt>
      <w:sdtPr>
        <w:rPr>
          <w:rFonts w:ascii="Century Gothic" w:eastAsiaTheme="minorHAnsi" w:hAnsi="Century Gothic" w:cstheme="minorBidi"/>
          <w:color w:val="auto"/>
          <w:sz w:val="22"/>
          <w:szCs w:val="22"/>
          <w:lang w:val="en-ZA"/>
        </w:rPr>
        <w:id w:val="539016411"/>
        <w:docPartObj>
          <w:docPartGallery w:val="Table of Contents"/>
          <w:docPartUnique/>
        </w:docPartObj>
      </w:sdtPr>
      <w:sdtEndPr>
        <w:rPr>
          <w:b/>
          <w:bCs/>
          <w:noProof/>
        </w:rPr>
      </w:sdtEndPr>
      <w:sdtContent>
        <w:p w:rsidR="00FB4097" w:rsidRPr="0087748B" w:rsidRDefault="00FB4097">
          <w:pPr>
            <w:pStyle w:val="TOCHeading"/>
            <w:rPr>
              <w:rFonts w:ascii="Century Gothic" w:hAnsi="Century Gothic"/>
            </w:rPr>
          </w:pPr>
          <w:r w:rsidRPr="0087748B">
            <w:rPr>
              <w:rFonts w:ascii="Century Gothic" w:hAnsi="Century Gothic"/>
            </w:rPr>
            <w:t>Table of Contents</w:t>
          </w:r>
        </w:p>
        <w:p w:rsidR="0087748B" w:rsidRDefault="00FB4097">
          <w:pPr>
            <w:pStyle w:val="TOC1"/>
            <w:tabs>
              <w:tab w:val="right" w:leader="dot" w:pos="9016"/>
            </w:tabs>
            <w:rPr>
              <w:rFonts w:asciiTheme="minorHAnsi" w:eastAsiaTheme="minorEastAsia" w:hAnsiTheme="minorHAnsi"/>
              <w:noProof/>
              <w:lang w:eastAsia="en-ZA"/>
            </w:rPr>
          </w:pPr>
          <w:r w:rsidRPr="0087748B">
            <w:fldChar w:fldCharType="begin"/>
          </w:r>
          <w:r w:rsidRPr="0087748B">
            <w:instrText xml:space="preserve"> TOC \o "1-3" \h \z \u </w:instrText>
          </w:r>
          <w:r w:rsidRPr="0087748B">
            <w:fldChar w:fldCharType="separate"/>
          </w:r>
          <w:hyperlink w:anchor="_Toc196036472" w:history="1">
            <w:r w:rsidR="0087748B" w:rsidRPr="00EB7428">
              <w:rPr>
                <w:rStyle w:val="Hyperlink"/>
                <w:b/>
                <w:bCs/>
                <w:noProof/>
              </w:rPr>
              <w:t>KM-09: Introduction to Complex Shaped Cushions and Padded Items</w:t>
            </w:r>
            <w:r w:rsidR="0087748B">
              <w:rPr>
                <w:noProof/>
                <w:webHidden/>
              </w:rPr>
              <w:tab/>
            </w:r>
            <w:r w:rsidR="0087748B">
              <w:rPr>
                <w:noProof/>
                <w:webHidden/>
              </w:rPr>
              <w:fldChar w:fldCharType="begin"/>
            </w:r>
            <w:r w:rsidR="0087748B">
              <w:rPr>
                <w:noProof/>
                <w:webHidden/>
              </w:rPr>
              <w:instrText xml:space="preserve"> PAGEREF _Toc196036472 \h </w:instrText>
            </w:r>
            <w:r w:rsidR="0087748B">
              <w:rPr>
                <w:noProof/>
                <w:webHidden/>
              </w:rPr>
            </w:r>
            <w:r w:rsidR="0087748B">
              <w:rPr>
                <w:noProof/>
                <w:webHidden/>
              </w:rPr>
              <w:fldChar w:fldCharType="separate"/>
            </w:r>
            <w:r w:rsidR="0014710C">
              <w:rPr>
                <w:noProof/>
                <w:webHidden/>
              </w:rPr>
              <w:t>4</w:t>
            </w:r>
            <w:r w:rsidR="0087748B">
              <w:rPr>
                <w:noProof/>
                <w:webHidden/>
              </w:rPr>
              <w:fldChar w:fldCharType="end"/>
            </w:r>
          </w:hyperlink>
        </w:p>
        <w:p w:rsidR="0087748B" w:rsidRDefault="008B34FA">
          <w:pPr>
            <w:pStyle w:val="TOC2"/>
            <w:tabs>
              <w:tab w:val="right" w:leader="dot" w:pos="9016"/>
            </w:tabs>
            <w:rPr>
              <w:rFonts w:asciiTheme="minorHAnsi" w:eastAsiaTheme="minorEastAsia" w:hAnsiTheme="minorHAnsi"/>
              <w:noProof/>
              <w:lang w:eastAsia="en-ZA"/>
            </w:rPr>
          </w:pPr>
          <w:hyperlink w:anchor="_Toc196036473" w:history="1">
            <w:r w:rsidR="0087748B" w:rsidRPr="00EB7428">
              <w:rPr>
                <w:rStyle w:val="Hyperlink"/>
                <w:b/>
                <w:bCs/>
                <w:noProof/>
              </w:rPr>
              <w:t>KM-09-KT01: Introduction to Complex Shaped Cushions and Padded Items (10%)</w:t>
            </w:r>
            <w:r w:rsidR="0087748B">
              <w:rPr>
                <w:noProof/>
                <w:webHidden/>
              </w:rPr>
              <w:tab/>
            </w:r>
            <w:r w:rsidR="0087748B">
              <w:rPr>
                <w:noProof/>
                <w:webHidden/>
              </w:rPr>
              <w:fldChar w:fldCharType="begin"/>
            </w:r>
            <w:r w:rsidR="0087748B">
              <w:rPr>
                <w:noProof/>
                <w:webHidden/>
              </w:rPr>
              <w:instrText xml:space="preserve"> PAGEREF _Toc196036473 \h </w:instrText>
            </w:r>
            <w:r w:rsidR="0087748B">
              <w:rPr>
                <w:noProof/>
                <w:webHidden/>
              </w:rPr>
            </w:r>
            <w:r w:rsidR="0087748B">
              <w:rPr>
                <w:noProof/>
                <w:webHidden/>
              </w:rPr>
              <w:fldChar w:fldCharType="separate"/>
            </w:r>
            <w:r w:rsidR="0014710C">
              <w:rPr>
                <w:noProof/>
                <w:webHidden/>
              </w:rPr>
              <w:t>6</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474" w:history="1">
            <w:r w:rsidR="0087748B" w:rsidRPr="00EB7428">
              <w:rPr>
                <w:rStyle w:val="Hyperlink"/>
                <w:b/>
                <w:bCs/>
                <w:noProof/>
              </w:rPr>
              <w:t>KT0101 – Types of Complex Shaped Cushions and Padded Items</w:t>
            </w:r>
            <w:r w:rsidR="0087748B">
              <w:rPr>
                <w:noProof/>
                <w:webHidden/>
              </w:rPr>
              <w:tab/>
            </w:r>
            <w:r w:rsidR="0087748B">
              <w:rPr>
                <w:noProof/>
                <w:webHidden/>
              </w:rPr>
              <w:fldChar w:fldCharType="begin"/>
            </w:r>
            <w:r w:rsidR="0087748B">
              <w:rPr>
                <w:noProof/>
                <w:webHidden/>
              </w:rPr>
              <w:instrText xml:space="preserve"> PAGEREF _Toc196036474 \h </w:instrText>
            </w:r>
            <w:r w:rsidR="0087748B">
              <w:rPr>
                <w:noProof/>
                <w:webHidden/>
              </w:rPr>
            </w:r>
            <w:r w:rsidR="0087748B">
              <w:rPr>
                <w:noProof/>
                <w:webHidden/>
              </w:rPr>
              <w:fldChar w:fldCharType="separate"/>
            </w:r>
            <w:r w:rsidR="0014710C">
              <w:rPr>
                <w:noProof/>
                <w:webHidden/>
              </w:rPr>
              <w:t>7</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475" w:history="1">
            <w:r w:rsidR="0087748B" w:rsidRPr="00EB7428">
              <w:rPr>
                <w:rStyle w:val="Hyperlink"/>
                <w:b/>
                <w:bCs/>
                <w:noProof/>
              </w:rPr>
              <w:t>KT0102 – Uses of Complex Shaped Cushions and Padded Items</w:t>
            </w:r>
            <w:r w:rsidR="0087748B">
              <w:rPr>
                <w:noProof/>
                <w:webHidden/>
              </w:rPr>
              <w:tab/>
            </w:r>
            <w:r w:rsidR="0087748B">
              <w:rPr>
                <w:noProof/>
                <w:webHidden/>
              </w:rPr>
              <w:fldChar w:fldCharType="begin"/>
            </w:r>
            <w:r w:rsidR="0087748B">
              <w:rPr>
                <w:noProof/>
                <w:webHidden/>
              </w:rPr>
              <w:instrText xml:space="preserve"> PAGEREF _Toc196036475 \h </w:instrText>
            </w:r>
            <w:r w:rsidR="0087748B">
              <w:rPr>
                <w:noProof/>
                <w:webHidden/>
              </w:rPr>
            </w:r>
            <w:r w:rsidR="0087748B">
              <w:rPr>
                <w:noProof/>
                <w:webHidden/>
              </w:rPr>
              <w:fldChar w:fldCharType="separate"/>
            </w:r>
            <w:r w:rsidR="0014710C">
              <w:rPr>
                <w:noProof/>
                <w:webHidden/>
              </w:rPr>
              <w:t>10</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476" w:history="1">
            <w:r w:rsidR="0087748B" w:rsidRPr="00EB7428">
              <w:rPr>
                <w:rStyle w:val="Hyperlink"/>
                <w:b/>
                <w:bCs/>
                <w:noProof/>
              </w:rPr>
              <w:t>KT0103 – Design Requirements and Technical Specifications</w:t>
            </w:r>
            <w:r w:rsidR="0087748B">
              <w:rPr>
                <w:noProof/>
                <w:webHidden/>
              </w:rPr>
              <w:tab/>
            </w:r>
            <w:r w:rsidR="0087748B">
              <w:rPr>
                <w:noProof/>
                <w:webHidden/>
              </w:rPr>
              <w:fldChar w:fldCharType="begin"/>
            </w:r>
            <w:r w:rsidR="0087748B">
              <w:rPr>
                <w:noProof/>
                <w:webHidden/>
              </w:rPr>
              <w:instrText xml:space="preserve"> PAGEREF _Toc196036476 \h </w:instrText>
            </w:r>
            <w:r w:rsidR="0087748B">
              <w:rPr>
                <w:noProof/>
                <w:webHidden/>
              </w:rPr>
            </w:r>
            <w:r w:rsidR="0087748B">
              <w:rPr>
                <w:noProof/>
                <w:webHidden/>
              </w:rPr>
              <w:fldChar w:fldCharType="separate"/>
            </w:r>
            <w:r w:rsidR="0014710C">
              <w:rPr>
                <w:noProof/>
                <w:webHidden/>
              </w:rPr>
              <w:t>13</w:t>
            </w:r>
            <w:r w:rsidR="0087748B">
              <w:rPr>
                <w:noProof/>
                <w:webHidden/>
              </w:rPr>
              <w:fldChar w:fldCharType="end"/>
            </w:r>
          </w:hyperlink>
        </w:p>
        <w:p w:rsidR="0087748B" w:rsidRDefault="008B34FA">
          <w:pPr>
            <w:pStyle w:val="TOC2"/>
            <w:tabs>
              <w:tab w:val="right" w:leader="dot" w:pos="9016"/>
            </w:tabs>
            <w:rPr>
              <w:rFonts w:asciiTheme="minorHAnsi" w:eastAsiaTheme="minorEastAsia" w:hAnsiTheme="minorHAnsi"/>
              <w:noProof/>
              <w:lang w:eastAsia="en-ZA"/>
            </w:rPr>
          </w:pPr>
          <w:hyperlink w:anchor="_Toc196036477" w:history="1">
            <w:r w:rsidR="0087748B" w:rsidRPr="00EB7428">
              <w:rPr>
                <w:rStyle w:val="Hyperlink"/>
                <w:rFonts w:ascii="Segoe UI Symbol" w:hAnsi="Segoe UI Symbol" w:cs="Segoe UI Symbol"/>
                <w:b/>
                <w:bCs/>
                <w:noProof/>
                <w:color w:val="023160" w:themeColor="hyperlink" w:themeShade="80"/>
              </w:rPr>
              <w:t>📝</w:t>
            </w:r>
            <w:r w:rsidR="0087748B" w:rsidRPr="00EB7428">
              <w:rPr>
                <w:rStyle w:val="Hyperlink"/>
                <w:b/>
                <w:bCs/>
                <w:noProof/>
              </w:rPr>
              <w:t xml:space="preserve"> Integrated Formative Assessment: KM-09-KT01</w:t>
            </w:r>
            <w:r w:rsidR="0087748B">
              <w:rPr>
                <w:noProof/>
                <w:webHidden/>
              </w:rPr>
              <w:tab/>
            </w:r>
            <w:r w:rsidR="0087748B">
              <w:rPr>
                <w:noProof/>
                <w:webHidden/>
              </w:rPr>
              <w:fldChar w:fldCharType="begin"/>
            </w:r>
            <w:r w:rsidR="0087748B">
              <w:rPr>
                <w:noProof/>
                <w:webHidden/>
              </w:rPr>
              <w:instrText xml:space="preserve"> PAGEREF _Toc196036477 \h </w:instrText>
            </w:r>
            <w:r w:rsidR="0087748B">
              <w:rPr>
                <w:noProof/>
                <w:webHidden/>
              </w:rPr>
            </w:r>
            <w:r w:rsidR="0087748B">
              <w:rPr>
                <w:noProof/>
                <w:webHidden/>
              </w:rPr>
              <w:fldChar w:fldCharType="separate"/>
            </w:r>
            <w:r w:rsidR="0014710C">
              <w:rPr>
                <w:noProof/>
                <w:webHidden/>
              </w:rPr>
              <w:t>16</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478" w:history="1">
            <w:r w:rsidR="0087748B" w:rsidRPr="00EB7428">
              <w:rPr>
                <w:rStyle w:val="Hyperlink"/>
                <w:b/>
                <w:bCs/>
                <w:noProof/>
              </w:rPr>
              <w:t>Facilitator Assessment Briefing</w:t>
            </w:r>
            <w:r w:rsidR="0087748B">
              <w:rPr>
                <w:noProof/>
                <w:webHidden/>
              </w:rPr>
              <w:tab/>
            </w:r>
            <w:r w:rsidR="0087748B">
              <w:rPr>
                <w:noProof/>
                <w:webHidden/>
              </w:rPr>
              <w:fldChar w:fldCharType="begin"/>
            </w:r>
            <w:r w:rsidR="0087748B">
              <w:rPr>
                <w:noProof/>
                <w:webHidden/>
              </w:rPr>
              <w:instrText xml:space="preserve"> PAGEREF _Toc196036478 \h </w:instrText>
            </w:r>
            <w:r w:rsidR="0087748B">
              <w:rPr>
                <w:noProof/>
                <w:webHidden/>
              </w:rPr>
            </w:r>
            <w:r w:rsidR="0087748B">
              <w:rPr>
                <w:noProof/>
                <w:webHidden/>
              </w:rPr>
              <w:fldChar w:fldCharType="separate"/>
            </w:r>
            <w:r w:rsidR="0014710C">
              <w:rPr>
                <w:noProof/>
                <w:webHidden/>
              </w:rPr>
              <w:t>19</w:t>
            </w:r>
            <w:r w:rsidR="0087748B">
              <w:rPr>
                <w:noProof/>
                <w:webHidden/>
              </w:rPr>
              <w:fldChar w:fldCharType="end"/>
            </w:r>
          </w:hyperlink>
        </w:p>
        <w:p w:rsidR="0087748B" w:rsidRDefault="008B34FA">
          <w:pPr>
            <w:pStyle w:val="TOC2"/>
            <w:tabs>
              <w:tab w:val="right" w:leader="dot" w:pos="9016"/>
            </w:tabs>
            <w:rPr>
              <w:rFonts w:asciiTheme="minorHAnsi" w:eastAsiaTheme="minorEastAsia" w:hAnsiTheme="minorHAnsi"/>
              <w:noProof/>
              <w:lang w:eastAsia="en-ZA"/>
            </w:rPr>
          </w:pPr>
          <w:hyperlink w:anchor="_Toc196036479" w:history="1">
            <w:r w:rsidR="0087748B" w:rsidRPr="00EB7428">
              <w:rPr>
                <w:rStyle w:val="Hyperlink"/>
                <w:b/>
                <w:bCs/>
                <w:noProof/>
              </w:rPr>
              <w:t>KM-09-KT02: Introduction to Faults and Problem Solving Related to Complex Shaped Cushions and Padded Items</w:t>
            </w:r>
            <w:r w:rsidR="0087748B">
              <w:rPr>
                <w:noProof/>
                <w:webHidden/>
              </w:rPr>
              <w:tab/>
            </w:r>
            <w:r w:rsidR="0087748B">
              <w:rPr>
                <w:noProof/>
                <w:webHidden/>
              </w:rPr>
              <w:fldChar w:fldCharType="begin"/>
            </w:r>
            <w:r w:rsidR="0087748B">
              <w:rPr>
                <w:noProof/>
                <w:webHidden/>
              </w:rPr>
              <w:instrText xml:space="preserve"> PAGEREF _Toc196036479 \h </w:instrText>
            </w:r>
            <w:r w:rsidR="0087748B">
              <w:rPr>
                <w:noProof/>
                <w:webHidden/>
              </w:rPr>
            </w:r>
            <w:r w:rsidR="0087748B">
              <w:rPr>
                <w:noProof/>
                <w:webHidden/>
              </w:rPr>
              <w:fldChar w:fldCharType="separate"/>
            </w:r>
            <w:r w:rsidR="0014710C">
              <w:rPr>
                <w:noProof/>
                <w:webHidden/>
              </w:rPr>
              <w:t>21</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480" w:history="1">
            <w:r w:rsidR="0087748B" w:rsidRPr="00EB7428">
              <w:rPr>
                <w:rStyle w:val="Hyperlink"/>
                <w:b/>
                <w:bCs/>
                <w:noProof/>
              </w:rPr>
              <w:t>KT0201 – Flaws, Distortions, and Colour/Pattern Variations in the Fabric</w:t>
            </w:r>
            <w:r w:rsidR="0087748B">
              <w:rPr>
                <w:noProof/>
                <w:webHidden/>
              </w:rPr>
              <w:tab/>
            </w:r>
            <w:r w:rsidR="0087748B">
              <w:rPr>
                <w:noProof/>
                <w:webHidden/>
              </w:rPr>
              <w:fldChar w:fldCharType="begin"/>
            </w:r>
            <w:r w:rsidR="0087748B">
              <w:rPr>
                <w:noProof/>
                <w:webHidden/>
              </w:rPr>
              <w:instrText xml:space="preserve"> PAGEREF _Toc196036480 \h </w:instrText>
            </w:r>
            <w:r w:rsidR="0087748B">
              <w:rPr>
                <w:noProof/>
                <w:webHidden/>
              </w:rPr>
            </w:r>
            <w:r w:rsidR="0087748B">
              <w:rPr>
                <w:noProof/>
                <w:webHidden/>
              </w:rPr>
              <w:fldChar w:fldCharType="separate"/>
            </w:r>
            <w:r w:rsidR="0014710C">
              <w:rPr>
                <w:noProof/>
                <w:webHidden/>
              </w:rPr>
              <w:t>22</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481" w:history="1">
            <w:r w:rsidR="0087748B" w:rsidRPr="00EB7428">
              <w:rPr>
                <w:rStyle w:val="Hyperlink"/>
                <w:b/>
                <w:bCs/>
                <w:noProof/>
              </w:rPr>
              <w:t>KT0202 – Inaccurate Measurements</w:t>
            </w:r>
            <w:r w:rsidR="0087748B">
              <w:rPr>
                <w:noProof/>
                <w:webHidden/>
              </w:rPr>
              <w:tab/>
            </w:r>
            <w:r w:rsidR="0087748B">
              <w:rPr>
                <w:noProof/>
                <w:webHidden/>
              </w:rPr>
              <w:fldChar w:fldCharType="begin"/>
            </w:r>
            <w:r w:rsidR="0087748B">
              <w:rPr>
                <w:noProof/>
                <w:webHidden/>
              </w:rPr>
              <w:instrText xml:space="preserve"> PAGEREF _Toc196036481 \h </w:instrText>
            </w:r>
            <w:r w:rsidR="0087748B">
              <w:rPr>
                <w:noProof/>
                <w:webHidden/>
              </w:rPr>
            </w:r>
            <w:r w:rsidR="0087748B">
              <w:rPr>
                <w:noProof/>
                <w:webHidden/>
              </w:rPr>
              <w:fldChar w:fldCharType="separate"/>
            </w:r>
            <w:r w:rsidR="0014710C">
              <w:rPr>
                <w:noProof/>
                <w:webHidden/>
              </w:rPr>
              <w:t>25</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482" w:history="1">
            <w:r w:rsidR="0087748B" w:rsidRPr="00EB7428">
              <w:rPr>
                <w:rStyle w:val="Hyperlink"/>
                <w:b/>
                <w:bCs/>
                <w:noProof/>
              </w:rPr>
              <w:t>KT0203 – Mis-alignments</w:t>
            </w:r>
            <w:r w:rsidR="0087748B">
              <w:rPr>
                <w:noProof/>
                <w:webHidden/>
              </w:rPr>
              <w:tab/>
            </w:r>
            <w:r w:rsidR="0087748B">
              <w:rPr>
                <w:noProof/>
                <w:webHidden/>
              </w:rPr>
              <w:fldChar w:fldCharType="begin"/>
            </w:r>
            <w:r w:rsidR="0087748B">
              <w:rPr>
                <w:noProof/>
                <w:webHidden/>
              </w:rPr>
              <w:instrText xml:space="preserve"> PAGEREF _Toc196036482 \h </w:instrText>
            </w:r>
            <w:r w:rsidR="0087748B">
              <w:rPr>
                <w:noProof/>
                <w:webHidden/>
              </w:rPr>
            </w:r>
            <w:r w:rsidR="0087748B">
              <w:rPr>
                <w:noProof/>
                <w:webHidden/>
              </w:rPr>
              <w:fldChar w:fldCharType="separate"/>
            </w:r>
            <w:r w:rsidR="0014710C">
              <w:rPr>
                <w:noProof/>
                <w:webHidden/>
              </w:rPr>
              <w:t>28</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483" w:history="1">
            <w:r w:rsidR="0087748B" w:rsidRPr="00EB7428">
              <w:rPr>
                <w:rStyle w:val="Hyperlink"/>
                <w:b/>
                <w:bCs/>
                <w:noProof/>
              </w:rPr>
              <w:t>KT0204 – Slipping, Fraying, Inaccuracies, Poor Seam Quality and Equipment Faults</w:t>
            </w:r>
            <w:r w:rsidR="0087748B">
              <w:rPr>
                <w:noProof/>
                <w:webHidden/>
              </w:rPr>
              <w:tab/>
            </w:r>
            <w:r w:rsidR="0087748B">
              <w:rPr>
                <w:noProof/>
                <w:webHidden/>
              </w:rPr>
              <w:fldChar w:fldCharType="begin"/>
            </w:r>
            <w:r w:rsidR="0087748B">
              <w:rPr>
                <w:noProof/>
                <w:webHidden/>
              </w:rPr>
              <w:instrText xml:space="preserve"> PAGEREF _Toc196036483 \h </w:instrText>
            </w:r>
            <w:r w:rsidR="0087748B">
              <w:rPr>
                <w:noProof/>
                <w:webHidden/>
              </w:rPr>
            </w:r>
            <w:r w:rsidR="0087748B">
              <w:rPr>
                <w:noProof/>
                <w:webHidden/>
              </w:rPr>
              <w:fldChar w:fldCharType="separate"/>
            </w:r>
            <w:r w:rsidR="0014710C">
              <w:rPr>
                <w:noProof/>
                <w:webHidden/>
              </w:rPr>
              <w:t>31</w:t>
            </w:r>
            <w:r w:rsidR="0087748B">
              <w:rPr>
                <w:noProof/>
                <w:webHidden/>
              </w:rPr>
              <w:fldChar w:fldCharType="end"/>
            </w:r>
          </w:hyperlink>
        </w:p>
        <w:p w:rsidR="0087748B" w:rsidRDefault="008B34FA">
          <w:pPr>
            <w:pStyle w:val="TOC2"/>
            <w:tabs>
              <w:tab w:val="right" w:leader="dot" w:pos="9016"/>
            </w:tabs>
            <w:rPr>
              <w:rFonts w:asciiTheme="minorHAnsi" w:eastAsiaTheme="minorEastAsia" w:hAnsiTheme="minorHAnsi"/>
              <w:noProof/>
              <w:lang w:eastAsia="en-ZA"/>
            </w:rPr>
          </w:pPr>
          <w:hyperlink w:anchor="_Toc196036484" w:history="1">
            <w:r w:rsidR="0087748B" w:rsidRPr="00EB7428">
              <w:rPr>
                <w:rStyle w:val="Hyperlink"/>
                <w:b/>
                <w:bCs/>
                <w:noProof/>
              </w:rPr>
              <w:t>Integrated Formative Assessment: KM-09-KT02 – IAC0201</w:t>
            </w:r>
            <w:r w:rsidR="0087748B">
              <w:rPr>
                <w:noProof/>
                <w:webHidden/>
              </w:rPr>
              <w:tab/>
            </w:r>
            <w:r w:rsidR="0087748B">
              <w:rPr>
                <w:noProof/>
                <w:webHidden/>
              </w:rPr>
              <w:fldChar w:fldCharType="begin"/>
            </w:r>
            <w:r w:rsidR="0087748B">
              <w:rPr>
                <w:noProof/>
                <w:webHidden/>
              </w:rPr>
              <w:instrText xml:space="preserve"> PAGEREF _Toc196036484 \h </w:instrText>
            </w:r>
            <w:r w:rsidR="0087748B">
              <w:rPr>
                <w:noProof/>
                <w:webHidden/>
              </w:rPr>
            </w:r>
            <w:r w:rsidR="0087748B">
              <w:rPr>
                <w:noProof/>
                <w:webHidden/>
              </w:rPr>
              <w:fldChar w:fldCharType="separate"/>
            </w:r>
            <w:r w:rsidR="0014710C">
              <w:rPr>
                <w:noProof/>
                <w:webHidden/>
              </w:rPr>
              <w:t>34</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485" w:history="1">
            <w:r w:rsidR="0087748B" w:rsidRPr="00EB7428">
              <w:rPr>
                <w:rStyle w:val="Hyperlink"/>
                <w:b/>
                <w:bCs/>
                <w:noProof/>
              </w:rPr>
              <w:t>Facilitator Assessment Briefing</w:t>
            </w:r>
            <w:r w:rsidR="0087748B">
              <w:rPr>
                <w:noProof/>
                <w:webHidden/>
              </w:rPr>
              <w:tab/>
            </w:r>
            <w:r w:rsidR="0087748B">
              <w:rPr>
                <w:noProof/>
                <w:webHidden/>
              </w:rPr>
              <w:fldChar w:fldCharType="begin"/>
            </w:r>
            <w:r w:rsidR="0087748B">
              <w:rPr>
                <w:noProof/>
                <w:webHidden/>
              </w:rPr>
              <w:instrText xml:space="preserve"> PAGEREF _Toc196036485 \h </w:instrText>
            </w:r>
            <w:r w:rsidR="0087748B">
              <w:rPr>
                <w:noProof/>
                <w:webHidden/>
              </w:rPr>
            </w:r>
            <w:r w:rsidR="0087748B">
              <w:rPr>
                <w:noProof/>
                <w:webHidden/>
              </w:rPr>
              <w:fldChar w:fldCharType="separate"/>
            </w:r>
            <w:r w:rsidR="0014710C">
              <w:rPr>
                <w:noProof/>
                <w:webHidden/>
              </w:rPr>
              <w:t>37</w:t>
            </w:r>
            <w:r w:rsidR="0087748B">
              <w:rPr>
                <w:noProof/>
                <w:webHidden/>
              </w:rPr>
              <w:fldChar w:fldCharType="end"/>
            </w:r>
          </w:hyperlink>
        </w:p>
        <w:p w:rsidR="0087748B" w:rsidRDefault="008B34FA">
          <w:pPr>
            <w:pStyle w:val="TOC2"/>
            <w:tabs>
              <w:tab w:val="right" w:leader="dot" w:pos="9016"/>
            </w:tabs>
            <w:rPr>
              <w:rFonts w:asciiTheme="minorHAnsi" w:eastAsiaTheme="minorEastAsia" w:hAnsiTheme="minorHAnsi"/>
              <w:noProof/>
              <w:lang w:eastAsia="en-ZA"/>
            </w:rPr>
          </w:pPr>
          <w:hyperlink w:anchor="_Toc196036486" w:history="1">
            <w:r w:rsidR="0087748B" w:rsidRPr="00EB7428">
              <w:rPr>
                <w:rStyle w:val="Hyperlink"/>
                <w:b/>
                <w:bCs/>
                <w:noProof/>
              </w:rPr>
              <w:t>KM-09-KT03: Introduction to Raw Materials for Complex Shaped Cushions and Padded Items</w:t>
            </w:r>
            <w:r w:rsidR="0087748B">
              <w:rPr>
                <w:noProof/>
                <w:webHidden/>
              </w:rPr>
              <w:tab/>
            </w:r>
            <w:r w:rsidR="0087748B">
              <w:rPr>
                <w:noProof/>
                <w:webHidden/>
              </w:rPr>
              <w:fldChar w:fldCharType="begin"/>
            </w:r>
            <w:r w:rsidR="0087748B">
              <w:rPr>
                <w:noProof/>
                <w:webHidden/>
              </w:rPr>
              <w:instrText xml:space="preserve"> PAGEREF _Toc196036486 \h </w:instrText>
            </w:r>
            <w:r w:rsidR="0087748B">
              <w:rPr>
                <w:noProof/>
                <w:webHidden/>
              </w:rPr>
            </w:r>
            <w:r w:rsidR="0087748B">
              <w:rPr>
                <w:noProof/>
                <w:webHidden/>
              </w:rPr>
              <w:fldChar w:fldCharType="separate"/>
            </w:r>
            <w:r w:rsidR="0014710C">
              <w:rPr>
                <w:noProof/>
                <w:webHidden/>
              </w:rPr>
              <w:t>39</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487" w:history="1">
            <w:r w:rsidR="0087748B" w:rsidRPr="00EB7428">
              <w:rPr>
                <w:rStyle w:val="Hyperlink"/>
                <w:b/>
                <w:bCs/>
                <w:noProof/>
              </w:rPr>
              <w:t>KT0301 – Patterned or Striped Fabric</w:t>
            </w:r>
            <w:r w:rsidR="0087748B">
              <w:rPr>
                <w:noProof/>
                <w:webHidden/>
              </w:rPr>
              <w:tab/>
            </w:r>
            <w:r w:rsidR="0087748B">
              <w:rPr>
                <w:noProof/>
                <w:webHidden/>
              </w:rPr>
              <w:fldChar w:fldCharType="begin"/>
            </w:r>
            <w:r w:rsidR="0087748B">
              <w:rPr>
                <w:noProof/>
                <w:webHidden/>
              </w:rPr>
              <w:instrText xml:space="preserve"> PAGEREF _Toc196036487 \h </w:instrText>
            </w:r>
            <w:r w:rsidR="0087748B">
              <w:rPr>
                <w:noProof/>
                <w:webHidden/>
              </w:rPr>
            </w:r>
            <w:r w:rsidR="0087748B">
              <w:rPr>
                <w:noProof/>
                <w:webHidden/>
              </w:rPr>
              <w:fldChar w:fldCharType="separate"/>
            </w:r>
            <w:r w:rsidR="0014710C">
              <w:rPr>
                <w:noProof/>
                <w:webHidden/>
              </w:rPr>
              <w:t>41</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488" w:history="1">
            <w:r w:rsidR="0087748B" w:rsidRPr="00EB7428">
              <w:rPr>
                <w:rStyle w:val="Hyperlink"/>
                <w:b/>
                <w:bCs/>
                <w:noProof/>
              </w:rPr>
              <w:t>KT0302 – Fabric Pile Direction</w:t>
            </w:r>
            <w:r w:rsidR="0087748B">
              <w:rPr>
                <w:noProof/>
                <w:webHidden/>
              </w:rPr>
              <w:tab/>
            </w:r>
            <w:r w:rsidR="0087748B">
              <w:rPr>
                <w:noProof/>
                <w:webHidden/>
              </w:rPr>
              <w:fldChar w:fldCharType="begin"/>
            </w:r>
            <w:r w:rsidR="0087748B">
              <w:rPr>
                <w:noProof/>
                <w:webHidden/>
              </w:rPr>
              <w:instrText xml:space="preserve"> PAGEREF _Toc196036488 \h </w:instrText>
            </w:r>
            <w:r w:rsidR="0087748B">
              <w:rPr>
                <w:noProof/>
                <w:webHidden/>
              </w:rPr>
            </w:r>
            <w:r w:rsidR="0087748B">
              <w:rPr>
                <w:noProof/>
                <w:webHidden/>
              </w:rPr>
              <w:fldChar w:fldCharType="separate"/>
            </w:r>
            <w:r w:rsidR="0014710C">
              <w:rPr>
                <w:noProof/>
                <w:webHidden/>
              </w:rPr>
              <w:t>44</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489" w:history="1">
            <w:r w:rsidR="0087748B" w:rsidRPr="00EB7428">
              <w:rPr>
                <w:rStyle w:val="Hyperlink"/>
                <w:b/>
                <w:bCs/>
                <w:noProof/>
              </w:rPr>
              <w:t>KT0303 – Distortions and Colour/Pattern Variations</w:t>
            </w:r>
            <w:r w:rsidR="0087748B">
              <w:rPr>
                <w:noProof/>
                <w:webHidden/>
              </w:rPr>
              <w:tab/>
            </w:r>
            <w:r w:rsidR="0087748B">
              <w:rPr>
                <w:noProof/>
                <w:webHidden/>
              </w:rPr>
              <w:fldChar w:fldCharType="begin"/>
            </w:r>
            <w:r w:rsidR="0087748B">
              <w:rPr>
                <w:noProof/>
                <w:webHidden/>
              </w:rPr>
              <w:instrText xml:space="preserve"> PAGEREF _Toc196036489 \h </w:instrText>
            </w:r>
            <w:r w:rsidR="0087748B">
              <w:rPr>
                <w:noProof/>
                <w:webHidden/>
              </w:rPr>
            </w:r>
            <w:r w:rsidR="0087748B">
              <w:rPr>
                <w:noProof/>
                <w:webHidden/>
              </w:rPr>
              <w:fldChar w:fldCharType="separate"/>
            </w:r>
            <w:r w:rsidR="0014710C">
              <w:rPr>
                <w:noProof/>
                <w:webHidden/>
              </w:rPr>
              <w:t>47</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490" w:history="1">
            <w:r w:rsidR="0087748B" w:rsidRPr="00EB7428">
              <w:rPr>
                <w:rStyle w:val="Hyperlink"/>
                <w:b/>
                <w:bCs/>
                <w:noProof/>
              </w:rPr>
              <w:t>KT0304 – Material Characteristics and Handling Requirements</w:t>
            </w:r>
            <w:r w:rsidR="0087748B">
              <w:rPr>
                <w:noProof/>
                <w:webHidden/>
              </w:rPr>
              <w:tab/>
            </w:r>
            <w:r w:rsidR="0087748B">
              <w:rPr>
                <w:noProof/>
                <w:webHidden/>
              </w:rPr>
              <w:fldChar w:fldCharType="begin"/>
            </w:r>
            <w:r w:rsidR="0087748B">
              <w:rPr>
                <w:noProof/>
                <w:webHidden/>
              </w:rPr>
              <w:instrText xml:space="preserve"> PAGEREF _Toc196036490 \h </w:instrText>
            </w:r>
            <w:r w:rsidR="0087748B">
              <w:rPr>
                <w:noProof/>
                <w:webHidden/>
              </w:rPr>
            </w:r>
            <w:r w:rsidR="0087748B">
              <w:rPr>
                <w:noProof/>
                <w:webHidden/>
              </w:rPr>
              <w:fldChar w:fldCharType="separate"/>
            </w:r>
            <w:r w:rsidR="0014710C">
              <w:rPr>
                <w:noProof/>
                <w:webHidden/>
              </w:rPr>
              <w:t>50</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491" w:history="1">
            <w:r w:rsidR="0087748B" w:rsidRPr="00EB7428">
              <w:rPr>
                <w:rStyle w:val="Hyperlink"/>
                <w:b/>
                <w:bCs/>
                <w:noProof/>
              </w:rPr>
              <w:t>KT0305 – Linings and Fillings</w:t>
            </w:r>
            <w:r w:rsidR="0087748B">
              <w:rPr>
                <w:noProof/>
                <w:webHidden/>
              </w:rPr>
              <w:tab/>
            </w:r>
            <w:r w:rsidR="0087748B">
              <w:rPr>
                <w:noProof/>
                <w:webHidden/>
              </w:rPr>
              <w:fldChar w:fldCharType="begin"/>
            </w:r>
            <w:r w:rsidR="0087748B">
              <w:rPr>
                <w:noProof/>
                <w:webHidden/>
              </w:rPr>
              <w:instrText xml:space="preserve"> PAGEREF _Toc196036491 \h </w:instrText>
            </w:r>
            <w:r w:rsidR="0087748B">
              <w:rPr>
                <w:noProof/>
                <w:webHidden/>
              </w:rPr>
            </w:r>
            <w:r w:rsidR="0087748B">
              <w:rPr>
                <w:noProof/>
                <w:webHidden/>
              </w:rPr>
              <w:fldChar w:fldCharType="separate"/>
            </w:r>
            <w:r w:rsidR="0014710C">
              <w:rPr>
                <w:noProof/>
                <w:webHidden/>
              </w:rPr>
              <w:t>53</w:t>
            </w:r>
            <w:r w:rsidR="0087748B">
              <w:rPr>
                <w:noProof/>
                <w:webHidden/>
              </w:rPr>
              <w:fldChar w:fldCharType="end"/>
            </w:r>
          </w:hyperlink>
        </w:p>
        <w:p w:rsidR="0087748B" w:rsidRDefault="008B34FA">
          <w:pPr>
            <w:pStyle w:val="TOC2"/>
            <w:tabs>
              <w:tab w:val="right" w:leader="dot" w:pos="9016"/>
            </w:tabs>
            <w:rPr>
              <w:rFonts w:asciiTheme="minorHAnsi" w:eastAsiaTheme="minorEastAsia" w:hAnsiTheme="minorHAnsi"/>
              <w:noProof/>
              <w:lang w:eastAsia="en-ZA"/>
            </w:rPr>
          </w:pPr>
          <w:hyperlink w:anchor="_Toc196036492" w:history="1">
            <w:r w:rsidR="0087748B" w:rsidRPr="00EB7428">
              <w:rPr>
                <w:rStyle w:val="Hyperlink"/>
                <w:b/>
                <w:bCs/>
                <w:noProof/>
              </w:rPr>
              <w:t>Integrated Formative Assessment: KM-09-KT03 – IAC0301 to IAC0304</w:t>
            </w:r>
            <w:r w:rsidR="0087748B">
              <w:rPr>
                <w:noProof/>
                <w:webHidden/>
              </w:rPr>
              <w:tab/>
            </w:r>
            <w:r w:rsidR="0087748B">
              <w:rPr>
                <w:noProof/>
                <w:webHidden/>
              </w:rPr>
              <w:fldChar w:fldCharType="begin"/>
            </w:r>
            <w:r w:rsidR="0087748B">
              <w:rPr>
                <w:noProof/>
                <w:webHidden/>
              </w:rPr>
              <w:instrText xml:space="preserve"> PAGEREF _Toc196036492 \h </w:instrText>
            </w:r>
            <w:r w:rsidR="0087748B">
              <w:rPr>
                <w:noProof/>
                <w:webHidden/>
              </w:rPr>
            </w:r>
            <w:r w:rsidR="0087748B">
              <w:rPr>
                <w:noProof/>
                <w:webHidden/>
              </w:rPr>
              <w:fldChar w:fldCharType="separate"/>
            </w:r>
            <w:r w:rsidR="0014710C">
              <w:rPr>
                <w:noProof/>
                <w:webHidden/>
              </w:rPr>
              <w:t>57</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493" w:history="1">
            <w:r w:rsidR="0087748B" w:rsidRPr="00EB7428">
              <w:rPr>
                <w:rStyle w:val="Hyperlink"/>
                <w:b/>
                <w:bCs/>
                <w:noProof/>
              </w:rPr>
              <w:t>Facilitator Assessment Briefing</w:t>
            </w:r>
            <w:r w:rsidR="0087748B">
              <w:rPr>
                <w:noProof/>
                <w:webHidden/>
              </w:rPr>
              <w:tab/>
            </w:r>
            <w:r w:rsidR="0087748B">
              <w:rPr>
                <w:noProof/>
                <w:webHidden/>
              </w:rPr>
              <w:fldChar w:fldCharType="begin"/>
            </w:r>
            <w:r w:rsidR="0087748B">
              <w:rPr>
                <w:noProof/>
                <w:webHidden/>
              </w:rPr>
              <w:instrText xml:space="preserve"> PAGEREF _Toc196036493 \h </w:instrText>
            </w:r>
            <w:r w:rsidR="0087748B">
              <w:rPr>
                <w:noProof/>
                <w:webHidden/>
              </w:rPr>
            </w:r>
            <w:r w:rsidR="0087748B">
              <w:rPr>
                <w:noProof/>
                <w:webHidden/>
              </w:rPr>
              <w:fldChar w:fldCharType="separate"/>
            </w:r>
            <w:r w:rsidR="0014710C">
              <w:rPr>
                <w:noProof/>
                <w:webHidden/>
              </w:rPr>
              <w:t>60</w:t>
            </w:r>
            <w:r w:rsidR="0087748B">
              <w:rPr>
                <w:noProof/>
                <w:webHidden/>
              </w:rPr>
              <w:fldChar w:fldCharType="end"/>
            </w:r>
          </w:hyperlink>
        </w:p>
        <w:p w:rsidR="0087748B" w:rsidRDefault="008B34FA">
          <w:pPr>
            <w:pStyle w:val="TOC2"/>
            <w:tabs>
              <w:tab w:val="right" w:leader="dot" w:pos="9016"/>
            </w:tabs>
            <w:rPr>
              <w:rFonts w:asciiTheme="minorHAnsi" w:eastAsiaTheme="minorEastAsia" w:hAnsiTheme="minorHAnsi"/>
              <w:noProof/>
              <w:lang w:eastAsia="en-ZA"/>
            </w:rPr>
          </w:pPr>
          <w:hyperlink w:anchor="_Toc196036494" w:history="1">
            <w:r w:rsidR="0087748B" w:rsidRPr="00EB7428">
              <w:rPr>
                <w:rStyle w:val="Hyperlink"/>
                <w:b/>
                <w:bCs/>
                <w:noProof/>
              </w:rPr>
              <w:t>KM-09-KT04: Introduction to Construction of Complex Shaped Cushions and Padded Items</w:t>
            </w:r>
            <w:r w:rsidR="0087748B">
              <w:rPr>
                <w:noProof/>
                <w:webHidden/>
              </w:rPr>
              <w:tab/>
            </w:r>
            <w:r w:rsidR="0087748B">
              <w:rPr>
                <w:noProof/>
                <w:webHidden/>
              </w:rPr>
              <w:fldChar w:fldCharType="begin"/>
            </w:r>
            <w:r w:rsidR="0087748B">
              <w:rPr>
                <w:noProof/>
                <w:webHidden/>
              </w:rPr>
              <w:instrText xml:space="preserve"> PAGEREF _Toc196036494 \h </w:instrText>
            </w:r>
            <w:r w:rsidR="0087748B">
              <w:rPr>
                <w:noProof/>
                <w:webHidden/>
              </w:rPr>
            </w:r>
            <w:r w:rsidR="0087748B">
              <w:rPr>
                <w:noProof/>
                <w:webHidden/>
              </w:rPr>
              <w:fldChar w:fldCharType="separate"/>
            </w:r>
            <w:r w:rsidR="0014710C">
              <w:rPr>
                <w:noProof/>
                <w:webHidden/>
              </w:rPr>
              <w:t>62</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495" w:history="1">
            <w:r w:rsidR="0087748B" w:rsidRPr="00EB7428">
              <w:rPr>
                <w:rStyle w:val="Hyperlink"/>
                <w:b/>
                <w:bCs/>
                <w:noProof/>
              </w:rPr>
              <w:t>KT0401 – Components</w:t>
            </w:r>
            <w:r w:rsidR="0087748B">
              <w:rPr>
                <w:noProof/>
                <w:webHidden/>
              </w:rPr>
              <w:tab/>
            </w:r>
            <w:r w:rsidR="0087748B">
              <w:rPr>
                <w:noProof/>
                <w:webHidden/>
              </w:rPr>
              <w:fldChar w:fldCharType="begin"/>
            </w:r>
            <w:r w:rsidR="0087748B">
              <w:rPr>
                <w:noProof/>
                <w:webHidden/>
              </w:rPr>
              <w:instrText xml:space="preserve"> PAGEREF _Toc196036495 \h </w:instrText>
            </w:r>
            <w:r w:rsidR="0087748B">
              <w:rPr>
                <w:noProof/>
                <w:webHidden/>
              </w:rPr>
            </w:r>
            <w:r w:rsidR="0087748B">
              <w:rPr>
                <w:noProof/>
                <w:webHidden/>
              </w:rPr>
              <w:fldChar w:fldCharType="separate"/>
            </w:r>
            <w:r w:rsidR="0014710C">
              <w:rPr>
                <w:noProof/>
                <w:webHidden/>
              </w:rPr>
              <w:t>64</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496" w:history="1">
            <w:r w:rsidR="0087748B" w:rsidRPr="00EB7428">
              <w:rPr>
                <w:rStyle w:val="Hyperlink"/>
                <w:b/>
                <w:bCs/>
                <w:noProof/>
              </w:rPr>
              <w:t>KT0402 – Number, Size, and Shape of Components</w:t>
            </w:r>
            <w:r w:rsidR="0087748B">
              <w:rPr>
                <w:noProof/>
                <w:webHidden/>
              </w:rPr>
              <w:tab/>
            </w:r>
            <w:r w:rsidR="0087748B">
              <w:rPr>
                <w:noProof/>
                <w:webHidden/>
              </w:rPr>
              <w:fldChar w:fldCharType="begin"/>
            </w:r>
            <w:r w:rsidR="0087748B">
              <w:rPr>
                <w:noProof/>
                <w:webHidden/>
              </w:rPr>
              <w:instrText xml:space="preserve"> PAGEREF _Toc196036496 \h </w:instrText>
            </w:r>
            <w:r w:rsidR="0087748B">
              <w:rPr>
                <w:noProof/>
                <w:webHidden/>
              </w:rPr>
            </w:r>
            <w:r w:rsidR="0087748B">
              <w:rPr>
                <w:noProof/>
                <w:webHidden/>
              </w:rPr>
              <w:fldChar w:fldCharType="separate"/>
            </w:r>
            <w:r w:rsidR="0014710C">
              <w:rPr>
                <w:noProof/>
                <w:webHidden/>
              </w:rPr>
              <w:t>67</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497" w:history="1">
            <w:r w:rsidR="0087748B" w:rsidRPr="00EB7428">
              <w:rPr>
                <w:rStyle w:val="Hyperlink"/>
                <w:b/>
                <w:bCs/>
                <w:noProof/>
              </w:rPr>
              <w:t>KT0403 – Dimensions and Measurements</w:t>
            </w:r>
            <w:r w:rsidR="0087748B">
              <w:rPr>
                <w:noProof/>
                <w:webHidden/>
              </w:rPr>
              <w:tab/>
            </w:r>
            <w:r w:rsidR="0087748B">
              <w:rPr>
                <w:noProof/>
                <w:webHidden/>
              </w:rPr>
              <w:fldChar w:fldCharType="begin"/>
            </w:r>
            <w:r w:rsidR="0087748B">
              <w:rPr>
                <w:noProof/>
                <w:webHidden/>
              </w:rPr>
              <w:instrText xml:space="preserve"> PAGEREF _Toc196036497 \h </w:instrText>
            </w:r>
            <w:r w:rsidR="0087748B">
              <w:rPr>
                <w:noProof/>
                <w:webHidden/>
              </w:rPr>
            </w:r>
            <w:r w:rsidR="0087748B">
              <w:rPr>
                <w:noProof/>
                <w:webHidden/>
              </w:rPr>
              <w:fldChar w:fldCharType="separate"/>
            </w:r>
            <w:r w:rsidR="0014710C">
              <w:rPr>
                <w:noProof/>
                <w:webHidden/>
              </w:rPr>
              <w:t>70</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498" w:history="1">
            <w:r w:rsidR="0087748B" w:rsidRPr="00EB7428">
              <w:rPr>
                <w:rStyle w:val="Hyperlink"/>
                <w:b/>
                <w:bCs/>
                <w:noProof/>
              </w:rPr>
              <w:t>KT0404 – Use of Markers, Patterns or Templates</w:t>
            </w:r>
            <w:r w:rsidR="0087748B">
              <w:rPr>
                <w:noProof/>
                <w:webHidden/>
              </w:rPr>
              <w:tab/>
            </w:r>
            <w:r w:rsidR="0087748B">
              <w:rPr>
                <w:noProof/>
                <w:webHidden/>
              </w:rPr>
              <w:fldChar w:fldCharType="begin"/>
            </w:r>
            <w:r w:rsidR="0087748B">
              <w:rPr>
                <w:noProof/>
                <w:webHidden/>
              </w:rPr>
              <w:instrText xml:space="preserve"> PAGEREF _Toc196036498 \h </w:instrText>
            </w:r>
            <w:r w:rsidR="0087748B">
              <w:rPr>
                <w:noProof/>
                <w:webHidden/>
              </w:rPr>
            </w:r>
            <w:r w:rsidR="0087748B">
              <w:rPr>
                <w:noProof/>
                <w:webHidden/>
              </w:rPr>
              <w:fldChar w:fldCharType="separate"/>
            </w:r>
            <w:r w:rsidR="0014710C">
              <w:rPr>
                <w:noProof/>
                <w:webHidden/>
              </w:rPr>
              <w:t>73</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499" w:history="1">
            <w:r w:rsidR="0087748B" w:rsidRPr="00EB7428">
              <w:rPr>
                <w:rStyle w:val="Hyperlink"/>
                <w:b/>
                <w:bCs/>
                <w:noProof/>
              </w:rPr>
              <w:t>KT0405 – Trims and Finishings</w:t>
            </w:r>
            <w:r w:rsidR="0087748B">
              <w:rPr>
                <w:noProof/>
                <w:webHidden/>
              </w:rPr>
              <w:tab/>
            </w:r>
            <w:r w:rsidR="0087748B">
              <w:rPr>
                <w:noProof/>
                <w:webHidden/>
              </w:rPr>
              <w:fldChar w:fldCharType="begin"/>
            </w:r>
            <w:r w:rsidR="0087748B">
              <w:rPr>
                <w:noProof/>
                <w:webHidden/>
              </w:rPr>
              <w:instrText xml:space="preserve"> PAGEREF _Toc196036499 \h </w:instrText>
            </w:r>
            <w:r w:rsidR="0087748B">
              <w:rPr>
                <w:noProof/>
                <w:webHidden/>
              </w:rPr>
            </w:r>
            <w:r w:rsidR="0087748B">
              <w:rPr>
                <w:noProof/>
                <w:webHidden/>
              </w:rPr>
              <w:fldChar w:fldCharType="separate"/>
            </w:r>
            <w:r w:rsidR="0014710C">
              <w:rPr>
                <w:noProof/>
                <w:webHidden/>
              </w:rPr>
              <w:t>76</w:t>
            </w:r>
            <w:r w:rsidR="0087748B">
              <w:rPr>
                <w:noProof/>
                <w:webHidden/>
              </w:rPr>
              <w:fldChar w:fldCharType="end"/>
            </w:r>
          </w:hyperlink>
        </w:p>
        <w:p w:rsidR="0087748B" w:rsidRDefault="008B34FA">
          <w:pPr>
            <w:pStyle w:val="TOC2"/>
            <w:tabs>
              <w:tab w:val="right" w:leader="dot" w:pos="9016"/>
            </w:tabs>
            <w:rPr>
              <w:rFonts w:asciiTheme="minorHAnsi" w:eastAsiaTheme="minorEastAsia" w:hAnsiTheme="minorHAnsi"/>
              <w:noProof/>
              <w:lang w:eastAsia="en-ZA"/>
            </w:rPr>
          </w:pPr>
          <w:hyperlink w:anchor="_Toc196036500" w:history="1">
            <w:r w:rsidR="0087748B" w:rsidRPr="00EB7428">
              <w:rPr>
                <w:rStyle w:val="Hyperlink"/>
                <w:b/>
                <w:bCs/>
                <w:noProof/>
              </w:rPr>
              <w:t>Integrated Formative Assessment: KM-09-KT04 – IAC0401 and IAC0402</w:t>
            </w:r>
            <w:r w:rsidR="0087748B">
              <w:rPr>
                <w:noProof/>
                <w:webHidden/>
              </w:rPr>
              <w:tab/>
            </w:r>
            <w:r w:rsidR="0087748B">
              <w:rPr>
                <w:noProof/>
                <w:webHidden/>
              </w:rPr>
              <w:fldChar w:fldCharType="begin"/>
            </w:r>
            <w:r w:rsidR="0087748B">
              <w:rPr>
                <w:noProof/>
                <w:webHidden/>
              </w:rPr>
              <w:instrText xml:space="preserve"> PAGEREF _Toc196036500 \h </w:instrText>
            </w:r>
            <w:r w:rsidR="0087748B">
              <w:rPr>
                <w:noProof/>
                <w:webHidden/>
              </w:rPr>
            </w:r>
            <w:r w:rsidR="0087748B">
              <w:rPr>
                <w:noProof/>
                <w:webHidden/>
              </w:rPr>
              <w:fldChar w:fldCharType="separate"/>
            </w:r>
            <w:r w:rsidR="0014710C">
              <w:rPr>
                <w:noProof/>
                <w:webHidden/>
              </w:rPr>
              <w:t>79</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501" w:history="1">
            <w:r w:rsidR="0087748B" w:rsidRPr="00EB7428">
              <w:rPr>
                <w:rStyle w:val="Hyperlink"/>
                <w:b/>
                <w:bCs/>
                <w:noProof/>
              </w:rPr>
              <w:t>Facilitator Assessment Briefing</w:t>
            </w:r>
            <w:r w:rsidR="0087748B">
              <w:rPr>
                <w:noProof/>
                <w:webHidden/>
              </w:rPr>
              <w:tab/>
            </w:r>
            <w:r w:rsidR="0087748B">
              <w:rPr>
                <w:noProof/>
                <w:webHidden/>
              </w:rPr>
              <w:fldChar w:fldCharType="begin"/>
            </w:r>
            <w:r w:rsidR="0087748B">
              <w:rPr>
                <w:noProof/>
                <w:webHidden/>
              </w:rPr>
              <w:instrText xml:space="preserve"> PAGEREF _Toc196036501 \h </w:instrText>
            </w:r>
            <w:r w:rsidR="0087748B">
              <w:rPr>
                <w:noProof/>
                <w:webHidden/>
              </w:rPr>
            </w:r>
            <w:r w:rsidR="0087748B">
              <w:rPr>
                <w:noProof/>
                <w:webHidden/>
              </w:rPr>
              <w:fldChar w:fldCharType="separate"/>
            </w:r>
            <w:r w:rsidR="0014710C">
              <w:rPr>
                <w:noProof/>
                <w:webHidden/>
              </w:rPr>
              <w:t>82</w:t>
            </w:r>
            <w:r w:rsidR="0087748B">
              <w:rPr>
                <w:noProof/>
                <w:webHidden/>
              </w:rPr>
              <w:fldChar w:fldCharType="end"/>
            </w:r>
          </w:hyperlink>
        </w:p>
        <w:p w:rsidR="0087748B" w:rsidRDefault="008B34FA">
          <w:pPr>
            <w:pStyle w:val="TOC2"/>
            <w:tabs>
              <w:tab w:val="right" w:leader="dot" w:pos="9016"/>
            </w:tabs>
            <w:rPr>
              <w:rFonts w:asciiTheme="minorHAnsi" w:eastAsiaTheme="minorEastAsia" w:hAnsiTheme="minorHAnsi"/>
              <w:noProof/>
              <w:lang w:eastAsia="en-ZA"/>
            </w:rPr>
          </w:pPr>
          <w:hyperlink w:anchor="_Toc196036502" w:history="1">
            <w:r w:rsidR="0087748B" w:rsidRPr="00EB7428">
              <w:rPr>
                <w:rStyle w:val="Hyperlink"/>
                <w:b/>
                <w:bCs/>
                <w:noProof/>
              </w:rPr>
              <w:t>KM-09-KT05: Introduction to Cutting, Assembly and Sewing Processes for Complex Shaped Cushions and Padded Items</w:t>
            </w:r>
            <w:r w:rsidR="0087748B">
              <w:rPr>
                <w:noProof/>
                <w:webHidden/>
              </w:rPr>
              <w:tab/>
            </w:r>
            <w:r w:rsidR="0087748B">
              <w:rPr>
                <w:noProof/>
                <w:webHidden/>
              </w:rPr>
              <w:fldChar w:fldCharType="begin"/>
            </w:r>
            <w:r w:rsidR="0087748B">
              <w:rPr>
                <w:noProof/>
                <w:webHidden/>
              </w:rPr>
              <w:instrText xml:space="preserve"> PAGEREF _Toc196036502 \h </w:instrText>
            </w:r>
            <w:r w:rsidR="0087748B">
              <w:rPr>
                <w:noProof/>
                <w:webHidden/>
              </w:rPr>
            </w:r>
            <w:r w:rsidR="0087748B">
              <w:rPr>
                <w:noProof/>
                <w:webHidden/>
              </w:rPr>
              <w:fldChar w:fldCharType="separate"/>
            </w:r>
            <w:r w:rsidR="0014710C">
              <w:rPr>
                <w:noProof/>
                <w:webHidden/>
              </w:rPr>
              <w:t>84</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503" w:history="1">
            <w:r w:rsidR="0087748B" w:rsidRPr="00EB7428">
              <w:rPr>
                <w:rStyle w:val="Hyperlink"/>
                <w:b/>
                <w:bCs/>
                <w:noProof/>
              </w:rPr>
              <w:t>KT0501 – Sequence of Attaching Cover Components</w:t>
            </w:r>
            <w:r w:rsidR="0087748B">
              <w:rPr>
                <w:noProof/>
                <w:webHidden/>
              </w:rPr>
              <w:tab/>
            </w:r>
            <w:r w:rsidR="0087748B">
              <w:rPr>
                <w:noProof/>
                <w:webHidden/>
              </w:rPr>
              <w:fldChar w:fldCharType="begin"/>
            </w:r>
            <w:r w:rsidR="0087748B">
              <w:rPr>
                <w:noProof/>
                <w:webHidden/>
              </w:rPr>
              <w:instrText xml:space="preserve"> PAGEREF _Toc196036503 \h </w:instrText>
            </w:r>
            <w:r w:rsidR="0087748B">
              <w:rPr>
                <w:noProof/>
                <w:webHidden/>
              </w:rPr>
            </w:r>
            <w:r w:rsidR="0087748B">
              <w:rPr>
                <w:noProof/>
                <w:webHidden/>
              </w:rPr>
              <w:fldChar w:fldCharType="separate"/>
            </w:r>
            <w:r w:rsidR="0014710C">
              <w:rPr>
                <w:noProof/>
                <w:webHidden/>
              </w:rPr>
              <w:t>86</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504" w:history="1">
            <w:r w:rsidR="0087748B" w:rsidRPr="00EB7428">
              <w:rPr>
                <w:rStyle w:val="Hyperlink"/>
                <w:b/>
                <w:bCs/>
                <w:noProof/>
              </w:rPr>
              <w:t>KT0502 – Material Cutting Tolerances and Accuracy</w:t>
            </w:r>
            <w:r w:rsidR="0087748B">
              <w:rPr>
                <w:noProof/>
                <w:webHidden/>
              </w:rPr>
              <w:tab/>
            </w:r>
            <w:r w:rsidR="0087748B">
              <w:rPr>
                <w:noProof/>
                <w:webHidden/>
              </w:rPr>
              <w:fldChar w:fldCharType="begin"/>
            </w:r>
            <w:r w:rsidR="0087748B">
              <w:rPr>
                <w:noProof/>
                <w:webHidden/>
              </w:rPr>
              <w:instrText xml:space="preserve"> PAGEREF _Toc196036504 \h </w:instrText>
            </w:r>
            <w:r w:rsidR="0087748B">
              <w:rPr>
                <w:noProof/>
                <w:webHidden/>
              </w:rPr>
            </w:r>
            <w:r w:rsidR="0087748B">
              <w:rPr>
                <w:noProof/>
                <w:webHidden/>
              </w:rPr>
              <w:fldChar w:fldCharType="separate"/>
            </w:r>
            <w:r w:rsidR="0014710C">
              <w:rPr>
                <w:noProof/>
                <w:webHidden/>
              </w:rPr>
              <w:t>89</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505" w:history="1">
            <w:r w:rsidR="0087748B" w:rsidRPr="00EB7428">
              <w:rPr>
                <w:rStyle w:val="Hyperlink"/>
                <w:b/>
                <w:bCs/>
                <w:noProof/>
              </w:rPr>
              <w:t>KT0503 – Placing and Alignment for Material Cutting</w:t>
            </w:r>
            <w:r w:rsidR="0087748B">
              <w:rPr>
                <w:noProof/>
                <w:webHidden/>
              </w:rPr>
              <w:tab/>
            </w:r>
            <w:r w:rsidR="0087748B">
              <w:rPr>
                <w:noProof/>
                <w:webHidden/>
              </w:rPr>
              <w:fldChar w:fldCharType="begin"/>
            </w:r>
            <w:r w:rsidR="0087748B">
              <w:rPr>
                <w:noProof/>
                <w:webHidden/>
              </w:rPr>
              <w:instrText xml:space="preserve"> PAGEREF _Toc196036505 \h </w:instrText>
            </w:r>
            <w:r w:rsidR="0087748B">
              <w:rPr>
                <w:noProof/>
                <w:webHidden/>
              </w:rPr>
            </w:r>
            <w:r w:rsidR="0087748B">
              <w:rPr>
                <w:noProof/>
                <w:webHidden/>
              </w:rPr>
              <w:fldChar w:fldCharType="separate"/>
            </w:r>
            <w:r w:rsidR="0014710C">
              <w:rPr>
                <w:noProof/>
                <w:webHidden/>
              </w:rPr>
              <w:t>92</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506" w:history="1">
            <w:r w:rsidR="0087748B" w:rsidRPr="00EB7428">
              <w:rPr>
                <w:rStyle w:val="Hyperlink"/>
                <w:b/>
                <w:bCs/>
                <w:noProof/>
              </w:rPr>
              <w:t>KT0504 – Marking of Components</w:t>
            </w:r>
            <w:r w:rsidR="0087748B">
              <w:rPr>
                <w:noProof/>
                <w:webHidden/>
              </w:rPr>
              <w:tab/>
            </w:r>
            <w:r w:rsidR="0087748B">
              <w:rPr>
                <w:noProof/>
                <w:webHidden/>
              </w:rPr>
              <w:fldChar w:fldCharType="begin"/>
            </w:r>
            <w:r w:rsidR="0087748B">
              <w:rPr>
                <w:noProof/>
                <w:webHidden/>
              </w:rPr>
              <w:instrText xml:space="preserve"> PAGEREF _Toc196036506 \h </w:instrText>
            </w:r>
            <w:r w:rsidR="0087748B">
              <w:rPr>
                <w:noProof/>
                <w:webHidden/>
              </w:rPr>
            </w:r>
            <w:r w:rsidR="0087748B">
              <w:rPr>
                <w:noProof/>
                <w:webHidden/>
              </w:rPr>
              <w:fldChar w:fldCharType="separate"/>
            </w:r>
            <w:r w:rsidR="0014710C">
              <w:rPr>
                <w:noProof/>
                <w:webHidden/>
              </w:rPr>
              <w:t>95</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507" w:history="1">
            <w:r w:rsidR="0087748B" w:rsidRPr="00EB7428">
              <w:rPr>
                <w:rStyle w:val="Hyperlink"/>
                <w:b/>
                <w:bCs/>
                <w:noProof/>
              </w:rPr>
              <w:t>KT0505 – Shaping Tolerances and Accuracy</w:t>
            </w:r>
            <w:r w:rsidR="0087748B">
              <w:rPr>
                <w:noProof/>
                <w:webHidden/>
              </w:rPr>
              <w:tab/>
            </w:r>
            <w:r w:rsidR="0087748B">
              <w:rPr>
                <w:noProof/>
                <w:webHidden/>
              </w:rPr>
              <w:fldChar w:fldCharType="begin"/>
            </w:r>
            <w:r w:rsidR="0087748B">
              <w:rPr>
                <w:noProof/>
                <w:webHidden/>
              </w:rPr>
              <w:instrText xml:space="preserve"> PAGEREF _Toc196036507 \h </w:instrText>
            </w:r>
            <w:r w:rsidR="0087748B">
              <w:rPr>
                <w:noProof/>
                <w:webHidden/>
              </w:rPr>
            </w:r>
            <w:r w:rsidR="0087748B">
              <w:rPr>
                <w:noProof/>
                <w:webHidden/>
              </w:rPr>
              <w:fldChar w:fldCharType="separate"/>
            </w:r>
            <w:r w:rsidR="0014710C">
              <w:rPr>
                <w:noProof/>
                <w:webHidden/>
              </w:rPr>
              <w:t>98</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508" w:history="1">
            <w:r w:rsidR="0087748B" w:rsidRPr="00EB7428">
              <w:rPr>
                <w:rStyle w:val="Hyperlink"/>
                <w:b/>
                <w:bCs/>
                <w:noProof/>
              </w:rPr>
              <w:t>KT0506 – Component Marking Tolerances and Accuracy</w:t>
            </w:r>
            <w:r w:rsidR="0087748B">
              <w:rPr>
                <w:noProof/>
                <w:webHidden/>
              </w:rPr>
              <w:tab/>
            </w:r>
            <w:r w:rsidR="0087748B">
              <w:rPr>
                <w:noProof/>
                <w:webHidden/>
              </w:rPr>
              <w:fldChar w:fldCharType="begin"/>
            </w:r>
            <w:r w:rsidR="0087748B">
              <w:rPr>
                <w:noProof/>
                <w:webHidden/>
              </w:rPr>
              <w:instrText xml:space="preserve"> PAGEREF _Toc196036508 \h </w:instrText>
            </w:r>
            <w:r w:rsidR="0087748B">
              <w:rPr>
                <w:noProof/>
                <w:webHidden/>
              </w:rPr>
            </w:r>
            <w:r w:rsidR="0087748B">
              <w:rPr>
                <w:noProof/>
                <w:webHidden/>
              </w:rPr>
              <w:fldChar w:fldCharType="separate"/>
            </w:r>
            <w:r w:rsidR="0014710C">
              <w:rPr>
                <w:noProof/>
                <w:webHidden/>
              </w:rPr>
              <w:t>101</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509" w:history="1">
            <w:r w:rsidR="0087748B" w:rsidRPr="00EB7428">
              <w:rPr>
                <w:rStyle w:val="Hyperlink"/>
                <w:b/>
                <w:bCs/>
                <w:noProof/>
              </w:rPr>
              <w:t>KT0507 – Sewing Methods</w:t>
            </w:r>
            <w:r w:rsidR="0087748B">
              <w:rPr>
                <w:noProof/>
                <w:webHidden/>
              </w:rPr>
              <w:tab/>
            </w:r>
            <w:r w:rsidR="0087748B">
              <w:rPr>
                <w:noProof/>
                <w:webHidden/>
              </w:rPr>
              <w:fldChar w:fldCharType="begin"/>
            </w:r>
            <w:r w:rsidR="0087748B">
              <w:rPr>
                <w:noProof/>
                <w:webHidden/>
              </w:rPr>
              <w:instrText xml:space="preserve"> PAGEREF _Toc196036509 \h </w:instrText>
            </w:r>
            <w:r w:rsidR="0087748B">
              <w:rPr>
                <w:noProof/>
                <w:webHidden/>
              </w:rPr>
            </w:r>
            <w:r w:rsidR="0087748B">
              <w:rPr>
                <w:noProof/>
                <w:webHidden/>
              </w:rPr>
              <w:fldChar w:fldCharType="separate"/>
            </w:r>
            <w:r w:rsidR="0014710C">
              <w:rPr>
                <w:noProof/>
                <w:webHidden/>
              </w:rPr>
              <w:t>104</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510" w:history="1">
            <w:r w:rsidR="0087748B" w:rsidRPr="00EB7428">
              <w:rPr>
                <w:rStyle w:val="Hyperlink"/>
                <w:b/>
                <w:bCs/>
                <w:noProof/>
              </w:rPr>
              <w:t>KT0508 – Application of Trims and Decorative Finishes</w:t>
            </w:r>
            <w:r w:rsidR="0087748B">
              <w:rPr>
                <w:noProof/>
                <w:webHidden/>
              </w:rPr>
              <w:tab/>
            </w:r>
            <w:r w:rsidR="0087748B">
              <w:rPr>
                <w:noProof/>
                <w:webHidden/>
              </w:rPr>
              <w:fldChar w:fldCharType="begin"/>
            </w:r>
            <w:r w:rsidR="0087748B">
              <w:rPr>
                <w:noProof/>
                <w:webHidden/>
              </w:rPr>
              <w:instrText xml:space="preserve"> PAGEREF _Toc196036510 \h </w:instrText>
            </w:r>
            <w:r w:rsidR="0087748B">
              <w:rPr>
                <w:noProof/>
                <w:webHidden/>
              </w:rPr>
            </w:r>
            <w:r w:rsidR="0087748B">
              <w:rPr>
                <w:noProof/>
                <w:webHidden/>
              </w:rPr>
              <w:fldChar w:fldCharType="separate"/>
            </w:r>
            <w:r w:rsidR="0014710C">
              <w:rPr>
                <w:noProof/>
                <w:webHidden/>
              </w:rPr>
              <w:t>107</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511" w:history="1">
            <w:r w:rsidR="0087748B" w:rsidRPr="00EB7428">
              <w:rPr>
                <w:rStyle w:val="Hyperlink"/>
                <w:b/>
                <w:bCs/>
                <w:noProof/>
              </w:rPr>
              <w:t>KT0509 – Closing Methods – Types and Uses</w:t>
            </w:r>
            <w:r w:rsidR="0087748B">
              <w:rPr>
                <w:noProof/>
                <w:webHidden/>
              </w:rPr>
              <w:tab/>
            </w:r>
            <w:r w:rsidR="0087748B">
              <w:rPr>
                <w:noProof/>
                <w:webHidden/>
              </w:rPr>
              <w:fldChar w:fldCharType="begin"/>
            </w:r>
            <w:r w:rsidR="0087748B">
              <w:rPr>
                <w:noProof/>
                <w:webHidden/>
              </w:rPr>
              <w:instrText xml:space="preserve"> PAGEREF _Toc196036511 \h </w:instrText>
            </w:r>
            <w:r w:rsidR="0087748B">
              <w:rPr>
                <w:noProof/>
                <w:webHidden/>
              </w:rPr>
            </w:r>
            <w:r w:rsidR="0087748B">
              <w:rPr>
                <w:noProof/>
                <w:webHidden/>
              </w:rPr>
              <w:fldChar w:fldCharType="separate"/>
            </w:r>
            <w:r w:rsidR="0014710C">
              <w:rPr>
                <w:noProof/>
                <w:webHidden/>
              </w:rPr>
              <w:t>110</w:t>
            </w:r>
            <w:r w:rsidR="0087748B">
              <w:rPr>
                <w:noProof/>
                <w:webHidden/>
              </w:rPr>
              <w:fldChar w:fldCharType="end"/>
            </w:r>
          </w:hyperlink>
        </w:p>
        <w:p w:rsidR="0087748B" w:rsidRDefault="008B34FA">
          <w:pPr>
            <w:pStyle w:val="TOC2"/>
            <w:tabs>
              <w:tab w:val="right" w:leader="dot" w:pos="9016"/>
            </w:tabs>
            <w:rPr>
              <w:rFonts w:asciiTheme="minorHAnsi" w:eastAsiaTheme="minorEastAsia" w:hAnsiTheme="minorHAnsi"/>
              <w:noProof/>
              <w:lang w:eastAsia="en-ZA"/>
            </w:rPr>
          </w:pPr>
          <w:hyperlink w:anchor="_Toc196036512" w:history="1">
            <w:r w:rsidR="0087748B" w:rsidRPr="00EB7428">
              <w:rPr>
                <w:rStyle w:val="Hyperlink"/>
                <w:b/>
                <w:bCs/>
                <w:noProof/>
              </w:rPr>
              <w:t>Integrated Formative Assessment: KM-09-KT05 – IAC0501 &amp; IAC0502</w:t>
            </w:r>
            <w:r w:rsidR="0087748B">
              <w:rPr>
                <w:noProof/>
                <w:webHidden/>
              </w:rPr>
              <w:tab/>
            </w:r>
            <w:r w:rsidR="0087748B">
              <w:rPr>
                <w:noProof/>
                <w:webHidden/>
              </w:rPr>
              <w:fldChar w:fldCharType="begin"/>
            </w:r>
            <w:r w:rsidR="0087748B">
              <w:rPr>
                <w:noProof/>
                <w:webHidden/>
              </w:rPr>
              <w:instrText xml:space="preserve"> PAGEREF _Toc196036512 \h </w:instrText>
            </w:r>
            <w:r w:rsidR="0087748B">
              <w:rPr>
                <w:noProof/>
                <w:webHidden/>
              </w:rPr>
            </w:r>
            <w:r w:rsidR="0087748B">
              <w:rPr>
                <w:noProof/>
                <w:webHidden/>
              </w:rPr>
              <w:fldChar w:fldCharType="separate"/>
            </w:r>
            <w:r w:rsidR="0014710C">
              <w:rPr>
                <w:noProof/>
                <w:webHidden/>
              </w:rPr>
              <w:t>113</w:t>
            </w:r>
            <w:r w:rsidR="0087748B">
              <w:rPr>
                <w:noProof/>
                <w:webHidden/>
              </w:rPr>
              <w:fldChar w:fldCharType="end"/>
            </w:r>
          </w:hyperlink>
        </w:p>
        <w:p w:rsidR="0087748B" w:rsidRDefault="008B34FA">
          <w:pPr>
            <w:pStyle w:val="TOC3"/>
            <w:tabs>
              <w:tab w:val="right" w:leader="dot" w:pos="9016"/>
            </w:tabs>
            <w:rPr>
              <w:rFonts w:asciiTheme="minorHAnsi" w:eastAsiaTheme="minorEastAsia" w:hAnsiTheme="minorHAnsi"/>
              <w:noProof/>
              <w:lang w:eastAsia="en-ZA"/>
            </w:rPr>
          </w:pPr>
          <w:hyperlink w:anchor="_Toc196036513" w:history="1">
            <w:r w:rsidR="0087748B" w:rsidRPr="00EB7428">
              <w:rPr>
                <w:rStyle w:val="Hyperlink"/>
                <w:b/>
                <w:bCs/>
                <w:noProof/>
              </w:rPr>
              <w:t>Facilitator Assessment Briefing</w:t>
            </w:r>
            <w:r w:rsidR="0087748B">
              <w:rPr>
                <w:noProof/>
                <w:webHidden/>
              </w:rPr>
              <w:tab/>
            </w:r>
            <w:r w:rsidR="0087748B">
              <w:rPr>
                <w:noProof/>
                <w:webHidden/>
              </w:rPr>
              <w:fldChar w:fldCharType="begin"/>
            </w:r>
            <w:r w:rsidR="0087748B">
              <w:rPr>
                <w:noProof/>
                <w:webHidden/>
              </w:rPr>
              <w:instrText xml:space="preserve"> PAGEREF _Toc196036513 \h </w:instrText>
            </w:r>
            <w:r w:rsidR="0087748B">
              <w:rPr>
                <w:noProof/>
                <w:webHidden/>
              </w:rPr>
            </w:r>
            <w:r w:rsidR="0087748B">
              <w:rPr>
                <w:noProof/>
                <w:webHidden/>
              </w:rPr>
              <w:fldChar w:fldCharType="separate"/>
            </w:r>
            <w:r w:rsidR="0014710C">
              <w:rPr>
                <w:noProof/>
                <w:webHidden/>
              </w:rPr>
              <w:t>117</w:t>
            </w:r>
            <w:r w:rsidR="0087748B">
              <w:rPr>
                <w:noProof/>
                <w:webHidden/>
              </w:rPr>
              <w:fldChar w:fldCharType="end"/>
            </w:r>
          </w:hyperlink>
        </w:p>
        <w:p w:rsidR="00FB4097" w:rsidRPr="0087748B" w:rsidRDefault="00FB4097">
          <w:r w:rsidRPr="0087748B">
            <w:rPr>
              <w:b/>
              <w:bCs/>
              <w:noProof/>
            </w:rPr>
            <w:fldChar w:fldCharType="end"/>
          </w:r>
        </w:p>
      </w:sdtContent>
    </w:sdt>
    <w:p w:rsidR="00FB4097" w:rsidRPr="0087748B" w:rsidRDefault="00FB4097">
      <w:r w:rsidRPr="0087748B">
        <w:br w:type="page"/>
      </w:r>
    </w:p>
    <w:p w:rsidR="00FB4097" w:rsidRPr="0087748B" w:rsidRDefault="00FB4097" w:rsidP="00FB4097">
      <w:pPr>
        <w:pStyle w:val="Heading1"/>
        <w:rPr>
          <w:rFonts w:ascii="Century Gothic" w:hAnsi="Century Gothic"/>
          <w:b/>
          <w:bCs/>
        </w:rPr>
      </w:pPr>
      <w:bookmarkStart w:id="1" w:name="_Toc196036472"/>
      <w:r w:rsidRPr="0087748B">
        <w:rPr>
          <w:rFonts w:ascii="Century Gothic" w:hAnsi="Century Gothic"/>
          <w:b/>
          <w:bCs/>
        </w:rPr>
        <w:lastRenderedPageBreak/>
        <w:t>KM-09: Introduction to Complex Shaped Cushions and Padded Items</w:t>
      </w:r>
      <w:bookmarkEnd w:id="1"/>
    </w:p>
    <w:p w:rsidR="00FB4097" w:rsidRPr="0087748B" w:rsidRDefault="00FB4097" w:rsidP="00FB4097">
      <w:r w:rsidRPr="0087748B">
        <w:rPr>
          <w:b/>
          <w:bCs/>
        </w:rPr>
        <w:t>NQF Level 3 | Credits: 2</w:t>
      </w:r>
    </w:p>
    <w:p w:rsidR="00FB4097" w:rsidRPr="0087748B" w:rsidRDefault="00FB4097" w:rsidP="00FB4097">
      <w:pPr>
        <w:rPr>
          <w:b/>
          <w:bCs/>
        </w:rPr>
      </w:pPr>
      <w:r w:rsidRPr="0087748B">
        <w:rPr>
          <w:b/>
          <w:bCs/>
        </w:rPr>
        <w:t>1. Purpose of the Knowledge Module</w:t>
      </w:r>
    </w:p>
    <w:p w:rsidR="00FB4097" w:rsidRPr="0087748B" w:rsidRDefault="00FB4097" w:rsidP="00FB4097">
      <w:r w:rsidRPr="0087748B">
        <w:t>The primary objective of this Knowledge Module is to equip learners with the essential theoretical understanding required to produce advanced upholstery covers for complex-shaped cushions and padded furniture items. Learners will engage with advanced covering methodologies suitable for uniquely contoured or shaped upholstery frames. The module is critical in supporting the occupational task of producing finished, high-quality furniture pieces that require precision in shaping, cutting, assembling, and covering.</w:t>
      </w:r>
    </w:p>
    <w:p w:rsidR="00FB4097" w:rsidRPr="0087748B" w:rsidRDefault="00FB4097" w:rsidP="00FB4097">
      <w:r w:rsidRPr="0087748B">
        <w:t>Learners will develop insight into techniques such as pleating, hand stitching, gluing, buttoning, and channelling, and will analyse how faults affect quality. A comprehensive understanding of appropriate materials and construction methods will prepare learners for practical execution within a managed upholstery environment.</w:t>
      </w:r>
    </w:p>
    <w:p w:rsidR="00FB4097" w:rsidRPr="0087748B" w:rsidRDefault="008B34FA" w:rsidP="00FB4097">
      <w:r>
        <w:pict>
          <v:rect id="_x0000_i1025" style="width:0;height:1.5pt" o:hralign="center" o:hrstd="t" o:hr="t" fillcolor="#a0a0a0" stroked="f"/>
        </w:pict>
      </w:r>
    </w:p>
    <w:p w:rsidR="00FB4097" w:rsidRPr="0087748B" w:rsidRDefault="00FB4097" w:rsidP="00FB4097">
      <w:pPr>
        <w:rPr>
          <w:b/>
          <w:bCs/>
        </w:rPr>
      </w:pPr>
      <w:r w:rsidRPr="0087748B">
        <w:rPr>
          <w:b/>
          <w:bCs/>
        </w:rPr>
        <w:t>2. Key Knowledge Areas Covered</w:t>
      </w:r>
    </w:p>
    <w:p w:rsidR="00FB4097" w:rsidRPr="0087748B" w:rsidRDefault="00FB4097" w:rsidP="00FB4097">
      <w:r w:rsidRPr="0087748B">
        <w:t>This module comprises five knowledge topics, each contributing to an integrated understanding of complex cushions and padded item production:</w:t>
      </w:r>
    </w:p>
    <w:p w:rsidR="00FB4097" w:rsidRPr="0087748B" w:rsidRDefault="00FB4097" w:rsidP="00FB4097">
      <w:pPr>
        <w:numPr>
          <w:ilvl w:val="0"/>
          <w:numId w:val="1"/>
        </w:numPr>
      </w:pPr>
      <w:r w:rsidRPr="0087748B">
        <w:rPr>
          <w:b/>
          <w:bCs/>
        </w:rPr>
        <w:t>KM-09-KT01:</w:t>
      </w:r>
      <w:r w:rsidRPr="0087748B">
        <w:t xml:space="preserve"> Complex shaped cushions and padded items (10%)</w:t>
      </w:r>
    </w:p>
    <w:p w:rsidR="00FB4097" w:rsidRPr="0087748B" w:rsidRDefault="00FB4097" w:rsidP="00FB4097">
      <w:pPr>
        <w:numPr>
          <w:ilvl w:val="0"/>
          <w:numId w:val="1"/>
        </w:numPr>
      </w:pPr>
      <w:r w:rsidRPr="0087748B">
        <w:rPr>
          <w:b/>
          <w:bCs/>
        </w:rPr>
        <w:t>KM-09-KT02:</w:t>
      </w:r>
      <w:r w:rsidRPr="0087748B">
        <w:t xml:space="preserve"> Faults and problem solving related to complex shaped cushions and padded items (20%)</w:t>
      </w:r>
    </w:p>
    <w:p w:rsidR="00FB4097" w:rsidRPr="0087748B" w:rsidRDefault="00FB4097" w:rsidP="00FB4097">
      <w:pPr>
        <w:numPr>
          <w:ilvl w:val="0"/>
          <w:numId w:val="1"/>
        </w:numPr>
      </w:pPr>
      <w:r w:rsidRPr="0087748B">
        <w:rPr>
          <w:b/>
          <w:bCs/>
        </w:rPr>
        <w:t>KM-09-KT03:</w:t>
      </w:r>
      <w:r w:rsidRPr="0087748B">
        <w:t xml:space="preserve"> Raw materials for complex shaped cushions and padded items (20%)</w:t>
      </w:r>
    </w:p>
    <w:p w:rsidR="00FB4097" w:rsidRPr="0087748B" w:rsidRDefault="00FB4097" w:rsidP="00FB4097">
      <w:pPr>
        <w:numPr>
          <w:ilvl w:val="0"/>
          <w:numId w:val="1"/>
        </w:numPr>
      </w:pPr>
      <w:r w:rsidRPr="0087748B">
        <w:rPr>
          <w:b/>
          <w:bCs/>
        </w:rPr>
        <w:t>KM-09-KT04:</w:t>
      </w:r>
      <w:r w:rsidRPr="0087748B">
        <w:t xml:space="preserve"> Construction of complex shaped cushions and padded items (20%)</w:t>
      </w:r>
    </w:p>
    <w:p w:rsidR="00FB4097" w:rsidRPr="0087748B" w:rsidRDefault="00FB4097" w:rsidP="00FB4097">
      <w:pPr>
        <w:numPr>
          <w:ilvl w:val="0"/>
          <w:numId w:val="1"/>
        </w:numPr>
      </w:pPr>
      <w:r w:rsidRPr="0087748B">
        <w:rPr>
          <w:b/>
          <w:bCs/>
        </w:rPr>
        <w:t>KM-09-KT05:</w:t>
      </w:r>
      <w:r w:rsidRPr="0087748B">
        <w:t xml:space="preserve"> Cutting, assembly and sewing processes for complex shaped cushions and padded items (30%)</w:t>
      </w:r>
    </w:p>
    <w:p w:rsidR="00FB4097" w:rsidRPr="0087748B" w:rsidRDefault="008B34FA" w:rsidP="00FB4097">
      <w:r>
        <w:pict>
          <v:rect id="_x0000_i1026" style="width:0;height:1.5pt" o:hralign="center" o:hrstd="t" o:hr="t" fillcolor="#a0a0a0" stroked="f"/>
        </w:pict>
      </w:r>
    </w:p>
    <w:p w:rsidR="00FB4097" w:rsidRPr="0087748B" w:rsidRDefault="00FB4097" w:rsidP="00FB4097">
      <w:pPr>
        <w:rPr>
          <w:b/>
          <w:bCs/>
        </w:rPr>
      </w:pPr>
      <w:r w:rsidRPr="0087748B">
        <w:rPr>
          <w:b/>
          <w:bCs/>
        </w:rPr>
        <w:t>3. Internal Assessment Criteria and Weighting</w:t>
      </w:r>
    </w:p>
    <w:p w:rsidR="00FB4097" w:rsidRPr="0087748B" w:rsidRDefault="00FB4097" w:rsidP="00FB4097">
      <w:r w:rsidRPr="0087748B">
        <w:t xml:space="preserve">The knowledge gained in this module will be assessed using the following criteria, with a total weighting of </w:t>
      </w:r>
      <w:r w:rsidRPr="0087748B">
        <w:rPr>
          <w:b/>
          <w:bCs/>
        </w:rPr>
        <w:t>100%</w:t>
      </w:r>
      <w:r w:rsidRPr="0087748B">
        <w:t>:</w:t>
      </w:r>
    </w:p>
    <w:p w:rsidR="00FB4097" w:rsidRPr="0087748B" w:rsidRDefault="00FB4097" w:rsidP="00FB4097">
      <w:pPr>
        <w:numPr>
          <w:ilvl w:val="0"/>
          <w:numId w:val="2"/>
        </w:numPr>
      </w:pPr>
      <w:r w:rsidRPr="0087748B">
        <w:rPr>
          <w:b/>
          <w:bCs/>
        </w:rPr>
        <w:t>IAC0901:</w:t>
      </w:r>
      <w:r w:rsidRPr="0087748B">
        <w:t xml:space="preserve"> Complex shaped cushions and padded items are identified and their features are described in relation to their function, style, and construction methods.</w:t>
      </w:r>
    </w:p>
    <w:p w:rsidR="00FB4097" w:rsidRPr="0087748B" w:rsidRDefault="00FB4097" w:rsidP="00FB4097">
      <w:pPr>
        <w:numPr>
          <w:ilvl w:val="0"/>
          <w:numId w:val="2"/>
        </w:numPr>
      </w:pPr>
      <w:r w:rsidRPr="0087748B">
        <w:rPr>
          <w:b/>
          <w:bCs/>
        </w:rPr>
        <w:lastRenderedPageBreak/>
        <w:t>IAC0902:</w:t>
      </w:r>
      <w:r w:rsidRPr="0087748B">
        <w:t xml:space="preserve"> Common faults related to complex shaped cushions and padded items are identified and described, and possible solutions are analysed and evaluated.</w:t>
      </w:r>
    </w:p>
    <w:p w:rsidR="00FB4097" w:rsidRPr="0087748B" w:rsidRDefault="00FB4097" w:rsidP="00FB4097">
      <w:pPr>
        <w:numPr>
          <w:ilvl w:val="0"/>
          <w:numId w:val="2"/>
        </w:numPr>
      </w:pPr>
      <w:r w:rsidRPr="0087748B">
        <w:rPr>
          <w:b/>
          <w:bCs/>
        </w:rPr>
        <w:t>IAC0903:</w:t>
      </w:r>
      <w:r w:rsidRPr="0087748B">
        <w:t xml:space="preserve"> Raw materials appropriate for constructing complex shaped cushions and padded items are identified, described, and matched to design requirements.</w:t>
      </w:r>
    </w:p>
    <w:p w:rsidR="00FB4097" w:rsidRPr="0087748B" w:rsidRDefault="00FB4097" w:rsidP="00FB4097">
      <w:pPr>
        <w:numPr>
          <w:ilvl w:val="0"/>
          <w:numId w:val="2"/>
        </w:numPr>
      </w:pPr>
      <w:r w:rsidRPr="0087748B">
        <w:rPr>
          <w:b/>
          <w:bCs/>
        </w:rPr>
        <w:t>IAC0904:</w:t>
      </w:r>
      <w:r w:rsidRPr="0087748B">
        <w:t xml:space="preserve"> Construction methods and techniques are identified, described, and compared in relation to the function, material, and design of the item.</w:t>
      </w:r>
    </w:p>
    <w:p w:rsidR="00FB4097" w:rsidRPr="0087748B" w:rsidRDefault="00FB4097" w:rsidP="00FB4097">
      <w:pPr>
        <w:numPr>
          <w:ilvl w:val="0"/>
          <w:numId w:val="2"/>
        </w:numPr>
      </w:pPr>
      <w:r w:rsidRPr="0087748B">
        <w:rPr>
          <w:b/>
          <w:bCs/>
        </w:rPr>
        <w:t>IAC0905:</w:t>
      </w:r>
      <w:r w:rsidRPr="0087748B">
        <w:t xml:space="preserve"> Cutting, assembly and sewing processes for complex shaped cushions and padded items are identified and described, and the influence on product quality and efficiency is analysed.</w:t>
      </w:r>
    </w:p>
    <w:p w:rsidR="00FB4097" w:rsidRPr="0087748B" w:rsidRDefault="008B34FA" w:rsidP="00FB4097">
      <w:r>
        <w:pict>
          <v:rect id="_x0000_i1027" style="width:0;height:1.5pt" o:hralign="center" o:hrstd="t" o:hr="t" fillcolor="#a0a0a0" stroked="f"/>
        </w:pict>
      </w:r>
    </w:p>
    <w:p w:rsidR="00FB4097" w:rsidRPr="0087748B" w:rsidRDefault="00FB4097" w:rsidP="00FB4097">
      <w:pPr>
        <w:rPr>
          <w:b/>
          <w:bCs/>
        </w:rPr>
      </w:pPr>
      <w:r w:rsidRPr="0087748B">
        <w:rPr>
          <w:b/>
          <w:bCs/>
        </w:rPr>
        <w:t>4. Application in Furniture Upholstery Practice</w:t>
      </w:r>
    </w:p>
    <w:p w:rsidR="00FB4097" w:rsidRPr="0087748B" w:rsidRDefault="00FB4097" w:rsidP="00FB4097">
      <w:r w:rsidRPr="0087748B">
        <w:t>This module is applied in upholstery contexts where complex design demands precision shaping and covering techniques. It is particularly relevant in bespoke upholstery manufacturing environments that work with custom-designed items such as contoured cushions, shaped headboards, sculptural seating, and decorative furniture features. Mastery of the knowledge in this module underpins the learner’s ability to interpret specifications and carry out tasks with efficiency, professionalism, and attention to detail.</w:t>
      </w:r>
    </w:p>
    <w:p w:rsidR="00FB4097" w:rsidRPr="0087748B" w:rsidRDefault="008B34FA" w:rsidP="00FB4097">
      <w:r>
        <w:pict>
          <v:rect id="_x0000_i1028" style="width:0;height:1.5pt" o:hralign="center" o:hrstd="t" o:hr="t" fillcolor="#a0a0a0" stroked="f"/>
        </w:pict>
      </w:r>
    </w:p>
    <w:p w:rsidR="00FB4097" w:rsidRPr="0087748B" w:rsidRDefault="00FB4097" w:rsidP="00FB4097"/>
    <w:p w:rsidR="00FB4097" w:rsidRPr="0087748B" w:rsidRDefault="00FB4097">
      <w:r w:rsidRPr="0087748B">
        <w:br w:type="page"/>
      </w:r>
    </w:p>
    <w:p w:rsidR="00FB4097" w:rsidRPr="0087748B" w:rsidRDefault="00FB4097" w:rsidP="00FB4097">
      <w:pPr>
        <w:pStyle w:val="Heading2"/>
        <w:rPr>
          <w:rFonts w:ascii="Century Gothic" w:hAnsi="Century Gothic"/>
          <w:b/>
          <w:bCs/>
        </w:rPr>
      </w:pPr>
      <w:bookmarkStart w:id="2" w:name="_Toc196036473"/>
      <w:r w:rsidRPr="0087748B">
        <w:rPr>
          <w:rFonts w:ascii="Century Gothic" w:hAnsi="Century Gothic"/>
          <w:b/>
          <w:bCs/>
        </w:rPr>
        <w:lastRenderedPageBreak/>
        <w:t>KM-09-KT01: Introduction to Complex Shaped Cushions and Padded Items (10%)</w:t>
      </w:r>
      <w:bookmarkEnd w:id="2"/>
    </w:p>
    <w:p w:rsidR="00FB4097" w:rsidRPr="0087748B" w:rsidRDefault="00FB4097" w:rsidP="00FB4097">
      <w:pPr>
        <w:rPr>
          <w:b/>
          <w:bCs/>
        </w:rPr>
      </w:pPr>
      <w:r w:rsidRPr="0087748B">
        <w:rPr>
          <w:b/>
          <w:bCs/>
        </w:rPr>
        <w:t>Purpose of the Knowledge Topic</w:t>
      </w:r>
    </w:p>
    <w:p w:rsidR="00FB4097" w:rsidRPr="0087748B" w:rsidRDefault="00FB4097" w:rsidP="00FB4097">
      <w:r w:rsidRPr="0087748B">
        <w:t>The purpose of this knowledge topic is to introduce learners to the foundational theory related to complex shaped cushions and padded items used in advanced upholstery applications. This includes identifying and describing the various types, understanding their uses in both functional and aesthetic contexts, and interpreting the design requirements and technical specifications that guide their production.</w:t>
      </w:r>
    </w:p>
    <w:p w:rsidR="00FB4097" w:rsidRPr="0087748B" w:rsidRDefault="00FB4097" w:rsidP="00FB4097">
      <w:r w:rsidRPr="0087748B">
        <w:t>This topic lays the groundwork for more intricate learning in subsequent knowledge topics and practical modules. It enables learners to differentiate between standard and complex cushion shapes, assess their structural and ergonomic roles, and understand how these elements impact upholstery methods, material selection, and visual presentation.</w:t>
      </w:r>
    </w:p>
    <w:p w:rsidR="00FB4097" w:rsidRPr="0087748B" w:rsidRDefault="008B34FA" w:rsidP="00FB4097">
      <w:r>
        <w:pict>
          <v:rect id="_x0000_i1029" style="width:0;height:1.5pt" o:hralign="center" o:hrstd="t" o:hr="t" fillcolor="#a0a0a0" stroked="f"/>
        </w:pict>
      </w:r>
    </w:p>
    <w:p w:rsidR="00FB4097" w:rsidRPr="0087748B" w:rsidRDefault="00FB4097" w:rsidP="00FB4097">
      <w:pPr>
        <w:rPr>
          <w:b/>
          <w:bCs/>
        </w:rPr>
      </w:pPr>
      <w:r w:rsidRPr="0087748B">
        <w:rPr>
          <w:b/>
          <w:bCs/>
        </w:rPr>
        <w:t>Key Topic Elements</w:t>
      </w:r>
    </w:p>
    <w:p w:rsidR="00FB4097" w:rsidRPr="0087748B" w:rsidRDefault="00FB4097" w:rsidP="00FB4097">
      <w:r w:rsidRPr="0087748B">
        <w:t>This topic covers the following three elements:</w:t>
      </w:r>
    </w:p>
    <w:p w:rsidR="00FB4097" w:rsidRPr="0087748B" w:rsidRDefault="00FB4097" w:rsidP="00FB4097">
      <w:pPr>
        <w:numPr>
          <w:ilvl w:val="0"/>
          <w:numId w:val="3"/>
        </w:numPr>
      </w:pPr>
      <w:r w:rsidRPr="0087748B">
        <w:rPr>
          <w:b/>
          <w:bCs/>
        </w:rPr>
        <w:t>KT0101: Types</w:t>
      </w:r>
      <w:r w:rsidRPr="0087748B">
        <w:br/>
        <w:t>An overview of the diverse range of complex shaped cushions and padded items, such as bolster cushions, contoured seats, sculptural headrests, and shaped backrests.</w:t>
      </w:r>
    </w:p>
    <w:p w:rsidR="00FB4097" w:rsidRPr="0087748B" w:rsidRDefault="00FB4097" w:rsidP="00FB4097">
      <w:pPr>
        <w:numPr>
          <w:ilvl w:val="0"/>
          <w:numId w:val="3"/>
        </w:numPr>
      </w:pPr>
      <w:r w:rsidRPr="0087748B">
        <w:rPr>
          <w:b/>
          <w:bCs/>
        </w:rPr>
        <w:t>KT0102: Uses</w:t>
      </w:r>
      <w:r w:rsidRPr="0087748B">
        <w:br/>
        <w:t>Exploration of the functional and decorative purposes of complex cushions and padded components in domestic, commercial, and bespoke furniture applications.</w:t>
      </w:r>
    </w:p>
    <w:p w:rsidR="00FB4097" w:rsidRPr="0087748B" w:rsidRDefault="00FB4097" w:rsidP="00FB4097">
      <w:pPr>
        <w:numPr>
          <w:ilvl w:val="0"/>
          <w:numId w:val="3"/>
        </w:numPr>
      </w:pPr>
      <w:r w:rsidRPr="0087748B">
        <w:rPr>
          <w:b/>
          <w:bCs/>
        </w:rPr>
        <w:t>KT0103: Design Requirements and Technical Specifications</w:t>
      </w:r>
      <w:r w:rsidRPr="0087748B">
        <w:br/>
        <w:t>A study of the design criteria and technical aspects necessary to produce complex shaped cushions, including consideration of ergonomics, fit, alignment, dimensions, fabric grain direction, and compatibility with frame shapes.</w:t>
      </w:r>
    </w:p>
    <w:p w:rsidR="00FB4097" w:rsidRPr="0087748B" w:rsidRDefault="008B34FA" w:rsidP="00FB4097">
      <w:r>
        <w:pict>
          <v:rect id="_x0000_i1030" style="width:0;height:1.5pt" o:hralign="center" o:hrstd="t" o:hr="t" fillcolor="#a0a0a0" stroked="f"/>
        </w:pict>
      </w:r>
    </w:p>
    <w:p w:rsidR="00FB4097" w:rsidRPr="0087748B" w:rsidRDefault="00FB4097" w:rsidP="00FB4097">
      <w:pPr>
        <w:rPr>
          <w:b/>
          <w:bCs/>
        </w:rPr>
      </w:pPr>
      <w:r w:rsidRPr="0087748B">
        <w:rPr>
          <w:b/>
          <w:bCs/>
        </w:rPr>
        <w:t>Internal Assessment Criteria and Weighting</w:t>
      </w:r>
    </w:p>
    <w:p w:rsidR="00FB4097" w:rsidRPr="0087748B" w:rsidRDefault="00FB4097" w:rsidP="00FB4097">
      <w:r w:rsidRPr="0087748B">
        <w:t>Learners will be assessed according to the following criterion:</w:t>
      </w:r>
    </w:p>
    <w:p w:rsidR="00FB4097" w:rsidRPr="0087748B" w:rsidRDefault="00FB4097" w:rsidP="00FB4097">
      <w:pPr>
        <w:numPr>
          <w:ilvl w:val="0"/>
          <w:numId w:val="4"/>
        </w:numPr>
      </w:pPr>
      <w:r w:rsidRPr="0087748B">
        <w:rPr>
          <w:b/>
          <w:bCs/>
        </w:rPr>
        <w:t>IAC0101:</w:t>
      </w:r>
      <w:r w:rsidRPr="0087748B">
        <w:br/>
      </w:r>
      <w:r w:rsidRPr="0087748B">
        <w:rPr>
          <w:i/>
          <w:iCs/>
        </w:rPr>
        <w:t>Various types of complex shaped cushions and padded items are identified and functions are explained in terms of design and technical requirements.</w:t>
      </w:r>
      <w:r w:rsidRPr="0087748B">
        <w:br/>
      </w:r>
      <w:r w:rsidRPr="0087748B">
        <w:rPr>
          <w:i/>
          <w:iCs/>
        </w:rPr>
        <w:t>(Weight 10%)</w:t>
      </w:r>
    </w:p>
    <w:p w:rsidR="00FB4097" w:rsidRPr="0087748B" w:rsidRDefault="00FB4097" w:rsidP="00FB4097">
      <w:r w:rsidRPr="0087748B">
        <w:t>This assessment requires learners to correctly name and describe a range of complex shapes and explain how their form relates to both comfort and the final appearance of the furniture item. Emphasis will be placed on understanding the link between design intent and technical execution.</w:t>
      </w:r>
    </w:p>
    <w:p w:rsidR="00FB4097" w:rsidRPr="0087748B" w:rsidRDefault="00FB4097" w:rsidP="00FB4097">
      <w:pPr>
        <w:pStyle w:val="Heading3"/>
        <w:rPr>
          <w:rFonts w:ascii="Century Gothic" w:hAnsi="Century Gothic"/>
          <w:b/>
          <w:bCs/>
        </w:rPr>
      </w:pPr>
      <w:bookmarkStart w:id="3" w:name="_Toc196036474"/>
      <w:r w:rsidRPr="0087748B">
        <w:rPr>
          <w:rFonts w:ascii="Century Gothic" w:hAnsi="Century Gothic"/>
          <w:b/>
          <w:bCs/>
        </w:rPr>
        <w:lastRenderedPageBreak/>
        <w:t>KT0101 – Types of Complex Shaped Cushions and Padded Items</w:t>
      </w:r>
      <w:bookmarkEnd w:id="3"/>
    </w:p>
    <w:p w:rsidR="00FB4097" w:rsidRPr="0087748B" w:rsidRDefault="00FB4097" w:rsidP="00FB4097">
      <w:pPr>
        <w:rPr>
          <w:b/>
          <w:bCs/>
        </w:rPr>
      </w:pPr>
      <w:r w:rsidRPr="0087748B">
        <w:rPr>
          <w:b/>
          <w:bCs/>
        </w:rPr>
        <w:t>Learning Objective</w:t>
      </w:r>
    </w:p>
    <w:p w:rsidR="00FB4097" w:rsidRPr="0087748B" w:rsidRDefault="00FB4097" w:rsidP="00FB4097">
      <w:r w:rsidRPr="0087748B">
        <w:t xml:space="preserve">By the end of this session, learners should be able to </w:t>
      </w:r>
      <w:r w:rsidRPr="0087748B">
        <w:rPr>
          <w:b/>
          <w:bCs/>
        </w:rPr>
        <w:t>identify various types of complex shaped cushions and padded items</w:t>
      </w:r>
      <w:r w:rsidRPr="0087748B">
        <w:t xml:space="preserve"> used in upholstered furniture and explain their distinguishing characteristics.</w:t>
      </w:r>
    </w:p>
    <w:p w:rsidR="00FB4097" w:rsidRPr="0087748B" w:rsidRDefault="008B34FA" w:rsidP="00FB4097">
      <w:r>
        <w:pict>
          <v:rect id="_x0000_i1031" style="width:0;height:1.5pt" o:hralign="center" o:hrstd="t" o:hr="t" fillcolor="#a0a0a0" stroked="f"/>
        </w:pict>
      </w:r>
    </w:p>
    <w:p w:rsidR="00FB4097" w:rsidRPr="0087748B" w:rsidRDefault="00FB4097" w:rsidP="00FB4097">
      <w:pPr>
        <w:rPr>
          <w:b/>
          <w:bCs/>
        </w:rPr>
      </w:pPr>
      <w:r w:rsidRPr="0087748B">
        <w:rPr>
          <w:b/>
          <w:bCs/>
        </w:rPr>
        <w:t>Facilitation Approach</w:t>
      </w:r>
    </w:p>
    <w:p w:rsidR="00FB4097" w:rsidRPr="0087748B" w:rsidRDefault="00FB4097" w:rsidP="00FB4097">
      <w:pPr>
        <w:numPr>
          <w:ilvl w:val="0"/>
          <w:numId w:val="5"/>
        </w:numPr>
      </w:pPr>
      <w:r w:rsidRPr="0087748B">
        <w:rPr>
          <w:b/>
          <w:bCs/>
        </w:rPr>
        <w:t>Begin with a visual gallery walk</w:t>
      </w:r>
      <w:r w:rsidRPr="0087748B">
        <w:br/>
        <w:t>Use photographs, models or physical samples of different cushion types displayed around the room. Include:</w:t>
      </w:r>
    </w:p>
    <w:p w:rsidR="00FB4097" w:rsidRPr="0087748B" w:rsidRDefault="00FB4097" w:rsidP="00FB4097">
      <w:pPr>
        <w:numPr>
          <w:ilvl w:val="1"/>
          <w:numId w:val="5"/>
        </w:numPr>
      </w:pPr>
      <w:r w:rsidRPr="0087748B">
        <w:t>T-cushions</w:t>
      </w:r>
    </w:p>
    <w:p w:rsidR="00FB4097" w:rsidRPr="0087748B" w:rsidRDefault="00FB4097" w:rsidP="00FB4097">
      <w:pPr>
        <w:numPr>
          <w:ilvl w:val="1"/>
          <w:numId w:val="5"/>
        </w:numPr>
      </w:pPr>
      <w:r w:rsidRPr="0087748B">
        <w:t>Bolster cushions</w:t>
      </w:r>
    </w:p>
    <w:p w:rsidR="00FB4097" w:rsidRPr="0087748B" w:rsidRDefault="00FB4097" w:rsidP="00FB4097">
      <w:pPr>
        <w:numPr>
          <w:ilvl w:val="1"/>
          <w:numId w:val="5"/>
        </w:numPr>
      </w:pPr>
      <w:r w:rsidRPr="0087748B">
        <w:t>Kidney cushions</w:t>
      </w:r>
    </w:p>
    <w:p w:rsidR="00FB4097" w:rsidRPr="0087748B" w:rsidRDefault="00FB4097" w:rsidP="00FB4097">
      <w:pPr>
        <w:numPr>
          <w:ilvl w:val="1"/>
          <w:numId w:val="5"/>
        </w:numPr>
      </w:pPr>
      <w:r w:rsidRPr="0087748B">
        <w:t>Dome cushions</w:t>
      </w:r>
    </w:p>
    <w:p w:rsidR="00FB4097" w:rsidRPr="0087748B" w:rsidRDefault="00FB4097" w:rsidP="00FB4097">
      <w:pPr>
        <w:numPr>
          <w:ilvl w:val="1"/>
          <w:numId w:val="5"/>
        </w:numPr>
      </w:pPr>
      <w:r w:rsidRPr="0087748B">
        <w:t>Shaped headrests</w:t>
      </w:r>
    </w:p>
    <w:p w:rsidR="00FB4097" w:rsidRPr="0087748B" w:rsidRDefault="00FB4097" w:rsidP="00FB4097">
      <w:pPr>
        <w:numPr>
          <w:ilvl w:val="1"/>
          <w:numId w:val="5"/>
        </w:numPr>
      </w:pPr>
      <w:r w:rsidRPr="0087748B">
        <w:t>Scroll arm pads</w:t>
      </w:r>
    </w:p>
    <w:p w:rsidR="00FB4097" w:rsidRPr="0087748B" w:rsidRDefault="00FB4097" w:rsidP="00FB4097">
      <w:pPr>
        <w:numPr>
          <w:ilvl w:val="1"/>
          <w:numId w:val="5"/>
        </w:numPr>
      </w:pPr>
      <w:r w:rsidRPr="0087748B">
        <w:t>Tufted or buttoned ottomans</w:t>
      </w:r>
    </w:p>
    <w:p w:rsidR="00FB4097" w:rsidRPr="0087748B" w:rsidRDefault="00FB4097" w:rsidP="00FB4097">
      <w:pPr>
        <w:numPr>
          <w:ilvl w:val="1"/>
          <w:numId w:val="5"/>
        </w:numPr>
      </w:pPr>
      <w:r w:rsidRPr="0087748B">
        <w:t>Channelled backrests</w:t>
      </w:r>
    </w:p>
    <w:p w:rsidR="00FB4097" w:rsidRPr="0087748B" w:rsidRDefault="00FB4097" w:rsidP="00FB4097">
      <w:pPr>
        <w:numPr>
          <w:ilvl w:val="0"/>
          <w:numId w:val="5"/>
        </w:numPr>
      </w:pPr>
      <w:r w:rsidRPr="0087748B">
        <w:rPr>
          <w:b/>
          <w:bCs/>
        </w:rPr>
        <w:t>Introduce the concept of complexity</w:t>
      </w:r>
      <w:r w:rsidRPr="0087748B">
        <w:br/>
        <w:t xml:space="preserve">Facilitate a discussion on what makes a cushion or padded item </w:t>
      </w:r>
      <w:r w:rsidRPr="0087748B">
        <w:rPr>
          <w:i/>
          <w:iCs/>
        </w:rPr>
        <w:t>complex</w:t>
      </w:r>
      <w:r w:rsidRPr="0087748B">
        <w:t xml:space="preserve"> as opposed to a standard rectangular or square cushion:</w:t>
      </w:r>
    </w:p>
    <w:p w:rsidR="00FB4097" w:rsidRPr="0087748B" w:rsidRDefault="00FB4097" w:rsidP="00FB4097">
      <w:pPr>
        <w:numPr>
          <w:ilvl w:val="1"/>
          <w:numId w:val="5"/>
        </w:numPr>
      </w:pPr>
      <w:r w:rsidRPr="0087748B">
        <w:t>Irregular shapes</w:t>
      </w:r>
    </w:p>
    <w:p w:rsidR="00FB4097" w:rsidRPr="0087748B" w:rsidRDefault="00FB4097" w:rsidP="00FB4097">
      <w:pPr>
        <w:numPr>
          <w:ilvl w:val="1"/>
          <w:numId w:val="5"/>
        </w:numPr>
      </w:pPr>
      <w:r w:rsidRPr="0087748B">
        <w:t>Sculpted edges</w:t>
      </w:r>
    </w:p>
    <w:p w:rsidR="00FB4097" w:rsidRPr="0087748B" w:rsidRDefault="00FB4097" w:rsidP="00FB4097">
      <w:pPr>
        <w:numPr>
          <w:ilvl w:val="1"/>
          <w:numId w:val="5"/>
        </w:numPr>
      </w:pPr>
      <w:r w:rsidRPr="0087748B">
        <w:t>Contours to fit a curved frame</w:t>
      </w:r>
    </w:p>
    <w:p w:rsidR="00FB4097" w:rsidRPr="0087748B" w:rsidRDefault="00FB4097" w:rsidP="00FB4097">
      <w:pPr>
        <w:numPr>
          <w:ilvl w:val="1"/>
          <w:numId w:val="5"/>
        </w:numPr>
      </w:pPr>
      <w:r w:rsidRPr="0087748B">
        <w:t>Integrated decorative elements (e.g., pleats, buttoning)</w:t>
      </w:r>
    </w:p>
    <w:p w:rsidR="00FB4097" w:rsidRPr="0087748B" w:rsidRDefault="008B34FA" w:rsidP="00FB4097">
      <w:r>
        <w:pict>
          <v:rect id="_x0000_i1032" style="width:0;height:1.5pt" o:hralign="center" o:hrstd="t" o:hr="t" fillcolor="#a0a0a0" stroked="f"/>
        </w:pict>
      </w:r>
    </w:p>
    <w:p w:rsidR="00FB4097" w:rsidRPr="0087748B" w:rsidRDefault="00FB4097" w:rsidP="00FB4097">
      <w:pPr>
        <w:rPr>
          <w:b/>
          <w:bCs/>
        </w:rPr>
      </w:pPr>
      <w:r w:rsidRPr="0087748B">
        <w:rPr>
          <w:b/>
          <w:bCs/>
        </w:rPr>
        <w:t>Key Content to Cover</w:t>
      </w:r>
    </w:p>
    <w:p w:rsidR="00FB4097" w:rsidRPr="0087748B" w:rsidRDefault="00FB4097" w:rsidP="00FB4097">
      <w:pPr>
        <w:rPr>
          <w:b/>
          <w:bCs/>
        </w:rPr>
      </w:pPr>
      <w:r w:rsidRPr="0087748B">
        <w:rPr>
          <w:b/>
          <w:bCs/>
        </w:rPr>
        <w:t>1. Description of Common Complex Types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9"/>
        <w:gridCol w:w="6357"/>
      </w:tblGrid>
      <w:tr w:rsidR="00FB4097" w:rsidRPr="0087748B" w:rsidTr="00FB4097">
        <w:trPr>
          <w:tblHeader/>
          <w:tblCellSpacing w:w="15" w:type="dxa"/>
        </w:trPr>
        <w:tc>
          <w:tcPr>
            <w:tcW w:w="0" w:type="auto"/>
            <w:vAlign w:val="center"/>
            <w:hideMark/>
          </w:tcPr>
          <w:p w:rsidR="00FB4097" w:rsidRPr="0087748B" w:rsidRDefault="00FB4097" w:rsidP="00FB4097">
            <w:pPr>
              <w:rPr>
                <w:b/>
                <w:bCs/>
              </w:rPr>
            </w:pPr>
            <w:r w:rsidRPr="0087748B">
              <w:rPr>
                <w:b/>
                <w:bCs/>
              </w:rPr>
              <w:t>Type</w:t>
            </w:r>
          </w:p>
        </w:tc>
        <w:tc>
          <w:tcPr>
            <w:tcW w:w="0" w:type="auto"/>
            <w:vAlign w:val="center"/>
            <w:hideMark/>
          </w:tcPr>
          <w:p w:rsidR="00FB4097" w:rsidRPr="0087748B" w:rsidRDefault="00FB4097" w:rsidP="00FB4097">
            <w:pPr>
              <w:rPr>
                <w:b/>
                <w:bCs/>
              </w:rPr>
            </w:pPr>
            <w:r w:rsidRPr="0087748B">
              <w:rPr>
                <w:b/>
                <w:bCs/>
              </w:rPr>
              <w:t>Description</w:t>
            </w:r>
          </w:p>
        </w:tc>
      </w:tr>
      <w:tr w:rsidR="00FB4097" w:rsidRPr="0087748B" w:rsidTr="00FB4097">
        <w:trPr>
          <w:tblCellSpacing w:w="15" w:type="dxa"/>
        </w:trPr>
        <w:tc>
          <w:tcPr>
            <w:tcW w:w="0" w:type="auto"/>
            <w:vAlign w:val="center"/>
            <w:hideMark/>
          </w:tcPr>
          <w:p w:rsidR="00FB4097" w:rsidRPr="0087748B" w:rsidRDefault="00FB4097" w:rsidP="00FB4097">
            <w:r w:rsidRPr="0087748B">
              <w:t>T-cushion</w:t>
            </w:r>
          </w:p>
        </w:tc>
        <w:tc>
          <w:tcPr>
            <w:tcW w:w="0" w:type="auto"/>
            <w:vAlign w:val="center"/>
            <w:hideMark/>
          </w:tcPr>
          <w:p w:rsidR="00FB4097" w:rsidRPr="0087748B" w:rsidRDefault="00FB4097" w:rsidP="00FB4097">
            <w:r w:rsidRPr="0087748B">
              <w:t>Cushion with a front that wraps around the armrest, resembling the letter T</w:t>
            </w:r>
          </w:p>
        </w:tc>
      </w:tr>
      <w:tr w:rsidR="00FB4097" w:rsidRPr="0087748B" w:rsidTr="00FB4097">
        <w:trPr>
          <w:tblCellSpacing w:w="15" w:type="dxa"/>
        </w:trPr>
        <w:tc>
          <w:tcPr>
            <w:tcW w:w="0" w:type="auto"/>
            <w:vAlign w:val="center"/>
            <w:hideMark/>
          </w:tcPr>
          <w:p w:rsidR="00FB4097" w:rsidRPr="0087748B" w:rsidRDefault="00FB4097" w:rsidP="00FB4097">
            <w:r w:rsidRPr="0087748B">
              <w:t>Bolster cushion</w:t>
            </w:r>
          </w:p>
        </w:tc>
        <w:tc>
          <w:tcPr>
            <w:tcW w:w="0" w:type="auto"/>
            <w:vAlign w:val="center"/>
            <w:hideMark/>
          </w:tcPr>
          <w:p w:rsidR="00FB4097" w:rsidRPr="0087748B" w:rsidRDefault="00FB4097" w:rsidP="00FB4097">
            <w:r w:rsidRPr="0087748B">
              <w:t>Cylindrical pillow, often used decoratively or to support the back</w:t>
            </w:r>
          </w:p>
        </w:tc>
      </w:tr>
      <w:tr w:rsidR="00FB4097" w:rsidRPr="0087748B" w:rsidTr="00FB4097">
        <w:trPr>
          <w:tblCellSpacing w:w="15" w:type="dxa"/>
        </w:trPr>
        <w:tc>
          <w:tcPr>
            <w:tcW w:w="0" w:type="auto"/>
            <w:vAlign w:val="center"/>
            <w:hideMark/>
          </w:tcPr>
          <w:p w:rsidR="00FB4097" w:rsidRPr="0087748B" w:rsidRDefault="00FB4097" w:rsidP="00FB4097">
            <w:r w:rsidRPr="0087748B">
              <w:lastRenderedPageBreak/>
              <w:t>Kidney cushion</w:t>
            </w:r>
          </w:p>
        </w:tc>
        <w:tc>
          <w:tcPr>
            <w:tcW w:w="0" w:type="auto"/>
            <w:vAlign w:val="center"/>
            <w:hideMark/>
          </w:tcPr>
          <w:p w:rsidR="00FB4097" w:rsidRPr="0087748B" w:rsidRDefault="00FB4097" w:rsidP="00FB4097">
            <w:r w:rsidRPr="0087748B">
              <w:t>Curved cushion shaped to support the lumbar area</w:t>
            </w:r>
          </w:p>
        </w:tc>
      </w:tr>
      <w:tr w:rsidR="00FB4097" w:rsidRPr="0087748B" w:rsidTr="00FB4097">
        <w:trPr>
          <w:tblCellSpacing w:w="15" w:type="dxa"/>
        </w:trPr>
        <w:tc>
          <w:tcPr>
            <w:tcW w:w="0" w:type="auto"/>
            <w:vAlign w:val="center"/>
            <w:hideMark/>
          </w:tcPr>
          <w:p w:rsidR="00FB4097" w:rsidRPr="0087748B" w:rsidRDefault="00FB4097" w:rsidP="00FB4097">
            <w:r w:rsidRPr="0087748B">
              <w:t>Dome cushion</w:t>
            </w:r>
          </w:p>
        </w:tc>
        <w:tc>
          <w:tcPr>
            <w:tcW w:w="0" w:type="auto"/>
            <w:vAlign w:val="center"/>
            <w:hideMark/>
          </w:tcPr>
          <w:p w:rsidR="00FB4097" w:rsidRPr="0087748B" w:rsidRDefault="00FB4097" w:rsidP="00FB4097">
            <w:r w:rsidRPr="0087748B">
              <w:t>Raised central cushion with curved sides for ergonomic support</w:t>
            </w:r>
          </w:p>
        </w:tc>
      </w:tr>
      <w:tr w:rsidR="00FB4097" w:rsidRPr="0087748B" w:rsidTr="00FB4097">
        <w:trPr>
          <w:tblCellSpacing w:w="15" w:type="dxa"/>
        </w:trPr>
        <w:tc>
          <w:tcPr>
            <w:tcW w:w="0" w:type="auto"/>
            <w:vAlign w:val="center"/>
            <w:hideMark/>
          </w:tcPr>
          <w:p w:rsidR="00FB4097" w:rsidRPr="0087748B" w:rsidRDefault="00FB4097" w:rsidP="00FB4097">
            <w:r w:rsidRPr="0087748B">
              <w:t>Scroll arm pad</w:t>
            </w:r>
          </w:p>
        </w:tc>
        <w:tc>
          <w:tcPr>
            <w:tcW w:w="0" w:type="auto"/>
            <w:vAlign w:val="center"/>
            <w:hideMark/>
          </w:tcPr>
          <w:p w:rsidR="00FB4097" w:rsidRPr="0087748B" w:rsidRDefault="00FB4097" w:rsidP="00FB4097">
            <w:r w:rsidRPr="0087748B">
              <w:t>Shaped padding that fits over scroll or curved arms of traditional sofas</w:t>
            </w:r>
          </w:p>
        </w:tc>
      </w:tr>
      <w:tr w:rsidR="00FB4097" w:rsidRPr="0087748B" w:rsidTr="00FB4097">
        <w:trPr>
          <w:tblCellSpacing w:w="15" w:type="dxa"/>
        </w:trPr>
        <w:tc>
          <w:tcPr>
            <w:tcW w:w="0" w:type="auto"/>
            <w:vAlign w:val="center"/>
            <w:hideMark/>
          </w:tcPr>
          <w:p w:rsidR="00FB4097" w:rsidRPr="0087748B" w:rsidRDefault="00FB4097" w:rsidP="00FB4097">
            <w:r w:rsidRPr="0087748B">
              <w:t>Channelled back cushion</w:t>
            </w:r>
          </w:p>
        </w:tc>
        <w:tc>
          <w:tcPr>
            <w:tcW w:w="0" w:type="auto"/>
            <w:vAlign w:val="center"/>
            <w:hideMark/>
          </w:tcPr>
          <w:p w:rsidR="00FB4097" w:rsidRPr="0087748B" w:rsidRDefault="00FB4097" w:rsidP="00FB4097">
            <w:r w:rsidRPr="0087748B">
              <w:t>Vertical or horizontal stitched channels creating ridged surfaces</w:t>
            </w:r>
          </w:p>
        </w:tc>
      </w:tr>
      <w:tr w:rsidR="00FB4097" w:rsidRPr="0087748B" w:rsidTr="00FB4097">
        <w:trPr>
          <w:tblCellSpacing w:w="15" w:type="dxa"/>
        </w:trPr>
        <w:tc>
          <w:tcPr>
            <w:tcW w:w="0" w:type="auto"/>
            <w:vAlign w:val="center"/>
            <w:hideMark/>
          </w:tcPr>
          <w:p w:rsidR="00FB4097" w:rsidRPr="0087748B" w:rsidRDefault="00FB4097" w:rsidP="00FB4097">
            <w:r w:rsidRPr="0087748B">
              <w:t>Tufted or buttoned ottoman</w:t>
            </w:r>
          </w:p>
        </w:tc>
        <w:tc>
          <w:tcPr>
            <w:tcW w:w="0" w:type="auto"/>
            <w:vAlign w:val="center"/>
            <w:hideMark/>
          </w:tcPr>
          <w:p w:rsidR="00FB4097" w:rsidRPr="0087748B" w:rsidRDefault="00FB4097" w:rsidP="00FB4097">
            <w:r w:rsidRPr="0087748B">
              <w:t>Cushion or padded item with decorative buttons and deep creasing</w:t>
            </w:r>
          </w:p>
        </w:tc>
      </w:tr>
    </w:tbl>
    <w:p w:rsidR="00FB4097" w:rsidRPr="0087748B" w:rsidRDefault="008B34FA" w:rsidP="00FB4097">
      <w:r>
        <w:pict>
          <v:rect id="_x0000_i1033" style="width:0;height:1.5pt" o:hralign="center" o:hrstd="t" o:hr="t" fillcolor="#a0a0a0" stroked="f"/>
        </w:pict>
      </w:r>
    </w:p>
    <w:p w:rsidR="00FB4097" w:rsidRPr="0087748B" w:rsidRDefault="00FB4097" w:rsidP="00FB4097">
      <w:pPr>
        <w:rPr>
          <w:b/>
          <w:bCs/>
        </w:rPr>
      </w:pPr>
      <w:r w:rsidRPr="0087748B">
        <w:rPr>
          <w:b/>
          <w:bCs/>
        </w:rPr>
        <w:t>Examples for Demonstration</w:t>
      </w:r>
    </w:p>
    <w:p w:rsidR="00FB4097" w:rsidRPr="0087748B" w:rsidRDefault="00FB4097" w:rsidP="00FB4097">
      <w:pPr>
        <w:numPr>
          <w:ilvl w:val="0"/>
          <w:numId w:val="6"/>
        </w:numPr>
      </w:pPr>
      <w:r w:rsidRPr="0087748B">
        <w:t xml:space="preserve">Show how a </w:t>
      </w:r>
      <w:r w:rsidRPr="0087748B">
        <w:rPr>
          <w:b/>
          <w:bCs/>
        </w:rPr>
        <w:t>T-cushion</w:t>
      </w:r>
      <w:r w:rsidRPr="0087748B">
        <w:t xml:space="preserve"> differs from a box cushion by comparing their placements on an armchair.</w:t>
      </w:r>
    </w:p>
    <w:p w:rsidR="00FB4097" w:rsidRPr="0087748B" w:rsidRDefault="00FB4097" w:rsidP="00FB4097">
      <w:pPr>
        <w:numPr>
          <w:ilvl w:val="0"/>
          <w:numId w:val="6"/>
        </w:numPr>
      </w:pPr>
      <w:r w:rsidRPr="0087748B">
        <w:t xml:space="preserve">Use a </w:t>
      </w:r>
      <w:r w:rsidRPr="0087748B">
        <w:rPr>
          <w:b/>
          <w:bCs/>
        </w:rPr>
        <w:t>bolster cushion</w:t>
      </w:r>
      <w:r w:rsidRPr="0087748B">
        <w:t xml:space="preserve"> to demonstrate how complexity in shape affects the cutting and sewing techniques.</w:t>
      </w:r>
    </w:p>
    <w:p w:rsidR="00FB4097" w:rsidRPr="0087748B" w:rsidRDefault="00FB4097" w:rsidP="00FB4097">
      <w:pPr>
        <w:numPr>
          <w:ilvl w:val="0"/>
          <w:numId w:val="6"/>
        </w:numPr>
      </w:pPr>
      <w:r w:rsidRPr="0087748B">
        <w:t xml:space="preserve">Display a </w:t>
      </w:r>
      <w:r w:rsidRPr="0087748B">
        <w:rPr>
          <w:b/>
          <w:bCs/>
        </w:rPr>
        <w:t>channelled backrest</w:t>
      </w:r>
      <w:r w:rsidRPr="0087748B">
        <w:t xml:space="preserve"> to highlight the shaping techniques and added structure needed for ridged definition.</w:t>
      </w:r>
    </w:p>
    <w:p w:rsidR="00FB4097" w:rsidRPr="0087748B" w:rsidRDefault="008B34FA" w:rsidP="00FB4097">
      <w:r>
        <w:pict>
          <v:rect id="_x0000_i1034" style="width:0;height:1.5pt" o:hralign="center" o:hrstd="t" o:hr="t" fillcolor="#a0a0a0" stroked="f"/>
        </w:pict>
      </w:r>
    </w:p>
    <w:p w:rsidR="00FB4097" w:rsidRPr="0087748B" w:rsidRDefault="00FB4097" w:rsidP="00FB4097">
      <w:pPr>
        <w:rPr>
          <w:b/>
          <w:bCs/>
        </w:rPr>
      </w:pPr>
      <w:r w:rsidRPr="0087748B">
        <w:rPr>
          <w:b/>
          <w:bCs/>
        </w:rPr>
        <w:t>South African Case Study</w:t>
      </w:r>
    </w:p>
    <w:p w:rsidR="00FB4097" w:rsidRPr="0087748B" w:rsidRDefault="00FB4097" w:rsidP="00FB4097">
      <w:r w:rsidRPr="0087748B">
        <w:rPr>
          <w:b/>
          <w:bCs/>
        </w:rPr>
        <w:t>Case Study: Khayelitsha Upholstery Studio</w:t>
      </w:r>
      <w:r w:rsidRPr="0087748B">
        <w:br/>
        <w:t xml:space="preserve">At a small upholstery business in Khayelitsha, the owner, Zanele, specialises in customising old sofas. A recent client wanted a makeover of an heirloom </w:t>
      </w:r>
      <w:proofErr w:type="spellStart"/>
      <w:r w:rsidRPr="0087748B">
        <w:t>bergère</w:t>
      </w:r>
      <w:proofErr w:type="spellEnd"/>
      <w:r w:rsidRPr="0087748B">
        <w:t xml:space="preserve"> chair with a dome-shaped seat cushion and pleated scroll arms. Zanele’s team had to carefully reconstruct the dome to match the existing frame curvature and add padding with high density foam that preserved the original style.</w:t>
      </w:r>
    </w:p>
    <w:p w:rsidR="00FB4097" w:rsidRPr="0087748B" w:rsidRDefault="00FB4097" w:rsidP="00FB4097">
      <w:r w:rsidRPr="0087748B">
        <w:rPr>
          <w:b/>
          <w:bCs/>
        </w:rPr>
        <w:t>Discussion Points:</w:t>
      </w:r>
    </w:p>
    <w:p w:rsidR="00FB4097" w:rsidRPr="0087748B" w:rsidRDefault="00FB4097" w:rsidP="00FB4097">
      <w:pPr>
        <w:numPr>
          <w:ilvl w:val="0"/>
          <w:numId w:val="7"/>
        </w:numPr>
      </w:pPr>
      <w:r w:rsidRPr="0087748B">
        <w:t>Which cushion shapes did Zanele's team work with?</w:t>
      </w:r>
    </w:p>
    <w:p w:rsidR="00FB4097" w:rsidRPr="0087748B" w:rsidRDefault="00FB4097" w:rsidP="00FB4097">
      <w:pPr>
        <w:numPr>
          <w:ilvl w:val="0"/>
          <w:numId w:val="7"/>
        </w:numPr>
      </w:pPr>
      <w:r w:rsidRPr="0087748B">
        <w:t>What might be the challenges in restoring heritage or heirloom pieces with non-standard cushion shapes?</w:t>
      </w:r>
    </w:p>
    <w:p w:rsidR="00FB4097" w:rsidRPr="0087748B" w:rsidRDefault="008B34FA" w:rsidP="00FB4097">
      <w:r>
        <w:pict>
          <v:rect id="_x0000_i1035" style="width:0;height:1.5pt" o:hralign="center" o:hrstd="t" o:hr="t" fillcolor="#a0a0a0" stroked="f"/>
        </w:pict>
      </w:r>
    </w:p>
    <w:p w:rsidR="00FB4097" w:rsidRPr="0087748B" w:rsidRDefault="00FB4097" w:rsidP="00FB4097">
      <w:pPr>
        <w:rPr>
          <w:b/>
          <w:bCs/>
        </w:rPr>
      </w:pPr>
      <w:r w:rsidRPr="0087748B">
        <w:rPr>
          <w:b/>
          <w:bCs/>
        </w:rPr>
        <w:t>Critical Thinking Questions</w:t>
      </w:r>
    </w:p>
    <w:p w:rsidR="00FB4097" w:rsidRPr="0087748B" w:rsidRDefault="00FB4097" w:rsidP="00FB4097">
      <w:pPr>
        <w:numPr>
          <w:ilvl w:val="0"/>
          <w:numId w:val="8"/>
        </w:numPr>
      </w:pPr>
      <w:r w:rsidRPr="0087748B">
        <w:t>What features might influence the choice of a particular complex cushion shape in furniture design?</w:t>
      </w:r>
    </w:p>
    <w:p w:rsidR="00FB4097" w:rsidRPr="0087748B" w:rsidRDefault="00FB4097" w:rsidP="00FB4097">
      <w:pPr>
        <w:numPr>
          <w:ilvl w:val="0"/>
          <w:numId w:val="8"/>
        </w:numPr>
      </w:pPr>
      <w:r w:rsidRPr="0087748B">
        <w:lastRenderedPageBreak/>
        <w:t>Why might an interior designer request a kidney cushion instead of a standard square one?</w:t>
      </w:r>
    </w:p>
    <w:p w:rsidR="00FB4097" w:rsidRPr="0087748B" w:rsidRDefault="00FB4097" w:rsidP="00FB4097">
      <w:pPr>
        <w:numPr>
          <w:ilvl w:val="0"/>
          <w:numId w:val="8"/>
        </w:numPr>
      </w:pPr>
      <w:r w:rsidRPr="0087748B">
        <w:t>How do you think the complexity of a cushion affects the choice of materials and tools used?</w:t>
      </w:r>
    </w:p>
    <w:p w:rsidR="00FB4097" w:rsidRPr="0087748B" w:rsidRDefault="00FB4097" w:rsidP="00FB4097">
      <w:pPr>
        <w:numPr>
          <w:ilvl w:val="0"/>
          <w:numId w:val="8"/>
        </w:numPr>
      </w:pPr>
      <w:r w:rsidRPr="0087748B">
        <w:t>What are the advantages of using a dome-shaped cushion on a seat compared to a flat cushion?</w:t>
      </w:r>
    </w:p>
    <w:p w:rsidR="00FB4097" w:rsidRPr="0087748B" w:rsidRDefault="008B34FA" w:rsidP="00FB4097">
      <w:r>
        <w:pict>
          <v:rect id="_x0000_i1036" style="width:0;height:1.5pt" o:hralign="center" o:hrstd="t" o:hr="t" fillcolor="#a0a0a0" stroked="f"/>
        </w:pict>
      </w:r>
    </w:p>
    <w:p w:rsidR="00FB4097" w:rsidRPr="0087748B" w:rsidRDefault="00FB4097" w:rsidP="00FB4097">
      <w:pPr>
        <w:rPr>
          <w:b/>
          <w:bCs/>
        </w:rPr>
      </w:pPr>
      <w:r w:rsidRPr="0087748B">
        <w:rPr>
          <w:b/>
          <w:bCs/>
        </w:rPr>
        <w:t>Formative Activity Suggestion</w:t>
      </w:r>
    </w:p>
    <w:p w:rsidR="00FB4097" w:rsidRPr="0087748B" w:rsidRDefault="00FB4097" w:rsidP="00FB4097">
      <w:r w:rsidRPr="0087748B">
        <w:t>Provide templates of different complex cushion outlines (cut-outs or printed) and ask learners to:</w:t>
      </w:r>
    </w:p>
    <w:p w:rsidR="00FB4097" w:rsidRPr="0087748B" w:rsidRDefault="00FB4097" w:rsidP="00FB4097">
      <w:pPr>
        <w:numPr>
          <w:ilvl w:val="0"/>
          <w:numId w:val="9"/>
        </w:numPr>
      </w:pPr>
      <w:r w:rsidRPr="0087748B">
        <w:t>Identify each shape</w:t>
      </w:r>
    </w:p>
    <w:p w:rsidR="00FB4097" w:rsidRPr="0087748B" w:rsidRDefault="00FB4097" w:rsidP="00FB4097">
      <w:pPr>
        <w:numPr>
          <w:ilvl w:val="0"/>
          <w:numId w:val="9"/>
        </w:numPr>
      </w:pPr>
      <w:r w:rsidRPr="0087748B">
        <w:t>Match it to the type of furniture it is typically used on</w:t>
      </w:r>
    </w:p>
    <w:p w:rsidR="00FB4097" w:rsidRPr="0087748B" w:rsidRDefault="00FB4097" w:rsidP="00FB4097">
      <w:pPr>
        <w:numPr>
          <w:ilvl w:val="0"/>
          <w:numId w:val="9"/>
        </w:numPr>
      </w:pPr>
      <w:r w:rsidRPr="0087748B">
        <w:t>Describe one challenge they might face when upholstering that shape</w:t>
      </w:r>
    </w:p>
    <w:p w:rsidR="00FB4097" w:rsidRPr="0087748B" w:rsidRDefault="008B34FA" w:rsidP="00FB4097">
      <w:r>
        <w:pict>
          <v:rect id="_x0000_i1037" style="width:0;height:1.5pt" o:hralign="center" o:hrstd="t" o:hr="t" fillcolor="#a0a0a0" stroked="f"/>
        </w:pict>
      </w:r>
    </w:p>
    <w:p w:rsidR="00FB4097" w:rsidRPr="0087748B" w:rsidRDefault="00FB4097">
      <w:r w:rsidRPr="0087748B">
        <w:br w:type="page"/>
      </w:r>
    </w:p>
    <w:p w:rsidR="00FB4097" w:rsidRPr="0087748B" w:rsidRDefault="00FB4097" w:rsidP="00FB4097">
      <w:pPr>
        <w:pStyle w:val="Heading3"/>
        <w:rPr>
          <w:rFonts w:ascii="Century Gothic" w:hAnsi="Century Gothic"/>
          <w:b/>
          <w:bCs/>
        </w:rPr>
      </w:pPr>
      <w:bookmarkStart w:id="4" w:name="_Toc196036475"/>
      <w:r w:rsidRPr="0087748B">
        <w:rPr>
          <w:rFonts w:ascii="Century Gothic" w:hAnsi="Century Gothic"/>
          <w:b/>
          <w:bCs/>
        </w:rPr>
        <w:lastRenderedPageBreak/>
        <w:t>KT0102 – Uses of Complex Shaped Cushions and Padded Items</w:t>
      </w:r>
      <w:bookmarkEnd w:id="4"/>
    </w:p>
    <w:p w:rsidR="00FB4097" w:rsidRPr="0087748B" w:rsidRDefault="00FB4097" w:rsidP="00FB4097">
      <w:pPr>
        <w:rPr>
          <w:b/>
          <w:bCs/>
        </w:rPr>
      </w:pPr>
      <w:r w:rsidRPr="0087748B">
        <w:rPr>
          <w:b/>
          <w:bCs/>
        </w:rPr>
        <w:t>Learning Objective</w:t>
      </w:r>
    </w:p>
    <w:p w:rsidR="00FB4097" w:rsidRPr="0087748B" w:rsidRDefault="00FB4097" w:rsidP="00FB4097">
      <w:r w:rsidRPr="0087748B">
        <w:t xml:space="preserve">By the end of this session, learners should be able to </w:t>
      </w:r>
      <w:r w:rsidRPr="0087748B">
        <w:rPr>
          <w:b/>
          <w:bCs/>
        </w:rPr>
        <w:t>explain the functional and decorative uses of various complex shaped cushions and padded items</w:t>
      </w:r>
      <w:r w:rsidRPr="0087748B">
        <w:t xml:space="preserve"> within different furniture contexts.</w:t>
      </w:r>
    </w:p>
    <w:p w:rsidR="00FB4097" w:rsidRPr="0087748B" w:rsidRDefault="008B34FA" w:rsidP="00FB4097">
      <w:r>
        <w:pict>
          <v:rect id="_x0000_i1038" style="width:0;height:1.5pt" o:hralign="center" o:hrstd="t" o:hr="t" fillcolor="#a0a0a0" stroked="f"/>
        </w:pict>
      </w:r>
    </w:p>
    <w:p w:rsidR="00FB4097" w:rsidRPr="0087748B" w:rsidRDefault="00FB4097" w:rsidP="00FB4097">
      <w:pPr>
        <w:rPr>
          <w:b/>
          <w:bCs/>
        </w:rPr>
      </w:pPr>
      <w:r w:rsidRPr="0087748B">
        <w:rPr>
          <w:b/>
          <w:bCs/>
        </w:rPr>
        <w:t>Facilitation Approach</w:t>
      </w:r>
    </w:p>
    <w:p w:rsidR="00FB4097" w:rsidRPr="0087748B" w:rsidRDefault="00FB4097" w:rsidP="00FB4097">
      <w:pPr>
        <w:numPr>
          <w:ilvl w:val="0"/>
          <w:numId w:val="10"/>
        </w:numPr>
      </w:pPr>
      <w:r w:rsidRPr="0087748B">
        <w:rPr>
          <w:b/>
          <w:bCs/>
        </w:rPr>
        <w:t>Start with functional analysis</w:t>
      </w:r>
      <w:r w:rsidRPr="0087748B">
        <w:br/>
        <w:t xml:space="preserve">Ask learners: </w:t>
      </w:r>
      <w:r w:rsidRPr="0087748B">
        <w:rPr>
          <w:i/>
          <w:iCs/>
        </w:rPr>
        <w:t>“Why do we not use the same shape of cushion for every piece of furniture?”</w:t>
      </w:r>
      <w:r w:rsidRPr="0087748B">
        <w:t xml:space="preserve"> Use this to introduce how comfort, ergonomics, aesthetics, and space influence cushion design.</w:t>
      </w:r>
    </w:p>
    <w:p w:rsidR="00FB4097" w:rsidRPr="0087748B" w:rsidRDefault="00FB4097" w:rsidP="00FB4097">
      <w:pPr>
        <w:numPr>
          <w:ilvl w:val="0"/>
          <w:numId w:val="10"/>
        </w:numPr>
      </w:pPr>
      <w:r w:rsidRPr="0087748B">
        <w:rPr>
          <w:b/>
          <w:bCs/>
        </w:rPr>
        <w:t>Use real or simulated furniture examples</w:t>
      </w:r>
      <w:r w:rsidRPr="0087748B">
        <w:br/>
        <w:t>Compare items with and without complex cushions:</w:t>
      </w:r>
    </w:p>
    <w:p w:rsidR="00FB4097" w:rsidRPr="0087748B" w:rsidRDefault="00FB4097" w:rsidP="00FB4097">
      <w:pPr>
        <w:numPr>
          <w:ilvl w:val="1"/>
          <w:numId w:val="10"/>
        </w:numPr>
      </w:pPr>
      <w:r w:rsidRPr="0087748B">
        <w:t>A plain straight-back chair vs a curved-back chair with channel padding</w:t>
      </w:r>
    </w:p>
    <w:p w:rsidR="00FB4097" w:rsidRPr="0087748B" w:rsidRDefault="00FB4097" w:rsidP="00FB4097">
      <w:pPr>
        <w:numPr>
          <w:ilvl w:val="1"/>
          <w:numId w:val="10"/>
        </w:numPr>
      </w:pPr>
      <w:r w:rsidRPr="0087748B">
        <w:t>A sofa with square cushions vs a sofa with T-cushions and scroll arms</w:t>
      </w:r>
    </w:p>
    <w:p w:rsidR="00FB4097" w:rsidRPr="0087748B" w:rsidRDefault="00FB4097" w:rsidP="00FB4097">
      <w:pPr>
        <w:numPr>
          <w:ilvl w:val="1"/>
          <w:numId w:val="10"/>
        </w:numPr>
      </w:pPr>
      <w:r w:rsidRPr="0087748B">
        <w:t>A bench with a flat pad vs a dome cushion with extra lumbar support</w:t>
      </w:r>
    </w:p>
    <w:p w:rsidR="00FB4097" w:rsidRPr="0087748B" w:rsidRDefault="008B34FA" w:rsidP="00FB4097">
      <w:r>
        <w:pict>
          <v:rect id="_x0000_i1039" style="width:0;height:1.5pt" o:hralign="center" o:hrstd="t" o:hr="t" fillcolor="#a0a0a0" stroked="f"/>
        </w:pict>
      </w:r>
    </w:p>
    <w:p w:rsidR="00FB4097" w:rsidRPr="0087748B" w:rsidRDefault="00FB4097" w:rsidP="00FB4097">
      <w:pPr>
        <w:rPr>
          <w:b/>
          <w:bCs/>
        </w:rPr>
      </w:pPr>
      <w:r w:rsidRPr="0087748B">
        <w:rPr>
          <w:b/>
          <w:bCs/>
        </w:rPr>
        <w:t>Key Content to Cover</w:t>
      </w:r>
    </w:p>
    <w:p w:rsidR="00FB4097" w:rsidRPr="0087748B" w:rsidRDefault="00FB4097" w:rsidP="00FB4097">
      <w:pPr>
        <w:rPr>
          <w:b/>
          <w:bCs/>
        </w:rPr>
      </w:pPr>
      <w:r w:rsidRPr="0087748B">
        <w:rPr>
          <w:b/>
          <w:bCs/>
        </w:rPr>
        <w:t>1. Functional Uses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9"/>
        <w:gridCol w:w="7117"/>
      </w:tblGrid>
      <w:tr w:rsidR="00FB4097" w:rsidRPr="0087748B" w:rsidTr="00FB4097">
        <w:trPr>
          <w:tblHeader/>
          <w:tblCellSpacing w:w="15" w:type="dxa"/>
        </w:trPr>
        <w:tc>
          <w:tcPr>
            <w:tcW w:w="0" w:type="auto"/>
            <w:vAlign w:val="center"/>
            <w:hideMark/>
          </w:tcPr>
          <w:p w:rsidR="00FB4097" w:rsidRPr="0087748B" w:rsidRDefault="00FB4097" w:rsidP="00FB4097">
            <w:pPr>
              <w:rPr>
                <w:b/>
                <w:bCs/>
              </w:rPr>
            </w:pPr>
            <w:r w:rsidRPr="0087748B">
              <w:rPr>
                <w:b/>
                <w:bCs/>
              </w:rPr>
              <w:t>Cushion Type</w:t>
            </w:r>
          </w:p>
        </w:tc>
        <w:tc>
          <w:tcPr>
            <w:tcW w:w="0" w:type="auto"/>
            <w:vAlign w:val="center"/>
            <w:hideMark/>
          </w:tcPr>
          <w:p w:rsidR="00FB4097" w:rsidRPr="0087748B" w:rsidRDefault="00FB4097" w:rsidP="00FB4097">
            <w:pPr>
              <w:rPr>
                <w:b/>
                <w:bCs/>
              </w:rPr>
            </w:pPr>
            <w:r w:rsidRPr="0087748B">
              <w:rPr>
                <w:b/>
                <w:bCs/>
              </w:rPr>
              <w:t>Function</w:t>
            </w:r>
          </w:p>
        </w:tc>
      </w:tr>
      <w:tr w:rsidR="00FB4097" w:rsidRPr="0087748B" w:rsidTr="00FB4097">
        <w:trPr>
          <w:tblCellSpacing w:w="15" w:type="dxa"/>
        </w:trPr>
        <w:tc>
          <w:tcPr>
            <w:tcW w:w="0" w:type="auto"/>
            <w:vAlign w:val="center"/>
            <w:hideMark/>
          </w:tcPr>
          <w:p w:rsidR="00FB4097" w:rsidRPr="0087748B" w:rsidRDefault="00FB4097" w:rsidP="00FB4097">
            <w:r w:rsidRPr="0087748B">
              <w:t>Kidney cushion</w:t>
            </w:r>
          </w:p>
        </w:tc>
        <w:tc>
          <w:tcPr>
            <w:tcW w:w="0" w:type="auto"/>
            <w:vAlign w:val="center"/>
            <w:hideMark/>
          </w:tcPr>
          <w:p w:rsidR="00FB4097" w:rsidRPr="0087748B" w:rsidRDefault="00FB4097" w:rsidP="00FB4097">
            <w:r w:rsidRPr="0087748B">
              <w:t>Supports lower back / lumbar region</w:t>
            </w:r>
          </w:p>
        </w:tc>
      </w:tr>
      <w:tr w:rsidR="00FB4097" w:rsidRPr="0087748B" w:rsidTr="00FB4097">
        <w:trPr>
          <w:tblCellSpacing w:w="15" w:type="dxa"/>
        </w:trPr>
        <w:tc>
          <w:tcPr>
            <w:tcW w:w="0" w:type="auto"/>
            <w:vAlign w:val="center"/>
            <w:hideMark/>
          </w:tcPr>
          <w:p w:rsidR="00FB4097" w:rsidRPr="0087748B" w:rsidRDefault="00FB4097" w:rsidP="00FB4097">
            <w:r w:rsidRPr="0087748B">
              <w:t>Dome cushion</w:t>
            </w:r>
          </w:p>
        </w:tc>
        <w:tc>
          <w:tcPr>
            <w:tcW w:w="0" w:type="auto"/>
            <w:vAlign w:val="center"/>
            <w:hideMark/>
          </w:tcPr>
          <w:p w:rsidR="00FB4097" w:rsidRPr="0087748B" w:rsidRDefault="00FB4097" w:rsidP="00FB4097">
            <w:r w:rsidRPr="0087748B">
              <w:t>Increases comfort through ergonomic shaping</w:t>
            </w:r>
          </w:p>
        </w:tc>
      </w:tr>
      <w:tr w:rsidR="00FB4097" w:rsidRPr="0087748B" w:rsidTr="00FB4097">
        <w:trPr>
          <w:tblCellSpacing w:w="15" w:type="dxa"/>
        </w:trPr>
        <w:tc>
          <w:tcPr>
            <w:tcW w:w="0" w:type="auto"/>
            <w:vAlign w:val="center"/>
            <w:hideMark/>
          </w:tcPr>
          <w:p w:rsidR="00FB4097" w:rsidRPr="0087748B" w:rsidRDefault="00FB4097" w:rsidP="00FB4097">
            <w:r w:rsidRPr="0087748B">
              <w:t>T-cushion</w:t>
            </w:r>
          </w:p>
        </w:tc>
        <w:tc>
          <w:tcPr>
            <w:tcW w:w="0" w:type="auto"/>
            <w:vAlign w:val="center"/>
            <w:hideMark/>
          </w:tcPr>
          <w:p w:rsidR="00FB4097" w:rsidRPr="0087748B" w:rsidRDefault="00FB4097" w:rsidP="00FB4097">
            <w:r w:rsidRPr="0087748B">
              <w:t>Extends seating area; enhances support around armrests</w:t>
            </w:r>
          </w:p>
        </w:tc>
      </w:tr>
      <w:tr w:rsidR="00FB4097" w:rsidRPr="0087748B" w:rsidTr="00FB4097">
        <w:trPr>
          <w:tblCellSpacing w:w="15" w:type="dxa"/>
        </w:trPr>
        <w:tc>
          <w:tcPr>
            <w:tcW w:w="0" w:type="auto"/>
            <w:vAlign w:val="center"/>
            <w:hideMark/>
          </w:tcPr>
          <w:p w:rsidR="00FB4097" w:rsidRPr="0087748B" w:rsidRDefault="00FB4097" w:rsidP="00FB4097">
            <w:r w:rsidRPr="0087748B">
              <w:t>Scroll arm pad</w:t>
            </w:r>
          </w:p>
        </w:tc>
        <w:tc>
          <w:tcPr>
            <w:tcW w:w="0" w:type="auto"/>
            <w:vAlign w:val="center"/>
            <w:hideMark/>
          </w:tcPr>
          <w:p w:rsidR="00FB4097" w:rsidRPr="0087748B" w:rsidRDefault="00FB4097" w:rsidP="00FB4097">
            <w:r w:rsidRPr="0087748B">
              <w:t>Adds padding to wooden or exposed arms; improves comfort</w:t>
            </w:r>
          </w:p>
        </w:tc>
      </w:tr>
      <w:tr w:rsidR="00FB4097" w:rsidRPr="0087748B" w:rsidTr="00FB4097">
        <w:trPr>
          <w:tblCellSpacing w:w="15" w:type="dxa"/>
        </w:trPr>
        <w:tc>
          <w:tcPr>
            <w:tcW w:w="0" w:type="auto"/>
            <w:vAlign w:val="center"/>
            <w:hideMark/>
          </w:tcPr>
          <w:p w:rsidR="00FB4097" w:rsidRPr="0087748B" w:rsidRDefault="00FB4097" w:rsidP="00FB4097">
            <w:r w:rsidRPr="0087748B">
              <w:t>Channel backrest</w:t>
            </w:r>
          </w:p>
        </w:tc>
        <w:tc>
          <w:tcPr>
            <w:tcW w:w="0" w:type="auto"/>
            <w:vAlign w:val="center"/>
            <w:hideMark/>
          </w:tcPr>
          <w:p w:rsidR="00FB4097" w:rsidRPr="0087748B" w:rsidRDefault="00FB4097" w:rsidP="00FB4097">
            <w:r w:rsidRPr="0087748B">
              <w:t>Offers support to the spine; adds structure and shape to upright furniture</w:t>
            </w:r>
          </w:p>
        </w:tc>
      </w:tr>
    </w:tbl>
    <w:p w:rsidR="00FB4097" w:rsidRPr="0087748B" w:rsidRDefault="00FB4097" w:rsidP="00FB4097">
      <w:pPr>
        <w:rPr>
          <w:b/>
          <w:bCs/>
        </w:rPr>
      </w:pPr>
      <w:r w:rsidRPr="0087748B">
        <w:rPr>
          <w:b/>
          <w:bCs/>
        </w:rPr>
        <w:t>2. Decorative and Aesthetic Uses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1"/>
        <w:gridCol w:w="7055"/>
      </w:tblGrid>
      <w:tr w:rsidR="00FB4097" w:rsidRPr="0087748B" w:rsidTr="00FB4097">
        <w:trPr>
          <w:tblHeader/>
          <w:tblCellSpacing w:w="15" w:type="dxa"/>
        </w:trPr>
        <w:tc>
          <w:tcPr>
            <w:tcW w:w="0" w:type="auto"/>
            <w:vAlign w:val="center"/>
            <w:hideMark/>
          </w:tcPr>
          <w:p w:rsidR="00FB4097" w:rsidRPr="0087748B" w:rsidRDefault="00FB4097" w:rsidP="00FB4097">
            <w:pPr>
              <w:rPr>
                <w:b/>
                <w:bCs/>
              </w:rPr>
            </w:pPr>
            <w:r w:rsidRPr="0087748B">
              <w:rPr>
                <w:b/>
                <w:bCs/>
              </w:rPr>
              <w:t>Cushion Type</w:t>
            </w:r>
          </w:p>
        </w:tc>
        <w:tc>
          <w:tcPr>
            <w:tcW w:w="0" w:type="auto"/>
            <w:vAlign w:val="center"/>
            <w:hideMark/>
          </w:tcPr>
          <w:p w:rsidR="00FB4097" w:rsidRPr="0087748B" w:rsidRDefault="00FB4097" w:rsidP="00FB4097">
            <w:pPr>
              <w:rPr>
                <w:b/>
                <w:bCs/>
              </w:rPr>
            </w:pPr>
            <w:r w:rsidRPr="0087748B">
              <w:rPr>
                <w:b/>
                <w:bCs/>
              </w:rPr>
              <w:t>Aesthetic Use</w:t>
            </w:r>
          </w:p>
        </w:tc>
      </w:tr>
      <w:tr w:rsidR="00FB4097" w:rsidRPr="0087748B" w:rsidTr="00FB4097">
        <w:trPr>
          <w:tblCellSpacing w:w="15" w:type="dxa"/>
        </w:trPr>
        <w:tc>
          <w:tcPr>
            <w:tcW w:w="0" w:type="auto"/>
            <w:vAlign w:val="center"/>
            <w:hideMark/>
          </w:tcPr>
          <w:p w:rsidR="00FB4097" w:rsidRPr="0087748B" w:rsidRDefault="00FB4097" w:rsidP="00FB4097">
            <w:r w:rsidRPr="0087748B">
              <w:t>Buttoned ottoman</w:t>
            </w:r>
          </w:p>
        </w:tc>
        <w:tc>
          <w:tcPr>
            <w:tcW w:w="0" w:type="auto"/>
            <w:vAlign w:val="center"/>
            <w:hideMark/>
          </w:tcPr>
          <w:p w:rsidR="00FB4097" w:rsidRPr="0087748B" w:rsidRDefault="00FB4097" w:rsidP="00FB4097">
            <w:r w:rsidRPr="0087748B">
              <w:t>Adds traditional or luxurious visual appeal</w:t>
            </w:r>
          </w:p>
        </w:tc>
      </w:tr>
      <w:tr w:rsidR="00FB4097" w:rsidRPr="0087748B" w:rsidTr="00FB4097">
        <w:trPr>
          <w:tblCellSpacing w:w="15" w:type="dxa"/>
        </w:trPr>
        <w:tc>
          <w:tcPr>
            <w:tcW w:w="0" w:type="auto"/>
            <w:vAlign w:val="center"/>
            <w:hideMark/>
          </w:tcPr>
          <w:p w:rsidR="00FB4097" w:rsidRPr="0087748B" w:rsidRDefault="00FB4097" w:rsidP="00FB4097">
            <w:r w:rsidRPr="0087748B">
              <w:t>Bolster cushion</w:t>
            </w:r>
          </w:p>
        </w:tc>
        <w:tc>
          <w:tcPr>
            <w:tcW w:w="0" w:type="auto"/>
            <w:vAlign w:val="center"/>
            <w:hideMark/>
          </w:tcPr>
          <w:p w:rsidR="00FB4097" w:rsidRPr="0087748B" w:rsidRDefault="00FB4097" w:rsidP="00FB4097">
            <w:r w:rsidRPr="0087748B">
              <w:t>Accents traditional, Eastern or classical interiors</w:t>
            </w:r>
          </w:p>
        </w:tc>
      </w:tr>
      <w:tr w:rsidR="00FB4097" w:rsidRPr="0087748B" w:rsidTr="00FB4097">
        <w:trPr>
          <w:tblCellSpacing w:w="15" w:type="dxa"/>
        </w:trPr>
        <w:tc>
          <w:tcPr>
            <w:tcW w:w="0" w:type="auto"/>
            <w:vAlign w:val="center"/>
            <w:hideMark/>
          </w:tcPr>
          <w:p w:rsidR="00FB4097" w:rsidRPr="0087748B" w:rsidRDefault="00FB4097" w:rsidP="00FB4097">
            <w:r w:rsidRPr="0087748B">
              <w:lastRenderedPageBreak/>
              <w:t>Channel backrest</w:t>
            </w:r>
          </w:p>
        </w:tc>
        <w:tc>
          <w:tcPr>
            <w:tcW w:w="0" w:type="auto"/>
            <w:vAlign w:val="center"/>
            <w:hideMark/>
          </w:tcPr>
          <w:p w:rsidR="00FB4097" w:rsidRPr="0087748B" w:rsidRDefault="00FB4097" w:rsidP="00FB4097">
            <w:r w:rsidRPr="0087748B">
              <w:t>Adds symmetry, rhythm, and sophistication to modern or art deco styles</w:t>
            </w:r>
          </w:p>
        </w:tc>
      </w:tr>
      <w:tr w:rsidR="00FB4097" w:rsidRPr="0087748B" w:rsidTr="00FB4097">
        <w:trPr>
          <w:tblCellSpacing w:w="15" w:type="dxa"/>
        </w:trPr>
        <w:tc>
          <w:tcPr>
            <w:tcW w:w="0" w:type="auto"/>
            <w:vAlign w:val="center"/>
            <w:hideMark/>
          </w:tcPr>
          <w:p w:rsidR="00FB4097" w:rsidRPr="0087748B" w:rsidRDefault="00FB4097" w:rsidP="00FB4097">
            <w:r w:rsidRPr="0087748B">
              <w:t>Curved headrest</w:t>
            </w:r>
          </w:p>
        </w:tc>
        <w:tc>
          <w:tcPr>
            <w:tcW w:w="0" w:type="auto"/>
            <w:vAlign w:val="center"/>
            <w:hideMark/>
          </w:tcPr>
          <w:p w:rsidR="00FB4097" w:rsidRPr="0087748B" w:rsidRDefault="00FB4097" w:rsidP="00FB4097">
            <w:r w:rsidRPr="0087748B">
              <w:t>Creates grandeur in high-end or statement pieces</w:t>
            </w:r>
          </w:p>
        </w:tc>
      </w:tr>
    </w:tbl>
    <w:p w:rsidR="00FB4097" w:rsidRPr="0087748B" w:rsidRDefault="008B34FA" w:rsidP="00FB4097">
      <w:r>
        <w:pict>
          <v:rect id="_x0000_i1040" style="width:0;height:1.5pt" o:hralign="center" o:hrstd="t" o:hr="t" fillcolor="#a0a0a0" stroked="f"/>
        </w:pict>
      </w:r>
    </w:p>
    <w:p w:rsidR="00FB4097" w:rsidRPr="0087748B" w:rsidRDefault="00FB4097" w:rsidP="00FB4097">
      <w:pPr>
        <w:rPr>
          <w:b/>
          <w:bCs/>
        </w:rPr>
      </w:pPr>
      <w:r w:rsidRPr="0087748B">
        <w:rPr>
          <w:b/>
          <w:bCs/>
        </w:rPr>
        <w:t>South African Case Study</w:t>
      </w:r>
    </w:p>
    <w:p w:rsidR="00FB4097" w:rsidRPr="0087748B" w:rsidRDefault="00FB4097" w:rsidP="00FB4097">
      <w:r w:rsidRPr="0087748B">
        <w:rPr>
          <w:b/>
          <w:bCs/>
        </w:rPr>
        <w:t>Case Study: Durban Interior Design Collective</w:t>
      </w:r>
      <w:r w:rsidRPr="0087748B">
        <w:br/>
        <w:t>A Durban-based boutique design studio was commissioned to refurbish a small heritage hotel in KwaZulu-Natal. Their brief required the use of soft, inviting forms to contrast the angular colonial-era architecture. They introduced curved back chairs with channel padding in the dining area and dome-shaped cushions in the lounge. The addition of bolster and kidney cushions helped achieve both aesthetic appeal and comfort for elderly guests.</w:t>
      </w:r>
    </w:p>
    <w:p w:rsidR="00FB4097" w:rsidRPr="0087748B" w:rsidRDefault="00FB4097" w:rsidP="00FB4097">
      <w:r w:rsidRPr="0087748B">
        <w:rPr>
          <w:b/>
          <w:bCs/>
        </w:rPr>
        <w:t>Discussion Points:</w:t>
      </w:r>
    </w:p>
    <w:p w:rsidR="00FB4097" w:rsidRPr="0087748B" w:rsidRDefault="00FB4097" w:rsidP="00FB4097">
      <w:pPr>
        <w:numPr>
          <w:ilvl w:val="0"/>
          <w:numId w:val="11"/>
        </w:numPr>
      </w:pPr>
      <w:r w:rsidRPr="0087748B">
        <w:t>How did the studio’s choice of cushions meet the design and client brief?</w:t>
      </w:r>
    </w:p>
    <w:p w:rsidR="00FB4097" w:rsidRPr="0087748B" w:rsidRDefault="00FB4097" w:rsidP="00FB4097">
      <w:pPr>
        <w:numPr>
          <w:ilvl w:val="0"/>
          <w:numId w:val="11"/>
        </w:numPr>
      </w:pPr>
      <w:r w:rsidRPr="0087748B">
        <w:t>What practical needs were addressed by using specific cushion shapes?</w:t>
      </w:r>
    </w:p>
    <w:p w:rsidR="00FB4097" w:rsidRPr="0087748B" w:rsidRDefault="008B34FA" w:rsidP="00FB4097">
      <w:r>
        <w:pict>
          <v:rect id="_x0000_i1041" style="width:0;height:1.5pt" o:hralign="center" o:hrstd="t" o:hr="t" fillcolor="#a0a0a0" stroked="f"/>
        </w:pict>
      </w:r>
    </w:p>
    <w:p w:rsidR="00FB4097" w:rsidRPr="0087748B" w:rsidRDefault="00FB4097" w:rsidP="00FB4097">
      <w:pPr>
        <w:rPr>
          <w:b/>
          <w:bCs/>
        </w:rPr>
      </w:pPr>
      <w:r w:rsidRPr="0087748B">
        <w:rPr>
          <w:b/>
          <w:bCs/>
        </w:rPr>
        <w:t>Critical Thinking Questions</w:t>
      </w:r>
    </w:p>
    <w:p w:rsidR="00FB4097" w:rsidRPr="0087748B" w:rsidRDefault="00FB4097" w:rsidP="00FB4097">
      <w:pPr>
        <w:numPr>
          <w:ilvl w:val="0"/>
          <w:numId w:val="12"/>
        </w:numPr>
      </w:pPr>
      <w:r w:rsidRPr="0087748B">
        <w:t>Why would a client choose a T-cushion over a standard square cushion in a hotel lounge?</w:t>
      </w:r>
    </w:p>
    <w:p w:rsidR="00FB4097" w:rsidRPr="0087748B" w:rsidRDefault="00FB4097" w:rsidP="00FB4097">
      <w:pPr>
        <w:numPr>
          <w:ilvl w:val="0"/>
          <w:numId w:val="12"/>
        </w:numPr>
      </w:pPr>
      <w:r w:rsidRPr="0087748B">
        <w:t>How can a complex cushion design influence the durability of a piece of furniture in a commercial setting?</w:t>
      </w:r>
    </w:p>
    <w:p w:rsidR="00FB4097" w:rsidRPr="0087748B" w:rsidRDefault="00FB4097" w:rsidP="00FB4097">
      <w:pPr>
        <w:numPr>
          <w:ilvl w:val="0"/>
          <w:numId w:val="12"/>
        </w:numPr>
      </w:pPr>
      <w:r w:rsidRPr="0087748B">
        <w:t>In what ways does the shape of a cushion contribute to the identity or style of the furniture?</w:t>
      </w:r>
    </w:p>
    <w:p w:rsidR="00FB4097" w:rsidRPr="0087748B" w:rsidRDefault="00FB4097" w:rsidP="00FB4097">
      <w:pPr>
        <w:numPr>
          <w:ilvl w:val="0"/>
          <w:numId w:val="12"/>
        </w:numPr>
      </w:pPr>
      <w:r w:rsidRPr="0087748B">
        <w:t>How can selecting the wrong cushion type affect customer comfort and satisfaction?</w:t>
      </w:r>
    </w:p>
    <w:p w:rsidR="00FB4097" w:rsidRPr="0087748B" w:rsidRDefault="008B34FA" w:rsidP="00FB4097">
      <w:r>
        <w:pict>
          <v:rect id="_x0000_i1042" style="width:0;height:1.5pt" o:hralign="center" o:hrstd="t" o:hr="t" fillcolor="#a0a0a0" stroked="f"/>
        </w:pict>
      </w:r>
    </w:p>
    <w:p w:rsidR="00FB4097" w:rsidRPr="0087748B" w:rsidRDefault="00FB4097" w:rsidP="00FB4097">
      <w:pPr>
        <w:rPr>
          <w:b/>
          <w:bCs/>
        </w:rPr>
      </w:pPr>
      <w:r w:rsidRPr="0087748B">
        <w:rPr>
          <w:b/>
          <w:bCs/>
        </w:rPr>
        <w:t>Formative Activity Suggestion</w:t>
      </w:r>
    </w:p>
    <w:p w:rsidR="00FB4097" w:rsidRPr="0087748B" w:rsidRDefault="00FB4097" w:rsidP="00FB4097">
      <w:r w:rsidRPr="0087748B">
        <w:rPr>
          <w:b/>
          <w:bCs/>
        </w:rPr>
        <w:t>Matching Exercise:</w:t>
      </w:r>
      <w:r w:rsidRPr="0087748B">
        <w:br/>
        <w:t>Create cards with:</w:t>
      </w:r>
    </w:p>
    <w:p w:rsidR="00FB4097" w:rsidRPr="0087748B" w:rsidRDefault="00FB4097" w:rsidP="00FB4097">
      <w:pPr>
        <w:numPr>
          <w:ilvl w:val="0"/>
          <w:numId w:val="13"/>
        </w:numPr>
      </w:pPr>
      <w:r w:rsidRPr="0087748B">
        <w:t>Cushion shapes</w:t>
      </w:r>
    </w:p>
    <w:p w:rsidR="00FB4097" w:rsidRPr="0087748B" w:rsidRDefault="00FB4097" w:rsidP="00FB4097">
      <w:pPr>
        <w:numPr>
          <w:ilvl w:val="0"/>
          <w:numId w:val="13"/>
        </w:numPr>
      </w:pPr>
      <w:r w:rsidRPr="0087748B">
        <w:t>Furniture types (e.g. armchair, headboard, dining seat)</w:t>
      </w:r>
    </w:p>
    <w:p w:rsidR="00FB4097" w:rsidRPr="0087748B" w:rsidRDefault="00FB4097" w:rsidP="00FB4097">
      <w:pPr>
        <w:numPr>
          <w:ilvl w:val="0"/>
          <w:numId w:val="13"/>
        </w:numPr>
      </w:pPr>
      <w:r w:rsidRPr="0087748B">
        <w:t>User contexts (e.g. elderly user, hospitality, décor showroom)</w:t>
      </w:r>
    </w:p>
    <w:p w:rsidR="00FB4097" w:rsidRPr="0087748B" w:rsidRDefault="00FB4097" w:rsidP="00FB4097">
      <w:r w:rsidRPr="0087748B">
        <w:t>Ask learners to match the appropriate cushion shape to a furniture type and user context, and motivate their choice.</w:t>
      </w:r>
    </w:p>
    <w:p w:rsidR="00FB4097" w:rsidRPr="0087748B" w:rsidRDefault="00FB4097" w:rsidP="00FB4097">
      <w:r w:rsidRPr="0087748B">
        <w:lastRenderedPageBreak/>
        <w:br w:type="page"/>
      </w:r>
    </w:p>
    <w:p w:rsidR="00FB4097" w:rsidRPr="0087748B" w:rsidRDefault="00FB4097" w:rsidP="00FB4097">
      <w:pPr>
        <w:pStyle w:val="Heading3"/>
        <w:rPr>
          <w:rFonts w:ascii="Century Gothic" w:eastAsiaTheme="minorHAnsi" w:hAnsi="Century Gothic" w:cstheme="minorBidi"/>
          <w:color w:val="auto"/>
          <w:sz w:val="22"/>
          <w:szCs w:val="22"/>
        </w:rPr>
      </w:pPr>
      <w:bookmarkStart w:id="5" w:name="_Toc196036476"/>
      <w:r w:rsidRPr="0087748B">
        <w:rPr>
          <w:rFonts w:ascii="Century Gothic" w:eastAsiaTheme="minorHAnsi" w:hAnsi="Century Gothic" w:cstheme="minorBidi"/>
          <w:b/>
          <w:bCs/>
          <w:color w:val="auto"/>
          <w:sz w:val="22"/>
          <w:szCs w:val="22"/>
        </w:rPr>
        <w:lastRenderedPageBreak/>
        <w:t>KT0103 – Design Requirements and Technical Specifications</w:t>
      </w:r>
      <w:bookmarkEnd w:id="5"/>
    </w:p>
    <w:p w:rsidR="00FB4097" w:rsidRPr="0087748B" w:rsidRDefault="00FB4097" w:rsidP="00FB4097">
      <w:pPr>
        <w:rPr>
          <w:b/>
          <w:bCs/>
        </w:rPr>
      </w:pPr>
    </w:p>
    <w:p w:rsidR="00FB4097" w:rsidRPr="0087748B" w:rsidRDefault="00FB4097" w:rsidP="00FB4097">
      <w:pPr>
        <w:rPr>
          <w:b/>
          <w:bCs/>
        </w:rPr>
      </w:pPr>
      <w:r w:rsidRPr="0087748B">
        <w:rPr>
          <w:b/>
          <w:bCs/>
        </w:rPr>
        <w:t>Learning Objective</w:t>
      </w:r>
    </w:p>
    <w:p w:rsidR="00FB4097" w:rsidRPr="0087748B" w:rsidRDefault="00FB4097" w:rsidP="00FB4097">
      <w:r w:rsidRPr="0087748B">
        <w:t xml:space="preserve">By the end of this session, learners should be able to </w:t>
      </w:r>
      <w:r w:rsidRPr="0087748B">
        <w:rPr>
          <w:b/>
          <w:bCs/>
        </w:rPr>
        <w:t>explain the design requirements and technical specifications</w:t>
      </w:r>
      <w:r w:rsidRPr="0087748B">
        <w:t xml:space="preserve"> associated with producing complex shaped cushions and padded items.</w:t>
      </w:r>
    </w:p>
    <w:p w:rsidR="00FB4097" w:rsidRPr="0087748B" w:rsidRDefault="008B34FA" w:rsidP="00FB4097">
      <w:r>
        <w:pict>
          <v:rect id="_x0000_i1043" style="width:0;height:1.5pt" o:hralign="center" o:hrstd="t" o:hr="t" fillcolor="#a0a0a0" stroked="f"/>
        </w:pict>
      </w:r>
    </w:p>
    <w:p w:rsidR="00FB4097" w:rsidRPr="0087748B" w:rsidRDefault="00FB4097" w:rsidP="00FB4097">
      <w:pPr>
        <w:rPr>
          <w:b/>
          <w:bCs/>
        </w:rPr>
      </w:pPr>
      <w:r w:rsidRPr="0087748B">
        <w:rPr>
          <w:b/>
          <w:bCs/>
        </w:rPr>
        <w:t>Facilitation Approach</w:t>
      </w:r>
    </w:p>
    <w:p w:rsidR="00FB4097" w:rsidRPr="0087748B" w:rsidRDefault="00FB4097" w:rsidP="00FB4097">
      <w:pPr>
        <w:numPr>
          <w:ilvl w:val="0"/>
          <w:numId w:val="14"/>
        </w:numPr>
      </w:pPr>
      <w:r w:rsidRPr="0087748B">
        <w:rPr>
          <w:b/>
          <w:bCs/>
        </w:rPr>
        <w:t>Begin with a guided brainstorming session</w:t>
      </w:r>
      <w:r w:rsidRPr="0087748B">
        <w:br/>
        <w:t xml:space="preserve">Pose the question: </w:t>
      </w:r>
      <w:r w:rsidRPr="0087748B">
        <w:rPr>
          <w:i/>
          <w:iCs/>
        </w:rPr>
        <w:t>“What needs to be considered before producing a complex shaped cushion?”</w:t>
      </w:r>
      <w:r w:rsidRPr="0087748B">
        <w:br/>
        <w:t>Record learners’ suggestions on a board or flipchart under two headings:</w:t>
      </w:r>
    </w:p>
    <w:p w:rsidR="00FB4097" w:rsidRPr="0087748B" w:rsidRDefault="00FB4097" w:rsidP="00FB4097">
      <w:pPr>
        <w:numPr>
          <w:ilvl w:val="1"/>
          <w:numId w:val="14"/>
        </w:numPr>
      </w:pPr>
      <w:r w:rsidRPr="0087748B">
        <w:rPr>
          <w:i/>
          <w:iCs/>
        </w:rPr>
        <w:t>Design Requirements</w:t>
      </w:r>
    </w:p>
    <w:p w:rsidR="00FB4097" w:rsidRPr="0087748B" w:rsidRDefault="00FB4097" w:rsidP="00FB4097">
      <w:pPr>
        <w:numPr>
          <w:ilvl w:val="1"/>
          <w:numId w:val="14"/>
        </w:numPr>
      </w:pPr>
      <w:r w:rsidRPr="0087748B">
        <w:rPr>
          <w:i/>
          <w:iCs/>
        </w:rPr>
        <w:t>Technical Specifications</w:t>
      </w:r>
    </w:p>
    <w:p w:rsidR="00FB4097" w:rsidRPr="0087748B" w:rsidRDefault="00FB4097" w:rsidP="00FB4097">
      <w:pPr>
        <w:numPr>
          <w:ilvl w:val="0"/>
          <w:numId w:val="14"/>
        </w:numPr>
      </w:pPr>
      <w:r w:rsidRPr="0087748B">
        <w:rPr>
          <w:b/>
          <w:bCs/>
        </w:rPr>
        <w:t>Use visual schematics or templates</w:t>
      </w:r>
      <w:r w:rsidRPr="0087748B">
        <w:br/>
        <w:t>Provide learners with annotated diagrams of various cushion shapes, highlighting:</w:t>
      </w:r>
    </w:p>
    <w:p w:rsidR="00FB4097" w:rsidRPr="0087748B" w:rsidRDefault="00FB4097" w:rsidP="00FB4097">
      <w:pPr>
        <w:numPr>
          <w:ilvl w:val="1"/>
          <w:numId w:val="14"/>
        </w:numPr>
      </w:pPr>
      <w:r w:rsidRPr="0087748B">
        <w:t>Curves and radii</w:t>
      </w:r>
    </w:p>
    <w:p w:rsidR="00FB4097" w:rsidRPr="0087748B" w:rsidRDefault="00FB4097" w:rsidP="00FB4097">
      <w:pPr>
        <w:numPr>
          <w:ilvl w:val="1"/>
          <w:numId w:val="14"/>
        </w:numPr>
      </w:pPr>
      <w:r w:rsidRPr="0087748B">
        <w:t>Seam placements</w:t>
      </w:r>
    </w:p>
    <w:p w:rsidR="00FB4097" w:rsidRPr="0087748B" w:rsidRDefault="00FB4097" w:rsidP="00FB4097">
      <w:pPr>
        <w:numPr>
          <w:ilvl w:val="1"/>
          <w:numId w:val="14"/>
        </w:numPr>
      </w:pPr>
      <w:r w:rsidRPr="0087748B">
        <w:t>Foam thickness</w:t>
      </w:r>
    </w:p>
    <w:p w:rsidR="00FB4097" w:rsidRPr="0087748B" w:rsidRDefault="00FB4097" w:rsidP="00FB4097">
      <w:pPr>
        <w:numPr>
          <w:ilvl w:val="1"/>
          <w:numId w:val="14"/>
        </w:numPr>
      </w:pPr>
      <w:r w:rsidRPr="0087748B">
        <w:t>Stitching or fastening points</w:t>
      </w:r>
    </w:p>
    <w:p w:rsidR="00FB4097" w:rsidRPr="0087748B" w:rsidRDefault="008B34FA" w:rsidP="00FB4097">
      <w:r>
        <w:pict>
          <v:rect id="_x0000_i1044" style="width:0;height:1.5pt" o:hralign="center" o:hrstd="t" o:hr="t" fillcolor="#a0a0a0" stroked="f"/>
        </w:pict>
      </w:r>
    </w:p>
    <w:p w:rsidR="00FB4097" w:rsidRPr="0087748B" w:rsidRDefault="00FB4097" w:rsidP="00FB4097">
      <w:pPr>
        <w:rPr>
          <w:b/>
          <w:bCs/>
        </w:rPr>
      </w:pPr>
      <w:r w:rsidRPr="0087748B">
        <w:rPr>
          <w:b/>
          <w:bCs/>
        </w:rPr>
        <w:t>Key Content to Cover</w:t>
      </w:r>
    </w:p>
    <w:p w:rsidR="00FB4097" w:rsidRPr="0087748B" w:rsidRDefault="00FB4097" w:rsidP="00FB4097">
      <w:pPr>
        <w:rPr>
          <w:b/>
          <w:bCs/>
        </w:rPr>
      </w:pPr>
      <w:r w:rsidRPr="0087748B">
        <w:rPr>
          <w:b/>
          <w:bCs/>
        </w:rPr>
        <w:t>1. Design Requirements</w:t>
      </w:r>
    </w:p>
    <w:p w:rsidR="00FB4097" w:rsidRPr="0087748B" w:rsidRDefault="00FB4097" w:rsidP="00FB4097">
      <w:r w:rsidRPr="0087748B">
        <w:t>These define what the client or designer expects the cushion to look and feel like.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6"/>
        <w:gridCol w:w="6550"/>
      </w:tblGrid>
      <w:tr w:rsidR="00FB4097" w:rsidRPr="0087748B" w:rsidTr="00FB4097">
        <w:trPr>
          <w:tblHeader/>
          <w:tblCellSpacing w:w="15" w:type="dxa"/>
        </w:trPr>
        <w:tc>
          <w:tcPr>
            <w:tcW w:w="0" w:type="auto"/>
            <w:vAlign w:val="center"/>
            <w:hideMark/>
          </w:tcPr>
          <w:p w:rsidR="00FB4097" w:rsidRPr="0087748B" w:rsidRDefault="00FB4097" w:rsidP="00FB4097">
            <w:pPr>
              <w:rPr>
                <w:b/>
                <w:bCs/>
              </w:rPr>
            </w:pPr>
            <w:r w:rsidRPr="0087748B">
              <w:rPr>
                <w:b/>
                <w:bCs/>
              </w:rPr>
              <w:t>Design Requirement</w:t>
            </w:r>
          </w:p>
        </w:tc>
        <w:tc>
          <w:tcPr>
            <w:tcW w:w="0" w:type="auto"/>
            <w:vAlign w:val="center"/>
            <w:hideMark/>
          </w:tcPr>
          <w:p w:rsidR="00FB4097" w:rsidRPr="0087748B" w:rsidRDefault="00FB4097" w:rsidP="00FB4097">
            <w:pPr>
              <w:rPr>
                <w:b/>
                <w:bCs/>
              </w:rPr>
            </w:pPr>
            <w:r w:rsidRPr="0087748B">
              <w:rPr>
                <w:b/>
                <w:bCs/>
              </w:rPr>
              <w:t>Explanation</w:t>
            </w:r>
          </w:p>
        </w:tc>
      </w:tr>
      <w:tr w:rsidR="00FB4097" w:rsidRPr="0087748B" w:rsidTr="00FB4097">
        <w:trPr>
          <w:tblCellSpacing w:w="15" w:type="dxa"/>
        </w:trPr>
        <w:tc>
          <w:tcPr>
            <w:tcW w:w="0" w:type="auto"/>
            <w:vAlign w:val="center"/>
            <w:hideMark/>
          </w:tcPr>
          <w:p w:rsidR="00FB4097" w:rsidRPr="0087748B" w:rsidRDefault="00FB4097" w:rsidP="00FB4097">
            <w:r w:rsidRPr="0087748B">
              <w:t>Aesthetic appeal</w:t>
            </w:r>
          </w:p>
        </w:tc>
        <w:tc>
          <w:tcPr>
            <w:tcW w:w="0" w:type="auto"/>
            <w:vAlign w:val="center"/>
            <w:hideMark/>
          </w:tcPr>
          <w:p w:rsidR="00FB4097" w:rsidRPr="0087748B" w:rsidRDefault="00FB4097" w:rsidP="00FB4097">
            <w:r w:rsidRPr="0087748B">
              <w:t>Shape must match the overall visual theme of the furniture</w:t>
            </w:r>
          </w:p>
        </w:tc>
      </w:tr>
      <w:tr w:rsidR="00FB4097" w:rsidRPr="0087748B" w:rsidTr="00FB4097">
        <w:trPr>
          <w:tblCellSpacing w:w="15" w:type="dxa"/>
        </w:trPr>
        <w:tc>
          <w:tcPr>
            <w:tcW w:w="0" w:type="auto"/>
            <w:vAlign w:val="center"/>
            <w:hideMark/>
          </w:tcPr>
          <w:p w:rsidR="00FB4097" w:rsidRPr="0087748B" w:rsidRDefault="00FB4097" w:rsidP="00FB4097">
            <w:r w:rsidRPr="0087748B">
              <w:t>Ergonomics</w:t>
            </w:r>
          </w:p>
        </w:tc>
        <w:tc>
          <w:tcPr>
            <w:tcW w:w="0" w:type="auto"/>
            <w:vAlign w:val="center"/>
            <w:hideMark/>
          </w:tcPr>
          <w:p w:rsidR="00FB4097" w:rsidRPr="0087748B" w:rsidRDefault="00FB4097" w:rsidP="00FB4097">
            <w:r w:rsidRPr="0087748B">
              <w:t>Cushion must provide support to specific body parts (e.g., back, lumbar)</w:t>
            </w:r>
          </w:p>
        </w:tc>
      </w:tr>
      <w:tr w:rsidR="00FB4097" w:rsidRPr="0087748B" w:rsidTr="00FB4097">
        <w:trPr>
          <w:tblCellSpacing w:w="15" w:type="dxa"/>
        </w:trPr>
        <w:tc>
          <w:tcPr>
            <w:tcW w:w="0" w:type="auto"/>
            <w:vAlign w:val="center"/>
            <w:hideMark/>
          </w:tcPr>
          <w:p w:rsidR="00FB4097" w:rsidRPr="0087748B" w:rsidRDefault="00FB4097" w:rsidP="00FB4097">
            <w:r w:rsidRPr="0087748B">
              <w:t>Fit with furniture frame</w:t>
            </w:r>
          </w:p>
        </w:tc>
        <w:tc>
          <w:tcPr>
            <w:tcW w:w="0" w:type="auto"/>
            <w:vAlign w:val="center"/>
            <w:hideMark/>
          </w:tcPr>
          <w:p w:rsidR="00FB4097" w:rsidRPr="0087748B" w:rsidRDefault="00FB4097" w:rsidP="00FB4097">
            <w:r w:rsidRPr="0087748B">
              <w:t>Shape and size must align exactly with curves, angles or recesses of frame</w:t>
            </w:r>
          </w:p>
        </w:tc>
      </w:tr>
      <w:tr w:rsidR="00FB4097" w:rsidRPr="0087748B" w:rsidTr="00FB4097">
        <w:trPr>
          <w:tblCellSpacing w:w="15" w:type="dxa"/>
        </w:trPr>
        <w:tc>
          <w:tcPr>
            <w:tcW w:w="0" w:type="auto"/>
            <w:vAlign w:val="center"/>
            <w:hideMark/>
          </w:tcPr>
          <w:p w:rsidR="00FB4097" w:rsidRPr="0087748B" w:rsidRDefault="00FB4097" w:rsidP="00FB4097">
            <w:r w:rsidRPr="0087748B">
              <w:t>Fabric compatibility</w:t>
            </w:r>
          </w:p>
        </w:tc>
        <w:tc>
          <w:tcPr>
            <w:tcW w:w="0" w:type="auto"/>
            <w:vAlign w:val="center"/>
            <w:hideMark/>
          </w:tcPr>
          <w:p w:rsidR="00FB4097" w:rsidRPr="0087748B" w:rsidRDefault="00FB4097" w:rsidP="00FB4097">
            <w:r w:rsidRPr="0087748B">
              <w:t>Grain direction, stretch, and pattern repeat must align with the cushion shape</w:t>
            </w:r>
          </w:p>
        </w:tc>
      </w:tr>
      <w:tr w:rsidR="00FB4097" w:rsidRPr="0087748B" w:rsidTr="00FB4097">
        <w:trPr>
          <w:tblCellSpacing w:w="15" w:type="dxa"/>
        </w:trPr>
        <w:tc>
          <w:tcPr>
            <w:tcW w:w="0" w:type="auto"/>
            <w:vAlign w:val="center"/>
            <w:hideMark/>
          </w:tcPr>
          <w:p w:rsidR="00FB4097" w:rsidRPr="0087748B" w:rsidRDefault="00FB4097" w:rsidP="00FB4097">
            <w:r w:rsidRPr="0087748B">
              <w:lastRenderedPageBreak/>
              <w:t>Symmetry and proportion</w:t>
            </w:r>
          </w:p>
        </w:tc>
        <w:tc>
          <w:tcPr>
            <w:tcW w:w="0" w:type="auto"/>
            <w:vAlign w:val="center"/>
            <w:hideMark/>
          </w:tcPr>
          <w:p w:rsidR="00FB4097" w:rsidRPr="0087748B" w:rsidRDefault="00FB4097" w:rsidP="00FB4097">
            <w:r w:rsidRPr="0087748B">
              <w:t>Matching left/right pairs and consistent dimensions for visual harmony</w:t>
            </w:r>
          </w:p>
        </w:tc>
      </w:tr>
    </w:tbl>
    <w:p w:rsidR="00FB4097" w:rsidRPr="0087748B" w:rsidRDefault="00FB4097" w:rsidP="00FB4097">
      <w:pPr>
        <w:rPr>
          <w:b/>
          <w:bCs/>
        </w:rPr>
      </w:pPr>
      <w:r w:rsidRPr="0087748B">
        <w:rPr>
          <w:b/>
          <w:bCs/>
        </w:rPr>
        <w:t>2. Technical Specifications</w:t>
      </w:r>
    </w:p>
    <w:p w:rsidR="00FB4097" w:rsidRPr="0087748B" w:rsidRDefault="00FB4097" w:rsidP="00FB4097">
      <w:r w:rsidRPr="0087748B">
        <w:t>These are the measurable and manufacturable details needed to create the cushion.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3"/>
        <w:gridCol w:w="6523"/>
      </w:tblGrid>
      <w:tr w:rsidR="00FB4097" w:rsidRPr="0087748B" w:rsidTr="00FB4097">
        <w:trPr>
          <w:tblHeader/>
          <w:tblCellSpacing w:w="15" w:type="dxa"/>
        </w:trPr>
        <w:tc>
          <w:tcPr>
            <w:tcW w:w="0" w:type="auto"/>
            <w:vAlign w:val="center"/>
            <w:hideMark/>
          </w:tcPr>
          <w:p w:rsidR="00FB4097" w:rsidRPr="0087748B" w:rsidRDefault="00FB4097" w:rsidP="00FB4097">
            <w:pPr>
              <w:rPr>
                <w:b/>
                <w:bCs/>
              </w:rPr>
            </w:pPr>
            <w:r w:rsidRPr="0087748B">
              <w:rPr>
                <w:b/>
                <w:bCs/>
              </w:rPr>
              <w:t>Technical Specification</w:t>
            </w:r>
          </w:p>
        </w:tc>
        <w:tc>
          <w:tcPr>
            <w:tcW w:w="0" w:type="auto"/>
            <w:vAlign w:val="center"/>
            <w:hideMark/>
          </w:tcPr>
          <w:p w:rsidR="00FB4097" w:rsidRPr="0087748B" w:rsidRDefault="00FB4097" w:rsidP="00FB4097">
            <w:pPr>
              <w:rPr>
                <w:b/>
                <w:bCs/>
              </w:rPr>
            </w:pPr>
            <w:r w:rsidRPr="0087748B">
              <w:rPr>
                <w:b/>
                <w:bCs/>
              </w:rPr>
              <w:t>Explanation</w:t>
            </w:r>
          </w:p>
        </w:tc>
      </w:tr>
      <w:tr w:rsidR="00FB4097" w:rsidRPr="0087748B" w:rsidTr="00FB4097">
        <w:trPr>
          <w:tblCellSpacing w:w="15" w:type="dxa"/>
        </w:trPr>
        <w:tc>
          <w:tcPr>
            <w:tcW w:w="0" w:type="auto"/>
            <w:vAlign w:val="center"/>
            <w:hideMark/>
          </w:tcPr>
          <w:p w:rsidR="00FB4097" w:rsidRPr="0087748B" w:rsidRDefault="00FB4097" w:rsidP="00FB4097">
            <w:r w:rsidRPr="0087748B">
              <w:t>Dimensions</w:t>
            </w:r>
          </w:p>
        </w:tc>
        <w:tc>
          <w:tcPr>
            <w:tcW w:w="0" w:type="auto"/>
            <w:vAlign w:val="center"/>
            <w:hideMark/>
          </w:tcPr>
          <w:p w:rsidR="00FB4097" w:rsidRPr="0087748B" w:rsidRDefault="00FB4097" w:rsidP="00FB4097">
            <w:r w:rsidRPr="0087748B">
              <w:t>Width, height, depth, and curve radius</w:t>
            </w:r>
          </w:p>
        </w:tc>
      </w:tr>
      <w:tr w:rsidR="00FB4097" w:rsidRPr="0087748B" w:rsidTr="00FB4097">
        <w:trPr>
          <w:tblCellSpacing w:w="15" w:type="dxa"/>
        </w:trPr>
        <w:tc>
          <w:tcPr>
            <w:tcW w:w="0" w:type="auto"/>
            <w:vAlign w:val="center"/>
            <w:hideMark/>
          </w:tcPr>
          <w:p w:rsidR="00FB4097" w:rsidRPr="0087748B" w:rsidRDefault="00FB4097" w:rsidP="00FB4097">
            <w:r w:rsidRPr="0087748B">
              <w:t>Foam density and profile</w:t>
            </w:r>
          </w:p>
        </w:tc>
        <w:tc>
          <w:tcPr>
            <w:tcW w:w="0" w:type="auto"/>
            <w:vAlign w:val="center"/>
            <w:hideMark/>
          </w:tcPr>
          <w:p w:rsidR="00FB4097" w:rsidRPr="0087748B" w:rsidRDefault="00FB4097" w:rsidP="00FB4097">
            <w:r w:rsidRPr="0087748B">
              <w:t>Choice of inner materials to match comfort and form retention</w:t>
            </w:r>
          </w:p>
        </w:tc>
      </w:tr>
      <w:tr w:rsidR="00FB4097" w:rsidRPr="0087748B" w:rsidTr="00FB4097">
        <w:trPr>
          <w:tblCellSpacing w:w="15" w:type="dxa"/>
        </w:trPr>
        <w:tc>
          <w:tcPr>
            <w:tcW w:w="0" w:type="auto"/>
            <w:vAlign w:val="center"/>
            <w:hideMark/>
          </w:tcPr>
          <w:p w:rsidR="00FB4097" w:rsidRPr="0087748B" w:rsidRDefault="00FB4097" w:rsidP="00FB4097">
            <w:r w:rsidRPr="0087748B">
              <w:t>Stitching lines</w:t>
            </w:r>
          </w:p>
        </w:tc>
        <w:tc>
          <w:tcPr>
            <w:tcW w:w="0" w:type="auto"/>
            <w:vAlign w:val="center"/>
            <w:hideMark/>
          </w:tcPr>
          <w:p w:rsidR="00FB4097" w:rsidRPr="0087748B" w:rsidRDefault="00FB4097" w:rsidP="00FB4097">
            <w:r w:rsidRPr="0087748B">
              <w:t>Precise location and type of seams (top-stitch, hidden, double-stitched)</w:t>
            </w:r>
          </w:p>
        </w:tc>
      </w:tr>
      <w:tr w:rsidR="00FB4097" w:rsidRPr="0087748B" w:rsidTr="00FB4097">
        <w:trPr>
          <w:tblCellSpacing w:w="15" w:type="dxa"/>
        </w:trPr>
        <w:tc>
          <w:tcPr>
            <w:tcW w:w="0" w:type="auto"/>
            <w:vAlign w:val="center"/>
            <w:hideMark/>
          </w:tcPr>
          <w:p w:rsidR="00FB4097" w:rsidRPr="0087748B" w:rsidRDefault="00FB4097" w:rsidP="00FB4097">
            <w:r w:rsidRPr="0087748B">
              <w:t>Tolerances</w:t>
            </w:r>
          </w:p>
        </w:tc>
        <w:tc>
          <w:tcPr>
            <w:tcW w:w="0" w:type="auto"/>
            <w:vAlign w:val="center"/>
            <w:hideMark/>
          </w:tcPr>
          <w:p w:rsidR="00FB4097" w:rsidRPr="0087748B" w:rsidRDefault="00FB4097" w:rsidP="00FB4097">
            <w:r w:rsidRPr="0087748B">
              <w:t>Permissible variance in size for sewing and fit-up (+/- 3 mm or less)</w:t>
            </w:r>
          </w:p>
        </w:tc>
      </w:tr>
      <w:tr w:rsidR="00FB4097" w:rsidRPr="0087748B" w:rsidTr="00FB4097">
        <w:trPr>
          <w:tblCellSpacing w:w="15" w:type="dxa"/>
        </w:trPr>
        <w:tc>
          <w:tcPr>
            <w:tcW w:w="0" w:type="auto"/>
            <w:vAlign w:val="center"/>
            <w:hideMark/>
          </w:tcPr>
          <w:p w:rsidR="00FB4097" w:rsidRPr="0087748B" w:rsidRDefault="00FB4097" w:rsidP="00FB4097">
            <w:r w:rsidRPr="0087748B">
              <w:t>Fixing method</w:t>
            </w:r>
          </w:p>
        </w:tc>
        <w:tc>
          <w:tcPr>
            <w:tcW w:w="0" w:type="auto"/>
            <w:vAlign w:val="center"/>
            <w:hideMark/>
          </w:tcPr>
          <w:p w:rsidR="00FB4097" w:rsidRPr="0087748B" w:rsidRDefault="00FB4097" w:rsidP="00FB4097">
            <w:r w:rsidRPr="0087748B">
              <w:t>Stapling, tacking, Velcro, buttons, or zips depending on design</w:t>
            </w:r>
          </w:p>
        </w:tc>
      </w:tr>
      <w:tr w:rsidR="00FB4097" w:rsidRPr="0087748B" w:rsidTr="00FB4097">
        <w:trPr>
          <w:tblCellSpacing w:w="15" w:type="dxa"/>
        </w:trPr>
        <w:tc>
          <w:tcPr>
            <w:tcW w:w="0" w:type="auto"/>
            <w:vAlign w:val="center"/>
            <w:hideMark/>
          </w:tcPr>
          <w:p w:rsidR="00FB4097" w:rsidRPr="0087748B" w:rsidRDefault="00FB4097" w:rsidP="00FB4097">
            <w:r w:rsidRPr="0087748B">
              <w:t>Edge treatment</w:t>
            </w:r>
          </w:p>
        </w:tc>
        <w:tc>
          <w:tcPr>
            <w:tcW w:w="0" w:type="auto"/>
            <w:vAlign w:val="center"/>
            <w:hideMark/>
          </w:tcPr>
          <w:p w:rsidR="00FB4097" w:rsidRPr="0087748B" w:rsidRDefault="00FB4097" w:rsidP="00FB4097">
            <w:r w:rsidRPr="0087748B">
              <w:t>Piping, bevelled seams, pleats, or top-stitch for durability and finish</w:t>
            </w:r>
          </w:p>
        </w:tc>
      </w:tr>
    </w:tbl>
    <w:p w:rsidR="00FB4097" w:rsidRPr="0087748B" w:rsidRDefault="008B34FA" w:rsidP="00FB4097">
      <w:r>
        <w:pict>
          <v:rect id="_x0000_i1045" style="width:0;height:1.5pt" o:hralign="center" o:hrstd="t" o:hr="t" fillcolor="#a0a0a0" stroked="f"/>
        </w:pict>
      </w:r>
    </w:p>
    <w:p w:rsidR="00FB4097" w:rsidRPr="0087748B" w:rsidRDefault="00FB4097" w:rsidP="00FB4097">
      <w:pPr>
        <w:rPr>
          <w:b/>
          <w:bCs/>
        </w:rPr>
      </w:pPr>
      <w:r w:rsidRPr="0087748B">
        <w:rPr>
          <w:b/>
          <w:bCs/>
        </w:rPr>
        <w:t>South African Case Study</w:t>
      </w:r>
    </w:p>
    <w:p w:rsidR="00FB4097" w:rsidRPr="0087748B" w:rsidRDefault="00FB4097" w:rsidP="00FB4097">
      <w:r w:rsidRPr="0087748B">
        <w:rPr>
          <w:b/>
          <w:bCs/>
        </w:rPr>
        <w:t>Case Study: Pietermaritzburg Upholstery Workshop</w:t>
      </w:r>
      <w:r w:rsidRPr="0087748B">
        <w:br/>
        <w:t>At a small-scale upholstery workshop in Pietermaritzburg, the team received an order to produce 20 dome cushions for a boutique cinema lounge. The cushions had to match the curvature of the custom-designed recliners. During prototyping, they discovered that the foam selected was too soft, affecting posture and longevity. They revised the specification to a firmer density foam and adjusted the seam pattern to avoid wrinkling on the front edge.</w:t>
      </w:r>
    </w:p>
    <w:p w:rsidR="00FB4097" w:rsidRPr="0087748B" w:rsidRDefault="00FB4097" w:rsidP="00FB4097">
      <w:r w:rsidRPr="0087748B">
        <w:rPr>
          <w:b/>
          <w:bCs/>
        </w:rPr>
        <w:t>Discussion Points:</w:t>
      </w:r>
    </w:p>
    <w:p w:rsidR="00FB4097" w:rsidRPr="0087748B" w:rsidRDefault="00FB4097" w:rsidP="00FB4097">
      <w:pPr>
        <w:numPr>
          <w:ilvl w:val="0"/>
          <w:numId w:val="15"/>
        </w:numPr>
      </w:pPr>
      <w:r w:rsidRPr="0087748B">
        <w:t>What design requirements did the client expect?</w:t>
      </w:r>
    </w:p>
    <w:p w:rsidR="00FB4097" w:rsidRPr="0087748B" w:rsidRDefault="00FB4097" w:rsidP="00FB4097">
      <w:pPr>
        <w:numPr>
          <w:ilvl w:val="0"/>
          <w:numId w:val="15"/>
        </w:numPr>
      </w:pPr>
      <w:r w:rsidRPr="0087748B">
        <w:t>What technical issues had to be resolved before final production?</w:t>
      </w:r>
    </w:p>
    <w:p w:rsidR="00FB4097" w:rsidRPr="0087748B" w:rsidRDefault="008B34FA" w:rsidP="00FB4097">
      <w:r>
        <w:pict>
          <v:rect id="_x0000_i1046" style="width:0;height:1.5pt" o:hralign="center" o:hrstd="t" o:hr="t" fillcolor="#a0a0a0" stroked="f"/>
        </w:pict>
      </w:r>
    </w:p>
    <w:p w:rsidR="00FB4097" w:rsidRPr="0087748B" w:rsidRDefault="00FB4097" w:rsidP="00FB4097">
      <w:pPr>
        <w:rPr>
          <w:b/>
          <w:bCs/>
        </w:rPr>
      </w:pPr>
      <w:r w:rsidRPr="0087748B">
        <w:rPr>
          <w:b/>
          <w:bCs/>
        </w:rPr>
        <w:t>Critical Thinking Questions</w:t>
      </w:r>
    </w:p>
    <w:p w:rsidR="00FB4097" w:rsidRPr="0087748B" w:rsidRDefault="00FB4097" w:rsidP="00FB4097">
      <w:pPr>
        <w:numPr>
          <w:ilvl w:val="0"/>
          <w:numId w:val="16"/>
        </w:numPr>
      </w:pPr>
      <w:r w:rsidRPr="0087748B">
        <w:t>Why is it important to match cushion shape exactly to the furniture frame?</w:t>
      </w:r>
    </w:p>
    <w:p w:rsidR="00FB4097" w:rsidRPr="0087748B" w:rsidRDefault="00FB4097" w:rsidP="00FB4097">
      <w:pPr>
        <w:numPr>
          <w:ilvl w:val="0"/>
          <w:numId w:val="16"/>
        </w:numPr>
      </w:pPr>
      <w:r w:rsidRPr="0087748B">
        <w:lastRenderedPageBreak/>
        <w:t>What might happen if tolerances are not followed during manufacturing?</w:t>
      </w:r>
    </w:p>
    <w:p w:rsidR="00FB4097" w:rsidRPr="0087748B" w:rsidRDefault="00FB4097" w:rsidP="00FB4097">
      <w:pPr>
        <w:numPr>
          <w:ilvl w:val="0"/>
          <w:numId w:val="16"/>
        </w:numPr>
      </w:pPr>
      <w:r w:rsidRPr="0087748B">
        <w:t>How do design requirements such as colour or texture influence technical decisions?</w:t>
      </w:r>
    </w:p>
    <w:p w:rsidR="00FB4097" w:rsidRPr="0087748B" w:rsidRDefault="00FB4097" w:rsidP="00FB4097">
      <w:pPr>
        <w:numPr>
          <w:ilvl w:val="0"/>
          <w:numId w:val="16"/>
        </w:numPr>
      </w:pPr>
      <w:r w:rsidRPr="0087748B">
        <w:t>What is the relationship between foam density and the function of a cushion?</w:t>
      </w:r>
    </w:p>
    <w:p w:rsidR="00FB4097" w:rsidRPr="0087748B" w:rsidRDefault="008B34FA" w:rsidP="00FB4097">
      <w:r>
        <w:pict>
          <v:rect id="_x0000_i1047" style="width:0;height:1.5pt" o:hralign="center" o:hrstd="t" o:hr="t" fillcolor="#a0a0a0" stroked="f"/>
        </w:pict>
      </w:r>
    </w:p>
    <w:p w:rsidR="00FB4097" w:rsidRPr="0087748B" w:rsidRDefault="00FB4097" w:rsidP="00FB4097">
      <w:pPr>
        <w:rPr>
          <w:b/>
          <w:bCs/>
        </w:rPr>
      </w:pPr>
      <w:r w:rsidRPr="0087748B">
        <w:rPr>
          <w:b/>
          <w:bCs/>
        </w:rPr>
        <w:t>Formative Activity Suggestion</w:t>
      </w:r>
    </w:p>
    <w:p w:rsidR="00FB4097" w:rsidRPr="0087748B" w:rsidRDefault="00FB4097" w:rsidP="00FB4097">
      <w:r w:rsidRPr="0087748B">
        <w:rPr>
          <w:b/>
          <w:bCs/>
        </w:rPr>
        <w:t>Design Specification Role Play:</w:t>
      </w:r>
      <w:r w:rsidRPr="0087748B">
        <w:br/>
        <w:t>Divide learners into small groups. Each group is given a design brief for a shaped cushion (e.g., bolster for a curved bench, kidney cushion for an executive chair). They must:</w:t>
      </w:r>
    </w:p>
    <w:p w:rsidR="00FB4097" w:rsidRPr="0087748B" w:rsidRDefault="00FB4097" w:rsidP="00FB4097">
      <w:pPr>
        <w:numPr>
          <w:ilvl w:val="0"/>
          <w:numId w:val="17"/>
        </w:numPr>
      </w:pPr>
      <w:r w:rsidRPr="0087748B">
        <w:t>Identify the design requirements</w:t>
      </w:r>
    </w:p>
    <w:p w:rsidR="00FB4097" w:rsidRPr="0087748B" w:rsidRDefault="00FB4097" w:rsidP="00FB4097">
      <w:pPr>
        <w:numPr>
          <w:ilvl w:val="0"/>
          <w:numId w:val="17"/>
        </w:numPr>
      </w:pPr>
      <w:r w:rsidRPr="0087748B">
        <w:t>Define the technical specifications</w:t>
      </w:r>
    </w:p>
    <w:p w:rsidR="00FB4097" w:rsidRPr="0087748B" w:rsidRDefault="00FB4097" w:rsidP="00FB4097">
      <w:pPr>
        <w:numPr>
          <w:ilvl w:val="0"/>
          <w:numId w:val="17"/>
        </w:numPr>
      </w:pPr>
      <w:r w:rsidRPr="0087748B">
        <w:t>Present their solution to the class as a client pitch</w:t>
      </w:r>
    </w:p>
    <w:p w:rsidR="00FB4097" w:rsidRPr="0087748B" w:rsidRDefault="008B34FA" w:rsidP="00FB4097">
      <w:r>
        <w:pict>
          <v:rect id="_x0000_i1048" style="width:0;height:1.5pt" o:hralign="center" o:hrstd="t" o:hr="t" fillcolor="#a0a0a0" stroked="f"/>
        </w:pict>
      </w:r>
    </w:p>
    <w:p w:rsidR="00FB4097" w:rsidRPr="0087748B" w:rsidRDefault="00FB4097" w:rsidP="00FB4097">
      <w:r w:rsidRPr="0087748B">
        <w:br w:type="page"/>
      </w:r>
    </w:p>
    <w:p w:rsidR="00B77F96" w:rsidRPr="0087748B" w:rsidRDefault="00B77F96" w:rsidP="00B77F96">
      <w:pPr>
        <w:pStyle w:val="Heading2"/>
        <w:rPr>
          <w:rFonts w:ascii="Century Gothic" w:hAnsi="Century Gothic"/>
          <w:b/>
          <w:bCs/>
        </w:rPr>
      </w:pPr>
      <w:bookmarkStart w:id="6" w:name="_Toc196036477"/>
      <w:r w:rsidRPr="0087748B">
        <w:rPr>
          <w:rFonts w:ascii="Segoe UI Symbol" w:hAnsi="Segoe UI Symbol" w:cs="Segoe UI Symbol"/>
          <w:b/>
          <w:bCs/>
          <w:color w:val="806000" w:themeColor="accent4" w:themeShade="80"/>
        </w:rPr>
        <w:lastRenderedPageBreak/>
        <w:t>📝</w:t>
      </w:r>
      <w:r w:rsidRPr="0087748B">
        <w:rPr>
          <w:rFonts w:ascii="Century Gothic" w:hAnsi="Century Gothic"/>
          <w:b/>
          <w:bCs/>
        </w:rPr>
        <w:t xml:space="preserve"> Integrated Formative Assessment: KM-09-KT01</w:t>
      </w:r>
      <w:bookmarkEnd w:id="6"/>
    </w:p>
    <w:p w:rsidR="00B77F96" w:rsidRPr="0087748B" w:rsidRDefault="00B77F96" w:rsidP="00B77F96">
      <w:r w:rsidRPr="0087748B">
        <w:rPr>
          <w:b/>
          <w:bCs/>
        </w:rPr>
        <w:t>Knowledge Topic:</w:t>
      </w:r>
      <w:r w:rsidRPr="0087748B">
        <w:t xml:space="preserve"> Types of Complex Shaped Cushions and Padded Items</w:t>
      </w:r>
      <w:r w:rsidRPr="0087748B">
        <w:br/>
      </w:r>
      <w:r w:rsidRPr="0087748B">
        <w:rPr>
          <w:b/>
          <w:bCs/>
        </w:rPr>
        <w:t>Internal Assessment Criteria (IAC0101):</w:t>
      </w:r>
      <w:r w:rsidRPr="0087748B">
        <w:br/>
      </w:r>
      <w:r w:rsidRPr="0087748B">
        <w:rPr>
          <w:i/>
          <w:iCs/>
        </w:rPr>
        <w:t>Various types of complex shaped cushions and padded items are identified and functions are explained in terms of design and technical requirements.</w:t>
      </w:r>
      <w:r w:rsidRPr="0087748B">
        <w:br/>
      </w:r>
      <w:r w:rsidRPr="0087748B">
        <w:rPr>
          <w:b/>
          <w:bCs/>
        </w:rPr>
        <w:t>Weight: 10%</w:t>
      </w:r>
    </w:p>
    <w:p w:rsidR="00B77F96" w:rsidRPr="0087748B" w:rsidRDefault="008B34FA" w:rsidP="00B77F96">
      <w:r>
        <w:pict>
          <v:rect id="_x0000_i1049" style="width:0;height:1.5pt" o:hralign="center" o:hrstd="t" o:hr="t" fillcolor="#a0a0a0" stroked="f"/>
        </w:pict>
      </w:r>
    </w:p>
    <w:p w:rsidR="00B77F96" w:rsidRPr="0087748B" w:rsidRDefault="00B77F96" w:rsidP="00B77F96">
      <w:pPr>
        <w:rPr>
          <w:b/>
          <w:bCs/>
        </w:rPr>
      </w:pPr>
      <w:r w:rsidRPr="0087748B">
        <w:rPr>
          <w:rFonts w:cs="Century Gothic"/>
          <w:b/>
          <w:bCs/>
        </w:rPr>
        <w:t>🧩</w:t>
      </w:r>
      <w:r w:rsidRPr="0087748B">
        <w:rPr>
          <w:b/>
          <w:bCs/>
        </w:rPr>
        <w:t xml:space="preserve"> Part A: Visual Identification and Labelling (10 marks)</w:t>
      </w:r>
    </w:p>
    <w:p w:rsidR="00B77F96" w:rsidRPr="0087748B" w:rsidRDefault="00B77F96" w:rsidP="00B77F96">
      <w:r w:rsidRPr="0087748B">
        <w:rPr>
          <w:b/>
          <w:bCs/>
        </w:rPr>
        <w:t>Instructions:</w:t>
      </w:r>
      <w:r w:rsidRPr="0087748B">
        <w:br/>
        <w:t>Study the images provided (or physical samples) and match each complex cushion or padded item with its correct name. Write one function for each in terms of design or technical requirement.</w:t>
      </w:r>
    </w:p>
    <w:tbl>
      <w:tblPr>
        <w:tblW w:w="964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9"/>
        <w:gridCol w:w="1337"/>
        <w:gridCol w:w="2830"/>
        <w:gridCol w:w="6255"/>
      </w:tblGrid>
      <w:tr w:rsidR="00B77F96" w:rsidRPr="0087748B" w:rsidTr="00B77F96">
        <w:trPr>
          <w:tblHeader/>
          <w:tblCellSpacing w:w="15" w:type="dxa"/>
          <w:jc w:val="center"/>
        </w:trPr>
        <w:tc>
          <w:tcPr>
            <w:tcW w:w="314" w:type="dxa"/>
            <w:vAlign w:val="center"/>
            <w:hideMark/>
          </w:tcPr>
          <w:p w:rsidR="00B77F96" w:rsidRPr="0087748B" w:rsidRDefault="00B77F96" w:rsidP="00B77F96">
            <w:pPr>
              <w:rPr>
                <w:b/>
                <w:bCs/>
              </w:rPr>
            </w:pPr>
            <w:r w:rsidRPr="0087748B">
              <w:rPr>
                <w:b/>
                <w:bCs/>
              </w:rPr>
              <w:t>No</w:t>
            </w:r>
          </w:p>
        </w:tc>
        <w:tc>
          <w:tcPr>
            <w:tcW w:w="0" w:type="auto"/>
            <w:vAlign w:val="center"/>
            <w:hideMark/>
          </w:tcPr>
          <w:p w:rsidR="00B77F96" w:rsidRPr="0087748B" w:rsidRDefault="00B77F96" w:rsidP="00B77F96">
            <w:pPr>
              <w:rPr>
                <w:b/>
                <w:bCs/>
              </w:rPr>
            </w:pPr>
            <w:r w:rsidRPr="0087748B">
              <w:rPr>
                <w:b/>
                <w:bCs/>
              </w:rPr>
              <w:t>Cushion Type</w:t>
            </w:r>
          </w:p>
        </w:tc>
        <w:tc>
          <w:tcPr>
            <w:tcW w:w="0" w:type="auto"/>
            <w:vAlign w:val="center"/>
            <w:hideMark/>
          </w:tcPr>
          <w:p w:rsidR="00B77F96" w:rsidRPr="0087748B" w:rsidRDefault="00B77F96" w:rsidP="00B77F96">
            <w:pPr>
              <w:rPr>
                <w:b/>
                <w:bCs/>
              </w:rPr>
            </w:pPr>
            <w:r w:rsidRPr="0087748B">
              <w:rPr>
                <w:b/>
                <w:bCs/>
              </w:rPr>
              <w:t>Name (2 marks)</w:t>
            </w:r>
          </w:p>
        </w:tc>
        <w:tc>
          <w:tcPr>
            <w:tcW w:w="5595" w:type="dxa"/>
            <w:vAlign w:val="center"/>
            <w:hideMark/>
          </w:tcPr>
          <w:p w:rsidR="00B77F96" w:rsidRPr="0087748B" w:rsidRDefault="00B77F96" w:rsidP="00B77F96">
            <w:pPr>
              <w:rPr>
                <w:b/>
                <w:bCs/>
              </w:rPr>
            </w:pPr>
            <w:r w:rsidRPr="0087748B">
              <w:rPr>
                <w:b/>
                <w:bCs/>
              </w:rPr>
              <w:t>Function (2 marks)</w:t>
            </w:r>
          </w:p>
        </w:tc>
      </w:tr>
      <w:tr w:rsidR="00B77F96" w:rsidRPr="0087748B" w:rsidTr="00B77F96">
        <w:trPr>
          <w:tblCellSpacing w:w="15" w:type="dxa"/>
          <w:jc w:val="center"/>
        </w:trPr>
        <w:tc>
          <w:tcPr>
            <w:tcW w:w="314" w:type="dxa"/>
            <w:vAlign w:val="center"/>
            <w:hideMark/>
          </w:tcPr>
          <w:p w:rsidR="00B77F96" w:rsidRPr="0087748B" w:rsidRDefault="00B77F96" w:rsidP="00B77F96">
            <w:r w:rsidRPr="0087748B">
              <w:t>1</w:t>
            </w:r>
          </w:p>
        </w:tc>
        <w:tc>
          <w:tcPr>
            <w:tcW w:w="0" w:type="auto"/>
            <w:vAlign w:val="center"/>
            <w:hideMark/>
          </w:tcPr>
          <w:p w:rsidR="00B77F96" w:rsidRPr="0087748B" w:rsidRDefault="00B77F96" w:rsidP="00B77F96">
            <w:r w:rsidRPr="0087748B">
              <w:t>Image of a T-cushion</w:t>
            </w:r>
          </w:p>
        </w:tc>
        <w:tc>
          <w:tcPr>
            <w:tcW w:w="0" w:type="auto"/>
            <w:vAlign w:val="center"/>
            <w:hideMark/>
          </w:tcPr>
          <w:p w:rsidR="00B77F96" w:rsidRPr="0087748B" w:rsidRDefault="00B77F96" w:rsidP="00B77F96">
            <w:r w:rsidRPr="0087748B">
              <w:t>_________________________</w:t>
            </w:r>
          </w:p>
        </w:tc>
        <w:tc>
          <w:tcPr>
            <w:tcW w:w="5595" w:type="dxa"/>
            <w:vAlign w:val="center"/>
            <w:hideMark/>
          </w:tcPr>
          <w:p w:rsidR="00B77F96" w:rsidRPr="0087748B" w:rsidRDefault="00B77F96" w:rsidP="00B77F96">
            <w:r w:rsidRPr="0087748B">
              <w:t>________________________________________________________</w:t>
            </w:r>
          </w:p>
        </w:tc>
      </w:tr>
      <w:tr w:rsidR="00B77F96" w:rsidRPr="0087748B" w:rsidTr="00B77F96">
        <w:trPr>
          <w:tblCellSpacing w:w="15" w:type="dxa"/>
          <w:jc w:val="center"/>
        </w:trPr>
        <w:tc>
          <w:tcPr>
            <w:tcW w:w="314" w:type="dxa"/>
            <w:vAlign w:val="center"/>
            <w:hideMark/>
          </w:tcPr>
          <w:p w:rsidR="00B77F96" w:rsidRPr="0087748B" w:rsidRDefault="00B77F96" w:rsidP="00B77F96">
            <w:r w:rsidRPr="0087748B">
              <w:t>2</w:t>
            </w:r>
          </w:p>
        </w:tc>
        <w:tc>
          <w:tcPr>
            <w:tcW w:w="0" w:type="auto"/>
            <w:vAlign w:val="center"/>
            <w:hideMark/>
          </w:tcPr>
          <w:p w:rsidR="00B77F96" w:rsidRPr="0087748B" w:rsidRDefault="00B77F96" w:rsidP="00B77F96">
            <w:r w:rsidRPr="0087748B">
              <w:t>Image of a bolster</w:t>
            </w:r>
          </w:p>
        </w:tc>
        <w:tc>
          <w:tcPr>
            <w:tcW w:w="0" w:type="auto"/>
            <w:vAlign w:val="center"/>
            <w:hideMark/>
          </w:tcPr>
          <w:p w:rsidR="00B77F96" w:rsidRPr="0087748B" w:rsidRDefault="00B77F96" w:rsidP="00B77F96">
            <w:r w:rsidRPr="0087748B">
              <w:t>_________________________</w:t>
            </w:r>
          </w:p>
        </w:tc>
        <w:tc>
          <w:tcPr>
            <w:tcW w:w="5595" w:type="dxa"/>
            <w:vAlign w:val="center"/>
            <w:hideMark/>
          </w:tcPr>
          <w:p w:rsidR="00B77F96" w:rsidRPr="0087748B" w:rsidRDefault="00B77F96" w:rsidP="00B77F96">
            <w:r w:rsidRPr="0087748B">
              <w:t>________________________________________________________</w:t>
            </w:r>
          </w:p>
        </w:tc>
      </w:tr>
      <w:tr w:rsidR="00B77F96" w:rsidRPr="0087748B" w:rsidTr="00B77F96">
        <w:trPr>
          <w:tblCellSpacing w:w="15" w:type="dxa"/>
          <w:jc w:val="center"/>
        </w:trPr>
        <w:tc>
          <w:tcPr>
            <w:tcW w:w="314" w:type="dxa"/>
            <w:vAlign w:val="center"/>
            <w:hideMark/>
          </w:tcPr>
          <w:p w:rsidR="00B77F96" w:rsidRPr="0087748B" w:rsidRDefault="00B77F96" w:rsidP="00B77F96">
            <w:r w:rsidRPr="0087748B">
              <w:t>3</w:t>
            </w:r>
          </w:p>
        </w:tc>
        <w:tc>
          <w:tcPr>
            <w:tcW w:w="0" w:type="auto"/>
            <w:vAlign w:val="center"/>
            <w:hideMark/>
          </w:tcPr>
          <w:p w:rsidR="00B77F96" w:rsidRPr="0087748B" w:rsidRDefault="00B77F96" w:rsidP="00B77F96">
            <w:r w:rsidRPr="0087748B">
              <w:t>Channelled back cushion</w:t>
            </w:r>
          </w:p>
        </w:tc>
        <w:tc>
          <w:tcPr>
            <w:tcW w:w="0" w:type="auto"/>
            <w:vAlign w:val="center"/>
            <w:hideMark/>
          </w:tcPr>
          <w:p w:rsidR="00B77F96" w:rsidRPr="0087748B" w:rsidRDefault="00B77F96" w:rsidP="00B77F96">
            <w:r w:rsidRPr="0087748B">
              <w:t>_________________________</w:t>
            </w:r>
          </w:p>
        </w:tc>
        <w:tc>
          <w:tcPr>
            <w:tcW w:w="5595" w:type="dxa"/>
            <w:vAlign w:val="center"/>
            <w:hideMark/>
          </w:tcPr>
          <w:p w:rsidR="00B77F96" w:rsidRPr="0087748B" w:rsidRDefault="00B77F96" w:rsidP="00B77F96">
            <w:r w:rsidRPr="0087748B">
              <w:t>________________________________________________________</w:t>
            </w:r>
          </w:p>
        </w:tc>
      </w:tr>
      <w:tr w:rsidR="00B77F96" w:rsidRPr="0087748B" w:rsidTr="00B77F96">
        <w:trPr>
          <w:tblCellSpacing w:w="15" w:type="dxa"/>
          <w:jc w:val="center"/>
        </w:trPr>
        <w:tc>
          <w:tcPr>
            <w:tcW w:w="314" w:type="dxa"/>
            <w:vAlign w:val="center"/>
            <w:hideMark/>
          </w:tcPr>
          <w:p w:rsidR="00B77F96" w:rsidRPr="0087748B" w:rsidRDefault="00B77F96" w:rsidP="00B77F96">
            <w:r w:rsidRPr="0087748B">
              <w:t>4</w:t>
            </w:r>
          </w:p>
        </w:tc>
        <w:tc>
          <w:tcPr>
            <w:tcW w:w="0" w:type="auto"/>
            <w:vAlign w:val="center"/>
            <w:hideMark/>
          </w:tcPr>
          <w:p w:rsidR="00B77F96" w:rsidRPr="0087748B" w:rsidRDefault="00B77F96" w:rsidP="00B77F96">
            <w:r w:rsidRPr="0087748B">
              <w:t>Kidney cushion</w:t>
            </w:r>
          </w:p>
        </w:tc>
        <w:tc>
          <w:tcPr>
            <w:tcW w:w="0" w:type="auto"/>
            <w:vAlign w:val="center"/>
            <w:hideMark/>
          </w:tcPr>
          <w:p w:rsidR="00B77F96" w:rsidRPr="0087748B" w:rsidRDefault="00B77F96" w:rsidP="00B77F96">
            <w:r w:rsidRPr="0087748B">
              <w:t>_________________________</w:t>
            </w:r>
          </w:p>
        </w:tc>
        <w:tc>
          <w:tcPr>
            <w:tcW w:w="5595" w:type="dxa"/>
            <w:vAlign w:val="center"/>
            <w:hideMark/>
          </w:tcPr>
          <w:p w:rsidR="00B77F96" w:rsidRPr="0087748B" w:rsidRDefault="00B77F96" w:rsidP="00B77F96">
            <w:r w:rsidRPr="0087748B">
              <w:t>________________________________________________________</w:t>
            </w:r>
          </w:p>
        </w:tc>
      </w:tr>
      <w:tr w:rsidR="00B77F96" w:rsidRPr="0087748B" w:rsidTr="00B77F96">
        <w:trPr>
          <w:tblCellSpacing w:w="15" w:type="dxa"/>
          <w:jc w:val="center"/>
        </w:trPr>
        <w:tc>
          <w:tcPr>
            <w:tcW w:w="314" w:type="dxa"/>
            <w:vAlign w:val="center"/>
            <w:hideMark/>
          </w:tcPr>
          <w:p w:rsidR="00B77F96" w:rsidRPr="0087748B" w:rsidRDefault="00B77F96" w:rsidP="00B77F96">
            <w:r w:rsidRPr="0087748B">
              <w:t>5</w:t>
            </w:r>
          </w:p>
        </w:tc>
        <w:tc>
          <w:tcPr>
            <w:tcW w:w="0" w:type="auto"/>
            <w:vAlign w:val="center"/>
            <w:hideMark/>
          </w:tcPr>
          <w:p w:rsidR="00B77F96" w:rsidRPr="0087748B" w:rsidRDefault="00B77F96" w:rsidP="00B77F96">
            <w:r w:rsidRPr="0087748B">
              <w:t>Dome cushion</w:t>
            </w:r>
          </w:p>
        </w:tc>
        <w:tc>
          <w:tcPr>
            <w:tcW w:w="0" w:type="auto"/>
            <w:vAlign w:val="center"/>
            <w:hideMark/>
          </w:tcPr>
          <w:p w:rsidR="00B77F96" w:rsidRPr="0087748B" w:rsidRDefault="00B77F96" w:rsidP="00B77F96">
            <w:r w:rsidRPr="0087748B">
              <w:t>_________________________</w:t>
            </w:r>
          </w:p>
        </w:tc>
        <w:tc>
          <w:tcPr>
            <w:tcW w:w="5595" w:type="dxa"/>
            <w:vAlign w:val="center"/>
            <w:hideMark/>
          </w:tcPr>
          <w:p w:rsidR="00B77F96" w:rsidRPr="0087748B" w:rsidRDefault="00B77F96" w:rsidP="00B77F96">
            <w:r w:rsidRPr="0087748B">
              <w:t>________________________________________________________</w:t>
            </w:r>
          </w:p>
        </w:tc>
      </w:tr>
    </w:tbl>
    <w:p w:rsidR="00B77F96" w:rsidRPr="0087748B" w:rsidRDefault="00B77F96" w:rsidP="00B77F96">
      <w:r w:rsidRPr="0087748B">
        <w:rPr>
          <w:b/>
          <w:bCs/>
        </w:rPr>
        <w:t>Total: 10 marks</w:t>
      </w:r>
    </w:p>
    <w:p w:rsidR="00B77F96" w:rsidRPr="0087748B" w:rsidRDefault="008B34FA" w:rsidP="00B77F96">
      <w:r>
        <w:pict>
          <v:rect id="_x0000_i1050" style="width:0;height:1.5pt" o:hralign="center" o:hrstd="t" o:hr="t" fillcolor="#a0a0a0" stroked="f"/>
        </w:pict>
      </w:r>
    </w:p>
    <w:p w:rsidR="00B77F96" w:rsidRPr="0087748B" w:rsidRDefault="00B77F96" w:rsidP="00B77F96">
      <w:pPr>
        <w:rPr>
          <w:b/>
          <w:bCs/>
        </w:rPr>
      </w:pPr>
      <w:r w:rsidRPr="0087748B">
        <w:rPr>
          <w:rFonts w:cs="Century Gothic"/>
          <w:b/>
          <w:bCs/>
        </w:rPr>
        <w:t>🧠</w:t>
      </w:r>
      <w:r w:rsidRPr="0087748B">
        <w:rPr>
          <w:b/>
          <w:bCs/>
        </w:rPr>
        <w:t xml:space="preserve"> Part B: Case Study Application (10 marks)</w:t>
      </w:r>
    </w:p>
    <w:p w:rsidR="00B77F96" w:rsidRPr="0087748B" w:rsidRDefault="00B77F96" w:rsidP="00B77F96">
      <w:r w:rsidRPr="0087748B">
        <w:rPr>
          <w:b/>
          <w:bCs/>
        </w:rPr>
        <w:t>Scenario:</w:t>
      </w:r>
      <w:r w:rsidRPr="0087748B">
        <w:br/>
        <w:t>A client approaches your workshop with a request to upholster a series of modern lounge chairs. The brief includes using a dome cushion for the seat, a bolster cushion for the side, and a channelled backrest. The client mentions that the design must feel luxurious, ergonomic, and support the back fully.</w:t>
      </w:r>
    </w:p>
    <w:p w:rsidR="00B77F96" w:rsidRPr="0087748B" w:rsidRDefault="00B77F96" w:rsidP="00B77F96">
      <w:r w:rsidRPr="0087748B">
        <w:rPr>
          <w:b/>
          <w:bCs/>
        </w:rPr>
        <w:t>Questions:</w:t>
      </w:r>
    </w:p>
    <w:p w:rsidR="00B77F96" w:rsidRPr="0087748B" w:rsidRDefault="00B77F96" w:rsidP="00B77F96">
      <w:pPr>
        <w:numPr>
          <w:ilvl w:val="0"/>
          <w:numId w:val="18"/>
        </w:numPr>
      </w:pPr>
      <w:r w:rsidRPr="0087748B">
        <w:t xml:space="preserve">Identify </w:t>
      </w:r>
      <w:r w:rsidRPr="0087748B">
        <w:rPr>
          <w:b/>
          <w:bCs/>
        </w:rPr>
        <w:t>three</w:t>
      </w:r>
      <w:r w:rsidRPr="0087748B">
        <w:t xml:space="preserve"> types of complex cushions requested by the client. (3 marks)</w:t>
      </w:r>
    </w:p>
    <w:p w:rsidR="00B77F96" w:rsidRPr="0087748B" w:rsidRDefault="00B77F96" w:rsidP="00B77F96">
      <w:pPr>
        <w:numPr>
          <w:ilvl w:val="0"/>
          <w:numId w:val="18"/>
        </w:numPr>
      </w:pPr>
      <w:r w:rsidRPr="0087748B">
        <w:t xml:space="preserve">For each type, explain the function it serves in terms of </w:t>
      </w:r>
      <w:r w:rsidRPr="0087748B">
        <w:rPr>
          <w:b/>
          <w:bCs/>
        </w:rPr>
        <w:t>either design or technical specification</w:t>
      </w:r>
      <w:r w:rsidRPr="0087748B">
        <w:t>. (6 marks)</w:t>
      </w:r>
    </w:p>
    <w:p w:rsidR="00B77F96" w:rsidRPr="0087748B" w:rsidRDefault="00B77F96" w:rsidP="00B77F96">
      <w:pPr>
        <w:numPr>
          <w:ilvl w:val="0"/>
          <w:numId w:val="18"/>
        </w:numPr>
      </w:pPr>
      <w:r w:rsidRPr="0087748B">
        <w:lastRenderedPageBreak/>
        <w:t>Why might the upholsterer choose high-density foam for the dome cushion in this case? (1 mark)</w:t>
      </w:r>
    </w:p>
    <w:p w:rsidR="00B77F96" w:rsidRPr="0087748B" w:rsidRDefault="00B77F96" w:rsidP="00B77F96">
      <w:r w:rsidRPr="0087748B">
        <w:rPr>
          <w:b/>
          <w:bCs/>
        </w:rPr>
        <w:t>Total: 10 marks</w:t>
      </w:r>
    </w:p>
    <w:p w:rsidR="00B77F96" w:rsidRPr="0087748B" w:rsidRDefault="008B34FA" w:rsidP="00B77F96">
      <w:r>
        <w:pict>
          <v:rect id="_x0000_i1051" style="width:0;height:1.5pt" o:hralign="center" o:hrstd="t" o:hr="t" fillcolor="#a0a0a0" stroked="f"/>
        </w:pict>
      </w:r>
    </w:p>
    <w:p w:rsidR="00B77F96" w:rsidRPr="0087748B" w:rsidRDefault="00B77F96" w:rsidP="00B77F96">
      <w:pPr>
        <w:rPr>
          <w:b/>
          <w:bCs/>
        </w:rPr>
      </w:pPr>
      <w:r w:rsidRPr="0087748B">
        <w:rPr>
          <w:rFonts w:ascii="Segoe UI Symbol" w:hAnsi="Segoe UI Symbol" w:cs="Segoe UI Symbol"/>
          <w:b/>
          <w:bCs/>
        </w:rPr>
        <w:t>💬</w:t>
      </w:r>
      <w:r w:rsidRPr="0087748B">
        <w:rPr>
          <w:b/>
          <w:bCs/>
        </w:rPr>
        <w:t xml:space="preserve"> Part C: Short Answer (5 marks)</w:t>
      </w:r>
    </w:p>
    <w:p w:rsidR="00B77F96" w:rsidRPr="0087748B" w:rsidRDefault="00B77F96" w:rsidP="00B77F96">
      <w:r w:rsidRPr="0087748B">
        <w:t>Answer the following in your own words:</w:t>
      </w:r>
    </w:p>
    <w:p w:rsidR="00B77F96" w:rsidRPr="0087748B" w:rsidRDefault="00B77F96" w:rsidP="00B77F96">
      <w:r w:rsidRPr="0087748B">
        <w:rPr>
          <w:b/>
          <w:bCs/>
        </w:rPr>
        <w:t>Question:</w:t>
      </w:r>
      <w:r w:rsidRPr="0087748B">
        <w:br/>
      </w:r>
      <w:r w:rsidRPr="0087748B">
        <w:rPr>
          <w:i/>
          <w:iCs/>
        </w:rPr>
        <w:t>Explain why precision in cutting and stitching is more important for complex shaped cushions than for regular square cushions.</w:t>
      </w:r>
    </w:p>
    <w:p w:rsidR="00B77F96" w:rsidRPr="0087748B" w:rsidRDefault="00B77F96" w:rsidP="00B77F96">
      <w:r w:rsidRPr="0087748B">
        <w:rPr>
          <w:b/>
          <w:bCs/>
        </w:rPr>
        <w:t>Total: 5 marks</w:t>
      </w:r>
    </w:p>
    <w:p w:rsidR="00B77F96" w:rsidRPr="0087748B" w:rsidRDefault="008B34FA" w:rsidP="00B77F96">
      <w:r>
        <w:pict>
          <v:rect id="_x0000_i1052" style="width:0;height:1.5pt" o:hralign="center" o:hrstd="t" o:hr="t" fillcolor="#a0a0a0" stroked="f"/>
        </w:pict>
      </w:r>
    </w:p>
    <w:p w:rsidR="00B77F96" w:rsidRPr="0087748B" w:rsidRDefault="00B77F96" w:rsidP="00B77F96">
      <w:pPr>
        <w:rPr>
          <w:b/>
          <w:bCs/>
          <w:color w:val="FF0000"/>
        </w:rPr>
      </w:pPr>
      <w:r w:rsidRPr="0087748B">
        <w:rPr>
          <w:rFonts w:ascii="Segoe UI Symbol" w:hAnsi="Segoe UI Symbol" w:cs="Segoe UI Symbol"/>
          <w:b/>
          <w:bCs/>
          <w:color w:val="FF0000"/>
        </w:rPr>
        <w:t>✅</w:t>
      </w:r>
      <w:r w:rsidRPr="0087748B">
        <w:rPr>
          <w:b/>
          <w:bCs/>
          <w:color w:val="FF0000"/>
        </w:rPr>
        <w:t xml:space="preserve"> Model Answers and Marking Memo</w:t>
      </w:r>
    </w:p>
    <w:p w:rsidR="00B77F96" w:rsidRPr="0087748B" w:rsidRDefault="00B77F96" w:rsidP="00B77F96">
      <w:pPr>
        <w:rPr>
          <w:b/>
          <w:bCs/>
          <w:color w:val="FF0000"/>
        </w:rPr>
      </w:pPr>
      <w:r w:rsidRPr="0087748B">
        <w:rPr>
          <w:b/>
          <w:bCs/>
          <w:color w:val="FF0000"/>
        </w:rPr>
        <w:t>Part A: Visual Identification and Function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5"/>
        <w:gridCol w:w="2341"/>
        <w:gridCol w:w="5340"/>
      </w:tblGrid>
      <w:tr w:rsidR="00B77F96" w:rsidRPr="0087748B" w:rsidTr="00B77F96">
        <w:trPr>
          <w:tblHeader/>
          <w:tblCellSpacing w:w="15" w:type="dxa"/>
        </w:trPr>
        <w:tc>
          <w:tcPr>
            <w:tcW w:w="0" w:type="auto"/>
            <w:vAlign w:val="center"/>
            <w:hideMark/>
          </w:tcPr>
          <w:p w:rsidR="00B77F96" w:rsidRPr="0087748B" w:rsidRDefault="00B77F96" w:rsidP="00B77F96">
            <w:pPr>
              <w:rPr>
                <w:b/>
                <w:bCs/>
                <w:color w:val="FF0000"/>
              </w:rPr>
            </w:pPr>
            <w:r w:rsidRPr="0087748B">
              <w:rPr>
                <w:b/>
                <w:bCs/>
                <w:color w:val="FF0000"/>
              </w:rPr>
              <w:t>Cushion Type</w:t>
            </w:r>
          </w:p>
        </w:tc>
        <w:tc>
          <w:tcPr>
            <w:tcW w:w="0" w:type="auto"/>
            <w:vAlign w:val="center"/>
            <w:hideMark/>
          </w:tcPr>
          <w:p w:rsidR="00B77F96" w:rsidRPr="0087748B" w:rsidRDefault="00B77F96" w:rsidP="00B77F96">
            <w:pPr>
              <w:rPr>
                <w:b/>
                <w:bCs/>
                <w:color w:val="FF0000"/>
              </w:rPr>
            </w:pPr>
            <w:r w:rsidRPr="0087748B">
              <w:rPr>
                <w:b/>
                <w:bCs/>
                <w:color w:val="FF0000"/>
              </w:rPr>
              <w:t>Name</w:t>
            </w:r>
          </w:p>
        </w:tc>
        <w:tc>
          <w:tcPr>
            <w:tcW w:w="0" w:type="auto"/>
            <w:vAlign w:val="center"/>
            <w:hideMark/>
          </w:tcPr>
          <w:p w:rsidR="00B77F96" w:rsidRPr="0087748B" w:rsidRDefault="00B77F96" w:rsidP="00B77F96">
            <w:pPr>
              <w:rPr>
                <w:b/>
                <w:bCs/>
                <w:color w:val="FF0000"/>
              </w:rPr>
            </w:pPr>
            <w:r w:rsidRPr="0087748B">
              <w:rPr>
                <w:b/>
                <w:bCs/>
                <w:color w:val="FF0000"/>
              </w:rPr>
              <w:t>Function</w:t>
            </w:r>
          </w:p>
        </w:tc>
      </w:tr>
      <w:tr w:rsidR="00B77F96" w:rsidRPr="0087748B" w:rsidTr="00B77F96">
        <w:trPr>
          <w:tblCellSpacing w:w="15" w:type="dxa"/>
        </w:trPr>
        <w:tc>
          <w:tcPr>
            <w:tcW w:w="0" w:type="auto"/>
            <w:vAlign w:val="center"/>
            <w:hideMark/>
          </w:tcPr>
          <w:p w:rsidR="00B77F96" w:rsidRPr="0087748B" w:rsidRDefault="00B77F96" w:rsidP="00B77F96">
            <w:pPr>
              <w:rPr>
                <w:color w:val="FF0000"/>
              </w:rPr>
            </w:pPr>
            <w:r w:rsidRPr="0087748B">
              <w:rPr>
                <w:color w:val="FF0000"/>
              </w:rPr>
              <w:t>1</w:t>
            </w:r>
          </w:p>
        </w:tc>
        <w:tc>
          <w:tcPr>
            <w:tcW w:w="0" w:type="auto"/>
            <w:vAlign w:val="center"/>
            <w:hideMark/>
          </w:tcPr>
          <w:p w:rsidR="00B77F96" w:rsidRPr="0087748B" w:rsidRDefault="00B77F96" w:rsidP="00B77F96">
            <w:pPr>
              <w:rPr>
                <w:color w:val="FF0000"/>
              </w:rPr>
            </w:pPr>
            <w:r w:rsidRPr="0087748B">
              <w:rPr>
                <w:color w:val="FF0000"/>
              </w:rPr>
              <w:t>T-cushion</w:t>
            </w:r>
          </w:p>
        </w:tc>
        <w:tc>
          <w:tcPr>
            <w:tcW w:w="0" w:type="auto"/>
            <w:vAlign w:val="center"/>
            <w:hideMark/>
          </w:tcPr>
          <w:p w:rsidR="00B77F96" w:rsidRPr="0087748B" w:rsidRDefault="00B77F96" w:rsidP="00B77F96">
            <w:pPr>
              <w:rPr>
                <w:color w:val="FF0000"/>
              </w:rPr>
            </w:pPr>
            <w:r w:rsidRPr="0087748B">
              <w:rPr>
                <w:color w:val="FF0000"/>
              </w:rPr>
              <w:t>Wraps around the armrest; increases seating area</w:t>
            </w:r>
          </w:p>
        </w:tc>
      </w:tr>
      <w:tr w:rsidR="00B77F96" w:rsidRPr="0087748B" w:rsidTr="00B77F96">
        <w:trPr>
          <w:tblCellSpacing w:w="15" w:type="dxa"/>
        </w:trPr>
        <w:tc>
          <w:tcPr>
            <w:tcW w:w="0" w:type="auto"/>
            <w:vAlign w:val="center"/>
            <w:hideMark/>
          </w:tcPr>
          <w:p w:rsidR="00B77F96" w:rsidRPr="0087748B" w:rsidRDefault="00B77F96" w:rsidP="00B77F96">
            <w:pPr>
              <w:rPr>
                <w:color w:val="FF0000"/>
              </w:rPr>
            </w:pPr>
            <w:r w:rsidRPr="0087748B">
              <w:rPr>
                <w:color w:val="FF0000"/>
              </w:rPr>
              <w:t>2</w:t>
            </w:r>
          </w:p>
        </w:tc>
        <w:tc>
          <w:tcPr>
            <w:tcW w:w="0" w:type="auto"/>
            <w:vAlign w:val="center"/>
            <w:hideMark/>
          </w:tcPr>
          <w:p w:rsidR="00B77F96" w:rsidRPr="0087748B" w:rsidRDefault="00B77F96" w:rsidP="00B77F96">
            <w:pPr>
              <w:rPr>
                <w:color w:val="FF0000"/>
              </w:rPr>
            </w:pPr>
            <w:r w:rsidRPr="0087748B">
              <w:rPr>
                <w:color w:val="FF0000"/>
              </w:rPr>
              <w:t>Bolster</w:t>
            </w:r>
          </w:p>
        </w:tc>
        <w:tc>
          <w:tcPr>
            <w:tcW w:w="0" w:type="auto"/>
            <w:vAlign w:val="center"/>
            <w:hideMark/>
          </w:tcPr>
          <w:p w:rsidR="00B77F96" w:rsidRPr="0087748B" w:rsidRDefault="00B77F96" w:rsidP="00B77F96">
            <w:pPr>
              <w:rPr>
                <w:color w:val="FF0000"/>
              </w:rPr>
            </w:pPr>
            <w:r w:rsidRPr="0087748B">
              <w:rPr>
                <w:color w:val="FF0000"/>
              </w:rPr>
              <w:t>Provides side or back support; often decorative</w:t>
            </w:r>
          </w:p>
        </w:tc>
      </w:tr>
      <w:tr w:rsidR="00B77F96" w:rsidRPr="0087748B" w:rsidTr="00B77F96">
        <w:trPr>
          <w:tblCellSpacing w:w="15" w:type="dxa"/>
        </w:trPr>
        <w:tc>
          <w:tcPr>
            <w:tcW w:w="0" w:type="auto"/>
            <w:vAlign w:val="center"/>
            <w:hideMark/>
          </w:tcPr>
          <w:p w:rsidR="00B77F96" w:rsidRPr="0087748B" w:rsidRDefault="00B77F96" w:rsidP="00B77F96">
            <w:pPr>
              <w:rPr>
                <w:color w:val="FF0000"/>
              </w:rPr>
            </w:pPr>
            <w:r w:rsidRPr="0087748B">
              <w:rPr>
                <w:color w:val="FF0000"/>
              </w:rPr>
              <w:t>3</w:t>
            </w:r>
          </w:p>
        </w:tc>
        <w:tc>
          <w:tcPr>
            <w:tcW w:w="0" w:type="auto"/>
            <w:vAlign w:val="center"/>
            <w:hideMark/>
          </w:tcPr>
          <w:p w:rsidR="00B77F96" w:rsidRPr="0087748B" w:rsidRDefault="00B77F96" w:rsidP="00B77F96">
            <w:pPr>
              <w:rPr>
                <w:color w:val="FF0000"/>
              </w:rPr>
            </w:pPr>
            <w:r w:rsidRPr="0087748B">
              <w:rPr>
                <w:color w:val="FF0000"/>
              </w:rPr>
              <w:t>Channelled back cushion</w:t>
            </w:r>
          </w:p>
        </w:tc>
        <w:tc>
          <w:tcPr>
            <w:tcW w:w="0" w:type="auto"/>
            <w:vAlign w:val="center"/>
            <w:hideMark/>
          </w:tcPr>
          <w:p w:rsidR="00B77F96" w:rsidRPr="0087748B" w:rsidRDefault="00B77F96" w:rsidP="00B77F96">
            <w:pPr>
              <w:rPr>
                <w:color w:val="FF0000"/>
              </w:rPr>
            </w:pPr>
            <w:r w:rsidRPr="0087748B">
              <w:rPr>
                <w:color w:val="FF0000"/>
              </w:rPr>
              <w:t>Enhances back support and aesthetics; adds structural rhythm</w:t>
            </w:r>
          </w:p>
        </w:tc>
      </w:tr>
      <w:tr w:rsidR="00B77F96" w:rsidRPr="0087748B" w:rsidTr="00B77F96">
        <w:trPr>
          <w:tblCellSpacing w:w="15" w:type="dxa"/>
        </w:trPr>
        <w:tc>
          <w:tcPr>
            <w:tcW w:w="0" w:type="auto"/>
            <w:vAlign w:val="center"/>
            <w:hideMark/>
          </w:tcPr>
          <w:p w:rsidR="00B77F96" w:rsidRPr="0087748B" w:rsidRDefault="00B77F96" w:rsidP="00B77F96">
            <w:pPr>
              <w:rPr>
                <w:color w:val="FF0000"/>
              </w:rPr>
            </w:pPr>
            <w:r w:rsidRPr="0087748B">
              <w:rPr>
                <w:color w:val="FF0000"/>
              </w:rPr>
              <w:t>4</w:t>
            </w:r>
          </w:p>
        </w:tc>
        <w:tc>
          <w:tcPr>
            <w:tcW w:w="0" w:type="auto"/>
            <w:vAlign w:val="center"/>
            <w:hideMark/>
          </w:tcPr>
          <w:p w:rsidR="00B77F96" w:rsidRPr="0087748B" w:rsidRDefault="00B77F96" w:rsidP="00B77F96">
            <w:pPr>
              <w:rPr>
                <w:color w:val="FF0000"/>
              </w:rPr>
            </w:pPr>
            <w:r w:rsidRPr="0087748B">
              <w:rPr>
                <w:color w:val="FF0000"/>
              </w:rPr>
              <w:t>Kidney cushion</w:t>
            </w:r>
          </w:p>
        </w:tc>
        <w:tc>
          <w:tcPr>
            <w:tcW w:w="0" w:type="auto"/>
            <w:vAlign w:val="center"/>
            <w:hideMark/>
          </w:tcPr>
          <w:p w:rsidR="00B77F96" w:rsidRPr="0087748B" w:rsidRDefault="00B77F96" w:rsidP="00B77F96">
            <w:pPr>
              <w:rPr>
                <w:color w:val="FF0000"/>
              </w:rPr>
            </w:pPr>
            <w:r w:rsidRPr="0087748B">
              <w:rPr>
                <w:color w:val="FF0000"/>
              </w:rPr>
              <w:t>Offers lumbar support; ergonomic design</w:t>
            </w:r>
          </w:p>
        </w:tc>
      </w:tr>
      <w:tr w:rsidR="00B77F96" w:rsidRPr="0087748B" w:rsidTr="00B77F96">
        <w:trPr>
          <w:tblCellSpacing w:w="15" w:type="dxa"/>
        </w:trPr>
        <w:tc>
          <w:tcPr>
            <w:tcW w:w="0" w:type="auto"/>
            <w:vAlign w:val="center"/>
            <w:hideMark/>
          </w:tcPr>
          <w:p w:rsidR="00B77F96" w:rsidRPr="0087748B" w:rsidRDefault="00B77F96" w:rsidP="00B77F96">
            <w:pPr>
              <w:rPr>
                <w:color w:val="FF0000"/>
              </w:rPr>
            </w:pPr>
            <w:r w:rsidRPr="0087748B">
              <w:rPr>
                <w:color w:val="FF0000"/>
              </w:rPr>
              <w:t>5</w:t>
            </w:r>
          </w:p>
        </w:tc>
        <w:tc>
          <w:tcPr>
            <w:tcW w:w="0" w:type="auto"/>
            <w:vAlign w:val="center"/>
            <w:hideMark/>
          </w:tcPr>
          <w:p w:rsidR="00B77F96" w:rsidRPr="0087748B" w:rsidRDefault="00B77F96" w:rsidP="00B77F96">
            <w:pPr>
              <w:rPr>
                <w:color w:val="FF0000"/>
              </w:rPr>
            </w:pPr>
            <w:r w:rsidRPr="0087748B">
              <w:rPr>
                <w:color w:val="FF0000"/>
              </w:rPr>
              <w:t>Dome cushion</w:t>
            </w:r>
          </w:p>
        </w:tc>
        <w:tc>
          <w:tcPr>
            <w:tcW w:w="0" w:type="auto"/>
            <w:vAlign w:val="center"/>
            <w:hideMark/>
          </w:tcPr>
          <w:p w:rsidR="00B77F96" w:rsidRPr="0087748B" w:rsidRDefault="00B77F96" w:rsidP="00B77F96">
            <w:pPr>
              <w:rPr>
                <w:color w:val="FF0000"/>
              </w:rPr>
            </w:pPr>
            <w:r w:rsidRPr="0087748B">
              <w:rPr>
                <w:color w:val="FF0000"/>
              </w:rPr>
              <w:t>Creates comfort with raised centre; suits contoured seating surfaces</w:t>
            </w:r>
          </w:p>
        </w:tc>
      </w:tr>
    </w:tbl>
    <w:p w:rsidR="00B77F96" w:rsidRPr="0087748B" w:rsidRDefault="00B77F96" w:rsidP="00B77F96">
      <w:pPr>
        <w:rPr>
          <w:color w:val="FF0000"/>
        </w:rPr>
      </w:pPr>
      <w:r w:rsidRPr="0087748B">
        <w:rPr>
          <w:i/>
          <w:iCs/>
          <w:color w:val="FF0000"/>
        </w:rPr>
        <w:t>Mark 2 points per correct answer – 1 for correct name, 1 for accurate function.</w:t>
      </w:r>
    </w:p>
    <w:p w:rsidR="00B77F96" w:rsidRPr="0087748B" w:rsidRDefault="008B34FA" w:rsidP="00B77F96">
      <w:pPr>
        <w:rPr>
          <w:color w:val="FF0000"/>
        </w:rPr>
      </w:pPr>
      <w:r>
        <w:rPr>
          <w:color w:val="FF0000"/>
        </w:rPr>
        <w:pict>
          <v:rect id="_x0000_i1053" style="width:0;height:1.5pt" o:hralign="center" o:hrstd="t" o:hr="t" fillcolor="#a0a0a0" stroked="f"/>
        </w:pict>
      </w:r>
    </w:p>
    <w:p w:rsidR="00B77F96" w:rsidRPr="0087748B" w:rsidRDefault="00B77F96" w:rsidP="00B77F96">
      <w:pPr>
        <w:rPr>
          <w:b/>
          <w:bCs/>
          <w:color w:val="FF0000"/>
        </w:rPr>
      </w:pPr>
      <w:r w:rsidRPr="0087748B">
        <w:rPr>
          <w:b/>
          <w:bCs/>
          <w:color w:val="FF0000"/>
        </w:rPr>
        <w:t>Part B: Case Study Application</w:t>
      </w:r>
    </w:p>
    <w:p w:rsidR="00B77F96" w:rsidRPr="0087748B" w:rsidRDefault="00B77F96" w:rsidP="00B77F96">
      <w:pPr>
        <w:numPr>
          <w:ilvl w:val="0"/>
          <w:numId w:val="19"/>
        </w:numPr>
        <w:rPr>
          <w:color w:val="FF0000"/>
        </w:rPr>
      </w:pPr>
      <w:r w:rsidRPr="0087748B">
        <w:rPr>
          <w:color w:val="FF0000"/>
        </w:rPr>
        <w:t>Dome cushion, bolster cushion, channelled backrest – (1 mark each)</w:t>
      </w:r>
    </w:p>
    <w:p w:rsidR="00B77F96" w:rsidRPr="0087748B" w:rsidRDefault="00B77F96" w:rsidP="00B77F96">
      <w:pPr>
        <w:numPr>
          <w:ilvl w:val="0"/>
          <w:numId w:val="19"/>
        </w:numPr>
        <w:rPr>
          <w:color w:val="FF0000"/>
        </w:rPr>
      </w:pPr>
    </w:p>
    <w:p w:rsidR="00B77F96" w:rsidRPr="0087748B" w:rsidRDefault="00B77F96" w:rsidP="00B77F96">
      <w:pPr>
        <w:numPr>
          <w:ilvl w:val="1"/>
          <w:numId w:val="19"/>
        </w:numPr>
        <w:rPr>
          <w:color w:val="FF0000"/>
        </w:rPr>
      </w:pPr>
      <w:r w:rsidRPr="0087748B">
        <w:rPr>
          <w:color w:val="FF0000"/>
        </w:rPr>
        <w:t>Dome cushion: Raised shape aligns with user’s body, adds ergonomic seating (2 marks)</w:t>
      </w:r>
    </w:p>
    <w:p w:rsidR="00B77F96" w:rsidRPr="0087748B" w:rsidRDefault="00B77F96" w:rsidP="00B77F96">
      <w:pPr>
        <w:numPr>
          <w:ilvl w:val="1"/>
          <w:numId w:val="19"/>
        </w:numPr>
        <w:rPr>
          <w:color w:val="FF0000"/>
        </w:rPr>
      </w:pPr>
      <w:r w:rsidRPr="0087748B">
        <w:rPr>
          <w:color w:val="FF0000"/>
        </w:rPr>
        <w:t>Bolster cushion: Provides side arm support and a luxurious decorative touch (2 marks)</w:t>
      </w:r>
    </w:p>
    <w:p w:rsidR="00B77F96" w:rsidRPr="0087748B" w:rsidRDefault="00B77F96" w:rsidP="00B77F96">
      <w:pPr>
        <w:numPr>
          <w:ilvl w:val="1"/>
          <w:numId w:val="19"/>
        </w:numPr>
        <w:rPr>
          <w:color w:val="FF0000"/>
        </w:rPr>
      </w:pPr>
      <w:r w:rsidRPr="0087748B">
        <w:rPr>
          <w:color w:val="FF0000"/>
        </w:rPr>
        <w:lastRenderedPageBreak/>
        <w:t>Channelled backrest: Adds back support and a modern linear aesthetic (2 marks)</w:t>
      </w:r>
    </w:p>
    <w:p w:rsidR="00B77F96" w:rsidRPr="0087748B" w:rsidRDefault="00B77F96" w:rsidP="00B77F96">
      <w:pPr>
        <w:numPr>
          <w:ilvl w:val="0"/>
          <w:numId w:val="19"/>
        </w:numPr>
        <w:rPr>
          <w:color w:val="FF0000"/>
        </w:rPr>
      </w:pPr>
      <w:r w:rsidRPr="0087748B">
        <w:rPr>
          <w:color w:val="FF0000"/>
        </w:rPr>
        <w:t>High-density foam helps retain shape and provides firm support for prolonged sitting (1 mark)</w:t>
      </w:r>
    </w:p>
    <w:p w:rsidR="00B77F96" w:rsidRPr="0087748B" w:rsidRDefault="008B34FA" w:rsidP="00B77F96">
      <w:pPr>
        <w:rPr>
          <w:color w:val="FF0000"/>
        </w:rPr>
      </w:pPr>
      <w:r>
        <w:rPr>
          <w:color w:val="FF0000"/>
        </w:rPr>
        <w:pict>
          <v:rect id="_x0000_i1054" style="width:0;height:1.5pt" o:hralign="center" o:hrstd="t" o:hr="t" fillcolor="#a0a0a0" stroked="f"/>
        </w:pict>
      </w:r>
    </w:p>
    <w:p w:rsidR="00B77F96" w:rsidRPr="0087748B" w:rsidRDefault="00B77F96" w:rsidP="00B77F96">
      <w:pPr>
        <w:rPr>
          <w:b/>
          <w:bCs/>
          <w:color w:val="FF0000"/>
        </w:rPr>
      </w:pPr>
      <w:r w:rsidRPr="0087748B">
        <w:rPr>
          <w:b/>
          <w:bCs/>
          <w:color w:val="FF0000"/>
        </w:rPr>
        <w:t>Part C: Short Answer</w:t>
      </w:r>
    </w:p>
    <w:p w:rsidR="00B77F96" w:rsidRPr="0087748B" w:rsidRDefault="00B77F96" w:rsidP="00B77F96">
      <w:pPr>
        <w:rPr>
          <w:color w:val="FF0000"/>
        </w:rPr>
      </w:pPr>
      <w:r w:rsidRPr="0087748B">
        <w:rPr>
          <w:b/>
          <w:bCs/>
          <w:color w:val="FF0000"/>
        </w:rPr>
        <w:t>Model Response:</w:t>
      </w:r>
      <w:r w:rsidRPr="0087748B">
        <w:rPr>
          <w:color w:val="FF0000"/>
        </w:rPr>
        <w:br/>
        <w:t>Precision is important because complex shapes must fit exactly into curved or contoured areas of furniture. Inaccurate cutting or stitching can cause wrinkles, poor fit, or discomfort, and may affect both appearance and structural integrity. (Accept 4–5 complete points)</w:t>
      </w:r>
    </w:p>
    <w:p w:rsidR="00B77F96" w:rsidRPr="0087748B" w:rsidRDefault="008B34FA" w:rsidP="00B77F96">
      <w:pPr>
        <w:rPr>
          <w:color w:val="FF0000"/>
        </w:rPr>
      </w:pPr>
      <w:r>
        <w:rPr>
          <w:color w:val="FF0000"/>
        </w:rPr>
        <w:pict>
          <v:rect id="_x0000_i1055" style="width:0;height:1.5pt" o:hralign="center" o:hrstd="t" o:hr="t" fillcolor="#a0a0a0" stroked="f"/>
        </w:pict>
      </w:r>
    </w:p>
    <w:p w:rsidR="00B77F96" w:rsidRPr="0087748B" w:rsidRDefault="00B77F96" w:rsidP="00B77F96">
      <w:pPr>
        <w:rPr>
          <w:b/>
          <w:bCs/>
          <w:color w:val="FF0000"/>
        </w:rPr>
      </w:pPr>
      <w:r w:rsidRPr="0087748B">
        <w:rPr>
          <w:rFonts w:ascii="Segoe UI Symbol" w:hAnsi="Segoe UI Symbol" w:cs="Segoe UI Symbol"/>
          <w:b/>
          <w:bCs/>
          <w:color w:val="FF0000"/>
        </w:rPr>
        <w:t>📊</w:t>
      </w:r>
      <w:r w:rsidRPr="0087748B">
        <w:rPr>
          <w:b/>
          <w:bCs/>
          <w:color w:val="FF0000"/>
        </w:rPr>
        <w:t xml:space="preserve"> Assessment Rubric (IAC0101)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5"/>
        <w:gridCol w:w="1829"/>
        <w:gridCol w:w="1939"/>
        <w:gridCol w:w="2193"/>
      </w:tblGrid>
      <w:tr w:rsidR="00B77F96" w:rsidRPr="0087748B" w:rsidTr="00B77F96">
        <w:trPr>
          <w:tblHeader/>
          <w:tblCellSpacing w:w="15" w:type="dxa"/>
        </w:trPr>
        <w:tc>
          <w:tcPr>
            <w:tcW w:w="0" w:type="auto"/>
            <w:vAlign w:val="center"/>
            <w:hideMark/>
          </w:tcPr>
          <w:p w:rsidR="00B77F96" w:rsidRPr="0087748B" w:rsidRDefault="00B77F96" w:rsidP="00B77F96">
            <w:pPr>
              <w:rPr>
                <w:b/>
                <w:bCs/>
                <w:color w:val="FF0000"/>
              </w:rPr>
            </w:pPr>
            <w:r w:rsidRPr="0087748B">
              <w:rPr>
                <w:b/>
                <w:bCs/>
                <w:color w:val="FF0000"/>
              </w:rPr>
              <w:t>Criteria</w:t>
            </w:r>
          </w:p>
        </w:tc>
        <w:tc>
          <w:tcPr>
            <w:tcW w:w="0" w:type="auto"/>
            <w:vAlign w:val="center"/>
            <w:hideMark/>
          </w:tcPr>
          <w:p w:rsidR="00B77F96" w:rsidRPr="0087748B" w:rsidRDefault="00B77F96" w:rsidP="00B77F96">
            <w:pPr>
              <w:rPr>
                <w:b/>
                <w:bCs/>
                <w:color w:val="FF0000"/>
              </w:rPr>
            </w:pPr>
            <w:r w:rsidRPr="0087748B">
              <w:rPr>
                <w:b/>
                <w:bCs/>
                <w:color w:val="FF0000"/>
              </w:rPr>
              <w:t>Excellent (5)</w:t>
            </w:r>
          </w:p>
        </w:tc>
        <w:tc>
          <w:tcPr>
            <w:tcW w:w="0" w:type="auto"/>
            <w:vAlign w:val="center"/>
            <w:hideMark/>
          </w:tcPr>
          <w:p w:rsidR="00B77F96" w:rsidRPr="0087748B" w:rsidRDefault="00B77F96" w:rsidP="00B77F96">
            <w:pPr>
              <w:rPr>
                <w:b/>
                <w:bCs/>
                <w:color w:val="FF0000"/>
              </w:rPr>
            </w:pPr>
            <w:r w:rsidRPr="0087748B">
              <w:rPr>
                <w:b/>
                <w:bCs/>
                <w:color w:val="FF0000"/>
              </w:rPr>
              <w:t>Satisfactory (3)</w:t>
            </w:r>
          </w:p>
        </w:tc>
        <w:tc>
          <w:tcPr>
            <w:tcW w:w="0" w:type="auto"/>
            <w:vAlign w:val="center"/>
            <w:hideMark/>
          </w:tcPr>
          <w:p w:rsidR="00B77F96" w:rsidRPr="0087748B" w:rsidRDefault="00B77F96" w:rsidP="00B77F96">
            <w:pPr>
              <w:rPr>
                <w:b/>
                <w:bCs/>
                <w:color w:val="FF0000"/>
              </w:rPr>
            </w:pPr>
            <w:r w:rsidRPr="0087748B">
              <w:rPr>
                <w:b/>
                <w:bCs/>
                <w:color w:val="FF0000"/>
              </w:rPr>
              <w:t>Needs Improvement (1)</w:t>
            </w:r>
          </w:p>
        </w:tc>
      </w:tr>
      <w:tr w:rsidR="00B77F96" w:rsidRPr="0087748B" w:rsidTr="00B77F96">
        <w:trPr>
          <w:tblCellSpacing w:w="15" w:type="dxa"/>
        </w:trPr>
        <w:tc>
          <w:tcPr>
            <w:tcW w:w="0" w:type="auto"/>
            <w:vAlign w:val="center"/>
            <w:hideMark/>
          </w:tcPr>
          <w:p w:rsidR="00B77F96" w:rsidRPr="0087748B" w:rsidRDefault="00B77F96" w:rsidP="00B77F96">
            <w:pPr>
              <w:rPr>
                <w:color w:val="FF0000"/>
              </w:rPr>
            </w:pPr>
            <w:r w:rsidRPr="0087748B">
              <w:rPr>
                <w:color w:val="FF0000"/>
              </w:rPr>
              <w:t>Identifies types of complex cushions</w:t>
            </w:r>
          </w:p>
        </w:tc>
        <w:tc>
          <w:tcPr>
            <w:tcW w:w="0" w:type="auto"/>
            <w:vAlign w:val="center"/>
            <w:hideMark/>
          </w:tcPr>
          <w:p w:rsidR="00B77F96" w:rsidRPr="0087748B" w:rsidRDefault="00B77F96" w:rsidP="00B77F96">
            <w:pPr>
              <w:rPr>
                <w:color w:val="FF0000"/>
              </w:rPr>
            </w:pPr>
            <w:r w:rsidRPr="0087748B">
              <w:rPr>
                <w:color w:val="FF0000"/>
              </w:rPr>
              <w:t>All types identified</w:t>
            </w:r>
          </w:p>
        </w:tc>
        <w:tc>
          <w:tcPr>
            <w:tcW w:w="0" w:type="auto"/>
            <w:vAlign w:val="center"/>
            <w:hideMark/>
          </w:tcPr>
          <w:p w:rsidR="00B77F96" w:rsidRPr="0087748B" w:rsidRDefault="00B77F96" w:rsidP="00B77F96">
            <w:pPr>
              <w:rPr>
                <w:color w:val="FF0000"/>
              </w:rPr>
            </w:pPr>
            <w:r w:rsidRPr="0087748B">
              <w:rPr>
                <w:color w:val="FF0000"/>
              </w:rPr>
              <w:t>Some types identified</w:t>
            </w:r>
          </w:p>
        </w:tc>
        <w:tc>
          <w:tcPr>
            <w:tcW w:w="0" w:type="auto"/>
            <w:vAlign w:val="center"/>
            <w:hideMark/>
          </w:tcPr>
          <w:p w:rsidR="00B77F96" w:rsidRPr="0087748B" w:rsidRDefault="00B77F96" w:rsidP="00B77F96">
            <w:pPr>
              <w:rPr>
                <w:color w:val="FF0000"/>
              </w:rPr>
            </w:pPr>
            <w:r w:rsidRPr="0087748B">
              <w:rPr>
                <w:color w:val="FF0000"/>
              </w:rPr>
              <w:t>One or no types identified</w:t>
            </w:r>
          </w:p>
        </w:tc>
      </w:tr>
      <w:tr w:rsidR="00B77F96" w:rsidRPr="0087748B" w:rsidTr="00B77F96">
        <w:trPr>
          <w:tblCellSpacing w:w="15" w:type="dxa"/>
        </w:trPr>
        <w:tc>
          <w:tcPr>
            <w:tcW w:w="0" w:type="auto"/>
            <w:vAlign w:val="center"/>
            <w:hideMark/>
          </w:tcPr>
          <w:p w:rsidR="00B77F96" w:rsidRPr="0087748B" w:rsidRDefault="00B77F96" w:rsidP="00B77F96">
            <w:pPr>
              <w:rPr>
                <w:color w:val="FF0000"/>
              </w:rPr>
            </w:pPr>
            <w:r w:rsidRPr="0087748B">
              <w:rPr>
                <w:color w:val="FF0000"/>
              </w:rPr>
              <w:t>Explains function of each cushion</w:t>
            </w:r>
          </w:p>
        </w:tc>
        <w:tc>
          <w:tcPr>
            <w:tcW w:w="0" w:type="auto"/>
            <w:vAlign w:val="center"/>
            <w:hideMark/>
          </w:tcPr>
          <w:p w:rsidR="00B77F96" w:rsidRPr="0087748B" w:rsidRDefault="00B77F96" w:rsidP="00B77F96">
            <w:pPr>
              <w:rPr>
                <w:color w:val="FF0000"/>
              </w:rPr>
            </w:pPr>
            <w:r w:rsidRPr="0087748B">
              <w:rPr>
                <w:color w:val="FF0000"/>
              </w:rPr>
              <w:t>Detailed and correct</w:t>
            </w:r>
          </w:p>
        </w:tc>
        <w:tc>
          <w:tcPr>
            <w:tcW w:w="0" w:type="auto"/>
            <w:vAlign w:val="center"/>
            <w:hideMark/>
          </w:tcPr>
          <w:p w:rsidR="00B77F96" w:rsidRPr="0087748B" w:rsidRDefault="00B77F96" w:rsidP="00B77F96">
            <w:pPr>
              <w:rPr>
                <w:color w:val="FF0000"/>
              </w:rPr>
            </w:pPr>
            <w:r w:rsidRPr="0087748B">
              <w:rPr>
                <w:color w:val="FF0000"/>
              </w:rPr>
              <w:t>Adequate but not precise</w:t>
            </w:r>
          </w:p>
        </w:tc>
        <w:tc>
          <w:tcPr>
            <w:tcW w:w="0" w:type="auto"/>
            <w:vAlign w:val="center"/>
            <w:hideMark/>
          </w:tcPr>
          <w:p w:rsidR="00B77F96" w:rsidRPr="0087748B" w:rsidRDefault="00B77F96" w:rsidP="00B77F96">
            <w:pPr>
              <w:rPr>
                <w:color w:val="FF0000"/>
              </w:rPr>
            </w:pPr>
            <w:r w:rsidRPr="0087748B">
              <w:rPr>
                <w:color w:val="FF0000"/>
              </w:rPr>
              <w:t>Vague or incorrect explanation</w:t>
            </w:r>
          </w:p>
        </w:tc>
      </w:tr>
      <w:tr w:rsidR="00B77F96" w:rsidRPr="0087748B" w:rsidTr="00B77F96">
        <w:trPr>
          <w:tblCellSpacing w:w="15" w:type="dxa"/>
        </w:trPr>
        <w:tc>
          <w:tcPr>
            <w:tcW w:w="0" w:type="auto"/>
            <w:vAlign w:val="center"/>
            <w:hideMark/>
          </w:tcPr>
          <w:p w:rsidR="00B77F96" w:rsidRPr="0087748B" w:rsidRDefault="00B77F96" w:rsidP="00B77F96">
            <w:pPr>
              <w:rPr>
                <w:color w:val="FF0000"/>
              </w:rPr>
            </w:pPr>
            <w:r w:rsidRPr="0087748B">
              <w:rPr>
                <w:color w:val="FF0000"/>
              </w:rPr>
              <w:t>Applies knowledge to a scenario</w:t>
            </w:r>
          </w:p>
        </w:tc>
        <w:tc>
          <w:tcPr>
            <w:tcW w:w="0" w:type="auto"/>
            <w:vAlign w:val="center"/>
            <w:hideMark/>
          </w:tcPr>
          <w:p w:rsidR="00B77F96" w:rsidRPr="0087748B" w:rsidRDefault="00B77F96" w:rsidP="00B77F96">
            <w:pPr>
              <w:rPr>
                <w:color w:val="FF0000"/>
              </w:rPr>
            </w:pPr>
            <w:r w:rsidRPr="0087748B">
              <w:rPr>
                <w:color w:val="FF0000"/>
              </w:rPr>
              <w:t>Accurate and contextual</w:t>
            </w:r>
          </w:p>
        </w:tc>
        <w:tc>
          <w:tcPr>
            <w:tcW w:w="0" w:type="auto"/>
            <w:vAlign w:val="center"/>
            <w:hideMark/>
          </w:tcPr>
          <w:p w:rsidR="00B77F96" w:rsidRPr="0087748B" w:rsidRDefault="00B77F96" w:rsidP="00B77F96">
            <w:pPr>
              <w:rPr>
                <w:color w:val="FF0000"/>
              </w:rPr>
            </w:pPr>
            <w:r w:rsidRPr="0087748B">
              <w:rPr>
                <w:color w:val="FF0000"/>
              </w:rPr>
              <w:t>Generalised explanation</w:t>
            </w:r>
          </w:p>
        </w:tc>
        <w:tc>
          <w:tcPr>
            <w:tcW w:w="0" w:type="auto"/>
            <w:vAlign w:val="center"/>
            <w:hideMark/>
          </w:tcPr>
          <w:p w:rsidR="00B77F96" w:rsidRPr="0087748B" w:rsidRDefault="00B77F96" w:rsidP="00B77F96">
            <w:pPr>
              <w:rPr>
                <w:color w:val="FF0000"/>
              </w:rPr>
            </w:pPr>
            <w:r w:rsidRPr="0087748B">
              <w:rPr>
                <w:color w:val="FF0000"/>
              </w:rPr>
              <w:t>Misinterpreted scenario</w:t>
            </w:r>
          </w:p>
        </w:tc>
      </w:tr>
      <w:tr w:rsidR="00B77F96" w:rsidRPr="0087748B" w:rsidTr="00B77F96">
        <w:trPr>
          <w:tblCellSpacing w:w="15" w:type="dxa"/>
        </w:trPr>
        <w:tc>
          <w:tcPr>
            <w:tcW w:w="0" w:type="auto"/>
            <w:vAlign w:val="center"/>
            <w:hideMark/>
          </w:tcPr>
          <w:p w:rsidR="00B77F96" w:rsidRPr="0087748B" w:rsidRDefault="00B77F96" w:rsidP="00B77F96">
            <w:pPr>
              <w:rPr>
                <w:color w:val="FF0000"/>
              </w:rPr>
            </w:pPr>
            <w:r w:rsidRPr="0087748B">
              <w:rPr>
                <w:color w:val="FF0000"/>
              </w:rPr>
              <w:t>Technical accuracy in terminology</w:t>
            </w:r>
          </w:p>
        </w:tc>
        <w:tc>
          <w:tcPr>
            <w:tcW w:w="0" w:type="auto"/>
            <w:vAlign w:val="center"/>
            <w:hideMark/>
          </w:tcPr>
          <w:p w:rsidR="00B77F96" w:rsidRPr="0087748B" w:rsidRDefault="00B77F96" w:rsidP="00B77F96">
            <w:pPr>
              <w:rPr>
                <w:color w:val="FF0000"/>
              </w:rPr>
            </w:pPr>
            <w:r w:rsidRPr="0087748B">
              <w:rPr>
                <w:color w:val="FF0000"/>
              </w:rPr>
              <w:t>Accurate use of vocabulary</w:t>
            </w:r>
          </w:p>
        </w:tc>
        <w:tc>
          <w:tcPr>
            <w:tcW w:w="0" w:type="auto"/>
            <w:vAlign w:val="center"/>
            <w:hideMark/>
          </w:tcPr>
          <w:p w:rsidR="00B77F96" w:rsidRPr="0087748B" w:rsidRDefault="00B77F96" w:rsidP="00B77F96">
            <w:pPr>
              <w:rPr>
                <w:color w:val="FF0000"/>
              </w:rPr>
            </w:pPr>
            <w:r w:rsidRPr="0087748B">
              <w:rPr>
                <w:color w:val="FF0000"/>
              </w:rPr>
              <w:t>Occasional terminology errors</w:t>
            </w:r>
          </w:p>
        </w:tc>
        <w:tc>
          <w:tcPr>
            <w:tcW w:w="0" w:type="auto"/>
            <w:vAlign w:val="center"/>
            <w:hideMark/>
          </w:tcPr>
          <w:p w:rsidR="00B77F96" w:rsidRPr="0087748B" w:rsidRDefault="00B77F96" w:rsidP="00B77F96">
            <w:pPr>
              <w:rPr>
                <w:color w:val="FF0000"/>
              </w:rPr>
            </w:pPr>
            <w:r w:rsidRPr="0087748B">
              <w:rPr>
                <w:color w:val="FF0000"/>
              </w:rPr>
              <w:t>Major errors or inappropriate use</w:t>
            </w:r>
          </w:p>
        </w:tc>
      </w:tr>
      <w:tr w:rsidR="00B77F96" w:rsidRPr="0087748B" w:rsidTr="00B77F96">
        <w:trPr>
          <w:tblCellSpacing w:w="15" w:type="dxa"/>
        </w:trPr>
        <w:tc>
          <w:tcPr>
            <w:tcW w:w="0" w:type="auto"/>
            <w:vAlign w:val="center"/>
            <w:hideMark/>
          </w:tcPr>
          <w:p w:rsidR="00B77F96" w:rsidRPr="0087748B" w:rsidRDefault="00B77F96" w:rsidP="00B77F96">
            <w:pPr>
              <w:rPr>
                <w:color w:val="FF0000"/>
              </w:rPr>
            </w:pPr>
            <w:r w:rsidRPr="0087748B">
              <w:rPr>
                <w:color w:val="FF0000"/>
              </w:rPr>
              <w:t>Demonstrates awareness of design and ergonomic elements</w:t>
            </w:r>
          </w:p>
        </w:tc>
        <w:tc>
          <w:tcPr>
            <w:tcW w:w="0" w:type="auto"/>
            <w:vAlign w:val="center"/>
            <w:hideMark/>
          </w:tcPr>
          <w:p w:rsidR="00B77F96" w:rsidRPr="0087748B" w:rsidRDefault="00B77F96" w:rsidP="00B77F96">
            <w:pPr>
              <w:rPr>
                <w:color w:val="FF0000"/>
              </w:rPr>
            </w:pPr>
            <w:r w:rsidRPr="0087748B">
              <w:rPr>
                <w:color w:val="FF0000"/>
              </w:rPr>
              <w:t>Insightful and well justified</w:t>
            </w:r>
          </w:p>
        </w:tc>
        <w:tc>
          <w:tcPr>
            <w:tcW w:w="0" w:type="auto"/>
            <w:vAlign w:val="center"/>
            <w:hideMark/>
          </w:tcPr>
          <w:p w:rsidR="00B77F96" w:rsidRPr="0087748B" w:rsidRDefault="00B77F96" w:rsidP="00B77F96">
            <w:pPr>
              <w:rPr>
                <w:color w:val="FF0000"/>
              </w:rPr>
            </w:pPr>
            <w:r w:rsidRPr="0087748B">
              <w:rPr>
                <w:color w:val="FF0000"/>
              </w:rPr>
              <w:t>Some justification given</w:t>
            </w:r>
          </w:p>
        </w:tc>
        <w:tc>
          <w:tcPr>
            <w:tcW w:w="0" w:type="auto"/>
            <w:vAlign w:val="center"/>
            <w:hideMark/>
          </w:tcPr>
          <w:p w:rsidR="00B77F96" w:rsidRPr="0087748B" w:rsidRDefault="00B77F96" w:rsidP="00B77F96">
            <w:pPr>
              <w:rPr>
                <w:color w:val="FF0000"/>
              </w:rPr>
            </w:pPr>
            <w:r w:rsidRPr="0087748B">
              <w:rPr>
                <w:color w:val="FF0000"/>
              </w:rPr>
              <w:t>No link to design or ergonomics</w:t>
            </w:r>
          </w:p>
        </w:tc>
      </w:tr>
    </w:tbl>
    <w:p w:rsidR="00B77F96" w:rsidRPr="0087748B" w:rsidRDefault="008B34FA" w:rsidP="00B77F96">
      <w:r>
        <w:pict>
          <v:rect id="_x0000_i1056" style="width:0;height:1.5pt" o:hralign="center" o:hrstd="t" o:hr="t" fillcolor="#a0a0a0" stroked="f"/>
        </w:pict>
      </w:r>
    </w:p>
    <w:p w:rsidR="00B77F96" w:rsidRPr="0087748B" w:rsidRDefault="00B77F96" w:rsidP="00B77F96"/>
    <w:p w:rsidR="00B77F96" w:rsidRPr="0087748B" w:rsidRDefault="00B77F96">
      <w:r w:rsidRPr="0087748B">
        <w:br w:type="page"/>
      </w:r>
    </w:p>
    <w:p w:rsidR="00B77F96" w:rsidRPr="0087748B" w:rsidRDefault="00B77F96" w:rsidP="00B77F96">
      <w:pPr>
        <w:pStyle w:val="Heading3"/>
        <w:rPr>
          <w:rFonts w:ascii="Century Gothic" w:hAnsi="Century Gothic"/>
          <w:b/>
          <w:bCs/>
        </w:rPr>
      </w:pPr>
      <w:bookmarkStart w:id="7" w:name="_Toc196036478"/>
      <w:r w:rsidRPr="0087748B">
        <w:rPr>
          <w:rFonts w:ascii="Century Gothic" w:hAnsi="Century Gothic"/>
          <w:b/>
          <w:bCs/>
        </w:rPr>
        <w:lastRenderedPageBreak/>
        <w:t>Facilitator Assessment Briefing</w:t>
      </w:r>
      <w:bookmarkEnd w:id="7"/>
    </w:p>
    <w:p w:rsidR="00B77F96" w:rsidRPr="0087748B" w:rsidRDefault="00B77F96" w:rsidP="00B77F96">
      <w:r w:rsidRPr="0087748B">
        <w:rPr>
          <w:b/>
          <w:bCs/>
        </w:rPr>
        <w:t>Knowledge Module:</w:t>
      </w:r>
      <w:r w:rsidRPr="0087748B">
        <w:t xml:space="preserve"> KM-09</w:t>
      </w:r>
      <w:r w:rsidRPr="0087748B">
        <w:br/>
      </w:r>
      <w:r w:rsidRPr="0087748B">
        <w:rPr>
          <w:b/>
          <w:bCs/>
        </w:rPr>
        <w:t>Knowledge Topic:</w:t>
      </w:r>
      <w:r w:rsidRPr="0087748B">
        <w:t xml:space="preserve"> KT0101 – Types of Complex Shaped Cushions and Padded Items</w:t>
      </w:r>
      <w:r w:rsidRPr="0087748B">
        <w:br/>
      </w:r>
      <w:r w:rsidRPr="0087748B">
        <w:rPr>
          <w:b/>
          <w:bCs/>
        </w:rPr>
        <w:t>Internal Assessment Criteria:</w:t>
      </w:r>
      <w:r w:rsidRPr="0087748B">
        <w:t xml:space="preserve"> IAC0101</w:t>
      </w:r>
      <w:r w:rsidRPr="0087748B">
        <w:br/>
      </w:r>
      <w:r w:rsidRPr="0087748B">
        <w:rPr>
          <w:b/>
          <w:bCs/>
        </w:rPr>
        <w:t>Weighting:</w:t>
      </w:r>
      <w:r w:rsidRPr="0087748B">
        <w:t xml:space="preserve"> 10%</w:t>
      </w:r>
      <w:r w:rsidRPr="0087748B">
        <w:br/>
      </w:r>
      <w:r w:rsidRPr="0087748B">
        <w:rPr>
          <w:b/>
          <w:bCs/>
        </w:rPr>
        <w:t>Qualification Title:</w:t>
      </w:r>
      <w:r w:rsidRPr="0087748B">
        <w:t xml:space="preserve"> Furniture Upholsterer</w:t>
      </w:r>
      <w:r w:rsidRPr="0087748B">
        <w:br/>
      </w:r>
      <w:r w:rsidRPr="0087748B">
        <w:rPr>
          <w:b/>
          <w:bCs/>
        </w:rPr>
        <w:t>NQF Level:</w:t>
      </w:r>
      <w:r w:rsidRPr="0087748B">
        <w:t xml:space="preserve"> 3</w:t>
      </w:r>
      <w:r w:rsidRPr="0087748B">
        <w:br/>
      </w:r>
      <w:r w:rsidRPr="0087748B">
        <w:rPr>
          <w:b/>
          <w:bCs/>
        </w:rPr>
        <w:t>Credits:</w:t>
      </w:r>
      <w:r w:rsidRPr="0087748B">
        <w:t xml:space="preserve"> 2</w:t>
      </w:r>
    </w:p>
    <w:p w:rsidR="00B77F96" w:rsidRPr="0087748B" w:rsidRDefault="008B34FA" w:rsidP="00B77F96">
      <w:r>
        <w:pict>
          <v:rect id="_x0000_i1057" style="width:0;height:1.5pt" o:hralign="center" o:hrstd="t" o:hr="t" fillcolor="#a0a0a0" stroked="f"/>
        </w:pict>
      </w:r>
    </w:p>
    <w:p w:rsidR="00B77F96" w:rsidRPr="0087748B" w:rsidRDefault="00B77F96" w:rsidP="00B77F96">
      <w:pPr>
        <w:rPr>
          <w:b/>
          <w:bCs/>
        </w:rPr>
      </w:pPr>
      <w:r w:rsidRPr="0087748B">
        <w:rPr>
          <w:b/>
          <w:bCs/>
        </w:rPr>
        <w:t>Purpose of the Assessment</w:t>
      </w:r>
    </w:p>
    <w:p w:rsidR="00B77F96" w:rsidRPr="0087748B" w:rsidRDefault="00B77F96" w:rsidP="00B77F96">
      <w:r w:rsidRPr="0087748B">
        <w:t>This integrated formative assessment is designed to evaluate the learner's ability to:</w:t>
      </w:r>
    </w:p>
    <w:p w:rsidR="00B77F96" w:rsidRPr="0087748B" w:rsidRDefault="00B77F96" w:rsidP="00B77F96">
      <w:pPr>
        <w:numPr>
          <w:ilvl w:val="0"/>
          <w:numId w:val="20"/>
        </w:numPr>
      </w:pPr>
      <w:r w:rsidRPr="0087748B">
        <w:t>Correctly identify and name a variety of complex shaped cushions and padded items.</w:t>
      </w:r>
    </w:p>
    <w:p w:rsidR="00B77F96" w:rsidRPr="0087748B" w:rsidRDefault="00B77F96" w:rsidP="00B77F96">
      <w:pPr>
        <w:numPr>
          <w:ilvl w:val="0"/>
          <w:numId w:val="20"/>
        </w:numPr>
      </w:pPr>
      <w:r w:rsidRPr="0087748B">
        <w:t>Explain the function of each item in relation to its design and technical requirements.</w:t>
      </w:r>
    </w:p>
    <w:p w:rsidR="00B77F96" w:rsidRPr="0087748B" w:rsidRDefault="00B77F96" w:rsidP="00B77F96">
      <w:pPr>
        <w:numPr>
          <w:ilvl w:val="0"/>
          <w:numId w:val="20"/>
        </w:numPr>
      </w:pPr>
      <w:r w:rsidRPr="0087748B">
        <w:t>Apply theoretical knowledge in practical upholstery scenarios using real-life case studies and short responses.</w:t>
      </w:r>
    </w:p>
    <w:p w:rsidR="00B77F96" w:rsidRPr="0087748B" w:rsidRDefault="008B34FA" w:rsidP="00B77F96">
      <w:r>
        <w:pict>
          <v:rect id="_x0000_i1058" style="width:0;height:1.5pt" o:hralign="center" o:hrstd="t" o:hr="t" fillcolor="#a0a0a0" stroked="f"/>
        </w:pict>
      </w:r>
    </w:p>
    <w:p w:rsidR="00B77F96" w:rsidRPr="0087748B" w:rsidRDefault="00B77F96" w:rsidP="00B77F96">
      <w:pPr>
        <w:rPr>
          <w:b/>
          <w:bCs/>
        </w:rPr>
      </w:pPr>
      <w:r w:rsidRPr="0087748B">
        <w:rPr>
          <w:b/>
          <w:bCs/>
        </w:rPr>
        <w:t>Assessment Instruments Used</w:t>
      </w:r>
    </w:p>
    <w:p w:rsidR="00B77F96" w:rsidRPr="0087748B" w:rsidRDefault="00B77F96" w:rsidP="00B77F96">
      <w:r w:rsidRPr="0087748B">
        <w:t xml:space="preserve">The assessment uses a </w:t>
      </w:r>
      <w:r w:rsidRPr="0087748B">
        <w:rPr>
          <w:b/>
          <w:bCs/>
        </w:rPr>
        <w:t>variety of methods</w:t>
      </w:r>
      <w:r w:rsidRPr="0087748B">
        <w:t xml:space="preserve"> to suit a range of learning styles and to align with QCTO’s requirements for fairness, validity, and reliability:</w:t>
      </w:r>
    </w:p>
    <w:p w:rsidR="00B77F96" w:rsidRPr="0087748B" w:rsidRDefault="00B77F96" w:rsidP="00B77F96">
      <w:pPr>
        <w:numPr>
          <w:ilvl w:val="0"/>
          <w:numId w:val="21"/>
        </w:numPr>
      </w:pPr>
      <w:r w:rsidRPr="0087748B">
        <w:rPr>
          <w:b/>
          <w:bCs/>
        </w:rPr>
        <w:t>Visual Identification and Labelling</w:t>
      </w:r>
      <w:r w:rsidRPr="0087748B">
        <w:t xml:space="preserve"> – for recognition and terminology skills.</w:t>
      </w:r>
    </w:p>
    <w:p w:rsidR="00B77F96" w:rsidRPr="0087748B" w:rsidRDefault="00B77F96" w:rsidP="00B77F96">
      <w:pPr>
        <w:numPr>
          <w:ilvl w:val="0"/>
          <w:numId w:val="21"/>
        </w:numPr>
      </w:pPr>
      <w:r w:rsidRPr="0087748B">
        <w:rPr>
          <w:b/>
          <w:bCs/>
        </w:rPr>
        <w:t>Case Study Application</w:t>
      </w:r>
      <w:r w:rsidRPr="0087748B">
        <w:t xml:space="preserve"> – to test applied knowledge in a simulated real-world context.</w:t>
      </w:r>
    </w:p>
    <w:p w:rsidR="00B77F96" w:rsidRPr="0087748B" w:rsidRDefault="00B77F96" w:rsidP="00B77F96">
      <w:pPr>
        <w:numPr>
          <w:ilvl w:val="0"/>
          <w:numId w:val="21"/>
        </w:numPr>
      </w:pPr>
      <w:r w:rsidRPr="0087748B">
        <w:rPr>
          <w:b/>
          <w:bCs/>
        </w:rPr>
        <w:t>Short Answer Question</w:t>
      </w:r>
      <w:r w:rsidRPr="0087748B">
        <w:t xml:space="preserve"> – to assess understanding of technical requirements.</w:t>
      </w:r>
    </w:p>
    <w:p w:rsidR="00B77F96" w:rsidRPr="0087748B" w:rsidRDefault="008B34FA" w:rsidP="00B77F96">
      <w:r>
        <w:pict>
          <v:rect id="_x0000_i1059" style="width:0;height:1.5pt" o:hralign="center" o:hrstd="t" o:hr="t" fillcolor="#a0a0a0" stroked="f"/>
        </w:pict>
      </w:r>
    </w:p>
    <w:p w:rsidR="00B77F96" w:rsidRPr="0087748B" w:rsidRDefault="00B77F96" w:rsidP="00B77F96">
      <w:pPr>
        <w:rPr>
          <w:b/>
          <w:bCs/>
        </w:rPr>
      </w:pPr>
      <w:r w:rsidRPr="0087748B">
        <w:rPr>
          <w:b/>
          <w:bCs/>
        </w:rPr>
        <w:t>Guidelines for Implementation</w:t>
      </w:r>
    </w:p>
    <w:p w:rsidR="00B77F96" w:rsidRPr="0087748B" w:rsidRDefault="00B77F96" w:rsidP="00B77F96">
      <w:pPr>
        <w:numPr>
          <w:ilvl w:val="0"/>
          <w:numId w:val="22"/>
        </w:numPr>
      </w:pPr>
      <w:r w:rsidRPr="0087748B">
        <w:t xml:space="preserve">The facilitator should ensure that </w:t>
      </w:r>
      <w:r w:rsidRPr="0087748B">
        <w:rPr>
          <w:b/>
          <w:bCs/>
        </w:rPr>
        <w:t>all learners are familiar with the different cushion types</w:t>
      </w:r>
      <w:r w:rsidRPr="0087748B">
        <w:t xml:space="preserve"> through prior lessons and visual aids.</w:t>
      </w:r>
    </w:p>
    <w:p w:rsidR="00B77F96" w:rsidRPr="0087748B" w:rsidRDefault="00B77F96" w:rsidP="00B77F96">
      <w:pPr>
        <w:numPr>
          <w:ilvl w:val="0"/>
          <w:numId w:val="22"/>
        </w:numPr>
      </w:pPr>
      <w:r w:rsidRPr="0087748B">
        <w:t xml:space="preserve">Physical or printed cushion samples must be available for </w:t>
      </w:r>
      <w:r w:rsidRPr="0087748B">
        <w:rPr>
          <w:b/>
          <w:bCs/>
        </w:rPr>
        <w:t>Part A (Visual Identification)</w:t>
      </w:r>
      <w:r w:rsidRPr="0087748B">
        <w:t>.</w:t>
      </w:r>
    </w:p>
    <w:p w:rsidR="00B77F96" w:rsidRPr="0087748B" w:rsidRDefault="00B77F96" w:rsidP="00B77F96">
      <w:pPr>
        <w:numPr>
          <w:ilvl w:val="0"/>
          <w:numId w:val="22"/>
        </w:numPr>
      </w:pPr>
      <w:r w:rsidRPr="0087748B">
        <w:rPr>
          <w:b/>
          <w:bCs/>
        </w:rPr>
        <w:t>Group discussion</w:t>
      </w:r>
      <w:r w:rsidRPr="0087748B">
        <w:t xml:space="preserve"> should precede the case study to support understanding and inclusivity.</w:t>
      </w:r>
    </w:p>
    <w:p w:rsidR="00B77F96" w:rsidRPr="0087748B" w:rsidRDefault="00B77F96" w:rsidP="00B77F96">
      <w:pPr>
        <w:numPr>
          <w:ilvl w:val="0"/>
          <w:numId w:val="22"/>
        </w:numPr>
      </w:pPr>
      <w:r w:rsidRPr="0087748B">
        <w:t xml:space="preserve">Ensure </w:t>
      </w:r>
      <w:r w:rsidRPr="0087748B">
        <w:rPr>
          <w:b/>
          <w:bCs/>
        </w:rPr>
        <w:t>clear and inclusive language</w:t>
      </w:r>
      <w:r w:rsidRPr="0087748B">
        <w:t xml:space="preserve"> and provide accommodations for any learners with special needs, in line with QCTO policy.</w:t>
      </w:r>
    </w:p>
    <w:p w:rsidR="00B77F96" w:rsidRPr="0087748B" w:rsidRDefault="008B34FA" w:rsidP="00B77F96">
      <w:r>
        <w:pict>
          <v:rect id="_x0000_i1060" style="width:0;height:1.5pt" o:hralign="center" o:hrstd="t" o:hr="t" fillcolor="#a0a0a0" stroked="f"/>
        </w:pict>
      </w:r>
    </w:p>
    <w:p w:rsidR="00B77F96" w:rsidRPr="0087748B" w:rsidRDefault="00B77F96" w:rsidP="00B77F96">
      <w:pPr>
        <w:rPr>
          <w:b/>
          <w:bCs/>
        </w:rPr>
      </w:pPr>
      <w:r w:rsidRPr="0087748B">
        <w:rPr>
          <w:b/>
          <w:bCs/>
        </w:rPr>
        <w:lastRenderedPageBreak/>
        <w:t>Marking and Moderation</w:t>
      </w:r>
    </w:p>
    <w:p w:rsidR="00B77F96" w:rsidRPr="0087748B" w:rsidRDefault="00B77F96" w:rsidP="00B77F96">
      <w:pPr>
        <w:numPr>
          <w:ilvl w:val="0"/>
          <w:numId w:val="23"/>
        </w:numPr>
      </w:pPr>
      <w:r w:rsidRPr="0087748B">
        <w:t xml:space="preserve">Use the </w:t>
      </w:r>
      <w:r w:rsidRPr="0087748B">
        <w:rPr>
          <w:b/>
          <w:bCs/>
        </w:rPr>
        <w:t>model answers and marking memo</w:t>
      </w:r>
      <w:r w:rsidRPr="0087748B">
        <w:t xml:space="preserve"> to guide consistent evaluation.</w:t>
      </w:r>
    </w:p>
    <w:p w:rsidR="00B77F96" w:rsidRPr="0087748B" w:rsidRDefault="00B77F96" w:rsidP="00B77F96">
      <w:pPr>
        <w:numPr>
          <w:ilvl w:val="0"/>
          <w:numId w:val="23"/>
        </w:numPr>
      </w:pPr>
      <w:r w:rsidRPr="0087748B">
        <w:t xml:space="preserve">Apply the </w:t>
      </w:r>
      <w:r w:rsidRPr="0087748B">
        <w:rPr>
          <w:b/>
          <w:bCs/>
        </w:rPr>
        <w:t>assessment rubric</w:t>
      </w:r>
      <w:r w:rsidRPr="0087748B">
        <w:t xml:space="preserve"> to give transparent feedback on learner performance.</w:t>
      </w:r>
    </w:p>
    <w:p w:rsidR="00B77F96" w:rsidRPr="0087748B" w:rsidRDefault="00B77F96" w:rsidP="00B77F96">
      <w:pPr>
        <w:numPr>
          <w:ilvl w:val="0"/>
          <w:numId w:val="23"/>
        </w:numPr>
      </w:pPr>
      <w:r w:rsidRPr="0087748B">
        <w:t xml:space="preserve">Retain all marked assessments for </w:t>
      </w:r>
      <w:r w:rsidRPr="0087748B">
        <w:rPr>
          <w:b/>
          <w:bCs/>
        </w:rPr>
        <w:t>internal moderation</w:t>
      </w:r>
      <w:r w:rsidRPr="0087748B">
        <w:t xml:space="preserve"> and record-keeping.</w:t>
      </w:r>
    </w:p>
    <w:p w:rsidR="00B77F96" w:rsidRPr="0087748B" w:rsidRDefault="00B77F96" w:rsidP="00B77F96">
      <w:pPr>
        <w:numPr>
          <w:ilvl w:val="0"/>
          <w:numId w:val="23"/>
        </w:numPr>
      </w:pPr>
      <w:r w:rsidRPr="0087748B">
        <w:t>Provide constructive feedback to learners for improvement.</w:t>
      </w:r>
    </w:p>
    <w:p w:rsidR="00B77F96" w:rsidRPr="0087748B" w:rsidRDefault="008B34FA" w:rsidP="00B77F96">
      <w:r>
        <w:pict>
          <v:rect id="_x0000_i1061" style="width:0;height:1.5pt" o:hralign="center" o:hrstd="t" o:hr="t" fillcolor="#a0a0a0" stroked="f"/>
        </w:pict>
      </w:r>
    </w:p>
    <w:p w:rsidR="00B77F96" w:rsidRPr="0087748B" w:rsidRDefault="00B77F96" w:rsidP="00B77F96">
      <w:pPr>
        <w:rPr>
          <w:b/>
          <w:bCs/>
        </w:rPr>
      </w:pPr>
      <w:r w:rsidRPr="0087748B">
        <w:rPr>
          <w:b/>
          <w:bCs/>
        </w:rPr>
        <w:t>Assessor Notes</w:t>
      </w:r>
    </w:p>
    <w:p w:rsidR="00B77F96" w:rsidRPr="0087748B" w:rsidRDefault="00B77F96" w:rsidP="00B77F96">
      <w:pPr>
        <w:numPr>
          <w:ilvl w:val="0"/>
          <w:numId w:val="24"/>
        </w:numPr>
      </w:pPr>
      <w:r w:rsidRPr="0087748B">
        <w:t>Reinforce correct use of upholstery terminology throughout the assessment process.</w:t>
      </w:r>
    </w:p>
    <w:p w:rsidR="00B77F96" w:rsidRPr="0087748B" w:rsidRDefault="00B77F96" w:rsidP="00B77F96">
      <w:pPr>
        <w:numPr>
          <w:ilvl w:val="0"/>
          <w:numId w:val="24"/>
        </w:numPr>
      </w:pPr>
      <w:r w:rsidRPr="0087748B">
        <w:t>Encourage learners to draw from practical experience where possible.</w:t>
      </w:r>
    </w:p>
    <w:p w:rsidR="00B77F96" w:rsidRPr="0087748B" w:rsidRDefault="00B77F96" w:rsidP="00B77F96">
      <w:pPr>
        <w:numPr>
          <w:ilvl w:val="0"/>
          <w:numId w:val="24"/>
        </w:numPr>
      </w:pPr>
      <w:r w:rsidRPr="0087748B">
        <w:t>Emphasise the relationship between cushion design and end-use function to deepen learner insight.</w:t>
      </w:r>
    </w:p>
    <w:p w:rsidR="00B77F96" w:rsidRPr="0087748B" w:rsidRDefault="008B34FA" w:rsidP="00B77F96">
      <w:r>
        <w:pict>
          <v:rect id="_x0000_i1062" style="width:0;height:1.5pt" o:hralign="center" o:hrstd="t" o:hr="t" fillcolor="#a0a0a0" stroked="f"/>
        </w:pict>
      </w:r>
    </w:p>
    <w:p w:rsidR="00FB4097" w:rsidRPr="0087748B" w:rsidRDefault="00B77F96" w:rsidP="00FB4097">
      <w:r w:rsidRPr="0087748B">
        <w:t xml:space="preserve"> </w:t>
      </w:r>
    </w:p>
    <w:p w:rsidR="00FB4097" w:rsidRPr="0087748B" w:rsidRDefault="00FB4097" w:rsidP="00FB4097"/>
    <w:p w:rsidR="00FB4097" w:rsidRPr="0087748B" w:rsidRDefault="00FB4097">
      <w:r w:rsidRPr="0087748B">
        <w:br w:type="page"/>
      </w:r>
    </w:p>
    <w:p w:rsidR="00B77F96" w:rsidRPr="0087748B" w:rsidRDefault="00B77F96" w:rsidP="006221D1">
      <w:pPr>
        <w:pStyle w:val="Heading2"/>
        <w:rPr>
          <w:rFonts w:ascii="Century Gothic" w:hAnsi="Century Gothic"/>
          <w:b/>
          <w:bCs/>
        </w:rPr>
      </w:pPr>
      <w:bookmarkStart w:id="8" w:name="_Toc196036479"/>
      <w:r w:rsidRPr="0087748B">
        <w:rPr>
          <w:rFonts w:ascii="Century Gothic" w:hAnsi="Century Gothic"/>
          <w:b/>
          <w:bCs/>
        </w:rPr>
        <w:lastRenderedPageBreak/>
        <w:t>KM-09-KT02: Introduction to Faults and Problem Solving Related to Complex Shaped Cushions and Padded Items</w:t>
      </w:r>
      <w:bookmarkEnd w:id="8"/>
    </w:p>
    <w:p w:rsidR="00B77F96" w:rsidRPr="0087748B" w:rsidRDefault="00B77F96" w:rsidP="00B77F96">
      <w:r w:rsidRPr="0087748B">
        <w:rPr>
          <w:b/>
          <w:bCs/>
        </w:rPr>
        <w:t>NQF Level 3 | Credits: 2 | Weight: 20%</w:t>
      </w:r>
    </w:p>
    <w:p w:rsidR="00B77F96" w:rsidRPr="0087748B" w:rsidRDefault="008B34FA" w:rsidP="00B77F96">
      <w:r>
        <w:pict>
          <v:rect id="_x0000_i1063" style="width:0;height:1.5pt" o:hralign="center" o:hrstd="t" o:hr="t" fillcolor="#a0a0a0" stroked="f"/>
        </w:pict>
      </w:r>
    </w:p>
    <w:p w:rsidR="00B77F96" w:rsidRPr="0087748B" w:rsidRDefault="00B77F96" w:rsidP="00B77F96">
      <w:pPr>
        <w:rPr>
          <w:b/>
          <w:bCs/>
        </w:rPr>
      </w:pPr>
      <w:r w:rsidRPr="0087748B">
        <w:rPr>
          <w:b/>
          <w:bCs/>
        </w:rPr>
        <w:t>Purpose of the Knowledge Topic</w:t>
      </w:r>
    </w:p>
    <w:p w:rsidR="00B77F96" w:rsidRPr="0087748B" w:rsidRDefault="00B77F96" w:rsidP="00B77F96">
      <w:r w:rsidRPr="0087748B">
        <w:t xml:space="preserve">This knowledge topic equips learners with the ability to </w:t>
      </w:r>
      <w:r w:rsidRPr="0087748B">
        <w:rPr>
          <w:b/>
          <w:bCs/>
        </w:rPr>
        <w:t>identify, prevent, and rectify common faults</w:t>
      </w:r>
      <w:r w:rsidRPr="0087748B">
        <w:t xml:space="preserve"> encountered during the production of complex shaped cushions and padded items. Faults in upholstery can arise from a range of issues such as fabric flaws, incorrect measurements, or misalignment of components. In the context of advanced upholstery, these errors not only compromise the </w:t>
      </w:r>
      <w:r w:rsidRPr="0087748B">
        <w:rPr>
          <w:b/>
          <w:bCs/>
        </w:rPr>
        <w:t>aesthetic and functional quality</w:t>
      </w:r>
      <w:r w:rsidRPr="0087748B">
        <w:t xml:space="preserve"> of the product but also affect efficiency, client satisfaction, and cost-effectiveness.</w:t>
      </w:r>
    </w:p>
    <w:p w:rsidR="00B77F96" w:rsidRPr="0087748B" w:rsidRDefault="00B77F96" w:rsidP="00B77F96">
      <w:r w:rsidRPr="0087748B">
        <w:t xml:space="preserve">Learners will analyse typical causes of faults during both preparation and assembly stages and develop </w:t>
      </w:r>
      <w:r w:rsidRPr="0087748B">
        <w:rPr>
          <w:b/>
          <w:bCs/>
        </w:rPr>
        <w:t>problem-solving strategies</w:t>
      </w:r>
      <w:r w:rsidRPr="0087748B">
        <w:t xml:space="preserve"> to ensure consistent quality in final products. This topic supports the development of critical thinking and technical accuracy, essential for the production of high-end, complex upholstery work.</w:t>
      </w:r>
    </w:p>
    <w:p w:rsidR="00B77F96" w:rsidRPr="0087748B" w:rsidRDefault="008B34FA" w:rsidP="00B77F96">
      <w:r>
        <w:pict>
          <v:rect id="_x0000_i1064" style="width:0;height:1.5pt" o:hralign="center" o:hrstd="t" o:hr="t" fillcolor="#a0a0a0" stroked="f"/>
        </w:pict>
      </w:r>
    </w:p>
    <w:p w:rsidR="00B77F96" w:rsidRPr="0087748B" w:rsidRDefault="00B77F96" w:rsidP="00B77F96">
      <w:pPr>
        <w:rPr>
          <w:b/>
          <w:bCs/>
        </w:rPr>
      </w:pPr>
      <w:r w:rsidRPr="0087748B">
        <w:rPr>
          <w:b/>
          <w:bCs/>
        </w:rPr>
        <w:t>Key Topic Elements to be Covered</w:t>
      </w:r>
    </w:p>
    <w:p w:rsidR="00B77F96" w:rsidRPr="0087748B" w:rsidRDefault="00B77F96" w:rsidP="0087748B">
      <w:pPr>
        <w:numPr>
          <w:ilvl w:val="0"/>
          <w:numId w:val="25"/>
        </w:numPr>
      </w:pPr>
      <w:r w:rsidRPr="0087748B">
        <w:rPr>
          <w:b/>
          <w:bCs/>
        </w:rPr>
        <w:t>KT0201:</w:t>
      </w:r>
      <w:r w:rsidRPr="0087748B">
        <w:t xml:space="preserve"> Flaws, distortions, and colour or pattern variations in the fabric</w:t>
      </w:r>
    </w:p>
    <w:p w:rsidR="00B77F96" w:rsidRPr="0087748B" w:rsidRDefault="00B77F96" w:rsidP="0087748B">
      <w:pPr>
        <w:numPr>
          <w:ilvl w:val="0"/>
          <w:numId w:val="25"/>
        </w:numPr>
      </w:pPr>
      <w:r w:rsidRPr="0087748B">
        <w:rPr>
          <w:b/>
          <w:bCs/>
        </w:rPr>
        <w:t>KT0202:</w:t>
      </w:r>
      <w:r w:rsidRPr="0087748B">
        <w:t xml:space="preserve"> Inaccurate measurements</w:t>
      </w:r>
    </w:p>
    <w:p w:rsidR="00B77F96" w:rsidRPr="0087748B" w:rsidRDefault="00B77F96" w:rsidP="0087748B">
      <w:pPr>
        <w:numPr>
          <w:ilvl w:val="0"/>
          <w:numId w:val="25"/>
        </w:numPr>
      </w:pPr>
      <w:r w:rsidRPr="0087748B">
        <w:rPr>
          <w:b/>
          <w:bCs/>
        </w:rPr>
        <w:t>KT0203:</w:t>
      </w:r>
      <w:r w:rsidRPr="0087748B">
        <w:t xml:space="preserve"> Misalignments during cutting, sewing, and assembly</w:t>
      </w:r>
    </w:p>
    <w:p w:rsidR="00B77F96" w:rsidRPr="0087748B" w:rsidRDefault="00B77F96" w:rsidP="0087748B">
      <w:pPr>
        <w:numPr>
          <w:ilvl w:val="0"/>
          <w:numId w:val="25"/>
        </w:numPr>
      </w:pPr>
      <w:r w:rsidRPr="0087748B">
        <w:rPr>
          <w:b/>
          <w:bCs/>
        </w:rPr>
        <w:t>KT0204:</w:t>
      </w:r>
      <w:r w:rsidRPr="0087748B">
        <w:t xml:space="preserve"> Slipping, fraying, seam inaccuracies, poor seam quality, and equipment faults</w:t>
      </w:r>
    </w:p>
    <w:p w:rsidR="00B77F96" w:rsidRPr="0087748B" w:rsidRDefault="008B34FA" w:rsidP="00B77F96">
      <w:r>
        <w:pict>
          <v:rect id="_x0000_i1065" style="width:0;height:1.5pt" o:hralign="center" o:hrstd="t" o:hr="t" fillcolor="#a0a0a0" stroked="f"/>
        </w:pict>
      </w:r>
    </w:p>
    <w:p w:rsidR="00B77F96" w:rsidRPr="0087748B" w:rsidRDefault="00B77F96" w:rsidP="00B77F96">
      <w:pPr>
        <w:rPr>
          <w:b/>
          <w:bCs/>
        </w:rPr>
      </w:pPr>
      <w:r w:rsidRPr="0087748B">
        <w:rPr>
          <w:b/>
          <w:bCs/>
        </w:rPr>
        <w:t>Internal Assessment Criteria and Weighting</w:t>
      </w:r>
    </w:p>
    <w:p w:rsidR="00B77F96" w:rsidRPr="0087748B" w:rsidRDefault="00B77F96" w:rsidP="00B77F96">
      <w:r w:rsidRPr="0087748B">
        <w:t>Learner competence will be assessed against the following criterion:</w:t>
      </w:r>
    </w:p>
    <w:p w:rsidR="00B77F96" w:rsidRPr="0087748B" w:rsidRDefault="00B77F96" w:rsidP="0087748B">
      <w:pPr>
        <w:numPr>
          <w:ilvl w:val="0"/>
          <w:numId w:val="26"/>
        </w:numPr>
      </w:pPr>
      <w:r w:rsidRPr="0087748B">
        <w:rPr>
          <w:b/>
          <w:bCs/>
        </w:rPr>
        <w:t>IAC0201:</w:t>
      </w:r>
      <w:r w:rsidRPr="0087748B">
        <w:t xml:space="preserve"> </w:t>
      </w:r>
      <w:r w:rsidRPr="0087748B">
        <w:rPr>
          <w:i/>
          <w:iCs/>
        </w:rPr>
        <w:t>Typical faults which may occur during the production of complex shaped cushions and padded items are identified and prevention and rectification is discussed.</w:t>
      </w:r>
      <w:r w:rsidRPr="0087748B">
        <w:br/>
      </w:r>
      <w:r w:rsidRPr="0087748B">
        <w:rPr>
          <w:b/>
          <w:bCs/>
        </w:rPr>
        <w:t>(Weight: 20%)</w:t>
      </w:r>
    </w:p>
    <w:p w:rsidR="00B77F96" w:rsidRPr="0087748B" w:rsidRDefault="00B77F96" w:rsidP="00B77F96">
      <w:r w:rsidRPr="0087748B">
        <w:t>Learners are expected to demonstrate awareness of common quality issues, provide reasons for their occurrence, and propose appropriate solutions. The assessment will focus on both theoretical knowledge and practical application of fault-finding and quality control principles.</w:t>
      </w:r>
    </w:p>
    <w:p w:rsidR="00B77F96" w:rsidRPr="0087748B" w:rsidRDefault="008B34FA" w:rsidP="00B77F96">
      <w:r>
        <w:pict>
          <v:rect id="_x0000_i1066" style="width:0;height:1.5pt" o:hralign="center" o:hrstd="t" o:hr="t" fillcolor="#a0a0a0" stroked="f"/>
        </w:pict>
      </w:r>
    </w:p>
    <w:p w:rsidR="00B77F96" w:rsidRPr="0087748B" w:rsidRDefault="00B77F96" w:rsidP="00B77F96"/>
    <w:p w:rsidR="00FB4097" w:rsidRPr="0087748B" w:rsidRDefault="00FB4097" w:rsidP="00FB4097"/>
    <w:p w:rsidR="006221D1" w:rsidRPr="0087748B" w:rsidRDefault="006221D1" w:rsidP="006221D1">
      <w:pPr>
        <w:pStyle w:val="Heading3"/>
        <w:rPr>
          <w:rFonts w:ascii="Century Gothic" w:hAnsi="Century Gothic"/>
        </w:rPr>
      </w:pPr>
      <w:bookmarkStart w:id="9" w:name="_Toc196036480"/>
      <w:r w:rsidRPr="0087748B">
        <w:rPr>
          <w:rFonts w:ascii="Century Gothic" w:hAnsi="Century Gothic"/>
          <w:b/>
          <w:bCs/>
        </w:rPr>
        <w:lastRenderedPageBreak/>
        <w:t>KT0201 – Flaws, Distortions, and Colour/Pattern Variations in the Fabric</w:t>
      </w:r>
      <w:bookmarkEnd w:id="9"/>
    </w:p>
    <w:p w:rsidR="006221D1" w:rsidRPr="0087748B" w:rsidRDefault="006221D1" w:rsidP="006221D1">
      <w:pPr>
        <w:rPr>
          <w:b/>
          <w:bCs/>
        </w:rPr>
      </w:pPr>
      <w:r w:rsidRPr="0087748B">
        <w:rPr>
          <w:b/>
          <w:bCs/>
        </w:rPr>
        <w:t>Learning Objective</w:t>
      </w:r>
    </w:p>
    <w:p w:rsidR="006221D1" w:rsidRPr="0087748B" w:rsidRDefault="006221D1" w:rsidP="006221D1">
      <w:r w:rsidRPr="0087748B">
        <w:t xml:space="preserve">By the end of this session, learners should be able to </w:t>
      </w:r>
      <w:r w:rsidRPr="0087748B">
        <w:rPr>
          <w:b/>
          <w:bCs/>
        </w:rPr>
        <w:t>identify fabric flaws and inconsistencies</w:t>
      </w:r>
      <w:r w:rsidRPr="0087748B">
        <w:t xml:space="preserve">—including distortions and pattern variations—and understand their </w:t>
      </w:r>
      <w:r w:rsidRPr="0087748B">
        <w:rPr>
          <w:b/>
          <w:bCs/>
        </w:rPr>
        <w:t>impact on complex shaped cushions and padded items</w:t>
      </w:r>
      <w:r w:rsidRPr="0087748B">
        <w:t>. Learners will also develop strategies to prevent or address these issues during the upholstery process.</w:t>
      </w:r>
    </w:p>
    <w:p w:rsidR="006221D1" w:rsidRPr="0087748B" w:rsidRDefault="008B34FA" w:rsidP="006221D1">
      <w:r>
        <w:pict>
          <v:rect id="_x0000_i1067" style="width:0;height:1.5pt" o:hralign="center" o:hrstd="t" o:hr="t" fillcolor="#a0a0a0" stroked="f"/>
        </w:pict>
      </w:r>
    </w:p>
    <w:p w:rsidR="006221D1" w:rsidRPr="0087748B" w:rsidRDefault="006221D1" w:rsidP="006221D1">
      <w:pPr>
        <w:rPr>
          <w:b/>
          <w:bCs/>
        </w:rPr>
      </w:pPr>
      <w:r w:rsidRPr="0087748B">
        <w:rPr>
          <w:b/>
          <w:bCs/>
        </w:rPr>
        <w:t>Facilitation Approach</w:t>
      </w:r>
    </w:p>
    <w:p w:rsidR="006221D1" w:rsidRPr="0087748B" w:rsidRDefault="006221D1" w:rsidP="0087748B">
      <w:pPr>
        <w:numPr>
          <w:ilvl w:val="0"/>
          <w:numId w:val="27"/>
        </w:numPr>
      </w:pPr>
      <w:r w:rsidRPr="0087748B">
        <w:rPr>
          <w:b/>
          <w:bCs/>
        </w:rPr>
        <w:t>Start with tactile learning</w:t>
      </w:r>
      <w:r w:rsidRPr="0087748B">
        <w:br/>
        <w:t>Provide physical fabric swatches that include:</w:t>
      </w:r>
    </w:p>
    <w:p w:rsidR="006221D1" w:rsidRPr="0087748B" w:rsidRDefault="006221D1" w:rsidP="0087748B">
      <w:pPr>
        <w:numPr>
          <w:ilvl w:val="1"/>
          <w:numId w:val="27"/>
        </w:numPr>
      </w:pPr>
      <w:r w:rsidRPr="0087748B">
        <w:t>Runs</w:t>
      </w:r>
    </w:p>
    <w:p w:rsidR="006221D1" w:rsidRPr="0087748B" w:rsidRDefault="006221D1" w:rsidP="0087748B">
      <w:pPr>
        <w:numPr>
          <w:ilvl w:val="1"/>
          <w:numId w:val="27"/>
        </w:numPr>
      </w:pPr>
      <w:r w:rsidRPr="0087748B">
        <w:t>Weave distortions</w:t>
      </w:r>
    </w:p>
    <w:p w:rsidR="006221D1" w:rsidRPr="0087748B" w:rsidRDefault="006221D1" w:rsidP="0087748B">
      <w:pPr>
        <w:numPr>
          <w:ilvl w:val="1"/>
          <w:numId w:val="27"/>
        </w:numPr>
      </w:pPr>
      <w:r w:rsidRPr="0087748B">
        <w:t>Dye streaks</w:t>
      </w:r>
    </w:p>
    <w:p w:rsidR="006221D1" w:rsidRPr="0087748B" w:rsidRDefault="006221D1" w:rsidP="0087748B">
      <w:pPr>
        <w:numPr>
          <w:ilvl w:val="1"/>
          <w:numId w:val="27"/>
        </w:numPr>
      </w:pPr>
      <w:r w:rsidRPr="0087748B">
        <w:t>Misaligned prints</w:t>
      </w:r>
    </w:p>
    <w:p w:rsidR="006221D1" w:rsidRPr="0087748B" w:rsidRDefault="006221D1" w:rsidP="0087748B">
      <w:pPr>
        <w:numPr>
          <w:ilvl w:val="1"/>
          <w:numId w:val="27"/>
        </w:numPr>
      </w:pPr>
      <w:r w:rsidRPr="0087748B">
        <w:t>Off-grain cuts</w:t>
      </w:r>
    </w:p>
    <w:p w:rsidR="006221D1" w:rsidRPr="0087748B" w:rsidRDefault="006221D1" w:rsidP="0087748B">
      <w:pPr>
        <w:numPr>
          <w:ilvl w:val="1"/>
          <w:numId w:val="27"/>
        </w:numPr>
      </w:pPr>
      <w:r w:rsidRPr="0087748B">
        <w:t>Fading or inconsistent colouration</w:t>
      </w:r>
    </w:p>
    <w:p w:rsidR="006221D1" w:rsidRPr="0087748B" w:rsidRDefault="006221D1" w:rsidP="0087748B">
      <w:pPr>
        <w:numPr>
          <w:ilvl w:val="0"/>
          <w:numId w:val="27"/>
        </w:numPr>
      </w:pPr>
      <w:r w:rsidRPr="0087748B">
        <w:rPr>
          <w:b/>
          <w:bCs/>
        </w:rPr>
        <w:t>Facilitated Observation Exercise</w:t>
      </w:r>
      <w:r w:rsidRPr="0087748B">
        <w:br/>
        <w:t>Learners examine fabric samples and note:</w:t>
      </w:r>
    </w:p>
    <w:p w:rsidR="006221D1" w:rsidRPr="0087748B" w:rsidRDefault="006221D1" w:rsidP="0087748B">
      <w:pPr>
        <w:numPr>
          <w:ilvl w:val="1"/>
          <w:numId w:val="27"/>
        </w:numPr>
      </w:pPr>
      <w:r w:rsidRPr="0087748B">
        <w:t>What is wrong with the sample?</w:t>
      </w:r>
    </w:p>
    <w:p w:rsidR="006221D1" w:rsidRPr="0087748B" w:rsidRDefault="006221D1" w:rsidP="0087748B">
      <w:pPr>
        <w:numPr>
          <w:ilvl w:val="1"/>
          <w:numId w:val="27"/>
        </w:numPr>
      </w:pPr>
      <w:r w:rsidRPr="0087748B">
        <w:t>What is the likely cause?</w:t>
      </w:r>
    </w:p>
    <w:p w:rsidR="006221D1" w:rsidRPr="0087748B" w:rsidRDefault="006221D1" w:rsidP="0087748B">
      <w:pPr>
        <w:numPr>
          <w:ilvl w:val="1"/>
          <w:numId w:val="27"/>
        </w:numPr>
      </w:pPr>
      <w:r w:rsidRPr="0087748B">
        <w:t>How could this affect the final upholstered product?</w:t>
      </w:r>
    </w:p>
    <w:p w:rsidR="006221D1" w:rsidRPr="0087748B" w:rsidRDefault="008B34FA" w:rsidP="006221D1">
      <w:r>
        <w:pict>
          <v:rect id="_x0000_i1068" style="width:0;height:1.5pt" o:hralign="center" o:hrstd="t" o:hr="t" fillcolor="#a0a0a0" stroked="f"/>
        </w:pict>
      </w:r>
    </w:p>
    <w:p w:rsidR="006221D1" w:rsidRPr="0087748B" w:rsidRDefault="006221D1" w:rsidP="006221D1">
      <w:pPr>
        <w:rPr>
          <w:b/>
          <w:bCs/>
        </w:rPr>
      </w:pPr>
      <w:r w:rsidRPr="0087748B">
        <w:rPr>
          <w:b/>
          <w:bCs/>
        </w:rPr>
        <w:t>Key Content to Cover</w:t>
      </w:r>
    </w:p>
    <w:p w:rsidR="006221D1" w:rsidRPr="0087748B" w:rsidRDefault="006221D1" w:rsidP="006221D1">
      <w:pPr>
        <w:rPr>
          <w:b/>
          <w:bCs/>
        </w:rPr>
      </w:pPr>
      <w:r w:rsidRPr="0087748B">
        <w:rPr>
          <w:b/>
          <w:bCs/>
        </w:rPr>
        <w:t>1. Fabric Flaws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1"/>
        <w:gridCol w:w="3854"/>
        <w:gridCol w:w="3311"/>
      </w:tblGrid>
      <w:tr w:rsidR="006221D1" w:rsidRPr="0087748B" w:rsidTr="006221D1">
        <w:trPr>
          <w:tblHeader/>
          <w:tblCellSpacing w:w="15" w:type="dxa"/>
        </w:trPr>
        <w:tc>
          <w:tcPr>
            <w:tcW w:w="0" w:type="auto"/>
            <w:vAlign w:val="center"/>
            <w:hideMark/>
          </w:tcPr>
          <w:p w:rsidR="006221D1" w:rsidRPr="0087748B" w:rsidRDefault="006221D1" w:rsidP="006221D1">
            <w:pPr>
              <w:rPr>
                <w:b/>
                <w:bCs/>
              </w:rPr>
            </w:pPr>
            <w:r w:rsidRPr="0087748B">
              <w:rPr>
                <w:b/>
                <w:bCs/>
              </w:rPr>
              <w:t>Type</w:t>
            </w:r>
          </w:p>
        </w:tc>
        <w:tc>
          <w:tcPr>
            <w:tcW w:w="0" w:type="auto"/>
            <w:vAlign w:val="center"/>
            <w:hideMark/>
          </w:tcPr>
          <w:p w:rsidR="006221D1" w:rsidRPr="0087748B" w:rsidRDefault="006221D1" w:rsidP="006221D1">
            <w:pPr>
              <w:rPr>
                <w:b/>
                <w:bCs/>
              </w:rPr>
            </w:pPr>
            <w:r w:rsidRPr="0087748B">
              <w:rPr>
                <w:b/>
                <w:bCs/>
              </w:rPr>
              <w:t>Description</w:t>
            </w:r>
          </w:p>
        </w:tc>
        <w:tc>
          <w:tcPr>
            <w:tcW w:w="0" w:type="auto"/>
            <w:vAlign w:val="center"/>
            <w:hideMark/>
          </w:tcPr>
          <w:p w:rsidR="006221D1" w:rsidRPr="0087748B" w:rsidRDefault="006221D1" w:rsidP="006221D1">
            <w:pPr>
              <w:rPr>
                <w:b/>
                <w:bCs/>
              </w:rPr>
            </w:pPr>
            <w:r w:rsidRPr="0087748B">
              <w:rPr>
                <w:b/>
                <w:bCs/>
              </w:rPr>
              <w:t>Example</w:t>
            </w:r>
          </w:p>
        </w:tc>
      </w:tr>
      <w:tr w:rsidR="006221D1" w:rsidRPr="0087748B" w:rsidTr="006221D1">
        <w:trPr>
          <w:tblCellSpacing w:w="15" w:type="dxa"/>
        </w:trPr>
        <w:tc>
          <w:tcPr>
            <w:tcW w:w="0" w:type="auto"/>
            <w:vAlign w:val="center"/>
            <w:hideMark/>
          </w:tcPr>
          <w:p w:rsidR="006221D1" w:rsidRPr="0087748B" w:rsidRDefault="006221D1" w:rsidP="006221D1">
            <w:r w:rsidRPr="0087748B">
              <w:t>Weave faults</w:t>
            </w:r>
          </w:p>
        </w:tc>
        <w:tc>
          <w:tcPr>
            <w:tcW w:w="0" w:type="auto"/>
            <w:vAlign w:val="center"/>
            <w:hideMark/>
          </w:tcPr>
          <w:p w:rsidR="006221D1" w:rsidRPr="0087748B" w:rsidRDefault="006221D1" w:rsidP="006221D1">
            <w:r w:rsidRPr="0087748B">
              <w:t>Missing threads or inconsistent weaves</w:t>
            </w:r>
          </w:p>
        </w:tc>
        <w:tc>
          <w:tcPr>
            <w:tcW w:w="0" w:type="auto"/>
            <w:vAlign w:val="center"/>
            <w:hideMark/>
          </w:tcPr>
          <w:p w:rsidR="006221D1" w:rsidRPr="0087748B" w:rsidRDefault="006221D1" w:rsidP="006221D1">
            <w:r w:rsidRPr="0087748B">
              <w:t>Uneven texture, holes</w:t>
            </w:r>
          </w:p>
        </w:tc>
      </w:tr>
      <w:tr w:rsidR="006221D1" w:rsidRPr="0087748B" w:rsidTr="006221D1">
        <w:trPr>
          <w:tblCellSpacing w:w="15" w:type="dxa"/>
        </w:trPr>
        <w:tc>
          <w:tcPr>
            <w:tcW w:w="0" w:type="auto"/>
            <w:vAlign w:val="center"/>
            <w:hideMark/>
          </w:tcPr>
          <w:p w:rsidR="006221D1" w:rsidRPr="0087748B" w:rsidRDefault="006221D1" w:rsidP="006221D1">
            <w:r w:rsidRPr="0087748B">
              <w:t>Dye faults</w:t>
            </w:r>
          </w:p>
        </w:tc>
        <w:tc>
          <w:tcPr>
            <w:tcW w:w="0" w:type="auto"/>
            <w:vAlign w:val="center"/>
            <w:hideMark/>
          </w:tcPr>
          <w:p w:rsidR="006221D1" w:rsidRPr="0087748B" w:rsidRDefault="006221D1" w:rsidP="006221D1">
            <w:r w:rsidRPr="0087748B">
              <w:t>Uneven colour application</w:t>
            </w:r>
          </w:p>
        </w:tc>
        <w:tc>
          <w:tcPr>
            <w:tcW w:w="0" w:type="auto"/>
            <w:vAlign w:val="center"/>
            <w:hideMark/>
          </w:tcPr>
          <w:p w:rsidR="006221D1" w:rsidRPr="0087748B" w:rsidRDefault="006221D1" w:rsidP="006221D1">
            <w:r w:rsidRPr="0087748B">
              <w:t>Streaks or fading in a single batch</w:t>
            </w:r>
          </w:p>
        </w:tc>
      </w:tr>
      <w:tr w:rsidR="006221D1" w:rsidRPr="0087748B" w:rsidTr="006221D1">
        <w:trPr>
          <w:tblCellSpacing w:w="15" w:type="dxa"/>
        </w:trPr>
        <w:tc>
          <w:tcPr>
            <w:tcW w:w="0" w:type="auto"/>
            <w:vAlign w:val="center"/>
            <w:hideMark/>
          </w:tcPr>
          <w:p w:rsidR="006221D1" w:rsidRPr="0087748B" w:rsidRDefault="006221D1" w:rsidP="006221D1">
            <w:r w:rsidRPr="0087748B">
              <w:t>Print misalignment</w:t>
            </w:r>
          </w:p>
        </w:tc>
        <w:tc>
          <w:tcPr>
            <w:tcW w:w="0" w:type="auto"/>
            <w:vAlign w:val="center"/>
            <w:hideMark/>
          </w:tcPr>
          <w:p w:rsidR="006221D1" w:rsidRPr="0087748B" w:rsidRDefault="006221D1" w:rsidP="006221D1">
            <w:r w:rsidRPr="0087748B">
              <w:t>Pattern not printed symmetrically or skewed</w:t>
            </w:r>
          </w:p>
        </w:tc>
        <w:tc>
          <w:tcPr>
            <w:tcW w:w="0" w:type="auto"/>
            <w:vAlign w:val="center"/>
            <w:hideMark/>
          </w:tcPr>
          <w:p w:rsidR="006221D1" w:rsidRPr="0087748B" w:rsidRDefault="006221D1" w:rsidP="006221D1">
            <w:r w:rsidRPr="0087748B">
              <w:t>Stripes or florals not running straight</w:t>
            </w:r>
          </w:p>
        </w:tc>
      </w:tr>
      <w:tr w:rsidR="006221D1" w:rsidRPr="0087748B" w:rsidTr="006221D1">
        <w:trPr>
          <w:tblCellSpacing w:w="15" w:type="dxa"/>
        </w:trPr>
        <w:tc>
          <w:tcPr>
            <w:tcW w:w="0" w:type="auto"/>
            <w:vAlign w:val="center"/>
            <w:hideMark/>
          </w:tcPr>
          <w:p w:rsidR="006221D1" w:rsidRPr="0087748B" w:rsidRDefault="006221D1" w:rsidP="006221D1">
            <w:r w:rsidRPr="0087748B">
              <w:t>Runs or pulls</w:t>
            </w:r>
          </w:p>
        </w:tc>
        <w:tc>
          <w:tcPr>
            <w:tcW w:w="0" w:type="auto"/>
            <w:vAlign w:val="center"/>
            <w:hideMark/>
          </w:tcPr>
          <w:p w:rsidR="006221D1" w:rsidRPr="0087748B" w:rsidRDefault="006221D1" w:rsidP="006221D1">
            <w:r w:rsidRPr="0087748B">
              <w:t>Snags caused during storage or handling</w:t>
            </w:r>
          </w:p>
        </w:tc>
        <w:tc>
          <w:tcPr>
            <w:tcW w:w="0" w:type="auto"/>
            <w:vAlign w:val="center"/>
            <w:hideMark/>
          </w:tcPr>
          <w:p w:rsidR="006221D1" w:rsidRPr="0087748B" w:rsidRDefault="006221D1" w:rsidP="006221D1">
            <w:r w:rsidRPr="0087748B">
              <w:t>Drag lines in delicate fabric</w:t>
            </w:r>
          </w:p>
        </w:tc>
      </w:tr>
      <w:tr w:rsidR="006221D1" w:rsidRPr="0087748B" w:rsidTr="006221D1">
        <w:trPr>
          <w:tblCellSpacing w:w="15" w:type="dxa"/>
        </w:trPr>
        <w:tc>
          <w:tcPr>
            <w:tcW w:w="0" w:type="auto"/>
            <w:vAlign w:val="center"/>
            <w:hideMark/>
          </w:tcPr>
          <w:p w:rsidR="006221D1" w:rsidRPr="0087748B" w:rsidRDefault="006221D1" w:rsidP="006221D1">
            <w:r w:rsidRPr="0087748B">
              <w:lastRenderedPageBreak/>
              <w:t>Off-grain cutting</w:t>
            </w:r>
          </w:p>
        </w:tc>
        <w:tc>
          <w:tcPr>
            <w:tcW w:w="0" w:type="auto"/>
            <w:vAlign w:val="center"/>
            <w:hideMark/>
          </w:tcPr>
          <w:p w:rsidR="006221D1" w:rsidRPr="0087748B" w:rsidRDefault="006221D1" w:rsidP="006221D1">
            <w:r w:rsidRPr="0087748B">
              <w:t>Fabric cut against grain line, causing distortion</w:t>
            </w:r>
          </w:p>
        </w:tc>
        <w:tc>
          <w:tcPr>
            <w:tcW w:w="0" w:type="auto"/>
            <w:vAlign w:val="center"/>
            <w:hideMark/>
          </w:tcPr>
          <w:p w:rsidR="006221D1" w:rsidRPr="0087748B" w:rsidRDefault="006221D1" w:rsidP="006221D1">
            <w:r w:rsidRPr="0087748B">
              <w:t>Stretch or torque when pulled or stitched</w:t>
            </w:r>
          </w:p>
        </w:tc>
      </w:tr>
    </w:tbl>
    <w:p w:rsidR="006221D1" w:rsidRPr="0087748B" w:rsidRDefault="006221D1" w:rsidP="006221D1">
      <w:pPr>
        <w:rPr>
          <w:b/>
          <w:bCs/>
        </w:rPr>
      </w:pPr>
      <w:r w:rsidRPr="0087748B">
        <w:rPr>
          <w:b/>
          <w:bCs/>
        </w:rPr>
        <w:t>2. Distortions</w:t>
      </w:r>
    </w:p>
    <w:p w:rsidR="006221D1" w:rsidRPr="0087748B" w:rsidRDefault="006221D1" w:rsidP="0087748B">
      <w:pPr>
        <w:numPr>
          <w:ilvl w:val="0"/>
          <w:numId w:val="28"/>
        </w:numPr>
      </w:pPr>
      <w:r w:rsidRPr="0087748B">
        <w:t>Stretching or puckering due to incorrect tension during cutting or sewing</w:t>
      </w:r>
    </w:p>
    <w:p w:rsidR="006221D1" w:rsidRPr="0087748B" w:rsidRDefault="006221D1" w:rsidP="0087748B">
      <w:pPr>
        <w:numPr>
          <w:ilvl w:val="0"/>
          <w:numId w:val="28"/>
        </w:numPr>
      </w:pPr>
      <w:r w:rsidRPr="0087748B">
        <w:t>Warping from humidity, poor storage, or incorrect rolling</w:t>
      </w:r>
    </w:p>
    <w:p w:rsidR="006221D1" w:rsidRPr="0087748B" w:rsidRDefault="006221D1" w:rsidP="0087748B">
      <w:pPr>
        <w:numPr>
          <w:ilvl w:val="0"/>
          <w:numId w:val="28"/>
        </w:numPr>
      </w:pPr>
      <w:r w:rsidRPr="0087748B">
        <w:t>Pattern shifting due to slippery fabrics or poor alignment</w:t>
      </w:r>
    </w:p>
    <w:p w:rsidR="006221D1" w:rsidRPr="0087748B" w:rsidRDefault="006221D1" w:rsidP="006221D1">
      <w:pPr>
        <w:rPr>
          <w:b/>
          <w:bCs/>
        </w:rPr>
      </w:pPr>
      <w:r w:rsidRPr="0087748B">
        <w:rPr>
          <w:b/>
          <w:bCs/>
        </w:rPr>
        <w:t>3. Colour and Pattern Variations</w:t>
      </w:r>
    </w:p>
    <w:p w:rsidR="006221D1" w:rsidRPr="0087748B" w:rsidRDefault="006221D1" w:rsidP="0087748B">
      <w:pPr>
        <w:numPr>
          <w:ilvl w:val="0"/>
          <w:numId w:val="29"/>
        </w:numPr>
      </w:pPr>
      <w:r w:rsidRPr="0087748B">
        <w:t>Batch-to-batch dye variation (lot mismatch)</w:t>
      </w:r>
    </w:p>
    <w:p w:rsidR="006221D1" w:rsidRPr="0087748B" w:rsidRDefault="006221D1" w:rsidP="0087748B">
      <w:pPr>
        <w:numPr>
          <w:ilvl w:val="0"/>
          <w:numId w:val="29"/>
        </w:numPr>
      </w:pPr>
      <w:r w:rsidRPr="0087748B">
        <w:t>Visual inconsistencies between front and back of fabric</w:t>
      </w:r>
    </w:p>
    <w:p w:rsidR="006221D1" w:rsidRPr="0087748B" w:rsidRDefault="006221D1" w:rsidP="0087748B">
      <w:pPr>
        <w:numPr>
          <w:ilvl w:val="0"/>
          <w:numId w:val="29"/>
        </w:numPr>
      </w:pPr>
      <w:r w:rsidRPr="0087748B">
        <w:t>Failure to match patterns during sewing (especially in florals, stripes, checks)</w:t>
      </w:r>
    </w:p>
    <w:p w:rsidR="006221D1" w:rsidRPr="0087748B" w:rsidRDefault="008B34FA" w:rsidP="006221D1">
      <w:r>
        <w:pict>
          <v:rect id="_x0000_i1069" style="width:0;height:1.5pt" o:hralign="center" o:hrstd="t" o:hr="t" fillcolor="#a0a0a0" stroked="f"/>
        </w:pict>
      </w:r>
    </w:p>
    <w:p w:rsidR="006221D1" w:rsidRPr="0087748B" w:rsidRDefault="006221D1" w:rsidP="006221D1">
      <w:pPr>
        <w:rPr>
          <w:b/>
          <w:bCs/>
        </w:rPr>
      </w:pPr>
      <w:r w:rsidRPr="0087748B">
        <w:rPr>
          <w:b/>
          <w:bCs/>
        </w:rPr>
        <w:t>South African Case Study</w:t>
      </w:r>
    </w:p>
    <w:p w:rsidR="006221D1" w:rsidRPr="0087748B" w:rsidRDefault="006221D1" w:rsidP="006221D1">
      <w:r w:rsidRPr="0087748B">
        <w:rPr>
          <w:b/>
          <w:bCs/>
        </w:rPr>
        <w:t>Case Study: Upholstery Studio in East London</w:t>
      </w:r>
      <w:r w:rsidRPr="0087748B">
        <w:br/>
        <w:t>A local upholsterer received a discounted roll of linen-blend fabric for a boutique hotel. During production, they noticed that the pattern repeat was inconsistent, and one part of the roll had a visible dye streak. The flaws were not obvious before cutting. The result: mismatched cushions on identical chairs in the same room. The client demanded replacements.</w:t>
      </w:r>
    </w:p>
    <w:p w:rsidR="006221D1" w:rsidRPr="0087748B" w:rsidRDefault="006221D1" w:rsidP="006221D1">
      <w:r w:rsidRPr="0087748B">
        <w:rPr>
          <w:b/>
          <w:bCs/>
        </w:rPr>
        <w:t>Discussion Points:</w:t>
      </w:r>
    </w:p>
    <w:p w:rsidR="006221D1" w:rsidRPr="0087748B" w:rsidRDefault="006221D1" w:rsidP="0087748B">
      <w:pPr>
        <w:numPr>
          <w:ilvl w:val="0"/>
          <w:numId w:val="30"/>
        </w:numPr>
      </w:pPr>
      <w:r w:rsidRPr="0087748B">
        <w:t>What could have been done to prevent this?</w:t>
      </w:r>
    </w:p>
    <w:p w:rsidR="006221D1" w:rsidRPr="0087748B" w:rsidRDefault="006221D1" w:rsidP="0087748B">
      <w:pPr>
        <w:numPr>
          <w:ilvl w:val="0"/>
          <w:numId w:val="30"/>
        </w:numPr>
      </w:pPr>
      <w:r w:rsidRPr="0087748B">
        <w:t>How would a pre-inspection or test cut have helped?</w:t>
      </w:r>
    </w:p>
    <w:p w:rsidR="006221D1" w:rsidRPr="0087748B" w:rsidRDefault="006221D1" w:rsidP="0087748B">
      <w:pPr>
        <w:numPr>
          <w:ilvl w:val="0"/>
          <w:numId w:val="30"/>
        </w:numPr>
      </w:pPr>
      <w:r w:rsidRPr="0087748B">
        <w:t>What strategies can be put in place for future projects?</w:t>
      </w:r>
    </w:p>
    <w:p w:rsidR="006221D1" w:rsidRPr="0087748B" w:rsidRDefault="008B34FA" w:rsidP="006221D1">
      <w:r>
        <w:pict>
          <v:rect id="_x0000_i1070" style="width:0;height:1.5pt" o:hralign="center" o:hrstd="t" o:hr="t" fillcolor="#a0a0a0" stroked="f"/>
        </w:pict>
      </w:r>
    </w:p>
    <w:p w:rsidR="006221D1" w:rsidRPr="0087748B" w:rsidRDefault="006221D1" w:rsidP="006221D1">
      <w:pPr>
        <w:rPr>
          <w:b/>
          <w:bCs/>
        </w:rPr>
      </w:pPr>
      <w:r w:rsidRPr="0087748B">
        <w:rPr>
          <w:b/>
          <w:bCs/>
        </w:rPr>
        <w:t>Critical Thinking Questions</w:t>
      </w:r>
    </w:p>
    <w:p w:rsidR="006221D1" w:rsidRPr="0087748B" w:rsidRDefault="006221D1" w:rsidP="0087748B">
      <w:pPr>
        <w:numPr>
          <w:ilvl w:val="0"/>
          <w:numId w:val="31"/>
        </w:numPr>
      </w:pPr>
      <w:r w:rsidRPr="0087748B">
        <w:t xml:space="preserve">Why is fabric inspection essential </w:t>
      </w:r>
      <w:r w:rsidRPr="0087748B">
        <w:rPr>
          <w:i/>
          <w:iCs/>
        </w:rPr>
        <w:t>before</w:t>
      </w:r>
      <w:r w:rsidRPr="0087748B">
        <w:t xml:space="preserve"> cutting for a complex cushion?</w:t>
      </w:r>
    </w:p>
    <w:p w:rsidR="006221D1" w:rsidRPr="0087748B" w:rsidRDefault="006221D1" w:rsidP="0087748B">
      <w:pPr>
        <w:numPr>
          <w:ilvl w:val="0"/>
          <w:numId w:val="31"/>
        </w:numPr>
      </w:pPr>
      <w:r w:rsidRPr="0087748B">
        <w:t>What are the risks of using discounted or end-of-roll fabric in premium furniture pieces?</w:t>
      </w:r>
    </w:p>
    <w:p w:rsidR="006221D1" w:rsidRPr="0087748B" w:rsidRDefault="006221D1" w:rsidP="0087748B">
      <w:pPr>
        <w:numPr>
          <w:ilvl w:val="0"/>
          <w:numId w:val="31"/>
        </w:numPr>
      </w:pPr>
      <w:r w:rsidRPr="0087748B">
        <w:t xml:space="preserve">How would you handle a situation where the flaw is discovered </w:t>
      </w:r>
      <w:r w:rsidRPr="0087748B">
        <w:rPr>
          <w:i/>
          <w:iCs/>
        </w:rPr>
        <w:t>after</w:t>
      </w:r>
      <w:r w:rsidRPr="0087748B">
        <w:t xml:space="preserve"> sewing has started?</w:t>
      </w:r>
    </w:p>
    <w:p w:rsidR="006221D1" w:rsidRPr="0087748B" w:rsidRDefault="006221D1" w:rsidP="0087748B">
      <w:pPr>
        <w:numPr>
          <w:ilvl w:val="0"/>
          <w:numId w:val="31"/>
        </w:numPr>
      </w:pPr>
      <w:r w:rsidRPr="0087748B">
        <w:t>How can poor fabric alignment impact the aesthetic of a channelled or pleated cushion?</w:t>
      </w:r>
    </w:p>
    <w:p w:rsidR="006221D1" w:rsidRPr="0087748B" w:rsidRDefault="008B34FA" w:rsidP="006221D1">
      <w:r>
        <w:pict>
          <v:rect id="_x0000_i1071" style="width:0;height:1.5pt" o:hralign="center" o:hrstd="t" o:hr="t" fillcolor="#a0a0a0" stroked="f"/>
        </w:pict>
      </w:r>
    </w:p>
    <w:p w:rsidR="006221D1" w:rsidRPr="0087748B" w:rsidRDefault="006221D1" w:rsidP="006221D1">
      <w:pPr>
        <w:rPr>
          <w:b/>
          <w:bCs/>
        </w:rPr>
      </w:pPr>
    </w:p>
    <w:p w:rsidR="006221D1" w:rsidRPr="0087748B" w:rsidRDefault="006221D1" w:rsidP="006221D1">
      <w:pPr>
        <w:rPr>
          <w:b/>
          <w:bCs/>
        </w:rPr>
      </w:pPr>
      <w:r w:rsidRPr="0087748B">
        <w:rPr>
          <w:b/>
          <w:bCs/>
        </w:rPr>
        <w:lastRenderedPageBreak/>
        <w:t>Formative Activity Suggestion</w:t>
      </w:r>
    </w:p>
    <w:p w:rsidR="006221D1" w:rsidRPr="0087748B" w:rsidRDefault="006221D1" w:rsidP="006221D1">
      <w:r w:rsidRPr="0087748B">
        <w:rPr>
          <w:b/>
          <w:bCs/>
        </w:rPr>
        <w:t>Fabric Fault Audit Exercise:</w:t>
      </w:r>
      <w:r w:rsidRPr="0087748B">
        <w:br/>
        <w:t>Provide four different swatches, each with a visible or hidden flaw. In small groups, learners must:</w:t>
      </w:r>
    </w:p>
    <w:p w:rsidR="006221D1" w:rsidRPr="0087748B" w:rsidRDefault="006221D1" w:rsidP="0087748B">
      <w:pPr>
        <w:numPr>
          <w:ilvl w:val="0"/>
          <w:numId w:val="32"/>
        </w:numPr>
      </w:pPr>
      <w:r w:rsidRPr="0087748B">
        <w:t>Identify the type of flaw</w:t>
      </w:r>
    </w:p>
    <w:p w:rsidR="006221D1" w:rsidRPr="0087748B" w:rsidRDefault="006221D1" w:rsidP="0087748B">
      <w:pPr>
        <w:numPr>
          <w:ilvl w:val="0"/>
          <w:numId w:val="32"/>
        </w:numPr>
      </w:pPr>
      <w:r w:rsidRPr="0087748B">
        <w:t>Describe its effect on cushion integrity or appearance</w:t>
      </w:r>
    </w:p>
    <w:p w:rsidR="006221D1" w:rsidRPr="0087748B" w:rsidRDefault="006221D1" w:rsidP="0087748B">
      <w:pPr>
        <w:numPr>
          <w:ilvl w:val="0"/>
          <w:numId w:val="32"/>
        </w:numPr>
      </w:pPr>
      <w:r w:rsidRPr="0087748B">
        <w:t>Propose a suitable solution (e.g., cutting around the flaw, matching patterns differently, or returning the roll)</w:t>
      </w:r>
    </w:p>
    <w:p w:rsidR="006221D1" w:rsidRPr="0087748B" w:rsidRDefault="006221D1" w:rsidP="006221D1">
      <w:r w:rsidRPr="0087748B">
        <w:t>Learners present findings to the class as part of a quality control simulation.</w:t>
      </w:r>
    </w:p>
    <w:p w:rsidR="006221D1" w:rsidRPr="0087748B" w:rsidRDefault="008B34FA" w:rsidP="006221D1">
      <w:r>
        <w:pict>
          <v:rect id="_x0000_i1072" style="width:0;height:1.5pt" o:hralign="center" o:hrstd="t" o:hr="t" fillcolor="#a0a0a0" stroked="f"/>
        </w:pict>
      </w:r>
    </w:p>
    <w:p w:rsidR="006221D1" w:rsidRPr="0087748B" w:rsidRDefault="006221D1" w:rsidP="006221D1">
      <w:r w:rsidRPr="0087748B">
        <w:t xml:space="preserve"> </w:t>
      </w:r>
    </w:p>
    <w:p w:rsidR="00302FA7" w:rsidRPr="0087748B" w:rsidRDefault="006221D1" w:rsidP="00302FA7">
      <w:pPr>
        <w:pStyle w:val="Heading3"/>
        <w:rPr>
          <w:rFonts w:ascii="Century Gothic" w:eastAsiaTheme="minorHAnsi" w:hAnsi="Century Gothic" w:cstheme="minorBidi"/>
          <w:b/>
          <w:bCs/>
          <w:color w:val="auto"/>
          <w:sz w:val="22"/>
          <w:szCs w:val="22"/>
        </w:rPr>
      </w:pPr>
      <w:r w:rsidRPr="0087748B">
        <w:rPr>
          <w:rFonts w:ascii="Century Gothic" w:hAnsi="Century Gothic"/>
        </w:rPr>
        <w:br w:type="page"/>
      </w:r>
      <w:bookmarkStart w:id="10" w:name="_Toc196036481"/>
      <w:r w:rsidR="00302FA7" w:rsidRPr="0087748B">
        <w:rPr>
          <w:rFonts w:ascii="Century Gothic" w:eastAsiaTheme="minorHAnsi" w:hAnsi="Century Gothic" w:cstheme="minorBidi"/>
          <w:b/>
          <w:bCs/>
          <w:color w:val="auto"/>
          <w:sz w:val="22"/>
          <w:szCs w:val="22"/>
        </w:rPr>
        <w:lastRenderedPageBreak/>
        <w:t>KT0202 – Inaccurate Measurements</w:t>
      </w:r>
      <w:bookmarkEnd w:id="10"/>
    </w:p>
    <w:p w:rsidR="00302FA7" w:rsidRPr="0087748B" w:rsidRDefault="00302FA7" w:rsidP="00302FA7">
      <w:pPr>
        <w:rPr>
          <w:b/>
          <w:bCs/>
        </w:rPr>
      </w:pPr>
    </w:p>
    <w:p w:rsidR="00302FA7" w:rsidRPr="0087748B" w:rsidRDefault="00302FA7" w:rsidP="00302FA7">
      <w:pPr>
        <w:rPr>
          <w:b/>
          <w:bCs/>
        </w:rPr>
      </w:pPr>
      <w:r w:rsidRPr="0087748B">
        <w:rPr>
          <w:b/>
          <w:bCs/>
        </w:rPr>
        <w:t>Learning Objective</w:t>
      </w:r>
    </w:p>
    <w:p w:rsidR="00302FA7" w:rsidRPr="0087748B" w:rsidRDefault="00302FA7" w:rsidP="00302FA7">
      <w:r w:rsidRPr="0087748B">
        <w:t xml:space="preserve">By the end of this session, learners should be able to </w:t>
      </w:r>
      <w:r w:rsidRPr="0087748B">
        <w:rPr>
          <w:b/>
          <w:bCs/>
        </w:rPr>
        <w:t>identify causes and consequences of inaccurate measurements</w:t>
      </w:r>
      <w:r w:rsidRPr="0087748B">
        <w:t xml:space="preserve"> when producing complex shaped cushions and padded items, and apply methods to prevent and rectify these issues.</w:t>
      </w:r>
    </w:p>
    <w:p w:rsidR="00302FA7" w:rsidRPr="0087748B" w:rsidRDefault="008B34FA" w:rsidP="00302FA7">
      <w:r>
        <w:pict>
          <v:rect id="_x0000_i1073" style="width:0;height:1.5pt" o:hralign="center" o:hrstd="t" o:hr="t" fillcolor="#a0a0a0" stroked="f"/>
        </w:pict>
      </w:r>
    </w:p>
    <w:p w:rsidR="00302FA7" w:rsidRPr="0087748B" w:rsidRDefault="00302FA7" w:rsidP="00302FA7">
      <w:pPr>
        <w:rPr>
          <w:b/>
          <w:bCs/>
        </w:rPr>
      </w:pPr>
      <w:r w:rsidRPr="0087748B">
        <w:rPr>
          <w:b/>
          <w:bCs/>
        </w:rPr>
        <w:t>Facilitation Approach</w:t>
      </w:r>
    </w:p>
    <w:p w:rsidR="00302FA7" w:rsidRPr="0087748B" w:rsidRDefault="00302FA7" w:rsidP="0087748B">
      <w:pPr>
        <w:numPr>
          <w:ilvl w:val="0"/>
          <w:numId w:val="33"/>
        </w:numPr>
      </w:pPr>
      <w:r w:rsidRPr="0087748B">
        <w:rPr>
          <w:b/>
          <w:bCs/>
        </w:rPr>
        <w:t>Begin with an analogy</w:t>
      </w:r>
      <w:r w:rsidRPr="0087748B">
        <w:br/>
        <w:t xml:space="preserve">Ask: </w:t>
      </w:r>
      <w:r w:rsidRPr="0087748B">
        <w:rPr>
          <w:i/>
          <w:iCs/>
        </w:rPr>
        <w:t>“What happens when clothes do not fit? Now imagine that cushion covers also do not fit.”</w:t>
      </w:r>
      <w:r w:rsidRPr="0087748B">
        <w:br/>
        <w:t xml:space="preserve">Use this as a lead-in to a discussion about </w:t>
      </w:r>
      <w:r w:rsidRPr="0087748B">
        <w:rPr>
          <w:i/>
          <w:iCs/>
        </w:rPr>
        <w:t>fit</w:t>
      </w:r>
      <w:r w:rsidRPr="0087748B">
        <w:t xml:space="preserve">, </w:t>
      </w:r>
      <w:r w:rsidRPr="0087748B">
        <w:rPr>
          <w:i/>
          <w:iCs/>
        </w:rPr>
        <w:t>tolerance</w:t>
      </w:r>
      <w:r w:rsidRPr="0087748B">
        <w:t xml:space="preserve">, and the significance of </w:t>
      </w:r>
      <w:r w:rsidRPr="0087748B">
        <w:rPr>
          <w:b/>
          <w:bCs/>
        </w:rPr>
        <w:t>precision</w:t>
      </w:r>
      <w:r w:rsidRPr="0087748B">
        <w:t xml:space="preserve"> in upholstery.</w:t>
      </w:r>
    </w:p>
    <w:p w:rsidR="00302FA7" w:rsidRPr="0087748B" w:rsidRDefault="00302FA7" w:rsidP="0087748B">
      <w:pPr>
        <w:numPr>
          <w:ilvl w:val="0"/>
          <w:numId w:val="33"/>
        </w:numPr>
      </w:pPr>
      <w:r w:rsidRPr="0087748B">
        <w:rPr>
          <w:b/>
          <w:bCs/>
        </w:rPr>
        <w:t>Use physical demonstrations</w:t>
      </w:r>
    </w:p>
    <w:p w:rsidR="00302FA7" w:rsidRPr="0087748B" w:rsidRDefault="00302FA7" w:rsidP="0087748B">
      <w:pPr>
        <w:numPr>
          <w:ilvl w:val="1"/>
          <w:numId w:val="33"/>
        </w:numPr>
      </w:pPr>
      <w:r w:rsidRPr="0087748B">
        <w:t>Provide samples of templates, rulers, and callipers used in measuring curved or contoured shapes.</w:t>
      </w:r>
    </w:p>
    <w:p w:rsidR="00302FA7" w:rsidRPr="0087748B" w:rsidRDefault="00302FA7" w:rsidP="0087748B">
      <w:pPr>
        <w:numPr>
          <w:ilvl w:val="1"/>
          <w:numId w:val="33"/>
        </w:numPr>
      </w:pPr>
      <w:r w:rsidRPr="0087748B">
        <w:t>Show mismatched cushion covers and discuss the visible results of incorrect measurements.</w:t>
      </w:r>
    </w:p>
    <w:p w:rsidR="00302FA7" w:rsidRPr="0087748B" w:rsidRDefault="008B34FA" w:rsidP="00302FA7">
      <w:r>
        <w:pict>
          <v:rect id="_x0000_i1074" style="width:0;height:1.5pt" o:hralign="center" o:hrstd="t" o:hr="t" fillcolor="#a0a0a0" stroked="f"/>
        </w:pict>
      </w:r>
    </w:p>
    <w:p w:rsidR="00302FA7" w:rsidRPr="0087748B" w:rsidRDefault="00302FA7" w:rsidP="00302FA7">
      <w:pPr>
        <w:rPr>
          <w:b/>
          <w:bCs/>
        </w:rPr>
      </w:pPr>
      <w:r w:rsidRPr="0087748B">
        <w:rPr>
          <w:b/>
          <w:bCs/>
        </w:rPr>
        <w:t>Key Content to Cover</w:t>
      </w:r>
    </w:p>
    <w:p w:rsidR="00302FA7" w:rsidRPr="0087748B" w:rsidRDefault="00302FA7" w:rsidP="00302FA7">
      <w:pPr>
        <w:rPr>
          <w:b/>
          <w:bCs/>
        </w:rPr>
      </w:pPr>
      <w:r w:rsidRPr="0087748B">
        <w:rPr>
          <w:b/>
          <w:bCs/>
        </w:rPr>
        <w:t>1. Causes of Inaccurate Measurements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7"/>
        <w:gridCol w:w="5189"/>
      </w:tblGrid>
      <w:tr w:rsidR="00302FA7" w:rsidRPr="0087748B" w:rsidTr="00302FA7">
        <w:trPr>
          <w:tblHeader/>
          <w:tblCellSpacing w:w="15" w:type="dxa"/>
        </w:trPr>
        <w:tc>
          <w:tcPr>
            <w:tcW w:w="0" w:type="auto"/>
            <w:vAlign w:val="center"/>
            <w:hideMark/>
          </w:tcPr>
          <w:p w:rsidR="00302FA7" w:rsidRPr="0087748B" w:rsidRDefault="00302FA7" w:rsidP="00302FA7">
            <w:pPr>
              <w:rPr>
                <w:b/>
                <w:bCs/>
              </w:rPr>
            </w:pPr>
            <w:r w:rsidRPr="0087748B">
              <w:rPr>
                <w:b/>
                <w:bCs/>
              </w:rPr>
              <w:t>Issue</w:t>
            </w:r>
          </w:p>
        </w:tc>
        <w:tc>
          <w:tcPr>
            <w:tcW w:w="0" w:type="auto"/>
            <w:vAlign w:val="center"/>
            <w:hideMark/>
          </w:tcPr>
          <w:p w:rsidR="00302FA7" w:rsidRPr="0087748B" w:rsidRDefault="00302FA7" w:rsidP="00302FA7">
            <w:pPr>
              <w:rPr>
                <w:b/>
                <w:bCs/>
              </w:rPr>
            </w:pPr>
            <w:r w:rsidRPr="0087748B">
              <w:rPr>
                <w:b/>
                <w:bCs/>
              </w:rPr>
              <w:t>Explanation</w:t>
            </w:r>
          </w:p>
        </w:tc>
      </w:tr>
      <w:tr w:rsidR="00302FA7" w:rsidRPr="0087748B" w:rsidTr="00302FA7">
        <w:trPr>
          <w:tblCellSpacing w:w="15" w:type="dxa"/>
        </w:trPr>
        <w:tc>
          <w:tcPr>
            <w:tcW w:w="0" w:type="auto"/>
            <w:vAlign w:val="center"/>
            <w:hideMark/>
          </w:tcPr>
          <w:p w:rsidR="00302FA7" w:rsidRPr="0087748B" w:rsidRDefault="00302FA7" w:rsidP="00302FA7">
            <w:r w:rsidRPr="0087748B">
              <w:t>Faulty or worn measuring tools</w:t>
            </w:r>
          </w:p>
        </w:tc>
        <w:tc>
          <w:tcPr>
            <w:tcW w:w="0" w:type="auto"/>
            <w:vAlign w:val="center"/>
            <w:hideMark/>
          </w:tcPr>
          <w:p w:rsidR="00302FA7" w:rsidRPr="0087748B" w:rsidRDefault="00302FA7" w:rsidP="00302FA7">
            <w:r w:rsidRPr="0087748B">
              <w:t>Leads to minor but cumulative inaccuracies</w:t>
            </w:r>
          </w:p>
        </w:tc>
      </w:tr>
      <w:tr w:rsidR="00302FA7" w:rsidRPr="0087748B" w:rsidTr="00302FA7">
        <w:trPr>
          <w:tblCellSpacing w:w="15" w:type="dxa"/>
        </w:trPr>
        <w:tc>
          <w:tcPr>
            <w:tcW w:w="0" w:type="auto"/>
            <w:vAlign w:val="center"/>
            <w:hideMark/>
          </w:tcPr>
          <w:p w:rsidR="00302FA7" w:rsidRPr="0087748B" w:rsidRDefault="00302FA7" w:rsidP="00302FA7">
            <w:r w:rsidRPr="0087748B">
              <w:t>Measuring without templates</w:t>
            </w:r>
          </w:p>
        </w:tc>
        <w:tc>
          <w:tcPr>
            <w:tcW w:w="0" w:type="auto"/>
            <w:vAlign w:val="center"/>
            <w:hideMark/>
          </w:tcPr>
          <w:p w:rsidR="00302FA7" w:rsidRPr="0087748B" w:rsidRDefault="00302FA7" w:rsidP="00302FA7">
            <w:r w:rsidRPr="0087748B">
              <w:t>Improper tracing on complex curves and corners</w:t>
            </w:r>
          </w:p>
        </w:tc>
      </w:tr>
      <w:tr w:rsidR="00302FA7" w:rsidRPr="0087748B" w:rsidTr="00302FA7">
        <w:trPr>
          <w:tblCellSpacing w:w="15" w:type="dxa"/>
        </w:trPr>
        <w:tc>
          <w:tcPr>
            <w:tcW w:w="0" w:type="auto"/>
            <w:vAlign w:val="center"/>
            <w:hideMark/>
          </w:tcPr>
          <w:p w:rsidR="00302FA7" w:rsidRPr="0087748B" w:rsidRDefault="00302FA7" w:rsidP="00302FA7">
            <w:r w:rsidRPr="0087748B">
              <w:t>Measuring on soft or unsupported foam</w:t>
            </w:r>
          </w:p>
        </w:tc>
        <w:tc>
          <w:tcPr>
            <w:tcW w:w="0" w:type="auto"/>
            <w:vAlign w:val="center"/>
            <w:hideMark/>
          </w:tcPr>
          <w:p w:rsidR="00302FA7" w:rsidRPr="0087748B" w:rsidRDefault="00302FA7" w:rsidP="00302FA7">
            <w:r w:rsidRPr="0087748B">
              <w:t>Distorts actual dimensions</w:t>
            </w:r>
          </w:p>
        </w:tc>
      </w:tr>
      <w:tr w:rsidR="00302FA7" w:rsidRPr="0087748B" w:rsidTr="00302FA7">
        <w:trPr>
          <w:tblCellSpacing w:w="15" w:type="dxa"/>
        </w:trPr>
        <w:tc>
          <w:tcPr>
            <w:tcW w:w="0" w:type="auto"/>
            <w:vAlign w:val="center"/>
            <w:hideMark/>
          </w:tcPr>
          <w:p w:rsidR="00302FA7" w:rsidRPr="0087748B" w:rsidRDefault="00302FA7" w:rsidP="00302FA7">
            <w:r w:rsidRPr="0087748B">
              <w:t>Human error or poor measuring habits</w:t>
            </w:r>
          </w:p>
        </w:tc>
        <w:tc>
          <w:tcPr>
            <w:tcW w:w="0" w:type="auto"/>
            <w:vAlign w:val="center"/>
            <w:hideMark/>
          </w:tcPr>
          <w:p w:rsidR="00302FA7" w:rsidRPr="0087748B" w:rsidRDefault="00302FA7" w:rsidP="00302FA7">
            <w:r w:rsidRPr="0087748B">
              <w:t>Skipping steps, estimating, not double-checking</w:t>
            </w:r>
          </w:p>
        </w:tc>
      </w:tr>
      <w:tr w:rsidR="00302FA7" w:rsidRPr="0087748B" w:rsidTr="00302FA7">
        <w:trPr>
          <w:tblCellSpacing w:w="15" w:type="dxa"/>
        </w:trPr>
        <w:tc>
          <w:tcPr>
            <w:tcW w:w="0" w:type="auto"/>
            <w:vAlign w:val="center"/>
            <w:hideMark/>
          </w:tcPr>
          <w:p w:rsidR="00302FA7" w:rsidRPr="0087748B" w:rsidRDefault="00302FA7" w:rsidP="00302FA7">
            <w:r w:rsidRPr="0087748B">
              <w:t>Ignoring seam allowances or stretch</w:t>
            </w:r>
          </w:p>
        </w:tc>
        <w:tc>
          <w:tcPr>
            <w:tcW w:w="0" w:type="auto"/>
            <w:vAlign w:val="center"/>
            <w:hideMark/>
          </w:tcPr>
          <w:p w:rsidR="00302FA7" w:rsidRPr="0087748B" w:rsidRDefault="00302FA7" w:rsidP="00302FA7">
            <w:r w:rsidRPr="0087748B">
              <w:t>Fabric characteristics are not factored in when cutting</w:t>
            </w:r>
          </w:p>
        </w:tc>
      </w:tr>
    </w:tbl>
    <w:p w:rsidR="00302FA7" w:rsidRPr="0087748B" w:rsidRDefault="00302FA7" w:rsidP="00302FA7">
      <w:pPr>
        <w:rPr>
          <w:b/>
          <w:bCs/>
        </w:rPr>
      </w:pPr>
      <w:r w:rsidRPr="0087748B">
        <w:rPr>
          <w:b/>
          <w:bCs/>
        </w:rPr>
        <w:t>2. Effects on Complex Cushions</w:t>
      </w:r>
    </w:p>
    <w:p w:rsidR="00302FA7" w:rsidRPr="0087748B" w:rsidRDefault="00302FA7" w:rsidP="0087748B">
      <w:pPr>
        <w:numPr>
          <w:ilvl w:val="0"/>
          <w:numId w:val="34"/>
        </w:numPr>
      </w:pPr>
      <w:r w:rsidRPr="0087748B">
        <w:t>Covers that do not fit (too tight or too loose)</w:t>
      </w:r>
    </w:p>
    <w:p w:rsidR="00302FA7" w:rsidRPr="0087748B" w:rsidRDefault="00302FA7" w:rsidP="0087748B">
      <w:pPr>
        <w:numPr>
          <w:ilvl w:val="0"/>
          <w:numId w:val="34"/>
        </w:numPr>
      </w:pPr>
      <w:r w:rsidRPr="0087748B">
        <w:t>Bulging or wrinkling on finished product</w:t>
      </w:r>
    </w:p>
    <w:p w:rsidR="00302FA7" w:rsidRPr="0087748B" w:rsidRDefault="00302FA7" w:rsidP="0087748B">
      <w:pPr>
        <w:numPr>
          <w:ilvl w:val="0"/>
          <w:numId w:val="34"/>
        </w:numPr>
      </w:pPr>
      <w:r w:rsidRPr="0087748B">
        <w:lastRenderedPageBreak/>
        <w:t>Difficulty aligning patterns and seams</w:t>
      </w:r>
    </w:p>
    <w:p w:rsidR="00302FA7" w:rsidRPr="0087748B" w:rsidRDefault="00302FA7" w:rsidP="0087748B">
      <w:pPr>
        <w:numPr>
          <w:ilvl w:val="0"/>
          <w:numId w:val="34"/>
        </w:numPr>
      </w:pPr>
      <w:r w:rsidRPr="0087748B">
        <w:t>Frame exposure due to undersized covers</w:t>
      </w:r>
    </w:p>
    <w:p w:rsidR="00302FA7" w:rsidRPr="0087748B" w:rsidRDefault="00302FA7" w:rsidP="0087748B">
      <w:pPr>
        <w:numPr>
          <w:ilvl w:val="0"/>
          <w:numId w:val="34"/>
        </w:numPr>
      </w:pPr>
      <w:r w:rsidRPr="0087748B">
        <w:t>Wastage of fabric and labour</w:t>
      </w:r>
    </w:p>
    <w:p w:rsidR="00302FA7" w:rsidRPr="0087748B" w:rsidRDefault="00302FA7" w:rsidP="00302FA7">
      <w:pPr>
        <w:rPr>
          <w:b/>
          <w:bCs/>
        </w:rPr>
      </w:pPr>
      <w:r w:rsidRPr="0087748B">
        <w:rPr>
          <w:b/>
          <w:bCs/>
        </w:rPr>
        <w:t>3. Prevention Strategies</w:t>
      </w:r>
    </w:p>
    <w:p w:rsidR="00302FA7" w:rsidRPr="0087748B" w:rsidRDefault="00302FA7" w:rsidP="0087748B">
      <w:pPr>
        <w:numPr>
          <w:ilvl w:val="0"/>
          <w:numId w:val="35"/>
        </w:numPr>
      </w:pPr>
      <w:r w:rsidRPr="0087748B">
        <w:t>Always double-check measurements with a second person</w:t>
      </w:r>
    </w:p>
    <w:p w:rsidR="00302FA7" w:rsidRPr="0087748B" w:rsidRDefault="00302FA7" w:rsidP="0087748B">
      <w:pPr>
        <w:numPr>
          <w:ilvl w:val="0"/>
          <w:numId w:val="35"/>
        </w:numPr>
      </w:pPr>
      <w:r w:rsidRPr="0087748B">
        <w:t>Use firm templates for irregular shapes</w:t>
      </w:r>
    </w:p>
    <w:p w:rsidR="00302FA7" w:rsidRPr="0087748B" w:rsidRDefault="00302FA7" w:rsidP="0087748B">
      <w:pPr>
        <w:numPr>
          <w:ilvl w:val="0"/>
          <w:numId w:val="35"/>
        </w:numPr>
      </w:pPr>
      <w:r w:rsidRPr="0087748B">
        <w:t>Record all dimensions clearly before cutting</w:t>
      </w:r>
    </w:p>
    <w:p w:rsidR="00302FA7" w:rsidRPr="0087748B" w:rsidRDefault="00302FA7" w:rsidP="0087748B">
      <w:pPr>
        <w:numPr>
          <w:ilvl w:val="0"/>
          <w:numId w:val="35"/>
        </w:numPr>
      </w:pPr>
      <w:r w:rsidRPr="0087748B">
        <w:t>Include allowances for seams, padding, and curvature</w:t>
      </w:r>
    </w:p>
    <w:p w:rsidR="00302FA7" w:rsidRPr="0087748B" w:rsidRDefault="00302FA7" w:rsidP="0087748B">
      <w:pPr>
        <w:numPr>
          <w:ilvl w:val="0"/>
          <w:numId w:val="35"/>
        </w:numPr>
      </w:pPr>
      <w:r w:rsidRPr="0087748B">
        <w:t>Ensure tools (tape, ruler, calliper) are not stretched or damaged</w:t>
      </w:r>
    </w:p>
    <w:p w:rsidR="00302FA7" w:rsidRPr="0087748B" w:rsidRDefault="008B34FA" w:rsidP="00302FA7">
      <w:r>
        <w:pict>
          <v:rect id="_x0000_i1075" style="width:0;height:1.5pt" o:hralign="center" o:hrstd="t" o:hr="t" fillcolor="#a0a0a0" stroked="f"/>
        </w:pict>
      </w:r>
    </w:p>
    <w:p w:rsidR="00302FA7" w:rsidRPr="0087748B" w:rsidRDefault="00302FA7" w:rsidP="00302FA7">
      <w:pPr>
        <w:rPr>
          <w:b/>
          <w:bCs/>
        </w:rPr>
      </w:pPr>
      <w:r w:rsidRPr="0087748B">
        <w:rPr>
          <w:b/>
          <w:bCs/>
        </w:rPr>
        <w:t>South African Case Study</w:t>
      </w:r>
    </w:p>
    <w:p w:rsidR="00302FA7" w:rsidRPr="0087748B" w:rsidRDefault="00302FA7" w:rsidP="00302FA7">
      <w:r w:rsidRPr="0087748B">
        <w:rPr>
          <w:b/>
          <w:bCs/>
        </w:rPr>
        <w:t>Case Study: Pretoria Upholstery Training Centre</w:t>
      </w:r>
      <w:r w:rsidRPr="0087748B">
        <w:br/>
        <w:t>During a learner assessment, an apprentice upholsterer cut 15 dome-shaped cushion covers based on frame measurements. However, she did not account for foam thickness, and the covers were all too small. The centre used the incident as a teaching moment, allowing learners to re-measure using 3D paper mock-ups, leading to more accurate replication of curves.</w:t>
      </w:r>
    </w:p>
    <w:p w:rsidR="00302FA7" w:rsidRPr="0087748B" w:rsidRDefault="00302FA7" w:rsidP="00302FA7">
      <w:r w:rsidRPr="0087748B">
        <w:rPr>
          <w:b/>
          <w:bCs/>
        </w:rPr>
        <w:t>Discussion Points:</w:t>
      </w:r>
    </w:p>
    <w:p w:rsidR="00302FA7" w:rsidRPr="0087748B" w:rsidRDefault="00302FA7" w:rsidP="0087748B">
      <w:pPr>
        <w:numPr>
          <w:ilvl w:val="0"/>
          <w:numId w:val="36"/>
        </w:numPr>
      </w:pPr>
      <w:r w:rsidRPr="0087748B">
        <w:t>What went wrong?</w:t>
      </w:r>
    </w:p>
    <w:p w:rsidR="00302FA7" w:rsidRPr="0087748B" w:rsidRDefault="00302FA7" w:rsidP="0087748B">
      <w:pPr>
        <w:numPr>
          <w:ilvl w:val="0"/>
          <w:numId w:val="36"/>
        </w:numPr>
      </w:pPr>
      <w:r w:rsidRPr="0087748B">
        <w:t>How can templates and mock-ups help with shaped items?</w:t>
      </w:r>
    </w:p>
    <w:p w:rsidR="00302FA7" w:rsidRPr="0087748B" w:rsidRDefault="00302FA7" w:rsidP="0087748B">
      <w:pPr>
        <w:numPr>
          <w:ilvl w:val="0"/>
          <w:numId w:val="36"/>
        </w:numPr>
      </w:pPr>
      <w:r w:rsidRPr="0087748B">
        <w:t>How can training environments simulate real-world consequences of such errors?</w:t>
      </w:r>
    </w:p>
    <w:p w:rsidR="00302FA7" w:rsidRPr="0087748B" w:rsidRDefault="008B34FA" w:rsidP="00302FA7">
      <w:r>
        <w:pict>
          <v:rect id="_x0000_i1076" style="width:0;height:1.5pt" o:hralign="center" o:hrstd="t" o:hr="t" fillcolor="#a0a0a0" stroked="f"/>
        </w:pict>
      </w:r>
    </w:p>
    <w:p w:rsidR="00302FA7" w:rsidRPr="0087748B" w:rsidRDefault="00302FA7" w:rsidP="00302FA7">
      <w:pPr>
        <w:rPr>
          <w:b/>
          <w:bCs/>
        </w:rPr>
      </w:pPr>
      <w:r w:rsidRPr="0087748B">
        <w:rPr>
          <w:b/>
          <w:bCs/>
        </w:rPr>
        <w:t>Critical Thinking Questions</w:t>
      </w:r>
    </w:p>
    <w:p w:rsidR="00302FA7" w:rsidRPr="0087748B" w:rsidRDefault="00302FA7" w:rsidP="0087748B">
      <w:pPr>
        <w:numPr>
          <w:ilvl w:val="0"/>
          <w:numId w:val="37"/>
        </w:numPr>
      </w:pPr>
      <w:r w:rsidRPr="0087748B">
        <w:t>Why is measuring complex shapes more difficult than measuring square cushions?</w:t>
      </w:r>
    </w:p>
    <w:p w:rsidR="00302FA7" w:rsidRPr="0087748B" w:rsidRDefault="00302FA7" w:rsidP="0087748B">
      <w:pPr>
        <w:numPr>
          <w:ilvl w:val="0"/>
          <w:numId w:val="37"/>
        </w:numPr>
      </w:pPr>
      <w:r w:rsidRPr="0087748B">
        <w:t>How can technology or digital tools assist with measurement accuracy?</w:t>
      </w:r>
    </w:p>
    <w:p w:rsidR="00302FA7" w:rsidRPr="0087748B" w:rsidRDefault="00302FA7" w:rsidP="0087748B">
      <w:pPr>
        <w:numPr>
          <w:ilvl w:val="0"/>
          <w:numId w:val="37"/>
        </w:numPr>
      </w:pPr>
      <w:r w:rsidRPr="0087748B">
        <w:t>What is the danger of relying on estimation or “eyeballing” in a production environment?</w:t>
      </w:r>
    </w:p>
    <w:p w:rsidR="00302FA7" w:rsidRPr="0087748B" w:rsidRDefault="00302FA7" w:rsidP="0087748B">
      <w:pPr>
        <w:numPr>
          <w:ilvl w:val="0"/>
          <w:numId w:val="37"/>
        </w:numPr>
      </w:pPr>
      <w:r w:rsidRPr="0087748B">
        <w:t>How does inaccurate measuring affect costs in a small workshop setting?</w:t>
      </w:r>
    </w:p>
    <w:p w:rsidR="00302FA7" w:rsidRPr="0087748B" w:rsidRDefault="008B34FA" w:rsidP="00302FA7">
      <w:r>
        <w:pict>
          <v:rect id="_x0000_i1077" style="width:0;height:1.5pt" o:hralign="center" o:hrstd="t" o:hr="t" fillcolor="#a0a0a0" stroked="f"/>
        </w:pict>
      </w:r>
    </w:p>
    <w:p w:rsidR="00302FA7" w:rsidRPr="0087748B" w:rsidRDefault="00302FA7" w:rsidP="00302FA7">
      <w:pPr>
        <w:rPr>
          <w:b/>
          <w:bCs/>
        </w:rPr>
      </w:pPr>
      <w:r w:rsidRPr="0087748B">
        <w:rPr>
          <w:b/>
          <w:bCs/>
        </w:rPr>
        <w:t>Formative Activity Suggestion</w:t>
      </w:r>
    </w:p>
    <w:p w:rsidR="00302FA7" w:rsidRPr="0087748B" w:rsidRDefault="00302FA7" w:rsidP="00302FA7">
      <w:r w:rsidRPr="0087748B">
        <w:rPr>
          <w:b/>
          <w:bCs/>
        </w:rPr>
        <w:lastRenderedPageBreak/>
        <w:t>Measurement Accuracy Challenge:</w:t>
      </w:r>
      <w:r w:rsidRPr="0087748B">
        <w:br/>
        <w:t>Give learners a shaped template (e.g., kidney-shaped or dome-shaped seat). Working in pairs, they must:</w:t>
      </w:r>
    </w:p>
    <w:p w:rsidR="00302FA7" w:rsidRPr="0087748B" w:rsidRDefault="00302FA7" w:rsidP="0087748B">
      <w:pPr>
        <w:numPr>
          <w:ilvl w:val="0"/>
          <w:numId w:val="38"/>
        </w:numPr>
      </w:pPr>
      <w:r w:rsidRPr="0087748B">
        <w:t>Measure the template</w:t>
      </w:r>
    </w:p>
    <w:p w:rsidR="00302FA7" w:rsidRPr="0087748B" w:rsidRDefault="00302FA7" w:rsidP="0087748B">
      <w:pPr>
        <w:numPr>
          <w:ilvl w:val="0"/>
          <w:numId w:val="38"/>
        </w:numPr>
      </w:pPr>
      <w:r w:rsidRPr="0087748B">
        <w:t>Record dimensions</w:t>
      </w:r>
    </w:p>
    <w:p w:rsidR="00302FA7" w:rsidRPr="0087748B" w:rsidRDefault="00302FA7" w:rsidP="0087748B">
      <w:pPr>
        <w:numPr>
          <w:ilvl w:val="0"/>
          <w:numId w:val="38"/>
        </w:numPr>
      </w:pPr>
      <w:r w:rsidRPr="0087748B">
        <w:t>Create a paper mock-up pattern</w:t>
      </w:r>
      <w:r w:rsidRPr="0087748B">
        <w:br/>
        <w:t>Each learner group presents their results, and measurements are compared against the facilitator’s correct dimensions. Discuss the margin of error and how this would impact actual fabric cutting.</w:t>
      </w:r>
    </w:p>
    <w:p w:rsidR="00302FA7" w:rsidRPr="0087748B" w:rsidRDefault="008B34FA" w:rsidP="00302FA7">
      <w:r>
        <w:pict>
          <v:rect id="_x0000_i1078" style="width:0;height:1.5pt" o:hralign="center" o:hrstd="t" o:hr="t" fillcolor="#a0a0a0" stroked="f"/>
        </w:pict>
      </w:r>
    </w:p>
    <w:p w:rsidR="00302FA7" w:rsidRPr="0087748B" w:rsidRDefault="00302FA7" w:rsidP="00302FA7">
      <w:r w:rsidRPr="0087748B">
        <w:t xml:space="preserve"> </w:t>
      </w:r>
    </w:p>
    <w:p w:rsidR="006221D1" w:rsidRPr="0087748B" w:rsidRDefault="006221D1">
      <w:r w:rsidRPr="0087748B">
        <w:br w:type="page"/>
      </w:r>
    </w:p>
    <w:p w:rsidR="00302FA7" w:rsidRPr="0087748B" w:rsidRDefault="00302FA7" w:rsidP="00302FA7">
      <w:pPr>
        <w:pStyle w:val="Heading3"/>
        <w:rPr>
          <w:rFonts w:ascii="Century Gothic" w:hAnsi="Century Gothic"/>
          <w:b/>
          <w:bCs/>
        </w:rPr>
      </w:pPr>
      <w:bookmarkStart w:id="11" w:name="_Toc196036482"/>
      <w:r w:rsidRPr="0087748B">
        <w:rPr>
          <w:rFonts w:ascii="Century Gothic" w:hAnsi="Century Gothic"/>
          <w:b/>
          <w:bCs/>
        </w:rPr>
        <w:lastRenderedPageBreak/>
        <w:t>KT0203 – Mis-alignments</w:t>
      </w:r>
      <w:bookmarkEnd w:id="11"/>
    </w:p>
    <w:p w:rsidR="00302FA7" w:rsidRPr="0087748B" w:rsidRDefault="00302FA7" w:rsidP="00302FA7">
      <w:pPr>
        <w:rPr>
          <w:b/>
          <w:bCs/>
        </w:rPr>
      </w:pPr>
    </w:p>
    <w:p w:rsidR="00302FA7" w:rsidRPr="0087748B" w:rsidRDefault="00302FA7" w:rsidP="00302FA7">
      <w:pPr>
        <w:rPr>
          <w:b/>
          <w:bCs/>
        </w:rPr>
      </w:pPr>
      <w:r w:rsidRPr="0087748B">
        <w:rPr>
          <w:b/>
          <w:bCs/>
        </w:rPr>
        <w:t>Learning Objective</w:t>
      </w:r>
    </w:p>
    <w:p w:rsidR="00302FA7" w:rsidRPr="0087748B" w:rsidRDefault="00302FA7" w:rsidP="00302FA7">
      <w:r w:rsidRPr="0087748B">
        <w:t xml:space="preserve">By the end of this session, learners should be able to </w:t>
      </w:r>
      <w:r w:rsidRPr="0087748B">
        <w:rPr>
          <w:b/>
          <w:bCs/>
        </w:rPr>
        <w:t>identify different types of mis-alignments</w:t>
      </w:r>
      <w:r w:rsidRPr="0087748B">
        <w:t xml:space="preserve"> that occur during the production of complex shaped cushions and padded items, and describe effective methods to </w:t>
      </w:r>
      <w:r w:rsidRPr="0087748B">
        <w:rPr>
          <w:b/>
          <w:bCs/>
        </w:rPr>
        <w:t>prevent and rectify</w:t>
      </w:r>
      <w:r w:rsidRPr="0087748B">
        <w:t xml:space="preserve"> these issues during layout, cutting, and assembly.</w:t>
      </w:r>
    </w:p>
    <w:p w:rsidR="00302FA7" w:rsidRPr="0087748B" w:rsidRDefault="008B34FA" w:rsidP="00302FA7">
      <w:r>
        <w:pict>
          <v:rect id="_x0000_i1079" style="width:0;height:1.5pt" o:hralign="center" o:hrstd="t" o:hr="t" fillcolor="#a0a0a0" stroked="f"/>
        </w:pict>
      </w:r>
    </w:p>
    <w:p w:rsidR="00302FA7" w:rsidRPr="0087748B" w:rsidRDefault="00302FA7" w:rsidP="00302FA7">
      <w:pPr>
        <w:rPr>
          <w:b/>
          <w:bCs/>
        </w:rPr>
      </w:pPr>
      <w:r w:rsidRPr="0087748B">
        <w:rPr>
          <w:b/>
          <w:bCs/>
        </w:rPr>
        <w:t>Facilitation Approach</w:t>
      </w:r>
    </w:p>
    <w:p w:rsidR="00302FA7" w:rsidRPr="0087748B" w:rsidRDefault="00302FA7" w:rsidP="0087748B">
      <w:pPr>
        <w:numPr>
          <w:ilvl w:val="0"/>
          <w:numId w:val="39"/>
        </w:numPr>
      </w:pPr>
      <w:r w:rsidRPr="0087748B">
        <w:rPr>
          <w:b/>
          <w:bCs/>
        </w:rPr>
        <w:t>Start with physical illustrations</w:t>
      </w:r>
      <w:r w:rsidRPr="0087748B">
        <w:br/>
        <w:t>Use mock-ups or examples of:</w:t>
      </w:r>
    </w:p>
    <w:p w:rsidR="00302FA7" w:rsidRPr="0087748B" w:rsidRDefault="00302FA7" w:rsidP="0087748B">
      <w:pPr>
        <w:numPr>
          <w:ilvl w:val="1"/>
          <w:numId w:val="39"/>
        </w:numPr>
      </w:pPr>
      <w:r w:rsidRPr="0087748B">
        <w:t>A cushion where the seams are skewed</w:t>
      </w:r>
    </w:p>
    <w:p w:rsidR="00302FA7" w:rsidRPr="0087748B" w:rsidRDefault="00302FA7" w:rsidP="0087748B">
      <w:pPr>
        <w:numPr>
          <w:ilvl w:val="1"/>
          <w:numId w:val="39"/>
        </w:numPr>
      </w:pPr>
      <w:r w:rsidRPr="0087748B">
        <w:t>A patterned cushion where the print is not centred</w:t>
      </w:r>
    </w:p>
    <w:p w:rsidR="00302FA7" w:rsidRPr="0087748B" w:rsidRDefault="00302FA7" w:rsidP="0087748B">
      <w:pPr>
        <w:numPr>
          <w:ilvl w:val="1"/>
          <w:numId w:val="39"/>
        </w:numPr>
      </w:pPr>
      <w:r w:rsidRPr="0087748B">
        <w:t>A shaped cushion that does not align with the frame</w:t>
      </w:r>
    </w:p>
    <w:p w:rsidR="00302FA7" w:rsidRPr="0087748B" w:rsidRDefault="00302FA7" w:rsidP="00302FA7">
      <w:r w:rsidRPr="0087748B">
        <w:t xml:space="preserve">Ask: </w:t>
      </w:r>
      <w:r w:rsidRPr="0087748B">
        <w:rPr>
          <w:i/>
          <w:iCs/>
        </w:rPr>
        <w:t>“What is wrong with each of these? How does this affect the final product?”</w:t>
      </w:r>
    </w:p>
    <w:p w:rsidR="00302FA7" w:rsidRPr="0087748B" w:rsidRDefault="00302FA7" w:rsidP="0087748B">
      <w:pPr>
        <w:numPr>
          <w:ilvl w:val="0"/>
          <w:numId w:val="39"/>
        </w:numPr>
      </w:pPr>
      <w:r w:rsidRPr="0087748B">
        <w:rPr>
          <w:b/>
          <w:bCs/>
        </w:rPr>
        <w:t>Highlight visual consequences</w:t>
      </w:r>
      <w:r w:rsidRPr="0087748B">
        <w:br/>
        <w:t xml:space="preserve">Emphasise how misalignment affects not just function, but </w:t>
      </w:r>
      <w:r w:rsidRPr="0087748B">
        <w:rPr>
          <w:i/>
          <w:iCs/>
        </w:rPr>
        <w:t>perceived quality</w:t>
      </w:r>
      <w:r w:rsidRPr="0087748B">
        <w:t xml:space="preserve"> and </w:t>
      </w:r>
      <w:r w:rsidRPr="0087748B">
        <w:rPr>
          <w:i/>
          <w:iCs/>
        </w:rPr>
        <w:t>client satisfaction</w:t>
      </w:r>
      <w:r w:rsidRPr="0087748B">
        <w:t>.</w:t>
      </w:r>
    </w:p>
    <w:p w:rsidR="00302FA7" w:rsidRPr="0087748B" w:rsidRDefault="008B34FA" w:rsidP="00302FA7">
      <w:r>
        <w:pict>
          <v:rect id="_x0000_i1080" style="width:0;height:1.5pt" o:hralign="center" o:hrstd="t" o:hr="t" fillcolor="#a0a0a0" stroked="f"/>
        </w:pict>
      </w:r>
    </w:p>
    <w:p w:rsidR="00302FA7" w:rsidRPr="0087748B" w:rsidRDefault="00302FA7" w:rsidP="00302FA7">
      <w:pPr>
        <w:rPr>
          <w:b/>
          <w:bCs/>
        </w:rPr>
      </w:pPr>
      <w:r w:rsidRPr="0087748B">
        <w:rPr>
          <w:b/>
          <w:bCs/>
        </w:rPr>
        <w:t>Key Content to Cover</w:t>
      </w:r>
    </w:p>
    <w:p w:rsidR="00302FA7" w:rsidRPr="0087748B" w:rsidRDefault="00302FA7" w:rsidP="00302FA7">
      <w:pPr>
        <w:rPr>
          <w:b/>
          <w:bCs/>
        </w:rPr>
      </w:pPr>
      <w:r w:rsidRPr="0087748B">
        <w:rPr>
          <w:b/>
          <w:bCs/>
        </w:rPr>
        <w:t>1. Common Types of Mis-alignments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5"/>
        <w:gridCol w:w="6261"/>
      </w:tblGrid>
      <w:tr w:rsidR="00302FA7" w:rsidRPr="0087748B" w:rsidTr="00302FA7">
        <w:trPr>
          <w:tblHeader/>
          <w:tblCellSpacing w:w="15" w:type="dxa"/>
        </w:trPr>
        <w:tc>
          <w:tcPr>
            <w:tcW w:w="0" w:type="auto"/>
            <w:vAlign w:val="center"/>
            <w:hideMark/>
          </w:tcPr>
          <w:p w:rsidR="00302FA7" w:rsidRPr="0087748B" w:rsidRDefault="00302FA7" w:rsidP="00302FA7">
            <w:pPr>
              <w:rPr>
                <w:b/>
                <w:bCs/>
              </w:rPr>
            </w:pPr>
            <w:r w:rsidRPr="0087748B">
              <w:rPr>
                <w:b/>
                <w:bCs/>
              </w:rPr>
              <w:t>Type</w:t>
            </w:r>
          </w:p>
        </w:tc>
        <w:tc>
          <w:tcPr>
            <w:tcW w:w="0" w:type="auto"/>
            <w:vAlign w:val="center"/>
            <w:hideMark/>
          </w:tcPr>
          <w:p w:rsidR="00302FA7" w:rsidRPr="0087748B" w:rsidRDefault="00302FA7" w:rsidP="00302FA7">
            <w:pPr>
              <w:rPr>
                <w:b/>
                <w:bCs/>
              </w:rPr>
            </w:pPr>
            <w:r w:rsidRPr="0087748B">
              <w:rPr>
                <w:b/>
                <w:bCs/>
              </w:rPr>
              <w:t>Description</w:t>
            </w:r>
          </w:p>
        </w:tc>
      </w:tr>
      <w:tr w:rsidR="00302FA7" w:rsidRPr="0087748B" w:rsidTr="00302FA7">
        <w:trPr>
          <w:tblCellSpacing w:w="15" w:type="dxa"/>
        </w:trPr>
        <w:tc>
          <w:tcPr>
            <w:tcW w:w="0" w:type="auto"/>
            <w:vAlign w:val="center"/>
            <w:hideMark/>
          </w:tcPr>
          <w:p w:rsidR="00302FA7" w:rsidRPr="0087748B" w:rsidRDefault="00302FA7" w:rsidP="00302FA7">
            <w:r w:rsidRPr="0087748B">
              <w:t>Seam misalignment</w:t>
            </w:r>
          </w:p>
        </w:tc>
        <w:tc>
          <w:tcPr>
            <w:tcW w:w="0" w:type="auto"/>
            <w:vAlign w:val="center"/>
            <w:hideMark/>
          </w:tcPr>
          <w:p w:rsidR="00302FA7" w:rsidRPr="0087748B" w:rsidRDefault="00302FA7" w:rsidP="00302FA7">
            <w:r w:rsidRPr="0087748B">
              <w:t>Seams do not meet at corners or curves; uneven stitch lines</w:t>
            </w:r>
          </w:p>
        </w:tc>
      </w:tr>
      <w:tr w:rsidR="00302FA7" w:rsidRPr="0087748B" w:rsidTr="00302FA7">
        <w:trPr>
          <w:tblCellSpacing w:w="15" w:type="dxa"/>
        </w:trPr>
        <w:tc>
          <w:tcPr>
            <w:tcW w:w="0" w:type="auto"/>
            <w:vAlign w:val="center"/>
            <w:hideMark/>
          </w:tcPr>
          <w:p w:rsidR="00302FA7" w:rsidRPr="0087748B" w:rsidRDefault="00302FA7" w:rsidP="00302FA7">
            <w:r w:rsidRPr="0087748B">
              <w:t>Fabric pattern misalignment</w:t>
            </w:r>
          </w:p>
        </w:tc>
        <w:tc>
          <w:tcPr>
            <w:tcW w:w="0" w:type="auto"/>
            <w:vAlign w:val="center"/>
            <w:hideMark/>
          </w:tcPr>
          <w:p w:rsidR="00302FA7" w:rsidRPr="0087748B" w:rsidRDefault="00302FA7" w:rsidP="00302FA7">
            <w:r w:rsidRPr="0087748B">
              <w:t>Stripes, florals, or checks do not line up at seams or between panels</w:t>
            </w:r>
          </w:p>
        </w:tc>
      </w:tr>
      <w:tr w:rsidR="00302FA7" w:rsidRPr="0087748B" w:rsidTr="00302FA7">
        <w:trPr>
          <w:tblCellSpacing w:w="15" w:type="dxa"/>
        </w:trPr>
        <w:tc>
          <w:tcPr>
            <w:tcW w:w="0" w:type="auto"/>
            <w:vAlign w:val="center"/>
            <w:hideMark/>
          </w:tcPr>
          <w:p w:rsidR="00302FA7" w:rsidRPr="0087748B" w:rsidRDefault="00302FA7" w:rsidP="00302FA7">
            <w:r w:rsidRPr="0087748B">
              <w:t>Panel misalignment</w:t>
            </w:r>
          </w:p>
        </w:tc>
        <w:tc>
          <w:tcPr>
            <w:tcW w:w="0" w:type="auto"/>
            <w:vAlign w:val="center"/>
            <w:hideMark/>
          </w:tcPr>
          <w:p w:rsidR="00302FA7" w:rsidRPr="0087748B" w:rsidRDefault="00302FA7" w:rsidP="00302FA7">
            <w:r w:rsidRPr="0087748B">
              <w:t>Pieces cut or stitched in the wrong orientation or flipped inadvertently</w:t>
            </w:r>
          </w:p>
        </w:tc>
      </w:tr>
      <w:tr w:rsidR="00302FA7" w:rsidRPr="0087748B" w:rsidTr="00302FA7">
        <w:trPr>
          <w:tblCellSpacing w:w="15" w:type="dxa"/>
        </w:trPr>
        <w:tc>
          <w:tcPr>
            <w:tcW w:w="0" w:type="auto"/>
            <w:vAlign w:val="center"/>
            <w:hideMark/>
          </w:tcPr>
          <w:p w:rsidR="00302FA7" w:rsidRPr="0087748B" w:rsidRDefault="00302FA7" w:rsidP="00302FA7">
            <w:r w:rsidRPr="0087748B">
              <w:t>Edge misalignment</w:t>
            </w:r>
          </w:p>
        </w:tc>
        <w:tc>
          <w:tcPr>
            <w:tcW w:w="0" w:type="auto"/>
            <w:vAlign w:val="center"/>
            <w:hideMark/>
          </w:tcPr>
          <w:p w:rsidR="00302FA7" w:rsidRPr="0087748B" w:rsidRDefault="00302FA7" w:rsidP="00302FA7">
            <w:r w:rsidRPr="0087748B">
              <w:t>Fabric overhangs or is short along frame edges</w:t>
            </w:r>
          </w:p>
        </w:tc>
      </w:tr>
      <w:tr w:rsidR="00302FA7" w:rsidRPr="0087748B" w:rsidTr="00302FA7">
        <w:trPr>
          <w:tblCellSpacing w:w="15" w:type="dxa"/>
        </w:trPr>
        <w:tc>
          <w:tcPr>
            <w:tcW w:w="0" w:type="auto"/>
            <w:vAlign w:val="center"/>
            <w:hideMark/>
          </w:tcPr>
          <w:p w:rsidR="00302FA7" w:rsidRPr="0087748B" w:rsidRDefault="00302FA7" w:rsidP="00302FA7">
            <w:r w:rsidRPr="0087748B">
              <w:t>Foam/fabric misalignment</w:t>
            </w:r>
          </w:p>
        </w:tc>
        <w:tc>
          <w:tcPr>
            <w:tcW w:w="0" w:type="auto"/>
            <w:vAlign w:val="center"/>
            <w:hideMark/>
          </w:tcPr>
          <w:p w:rsidR="00302FA7" w:rsidRPr="0087748B" w:rsidRDefault="00302FA7" w:rsidP="00302FA7">
            <w:r w:rsidRPr="0087748B">
              <w:t>Padding sits incorrectly within cover, causing bulging or shifting</w:t>
            </w:r>
          </w:p>
        </w:tc>
      </w:tr>
    </w:tbl>
    <w:p w:rsidR="00302FA7" w:rsidRPr="0087748B" w:rsidRDefault="00302FA7" w:rsidP="00302FA7">
      <w:pPr>
        <w:rPr>
          <w:b/>
          <w:bCs/>
        </w:rPr>
      </w:pPr>
      <w:r w:rsidRPr="0087748B">
        <w:rPr>
          <w:b/>
          <w:bCs/>
        </w:rPr>
        <w:t>2. Causes of Mis-alignments</w:t>
      </w:r>
    </w:p>
    <w:p w:rsidR="00302FA7" w:rsidRPr="0087748B" w:rsidRDefault="00302FA7" w:rsidP="0087748B">
      <w:pPr>
        <w:numPr>
          <w:ilvl w:val="0"/>
          <w:numId w:val="40"/>
        </w:numPr>
      </w:pPr>
      <w:r w:rsidRPr="0087748B">
        <w:t>Poor marking or cutting accuracy</w:t>
      </w:r>
    </w:p>
    <w:p w:rsidR="00302FA7" w:rsidRPr="0087748B" w:rsidRDefault="00302FA7" w:rsidP="0087748B">
      <w:pPr>
        <w:numPr>
          <w:ilvl w:val="0"/>
          <w:numId w:val="40"/>
        </w:numPr>
      </w:pPr>
      <w:r w:rsidRPr="0087748B">
        <w:t>Ignoring fabric grain or pattern direction</w:t>
      </w:r>
    </w:p>
    <w:p w:rsidR="00302FA7" w:rsidRPr="0087748B" w:rsidRDefault="00302FA7" w:rsidP="0087748B">
      <w:pPr>
        <w:numPr>
          <w:ilvl w:val="0"/>
          <w:numId w:val="40"/>
        </w:numPr>
      </w:pPr>
      <w:r w:rsidRPr="0087748B">
        <w:lastRenderedPageBreak/>
        <w:t>Stretching or distorting fabric during handling</w:t>
      </w:r>
    </w:p>
    <w:p w:rsidR="00302FA7" w:rsidRPr="0087748B" w:rsidRDefault="00302FA7" w:rsidP="0087748B">
      <w:pPr>
        <w:numPr>
          <w:ilvl w:val="0"/>
          <w:numId w:val="40"/>
        </w:numPr>
      </w:pPr>
      <w:r w:rsidRPr="0087748B">
        <w:t>Lack of clipping, notching or correct pinning</w:t>
      </w:r>
    </w:p>
    <w:p w:rsidR="00302FA7" w:rsidRPr="0087748B" w:rsidRDefault="00302FA7" w:rsidP="0087748B">
      <w:pPr>
        <w:numPr>
          <w:ilvl w:val="0"/>
          <w:numId w:val="40"/>
        </w:numPr>
      </w:pPr>
      <w:r w:rsidRPr="0087748B">
        <w:t>Incorrect machine settings (e.g. feed issues causing pull)</w:t>
      </w:r>
    </w:p>
    <w:p w:rsidR="00302FA7" w:rsidRPr="0087748B" w:rsidRDefault="00302FA7" w:rsidP="00302FA7">
      <w:pPr>
        <w:rPr>
          <w:b/>
          <w:bCs/>
        </w:rPr>
      </w:pPr>
      <w:r w:rsidRPr="0087748B">
        <w:rPr>
          <w:b/>
          <w:bCs/>
        </w:rPr>
        <w:t>3. Prevention and Rectification Strategies</w:t>
      </w:r>
    </w:p>
    <w:p w:rsidR="00302FA7" w:rsidRPr="0087748B" w:rsidRDefault="00302FA7" w:rsidP="0087748B">
      <w:pPr>
        <w:numPr>
          <w:ilvl w:val="0"/>
          <w:numId w:val="41"/>
        </w:numPr>
      </w:pPr>
      <w:r w:rsidRPr="0087748B">
        <w:t>Use tailor’s chalk, pins, and notches to guide placement</w:t>
      </w:r>
    </w:p>
    <w:p w:rsidR="00302FA7" w:rsidRPr="0087748B" w:rsidRDefault="00302FA7" w:rsidP="0087748B">
      <w:pPr>
        <w:numPr>
          <w:ilvl w:val="0"/>
          <w:numId w:val="41"/>
        </w:numPr>
      </w:pPr>
      <w:r w:rsidRPr="0087748B">
        <w:t>Always check grain direction before cutting</w:t>
      </w:r>
    </w:p>
    <w:p w:rsidR="00302FA7" w:rsidRPr="0087748B" w:rsidRDefault="00302FA7" w:rsidP="0087748B">
      <w:pPr>
        <w:numPr>
          <w:ilvl w:val="0"/>
          <w:numId w:val="41"/>
        </w:numPr>
      </w:pPr>
      <w:r w:rsidRPr="0087748B">
        <w:t>Match patterns using clear reference points</w:t>
      </w:r>
    </w:p>
    <w:p w:rsidR="00302FA7" w:rsidRPr="0087748B" w:rsidRDefault="00302FA7" w:rsidP="0087748B">
      <w:pPr>
        <w:numPr>
          <w:ilvl w:val="0"/>
          <w:numId w:val="41"/>
        </w:numPr>
      </w:pPr>
      <w:r w:rsidRPr="0087748B">
        <w:t>Baste or tack before final stitching on shaped items</w:t>
      </w:r>
    </w:p>
    <w:p w:rsidR="00302FA7" w:rsidRPr="0087748B" w:rsidRDefault="00302FA7" w:rsidP="0087748B">
      <w:pPr>
        <w:numPr>
          <w:ilvl w:val="0"/>
          <w:numId w:val="41"/>
        </w:numPr>
      </w:pPr>
      <w:r w:rsidRPr="0087748B">
        <w:t>Conduct visual alignment checks before and after assembly</w:t>
      </w:r>
    </w:p>
    <w:p w:rsidR="00302FA7" w:rsidRPr="0087748B" w:rsidRDefault="008B34FA" w:rsidP="00302FA7">
      <w:r>
        <w:pict>
          <v:rect id="_x0000_i1081" style="width:0;height:1.5pt" o:hralign="center" o:hrstd="t" o:hr="t" fillcolor="#a0a0a0" stroked="f"/>
        </w:pict>
      </w:r>
    </w:p>
    <w:p w:rsidR="00302FA7" w:rsidRPr="0087748B" w:rsidRDefault="00302FA7" w:rsidP="00302FA7">
      <w:pPr>
        <w:rPr>
          <w:b/>
          <w:bCs/>
        </w:rPr>
      </w:pPr>
      <w:r w:rsidRPr="0087748B">
        <w:rPr>
          <w:b/>
          <w:bCs/>
        </w:rPr>
        <w:t>South African Case Study</w:t>
      </w:r>
    </w:p>
    <w:p w:rsidR="00302FA7" w:rsidRPr="0087748B" w:rsidRDefault="00302FA7" w:rsidP="00302FA7">
      <w:r w:rsidRPr="0087748B">
        <w:rPr>
          <w:b/>
          <w:bCs/>
        </w:rPr>
        <w:t>Case Study: Coastal Re-Upholstery, Gqeberha</w:t>
      </w:r>
      <w:r w:rsidRPr="0087748B">
        <w:br/>
        <w:t>A client ordered six buttoned backrest cushions with a chevron print. After assembly, it was found that the chevrons pointed in slightly different directions on each piece. The misalignment was traced back to a single faulty template used in cutting. The team had to unpick and re-cut all panels, causing a delay in delivery.</w:t>
      </w:r>
    </w:p>
    <w:p w:rsidR="00302FA7" w:rsidRPr="0087748B" w:rsidRDefault="00302FA7" w:rsidP="00302FA7">
      <w:r w:rsidRPr="0087748B">
        <w:rPr>
          <w:b/>
          <w:bCs/>
        </w:rPr>
        <w:t>Discussion Points:</w:t>
      </w:r>
    </w:p>
    <w:p w:rsidR="00302FA7" w:rsidRPr="0087748B" w:rsidRDefault="00302FA7" w:rsidP="0087748B">
      <w:pPr>
        <w:numPr>
          <w:ilvl w:val="0"/>
          <w:numId w:val="42"/>
        </w:numPr>
      </w:pPr>
      <w:r w:rsidRPr="0087748B">
        <w:t>Where did the misalignment occur in the process?</w:t>
      </w:r>
    </w:p>
    <w:p w:rsidR="00302FA7" w:rsidRPr="0087748B" w:rsidRDefault="00302FA7" w:rsidP="0087748B">
      <w:pPr>
        <w:numPr>
          <w:ilvl w:val="0"/>
          <w:numId w:val="42"/>
        </w:numPr>
      </w:pPr>
      <w:r w:rsidRPr="0087748B">
        <w:t>What are the implications of visual inconsistencies in batch production?</w:t>
      </w:r>
    </w:p>
    <w:p w:rsidR="00302FA7" w:rsidRPr="0087748B" w:rsidRDefault="00302FA7" w:rsidP="0087748B">
      <w:pPr>
        <w:numPr>
          <w:ilvl w:val="0"/>
          <w:numId w:val="42"/>
        </w:numPr>
      </w:pPr>
      <w:r w:rsidRPr="0087748B">
        <w:t>What lessons can be learned about template maintenance and inspection?</w:t>
      </w:r>
    </w:p>
    <w:p w:rsidR="00302FA7" w:rsidRPr="0087748B" w:rsidRDefault="008B34FA" w:rsidP="00302FA7">
      <w:r>
        <w:pict>
          <v:rect id="_x0000_i1082" style="width:0;height:1.5pt" o:hralign="center" o:hrstd="t" o:hr="t" fillcolor="#a0a0a0" stroked="f"/>
        </w:pict>
      </w:r>
    </w:p>
    <w:p w:rsidR="00302FA7" w:rsidRPr="0087748B" w:rsidRDefault="00302FA7" w:rsidP="00302FA7">
      <w:pPr>
        <w:rPr>
          <w:b/>
          <w:bCs/>
        </w:rPr>
      </w:pPr>
      <w:r w:rsidRPr="0087748B">
        <w:rPr>
          <w:b/>
          <w:bCs/>
        </w:rPr>
        <w:t>Critical Thinking Questions</w:t>
      </w:r>
    </w:p>
    <w:p w:rsidR="00302FA7" w:rsidRPr="0087748B" w:rsidRDefault="00302FA7" w:rsidP="0087748B">
      <w:pPr>
        <w:numPr>
          <w:ilvl w:val="0"/>
          <w:numId w:val="43"/>
        </w:numPr>
      </w:pPr>
      <w:r w:rsidRPr="0087748B">
        <w:t>Why is visual alignment critical in patterned fabrics such as checks or florals?</w:t>
      </w:r>
    </w:p>
    <w:p w:rsidR="00302FA7" w:rsidRPr="0087748B" w:rsidRDefault="00302FA7" w:rsidP="0087748B">
      <w:pPr>
        <w:numPr>
          <w:ilvl w:val="0"/>
          <w:numId w:val="43"/>
        </w:numPr>
      </w:pPr>
      <w:r w:rsidRPr="0087748B">
        <w:t>What is the impact of seam misalignment on cushion shape and tension?</w:t>
      </w:r>
    </w:p>
    <w:p w:rsidR="00302FA7" w:rsidRPr="0087748B" w:rsidRDefault="00302FA7" w:rsidP="0087748B">
      <w:pPr>
        <w:numPr>
          <w:ilvl w:val="0"/>
          <w:numId w:val="43"/>
        </w:numPr>
      </w:pPr>
      <w:r w:rsidRPr="0087748B">
        <w:t>How might machinery contribute to misalignment during sewing?</w:t>
      </w:r>
    </w:p>
    <w:p w:rsidR="00302FA7" w:rsidRPr="0087748B" w:rsidRDefault="00302FA7" w:rsidP="0087748B">
      <w:pPr>
        <w:numPr>
          <w:ilvl w:val="0"/>
          <w:numId w:val="43"/>
        </w:numPr>
      </w:pPr>
      <w:r w:rsidRPr="0087748B">
        <w:t>What role do templates and markings play in avoiding misalignment?</w:t>
      </w:r>
    </w:p>
    <w:p w:rsidR="00302FA7" w:rsidRPr="0087748B" w:rsidRDefault="008B34FA" w:rsidP="00302FA7">
      <w:r>
        <w:pict>
          <v:rect id="_x0000_i1083" style="width:0;height:1.5pt" o:hralign="center" o:hrstd="t" o:hr="t" fillcolor="#a0a0a0" stroked="f"/>
        </w:pict>
      </w:r>
    </w:p>
    <w:p w:rsidR="00302FA7" w:rsidRPr="0087748B" w:rsidRDefault="00302FA7" w:rsidP="00302FA7">
      <w:pPr>
        <w:rPr>
          <w:b/>
          <w:bCs/>
        </w:rPr>
      </w:pPr>
      <w:r w:rsidRPr="0087748B">
        <w:rPr>
          <w:b/>
          <w:bCs/>
        </w:rPr>
        <w:t>Formative Activity Suggestion</w:t>
      </w:r>
    </w:p>
    <w:p w:rsidR="00302FA7" w:rsidRPr="0087748B" w:rsidRDefault="00302FA7" w:rsidP="00302FA7">
      <w:r w:rsidRPr="0087748B">
        <w:rPr>
          <w:b/>
          <w:bCs/>
        </w:rPr>
        <w:t>Alignment Check Workshop:</w:t>
      </w:r>
      <w:r w:rsidRPr="0087748B">
        <w:br/>
        <w:t>Give learners access to:</w:t>
      </w:r>
    </w:p>
    <w:p w:rsidR="00302FA7" w:rsidRPr="0087748B" w:rsidRDefault="00302FA7" w:rsidP="0087748B">
      <w:pPr>
        <w:numPr>
          <w:ilvl w:val="0"/>
          <w:numId w:val="44"/>
        </w:numPr>
      </w:pPr>
      <w:r w:rsidRPr="0087748B">
        <w:t>A shaped fabric panel with a printed pattern</w:t>
      </w:r>
    </w:p>
    <w:p w:rsidR="00302FA7" w:rsidRPr="0087748B" w:rsidRDefault="00302FA7" w:rsidP="0087748B">
      <w:pPr>
        <w:numPr>
          <w:ilvl w:val="0"/>
          <w:numId w:val="44"/>
        </w:numPr>
      </w:pPr>
      <w:r w:rsidRPr="0087748B">
        <w:t>A template and its matching foam piece</w:t>
      </w:r>
    </w:p>
    <w:p w:rsidR="00302FA7" w:rsidRPr="0087748B" w:rsidRDefault="00302FA7" w:rsidP="0087748B">
      <w:pPr>
        <w:numPr>
          <w:ilvl w:val="0"/>
          <w:numId w:val="44"/>
        </w:numPr>
      </w:pPr>
      <w:r w:rsidRPr="0087748B">
        <w:t>Thread and pins</w:t>
      </w:r>
    </w:p>
    <w:p w:rsidR="00302FA7" w:rsidRPr="0087748B" w:rsidRDefault="00302FA7" w:rsidP="00302FA7">
      <w:r w:rsidRPr="0087748B">
        <w:lastRenderedPageBreak/>
        <w:t>Learners must:</w:t>
      </w:r>
    </w:p>
    <w:p w:rsidR="00302FA7" w:rsidRPr="0087748B" w:rsidRDefault="00302FA7" w:rsidP="0087748B">
      <w:pPr>
        <w:numPr>
          <w:ilvl w:val="0"/>
          <w:numId w:val="45"/>
        </w:numPr>
      </w:pPr>
      <w:r w:rsidRPr="0087748B">
        <w:t>Align the panel correctly to the foam</w:t>
      </w:r>
    </w:p>
    <w:p w:rsidR="00302FA7" w:rsidRPr="0087748B" w:rsidRDefault="00302FA7" w:rsidP="0087748B">
      <w:pPr>
        <w:numPr>
          <w:ilvl w:val="0"/>
          <w:numId w:val="45"/>
        </w:numPr>
      </w:pPr>
      <w:r w:rsidRPr="0087748B">
        <w:t>Pin or mark seam lines</w:t>
      </w:r>
    </w:p>
    <w:p w:rsidR="00302FA7" w:rsidRPr="0087748B" w:rsidRDefault="00302FA7" w:rsidP="0087748B">
      <w:pPr>
        <w:numPr>
          <w:ilvl w:val="0"/>
          <w:numId w:val="45"/>
        </w:numPr>
      </w:pPr>
      <w:r w:rsidRPr="0087748B">
        <w:t>Identify three possible points of misalignment and explain how to avoid them</w:t>
      </w:r>
    </w:p>
    <w:p w:rsidR="00302FA7" w:rsidRPr="0087748B" w:rsidRDefault="00302FA7" w:rsidP="00302FA7">
      <w:r w:rsidRPr="0087748B">
        <w:t>Learners present their solutions and demonstrate alignment strategies on sample boards.</w:t>
      </w:r>
    </w:p>
    <w:p w:rsidR="00302FA7" w:rsidRPr="0087748B" w:rsidRDefault="008B34FA" w:rsidP="00302FA7">
      <w:r>
        <w:pict>
          <v:rect id="_x0000_i1084" style="width:0;height:1.5pt" o:hralign="center" o:hrstd="t" o:hr="t" fillcolor="#a0a0a0" stroked="f"/>
        </w:pict>
      </w:r>
      <w:r w:rsidR="00302FA7" w:rsidRPr="0087748B">
        <w:t xml:space="preserve"> </w:t>
      </w:r>
    </w:p>
    <w:p w:rsidR="00302FA7" w:rsidRPr="0087748B" w:rsidRDefault="00302FA7">
      <w:r w:rsidRPr="0087748B">
        <w:br w:type="page"/>
      </w:r>
    </w:p>
    <w:p w:rsidR="00302FA7" w:rsidRPr="0087748B" w:rsidRDefault="00302FA7" w:rsidP="00302FA7">
      <w:pPr>
        <w:pStyle w:val="Heading3"/>
        <w:rPr>
          <w:rFonts w:ascii="Century Gothic" w:hAnsi="Century Gothic"/>
          <w:b/>
          <w:bCs/>
        </w:rPr>
      </w:pPr>
      <w:bookmarkStart w:id="12" w:name="_Toc196036483"/>
      <w:r w:rsidRPr="0087748B">
        <w:rPr>
          <w:rFonts w:ascii="Century Gothic" w:hAnsi="Century Gothic"/>
          <w:b/>
          <w:bCs/>
        </w:rPr>
        <w:lastRenderedPageBreak/>
        <w:t>KT0204 – Slipping, Fraying, Inaccuracies, Poor Seam Quality and Equipment Faults</w:t>
      </w:r>
      <w:bookmarkEnd w:id="12"/>
    </w:p>
    <w:p w:rsidR="00302FA7" w:rsidRPr="0087748B" w:rsidRDefault="00302FA7" w:rsidP="00302FA7">
      <w:pPr>
        <w:rPr>
          <w:b/>
          <w:bCs/>
        </w:rPr>
      </w:pPr>
      <w:r w:rsidRPr="0087748B">
        <w:rPr>
          <w:b/>
          <w:bCs/>
        </w:rPr>
        <w:t>Learning Objective</w:t>
      </w:r>
    </w:p>
    <w:p w:rsidR="00302FA7" w:rsidRPr="0087748B" w:rsidRDefault="00302FA7" w:rsidP="00302FA7">
      <w:r w:rsidRPr="0087748B">
        <w:t xml:space="preserve">By the end of this session, learners should be able to </w:t>
      </w:r>
      <w:r w:rsidRPr="0087748B">
        <w:rPr>
          <w:b/>
          <w:bCs/>
        </w:rPr>
        <w:t>identify and prevent multiple technical faults</w:t>
      </w:r>
      <w:r w:rsidRPr="0087748B">
        <w:t>—including fabric slipping, fraying, seam defects, and machine-related issues—during the upholstery of complex shaped cushions and padded items.</w:t>
      </w:r>
    </w:p>
    <w:p w:rsidR="00302FA7" w:rsidRPr="0087748B" w:rsidRDefault="008B34FA" w:rsidP="00302FA7">
      <w:r>
        <w:pict>
          <v:rect id="_x0000_i1085" style="width:0;height:1.5pt" o:hralign="center" o:hrstd="t" o:hr="t" fillcolor="#a0a0a0" stroked="f"/>
        </w:pict>
      </w:r>
    </w:p>
    <w:p w:rsidR="00302FA7" w:rsidRPr="0087748B" w:rsidRDefault="00302FA7" w:rsidP="00302FA7">
      <w:pPr>
        <w:rPr>
          <w:b/>
          <w:bCs/>
        </w:rPr>
      </w:pPr>
      <w:r w:rsidRPr="0087748B">
        <w:rPr>
          <w:b/>
          <w:bCs/>
        </w:rPr>
        <w:t>Facilitation Approach</w:t>
      </w:r>
    </w:p>
    <w:p w:rsidR="00302FA7" w:rsidRPr="0087748B" w:rsidRDefault="00302FA7" w:rsidP="0087748B">
      <w:pPr>
        <w:numPr>
          <w:ilvl w:val="0"/>
          <w:numId w:val="46"/>
        </w:numPr>
      </w:pPr>
      <w:r w:rsidRPr="0087748B">
        <w:rPr>
          <w:b/>
          <w:bCs/>
        </w:rPr>
        <w:t>Start with guided peer inspection</w:t>
      </w:r>
      <w:r w:rsidRPr="0087748B">
        <w:br/>
        <w:t>Provide stitched samples with one or more defects:</w:t>
      </w:r>
    </w:p>
    <w:p w:rsidR="00302FA7" w:rsidRPr="0087748B" w:rsidRDefault="00302FA7" w:rsidP="0087748B">
      <w:pPr>
        <w:numPr>
          <w:ilvl w:val="1"/>
          <w:numId w:val="46"/>
        </w:numPr>
      </w:pPr>
      <w:r w:rsidRPr="0087748B">
        <w:t>Loose threads</w:t>
      </w:r>
    </w:p>
    <w:p w:rsidR="00302FA7" w:rsidRPr="0087748B" w:rsidRDefault="00302FA7" w:rsidP="0087748B">
      <w:pPr>
        <w:numPr>
          <w:ilvl w:val="1"/>
          <w:numId w:val="46"/>
        </w:numPr>
      </w:pPr>
      <w:r w:rsidRPr="0087748B">
        <w:t>Frayed edges</w:t>
      </w:r>
    </w:p>
    <w:p w:rsidR="00302FA7" w:rsidRPr="0087748B" w:rsidRDefault="00302FA7" w:rsidP="0087748B">
      <w:pPr>
        <w:numPr>
          <w:ilvl w:val="1"/>
          <w:numId w:val="46"/>
        </w:numPr>
      </w:pPr>
      <w:r w:rsidRPr="0087748B">
        <w:t>Uneven stitch length</w:t>
      </w:r>
    </w:p>
    <w:p w:rsidR="00302FA7" w:rsidRPr="0087748B" w:rsidRDefault="00302FA7" w:rsidP="0087748B">
      <w:pPr>
        <w:numPr>
          <w:ilvl w:val="1"/>
          <w:numId w:val="46"/>
        </w:numPr>
      </w:pPr>
      <w:r w:rsidRPr="0087748B">
        <w:t>Puckered seams</w:t>
      </w:r>
    </w:p>
    <w:p w:rsidR="00302FA7" w:rsidRPr="0087748B" w:rsidRDefault="00302FA7" w:rsidP="00302FA7">
      <w:r w:rsidRPr="0087748B">
        <w:t>Ask learners to work in pairs to assess and name the fault, then discuss possible causes and remedies.</w:t>
      </w:r>
    </w:p>
    <w:p w:rsidR="00302FA7" w:rsidRPr="0087748B" w:rsidRDefault="00302FA7" w:rsidP="0087748B">
      <w:pPr>
        <w:numPr>
          <w:ilvl w:val="0"/>
          <w:numId w:val="46"/>
        </w:numPr>
      </w:pPr>
      <w:r w:rsidRPr="0087748B">
        <w:rPr>
          <w:b/>
          <w:bCs/>
        </w:rPr>
        <w:t>Use machine demonstrations</w:t>
      </w:r>
      <w:r w:rsidRPr="0087748B">
        <w:br/>
        <w:t>Show how incorrect machine settings or worn parts (e.g. feed dogs, needles, tension knobs) can contribute to fault patterns.</w:t>
      </w:r>
    </w:p>
    <w:p w:rsidR="00302FA7" w:rsidRPr="0087748B" w:rsidRDefault="008B34FA" w:rsidP="00302FA7">
      <w:r>
        <w:pict>
          <v:rect id="_x0000_i1086" style="width:0;height:1.5pt" o:hralign="center" o:hrstd="t" o:hr="t" fillcolor="#a0a0a0" stroked="f"/>
        </w:pict>
      </w:r>
    </w:p>
    <w:p w:rsidR="00302FA7" w:rsidRPr="0087748B" w:rsidRDefault="00302FA7" w:rsidP="00302FA7">
      <w:pPr>
        <w:rPr>
          <w:b/>
          <w:bCs/>
        </w:rPr>
      </w:pPr>
      <w:r w:rsidRPr="0087748B">
        <w:rPr>
          <w:b/>
          <w:bCs/>
        </w:rPr>
        <w:t>Key Content to Cover</w:t>
      </w:r>
    </w:p>
    <w:p w:rsidR="00302FA7" w:rsidRPr="0087748B" w:rsidRDefault="00302FA7" w:rsidP="00302FA7">
      <w:pPr>
        <w:rPr>
          <w:b/>
          <w:bCs/>
        </w:rPr>
      </w:pPr>
      <w:r w:rsidRPr="0087748B">
        <w:rPr>
          <w:b/>
          <w:bCs/>
        </w:rPr>
        <w:t>1. Fabric Slipping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3"/>
        <w:gridCol w:w="2993"/>
        <w:gridCol w:w="3300"/>
      </w:tblGrid>
      <w:tr w:rsidR="00302FA7" w:rsidRPr="0087748B" w:rsidTr="00302FA7">
        <w:trPr>
          <w:tblHeader/>
          <w:tblCellSpacing w:w="15" w:type="dxa"/>
        </w:trPr>
        <w:tc>
          <w:tcPr>
            <w:tcW w:w="0" w:type="auto"/>
            <w:vAlign w:val="center"/>
            <w:hideMark/>
          </w:tcPr>
          <w:p w:rsidR="00302FA7" w:rsidRPr="0087748B" w:rsidRDefault="00302FA7" w:rsidP="00302FA7">
            <w:pPr>
              <w:rPr>
                <w:b/>
                <w:bCs/>
              </w:rPr>
            </w:pPr>
            <w:r w:rsidRPr="0087748B">
              <w:rPr>
                <w:b/>
                <w:bCs/>
              </w:rPr>
              <w:t>Cause</w:t>
            </w:r>
          </w:p>
        </w:tc>
        <w:tc>
          <w:tcPr>
            <w:tcW w:w="0" w:type="auto"/>
            <w:vAlign w:val="center"/>
            <w:hideMark/>
          </w:tcPr>
          <w:p w:rsidR="00302FA7" w:rsidRPr="0087748B" w:rsidRDefault="00302FA7" w:rsidP="00302FA7">
            <w:pPr>
              <w:rPr>
                <w:b/>
                <w:bCs/>
              </w:rPr>
            </w:pPr>
            <w:r w:rsidRPr="0087748B">
              <w:rPr>
                <w:b/>
                <w:bCs/>
              </w:rPr>
              <w:t>Effect</w:t>
            </w:r>
          </w:p>
        </w:tc>
        <w:tc>
          <w:tcPr>
            <w:tcW w:w="0" w:type="auto"/>
            <w:vAlign w:val="center"/>
            <w:hideMark/>
          </w:tcPr>
          <w:p w:rsidR="00302FA7" w:rsidRPr="0087748B" w:rsidRDefault="00302FA7" w:rsidP="00302FA7">
            <w:pPr>
              <w:rPr>
                <w:b/>
                <w:bCs/>
              </w:rPr>
            </w:pPr>
            <w:r w:rsidRPr="0087748B">
              <w:rPr>
                <w:b/>
                <w:bCs/>
              </w:rPr>
              <w:t>Prevention</w:t>
            </w:r>
          </w:p>
        </w:tc>
      </w:tr>
      <w:tr w:rsidR="00302FA7" w:rsidRPr="0087748B" w:rsidTr="00302FA7">
        <w:trPr>
          <w:tblCellSpacing w:w="15" w:type="dxa"/>
        </w:trPr>
        <w:tc>
          <w:tcPr>
            <w:tcW w:w="0" w:type="auto"/>
            <w:vAlign w:val="center"/>
            <w:hideMark/>
          </w:tcPr>
          <w:p w:rsidR="00302FA7" w:rsidRPr="0087748B" w:rsidRDefault="00302FA7" w:rsidP="00302FA7">
            <w:r w:rsidRPr="0087748B">
              <w:t>Working with smooth or slippery fabrics</w:t>
            </w:r>
          </w:p>
        </w:tc>
        <w:tc>
          <w:tcPr>
            <w:tcW w:w="0" w:type="auto"/>
            <w:vAlign w:val="center"/>
            <w:hideMark/>
          </w:tcPr>
          <w:p w:rsidR="00302FA7" w:rsidRPr="0087748B" w:rsidRDefault="00302FA7" w:rsidP="00302FA7">
            <w:r w:rsidRPr="0087748B">
              <w:t>Misalignment of panels, irregular seams</w:t>
            </w:r>
          </w:p>
        </w:tc>
        <w:tc>
          <w:tcPr>
            <w:tcW w:w="0" w:type="auto"/>
            <w:vAlign w:val="center"/>
            <w:hideMark/>
          </w:tcPr>
          <w:p w:rsidR="00302FA7" w:rsidRPr="0087748B" w:rsidRDefault="00302FA7" w:rsidP="00302FA7">
            <w:r w:rsidRPr="0087748B">
              <w:t>Use of basting, pins, tack stitch, or walking foot</w:t>
            </w:r>
          </w:p>
        </w:tc>
      </w:tr>
      <w:tr w:rsidR="00302FA7" w:rsidRPr="0087748B" w:rsidTr="00302FA7">
        <w:trPr>
          <w:tblCellSpacing w:w="15" w:type="dxa"/>
        </w:trPr>
        <w:tc>
          <w:tcPr>
            <w:tcW w:w="0" w:type="auto"/>
            <w:vAlign w:val="center"/>
            <w:hideMark/>
          </w:tcPr>
          <w:p w:rsidR="00302FA7" w:rsidRPr="0087748B" w:rsidRDefault="00302FA7" w:rsidP="00302FA7">
            <w:r w:rsidRPr="0087748B">
              <w:t>Poor grip or tension on feed</w:t>
            </w:r>
          </w:p>
        </w:tc>
        <w:tc>
          <w:tcPr>
            <w:tcW w:w="0" w:type="auto"/>
            <w:vAlign w:val="center"/>
            <w:hideMark/>
          </w:tcPr>
          <w:p w:rsidR="00302FA7" w:rsidRPr="0087748B" w:rsidRDefault="00302FA7" w:rsidP="00302FA7">
            <w:r w:rsidRPr="0087748B">
              <w:t>Uneven feed rate; shifting layers</w:t>
            </w:r>
          </w:p>
        </w:tc>
        <w:tc>
          <w:tcPr>
            <w:tcW w:w="0" w:type="auto"/>
            <w:vAlign w:val="center"/>
            <w:hideMark/>
          </w:tcPr>
          <w:p w:rsidR="00302FA7" w:rsidRPr="0087748B" w:rsidRDefault="00302FA7" w:rsidP="00302FA7">
            <w:r w:rsidRPr="0087748B">
              <w:t>Adjust machine feed pressure</w:t>
            </w:r>
          </w:p>
        </w:tc>
      </w:tr>
    </w:tbl>
    <w:p w:rsidR="00302FA7" w:rsidRPr="0087748B" w:rsidRDefault="00302FA7" w:rsidP="00302FA7">
      <w:pPr>
        <w:rPr>
          <w:b/>
          <w:bCs/>
        </w:rPr>
      </w:pPr>
      <w:r w:rsidRPr="0087748B">
        <w:rPr>
          <w:b/>
          <w:bCs/>
        </w:rPr>
        <w:t>2. Fraying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3"/>
        <w:gridCol w:w="2846"/>
        <w:gridCol w:w="3747"/>
      </w:tblGrid>
      <w:tr w:rsidR="00302FA7" w:rsidRPr="0087748B" w:rsidTr="00302FA7">
        <w:trPr>
          <w:tblHeader/>
          <w:tblCellSpacing w:w="15" w:type="dxa"/>
        </w:trPr>
        <w:tc>
          <w:tcPr>
            <w:tcW w:w="0" w:type="auto"/>
            <w:vAlign w:val="center"/>
            <w:hideMark/>
          </w:tcPr>
          <w:p w:rsidR="00302FA7" w:rsidRPr="0087748B" w:rsidRDefault="00302FA7" w:rsidP="00302FA7">
            <w:pPr>
              <w:rPr>
                <w:b/>
                <w:bCs/>
              </w:rPr>
            </w:pPr>
            <w:r w:rsidRPr="0087748B">
              <w:rPr>
                <w:b/>
                <w:bCs/>
              </w:rPr>
              <w:t>Cause</w:t>
            </w:r>
          </w:p>
        </w:tc>
        <w:tc>
          <w:tcPr>
            <w:tcW w:w="0" w:type="auto"/>
            <w:vAlign w:val="center"/>
            <w:hideMark/>
          </w:tcPr>
          <w:p w:rsidR="00302FA7" w:rsidRPr="0087748B" w:rsidRDefault="00302FA7" w:rsidP="00302FA7">
            <w:pPr>
              <w:rPr>
                <w:b/>
                <w:bCs/>
              </w:rPr>
            </w:pPr>
            <w:r w:rsidRPr="0087748B">
              <w:rPr>
                <w:b/>
                <w:bCs/>
              </w:rPr>
              <w:t>Effect</w:t>
            </w:r>
          </w:p>
        </w:tc>
        <w:tc>
          <w:tcPr>
            <w:tcW w:w="0" w:type="auto"/>
            <w:vAlign w:val="center"/>
            <w:hideMark/>
          </w:tcPr>
          <w:p w:rsidR="00302FA7" w:rsidRPr="0087748B" w:rsidRDefault="00302FA7" w:rsidP="00302FA7">
            <w:pPr>
              <w:rPr>
                <w:b/>
                <w:bCs/>
              </w:rPr>
            </w:pPr>
            <w:r w:rsidRPr="0087748B">
              <w:rPr>
                <w:b/>
                <w:bCs/>
              </w:rPr>
              <w:t>Prevention</w:t>
            </w:r>
          </w:p>
        </w:tc>
      </w:tr>
      <w:tr w:rsidR="00302FA7" w:rsidRPr="0087748B" w:rsidTr="00302FA7">
        <w:trPr>
          <w:tblCellSpacing w:w="15" w:type="dxa"/>
        </w:trPr>
        <w:tc>
          <w:tcPr>
            <w:tcW w:w="0" w:type="auto"/>
            <w:vAlign w:val="center"/>
            <w:hideMark/>
          </w:tcPr>
          <w:p w:rsidR="00302FA7" w:rsidRPr="0087748B" w:rsidRDefault="00302FA7" w:rsidP="00302FA7">
            <w:r w:rsidRPr="0087748B">
              <w:t>Cutting across bias or loose weave</w:t>
            </w:r>
          </w:p>
        </w:tc>
        <w:tc>
          <w:tcPr>
            <w:tcW w:w="0" w:type="auto"/>
            <w:vAlign w:val="center"/>
            <w:hideMark/>
          </w:tcPr>
          <w:p w:rsidR="00302FA7" w:rsidRPr="0087748B" w:rsidRDefault="00302FA7" w:rsidP="00302FA7">
            <w:r w:rsidRPr="0087748B">
              <w:t>Edges unravel during or after assembly</w:t>
            </w:r>
          </w:p>
        </w:tc>
        <w:tc>
          <w:tcPr>
            <w:tcW w:w="0" w:type="auto"/>
            <w:vAlign w:val="center"/>
            <w:hideMark/>
          </w:tcPr>
          <w:p w:rsidR="00302FA7" w:rsidRPr="0087748B" w:rsidRDefault="00302FA7" w:rsidP="00302FA7">
            <w:r w:rsidRPr="0087748B">
              <w:t>Overlocking, pinking shears, or fusible seam tape</w:t>
            </w:r>
          </w:p>
        </w:tc>
      </w:tr>
      <w:tr w:rsidR="00302FA7" w:rsidRPr="0087748B" w:rsidTr="00302FA7">
        <w:trPr>
          <w:tblCellSpacing w:w="15" w:type="dxa"/>
        </w:trPr>
        <w:tc>
          <w:tcPr>
            <w:tcW w:w="0" w:type="auto"/>
            <w:vAlign w:val="center"/>
            <w:hideMark/>
          </w:tcPr>
          <w:p w:rsidR="00302FA7" w:rsidRPr="0087748B" w:rsidRDefault="00302FA7" w:rsidP="00302FA7">
            <w:r w:rsidRPr="0087748B">
              <w:t>Excessive handling</w:t>
            </w:r>
          </w:p>
        </w:tc>
        <w:tc>
          <w:tcPr>
            <w:tcW w:w="0" w:type="auto"/>
            <w:vAlign w:val="center"/>
            <w:hideMark/>
          </w:tcPr>
          <w:p w:rsidR="00302FA7" w:rsidRPr="0087748B" w:rsidRDefault="00302FA7" w:rsidP="00302FA7">
            <w:r w:rsidRPr="0087748B">
              <w:t>Compromises seam durability</w:t>
            </w:r>
          </w:p>
        </w:tc>
        <w:tc>
          <w:tcPr>
            <w:tcW w:w="0" w:type="auto"/>
            <w:vAlign w:val="center"/>
            <w:hideMark/>
          </w:tcPr>
          <w:p w:rsidR="00302FA7" w:rsidRPr="0087748B" w:rsidRDefault="00302FA7" w:rsidP="00302FA7">
            <w:r w:rsidRPr="0087748B">
              <w:t>Minimal handling; edge treatment immediately after cut</w:t>
            </w:r>
          </w:p>
        </w:tc>
      </w:tr>
    </w:tbl>
    <w:p w:rsidR="00302FA7" w:rsidRPr="0087748B" w:rsidRDefault="00302FA7" w:rsidP="00302FA7">
      <w:pPr>
        <w:rPr>
          <w:b/>
          <w:bCs/>
        </w:rPr>
      </w:pPr>
    </w:p>
    <w:p w:rsidR="00302FA7" w:rsidRPr="0087748B" w:rsidRDefault="00302FA7" w:rsidP="00302FA7">
      <w:pPr>
        <w:rPr>
          <w:b/>
          <w:bCs/>
        </w:rPr>
      </w:pPr>
      <w:r w:rsidRPr="0087748B">
        <w:rPr>
          <w:b/>
          <w:bCs/>
        </w:rPr>
        <w:t>3. Inaccuracies</w:t>
      </w:r>
    </w:p>
    <w:p w:rsidR="00302FA7" w:rsidRPr="0087748B" w:rsidRDefault="00302FA7" w:rsidP="0087748B">
      <w:pPr>
        <w:numPr>
          <w:ilvl w:val="0"/>
          <w:numId w:val="47"/>
        </w:numPr>
      </w:pPr>
      <w:r w:rsidRPr="0087748B">
        <w:t>Incorrect stitch placement or seam allowance</w:t>
      </w:r>
    </w:p>
    <w:p w:rsidR="00302FA7" w:rsidRPr="0087748B" w:rsidRDefault="00302FA7" w:rsidP="0087748B">
      <w:pPr>
        <w:numPr>
          <w:ilvl w:val="0"/>
          <w:numId w:val="47"/>
        </w:numPr>
      </w:pPr>
      <w:r w:rsidRPr="0087748B">
        <w:t>Skipping essential steps like notching curves or reinforcing corners</w:t>
      </w:r>
    </w:p>
    <w:p w:rsidR="00302FA7" w:rsidRPr="0087748B" w:rsidRDefault="00302FA7" w:rsidP="0087748B">
      <w:pPr>
        <w:numPr>
          <w:ilvl w:val="0"/>
          <w:numId w:val="47"/>
        </w:numPr>
      </w:pPr>
      <w:r w:rsidRPr="0087748B">
        <w:t>Poorly marked or mismatched templates</w:t>
      </w:r>
    </w:p>
    <w:p w:rsidR="00302FA7" w:rsidRPr="0087748B" w:rsidRDefault="00302FA7" w:rsidP="00302FA7">
      <w:pPr>
        <w:rPr>
          <w:b/>
          <w:bCs/>
        </w:rPr>
      </w:pPr>
      <w:r w:rsidRPr="0087748B">
        <w:rPr>
          <w:b/>
          <w:bCs/>
        </w:rPr>
        <w:t>4. Poor Seam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1"/>
        <w:gridCol w:w="3069"/>
        <w:gridCol w:w="3996"/>
      </w:tblGrid>
      <w:tr w:rsidR="00302FA7" w:rsidRPr="0087748B" w:rsidTr="00302FA7">
        <w:trPr>
          <w:tblHeader/>
          <w:tblCellSpacing w:w="15" w:type="dxa"/>
        </w:trPr>
        <w:tc>
          <w:tcPr>
            <w:tcW w:w="0" w:type="auto"/>
            <w:vAlign w:val="center"/>
            <w:hideMark/>
          </w:tcPr>
          <w:p w:rsidR="00302FA7" w:rsidRPr="0087748B" w:rsidRDefault="00302FA7" w:rsidP="00302FA7">
            <w:pPr>
              <w:rPr>
                <w:b/>
                <w:bCs/>
              </w:rPr>
            </w:pPr>
            <w:r w:rsidRPr="0087748B">
              <w:rPr>
                <w:b/>
                <w:bCs/>
              </w:rPr>
              <w:t>Fault Type</w:t>
            </w:r>
          </w:p>
        </w:tc>
        <w:tc>
          <w:tcPr>
            <w:tcW w:w="0" w:type="auto"/>
            <w:vAlign w:val="center"/>
            <w:hideMark/>
          </w:tcPr>
          <w:p w:rsidR="00302FA7" w:rsidRPr="0087748B" w:rsidRDefault="00302FA7" w:rsidP="00302FA7">
            <w:pPr>
              <w:rPr>
                <w:b/>
                <w:bCs/>
              </w:rPr>
            </w:pPr>
            <w:r w:rsidRPr="0087748B">
              <w:rPr>
                <w:b/>
                <w:bCs/>
              </w:rPr>
              <w:t>Symptoms</w:t>
            </w:r>
          </w:p>
        </w:tc>
        <w:tc>
          <w:tcPr>
            <w:tcW w:w="0" w:type="auto"/>
            <w:vAlign w:val="center"/>
            <w:hideMark/>
          </w:tcPr>
          <w:p w:rsidR="00302FA7" w:rsidRPr="0087748B" w:rsidRDefault="00302FA7" w:rsidP="00302FA7">
            <w:pPr>
              <w:rPr>
                <w:b/>
                <w:bCs/>
              </w:rPr>
            </w:pPr>
            <w:r w:rsidRPr="0087748B">
              <w:rPr>
                <w:b/>
                <w:bCs/>
              </w:rPr>
              <w:t>Remedies</w:t>
            </w:r>
          </w:p>
        </w:tc>
      </w:tr>
      <w:tr w:rsidR="00302FA7" w:rsidRPr="0087748B" w:rsidTr="00302FA7">
        <w:trPr>
          <w:tblCellSpacing w:w="15" w:type="dxa"/>
        </w:trPr>
        <w:tc>
          <w:tcPr>
            <w:tcW w:w="0" w:type="auto"/>
            <w:vAlign w:val="center"/>
            <w:hideMark/>
          </w:tcPr>
          <w:p w:rsidR="00302FA7" w:rsidRPr="0087748B" w:rsidRDefault="00302FA7" w:rsidP="00302FA7">
            <w:r w:rsidRPr="0087748B">
              <w:t>Uneven stitch length</w:t>
            </w:r>
          </w:p>
        </w:tc>
        <w:tc>
          <w:tcPr>
            <w:tcW w:w="0" w:type="auto"/>
            <w:vAlign w:val="center"/>
            <w:hideMark/>
          </w:tcPr>
          <w:p w:rsidR="00302FA7" w:rsidRPr="0087748B" w:rsidRDefault="00302FA7" w:rsidP="00302FA7">
            <w:r w:rsidRPr="0087748B">
              <w:t>Visual inconsistency, weakened seams</w:t>
            </w:r>
          </w:p>
        </w:tc>
        <w:tc>
          <w:tcPr>
            <w:tcW w:w="0" w:type="auto"/>
            <w:vAlign w:val="center"/>
            <w:hideMark/>
          </w:tcPr>
          <w:p w:rsidR="00302FA7" w:rsidRPr="0087748B" w:rsidRDefault="00302FA7" w:rsidP="00302FA7">
            <w:r w:rsidRPr="0087748B">
              <w:t>Check feed settings, needle size, and thread tension</w:t>
            </w:r>
          </w:p>
        </w:tc>
      </w:tr>
      <w:tr w:rsidR="00302FA7" w:rsidRPr="0087748B" w:rsidTr="00302FA7">
        <w:trPr>
          <w:tblCellSpacing w:w="15" w:type="dxa"/>
        </w:trPr>
        <w:tc>
          <w:tcPr>
            <w:tcW w:w="0" w:type="auto"/>
            <w:vAlign w:val="center"/>
            <w:hideMark/>
          </w:tcPr>
          <w:p w:rsidR="00302FA7" w:rsidRPr="0087748B" w:rsidRDefault="00302FA7" w:rsidP="00302FA7">
            <w:r w:rsidRPr="0087748B">
              <w:t>Puckering or gathering</w:t>
            </w:r>
          </w:p>
        </w:tc>
        <w:tc>
          <w:tcPr>
            <w:tcW w:w="0" w:type="auto"/>
            <w:vAlign w:val="center"/>
            <w:hideMark/>
          </w:tcPr>
          <w:p w:rsidR="00302FA7" w:rsidRPr="0087748B" w:rsidRDefault="00302FA7" w:rsidP="00302FA7">
            <w:r w:rsidRPr="0087748B">
              <w:t>Fabric bunched along seam line</w:t>
            </w:r>
          </w:p>
        </w:tc>
        <w:tc>
          <w:tcPr>
            <w:tcW w:w="0" w:type="auto"/>
            <w:vAlign w:val="center"/>
            <w:hideMark/>
          </w:tcPr>
          <w:p w:rsidR="00302FA7" w:rsidRPr="0087748B" w:rsidRDefault="00302FA7" w:rsidP="00302FA7">
            <w:r w:rsidRPr="0087748B">
              <w:t>Adjust tension, use stabiliser, stitch slower</w:t>
            </w:r>
          </w:p>
        </w:tc>
      </w:tr>
      <w:tr w:rsidR="00302FA7" w:rsidRPr="0087748B" w:rsidTr="00302FA7">
        <w:trPr>
          <w:tblCellSpacing w:w="15" w:type="dxa"/>
        </w:trPr>
        <w:tc>
          <w:tcPr>
            <w:tcW w:w="0" w:type="auto"/>
            <w:vAlign w:val="center"/>
            <w:hideMark/>
          </w:tcPr>
          <w:p w:rsidR="00302FA7" w:rsidRPr="0087748B" w:rsidRDefault="00302FA7" w:rsidP="00302FA7">
            <w:r w:rsidRPr="0087748B">
              <w:t>Loose or missed stitches</w:t>
            </w:r>
          </w:p>
        </w:tc>
        <w:tc>
          <w:tcPr>
            <w:tcW w:w="0" w:type="auto"/>
            <w:vAlign w:val="center"/>
            <w:hideMark/>
          </w:tcPr>
          <w:p w:rsidR="00302FA7" w:rsidRPr="0087748B" w:rsidRDefault="00302FA7" w:rsidP="00302FA7">
            <w:r w:rsidRPr="0087748B">
              <w:t>Gaps along seam or threads pulling out</w:t>
            </w:r>
          </w:p>
        </w:tc>
        <w:tc>
          <w:tcPr>
            <w:tcW w:w="0" w:type="auto"/>
            <w:vAlign w:val="center"/>
            <w:hideMark/>
          </w:tcPr>
          <w:p w:rsidR="00302FA7" w:rsidRPr="0087748B" w:rsidRDefault="00302FA7" w:rsidP="00302FA7">
            <w:r w:rsidRPr="0087748B">
              <w:t>Re-thread machine, check needle, re-sew with backstitch</w:t>
            </w:r>
          </w:p>
        </w:tc>
      </w:tr>
    </w:tbl>
    <w:p w:rsidR="00302FA7" w:rsidRPr="0087748B" w:rsidRDefault="00302FA7" w:rsidP="00302FA7">
      <w:pPr>
        <w:rPr>
          <w:b/>
          <w:bCs/>
        </w:rPr>
      </w:pPr>
      <w:r w:rsidRPr="0087748B">
        <w:rPr>
          <w:b/>
          <w:bCs/>
        </w:rPr>
        <w:t>5. Equipment Faults</w:t>
      </w:r>
    </w:p>
    <w:p w:rsidR="00302FA7" w:rsidRPr="0087748B" w:rsidRDefault="00302FA7" w:rsidP="0087748B">
      <w:pPr>
        <w:numPr>
          <w:ilvl w:val="0"/>
          <w:numId w:val="48"/>
        </w:numPr>
      </w:pPr>
      <w:r w:rsidRPr="0087748B">
        <w:t>Worn feed dogs cause irregular feed</w:t>
      </w:r>
    </w:p>
    <w:p w:rsidR="00302FA7" w:rsidRPr="0087748B" w:rsidRDefault="00302FA7" w:rsidP="0087748B">
      <w:pPr>
        <w:numPr>
          <w:ilvl w:val="0"/>
          <w:numId w:val="48"/>
        </w:numPr>
      </w:pPr>
      <w:r w:rsidRPr="0087748B">
        <w:t>Bent or dull needles cause skipped stitches</w:t>
      </w:r>
    </w:p>
    <w:p w:rsidR="00302FA7" w:rsidRPr="0087748B" w:rsidRDefault="00302FA7" w:rsidP="0087748B">
      <w:pPr>
        <w:numPr>
          <w:ilvl w:val="0"/>
          <w:numId w:val="48"/>
        </w:numPr>
      </w:pPr>
      <w:r w:rsidRPr="0087748B">
        <w:t>Incorrect presser foot causes slippage</w:t>
      </w:r>
    </w:p>
    <w:p w:rsidR="00302FA7" w:rsidRPr="0087748B" w:rsidRDefault="00302FA7" w:rsidP="0087748B">
      <w:pPr>
        <w:numPr>
          <w:ilvl w:val="0"/>
          <w:numId w:val="48"/>
        </w:numPr>
      </w:pPr>
      <w:r w:rsidRPr="0087748B">
        <w:t>Incorrect thread or tension leads to snapping or bunching</w:t>
      </w:r>
    </w:p>
    <w:p w:rsidR="00302FA7" w:rsidRPr="0087748B" w:rsidRDefault="008B34FA" w:rsidP="00302FA7">
      <w:r>
        <w:pict>
          <v:rect id="_x0000_i1087" style="width:0;height:1.5pt" o:hralign="center" o:hrstd="t" o:hr="t" fillcolor="#a0a0a0" stroked="f"/>
        </w:pict>
      </w:r>
    </w:p>
    <w:p w:rsidR="00302FA7" w:rsidRPr="0087748B" w:rsidRDefault="00302FA7" w:rsidP="00302FA7">
      <w:pPr>
        <w:rPr>
          <w:b/>
          <w:bCs/>
        </w:rPr>
      </w:pPr>
      <w:r w:rsidRPr="0087748B">
        <w:rPr>
          <w:b/>
          <w:bCs/>
        </w:rPr>
        <w:t>South African Case Study</w:t>
      </w:r>
    </w:p>
    <w:p w:rsidR="00302FA7" w:rsidRPr="0087748B" w:rsidRDefault="00302FA7" w:rsidP="00302FA7">
      <w:r w:rsidRPr="0087748B">
        <w:rPr>
          <w:b/>
          <w:bCs/>
        </w:rPr>
        <w:t>Case Study: Artisan Upholstery Co-op, George</w:t>
      </w:r>
      <w:r w:rsidRPr="0087748B">
        <w:br/>
        <w:t>During production of high-end custom bolster cushions using a satin-blend fabric, the team experienced seam shifting and skipped stitches. Investigation revealed the standard foot was unsuitable for the fabric, and tension settings were incorrect for the thread being used. The solution involved switching to a walking foot and recalibrating the machine. Quality improved immediately.</w:t>
      </w:r>
    </w:p>
    <w:p w:rsidR="00302FA7" w:rsidRPr="0087748B" w:rsidRDefault="00302FA7" w:rsidP="00302FA7">
      <w:r w:rsidRPr="0087748B">
        <w:rPr>
          <w:b/>
          <w:bCs/>
        </w:rPr>
        <w:t>Discussion Points:</w:t>
      </w:r>
    </w:p>
    <w:p w:rsidR="00302FA7" w:rsidRPr="0087748B" w:rsidRDefault="00302FA7" w:rsidP="0087748B">
      <w:pPr>
        <w:numPr>
          <w:ilvl w:val="0"/>
          <w:numId w:val="49"/>
        </w:numPr>
      </w:pPr>
      <w:r w:rsidRPr="0087748B">
        <w:t>What were the faults identified in this case?</w:t>
      </w:r>
    </w:p>
    <w:p w:rsidR="00302FA7" w:rsidRPr="0087748B" w:rsidRDefault="00302FA7" w:rsidP="0087748B">
      <w:pPr>
        <w:numPr>
          <w:ilvl w:val="0"/>
          <w:numId w:val="49"/>
        </w:numPr>
      </w:pPr>
      <w:r w:rsidRPr="0087748B">
        <w:t>How did equipment contribute to the fault?</w:t>
      </w:r>
    </w:p>
    <w:p w:rsidR="00302FA7" w:rsidRPr="0087748B" w:rsidRDefault="00302FA7" w:rsidP="0087748B">
      <w:pPr>
        <w:numPr>
          <w:ilvl w:val="0"/>
          <w:numId w:val="49"/>
        </w:numPr>
      </w:pPr>
      <w:r w:rsidRPr="0087748B">
        <w:t>What changes resolved the problem?</w:t>
      </w:r>
    </w:p>
    <w:p w:rsidR="00302FA7" w:rsidRPr="0087748B" w:rsidRDefault="008B34FA" w:rsidP="00302FA7">
      <w:r>
        <w:pict>
          <v:rect id="_x0000_i1088" style="width:0;height:1.5pt" o:hralign="center" o:hrstd="t" o:hr="t" fillcolor="#a0a0a0" stroked="f"/>
        </w:pict>
      </w:r>
    </w:p>
    <w:p w:rsidR="00302FA7" w:rsidRPr="0087748B" w:rsidRDefault="00302FA7" w:rsidP="00302FA7">
      <w:pPr>
        <w:rPr>
          <w:b/>
          <w:bCs/>
        </w:rPr>
      </w:pPr>
      <w:r w:rsidRPr="0087748B">
        <w:rPr>
          <w:b/>
          <w:bCs/>
        </w:rPr>
        <w:t>Critical Thinking Questions</w:t>
      </w:r>
    </w:p>
    <w:p w:rsidR="00302FA7" w:rsidRPr="0087748B" w:rsidRDefault="00302FA7" w:rsidP="0087748B">
      <w:pPr>
        <w:numPr>
          <w:ilvl w:val="0"/>
          <w:numId w:val="50"/>
        </w:numPr>
      </w:pPr>
      <w:r w:rsidRPr="0087748B">
        <w:lastRenderedPageBreak/>
        <w:t>Why is seam quality especially important in shaped or sculpted upholstery components?</w:t>
      </w:r>
    </w:p>
    <w:p w:rsidR="00302FA7" w:rsidRPr="0087748B" w:rsidRDefault="00302FA7" w:rsidP="0087748B">
      <w:pPr>
        <w:numPr>
          <w:ilvl w:val="0"/>
          <w:numId w:val="50"/>
        </w:numPr>
      </w:pPr>
      <w:r w:rsidRPr="0087748B">
        <w:t>How can different fabrics increase the risk of slipping or fraying?</w:t>
      </w:r>
    </w:p>
    <w:p w:rsidR="00302FA7" w:rsidRPr="0087748B" w:rsidRDefault="00302FA7" w:rsidP="0087748B">
      <w:pPr>
        <w:numPr>
          <w:ilvl w:val="0"/>
          <w:numId w:val="50"/>
        </w:numPr>
      </w:pPr>
      <w:r w:rsidRPr="0087748B">
        <w:t>What routine checks can help prevent machine-related faults?</w:t>
      </w:r>
    </w:p>
    <w:p w:rsidR="00302FA7" w:rsidRPr="0087748B" w:rsidRDefault="00302FA7" w:rsidP="0087748B">
      <w:pPr>
        <w:numPr>
          <w:ilvl w:val="0"/>
          <w:numId w:val="50"/>
        </w:numPr>
      </w:pPr>
      <w:r w:rsidRPr="0087748B">
        <w:t>In a high-throughput workshop, how can seam quality be maintained under time pressure?</w:t>
      </w:r>
    </w:p>
    <w:p w:rsidR="00302FA7" w:rsidRPr="0087748B" w:rsidRDefault="008B34FA" w:rsidP="00302FA7">
      <w:r>
        <w:pict>
          <v:rect id="_x0000_i1089" style="width:0;height:1.5pt" o:hralign="center" o:hrstd="t" o:hr="t" fillcolor="#a0a0a0" stroked="f"/>
        </w:pict>
      </w:r>
    </w:p>
    <w:p w:rsidR="00302FA7" w:rsidRPr="0087748B" w:rsidRDefault="00302FA7" w:rsidP="00302FA7">
      <w:pPr>
        <w:rPr>
          <w:b/>
          <w:bCs/>
        </w:rPr>
      </w:pPr>
      <w:r w:rsidRPr="0087748B">
        <w:rPr>
          <w:b/>
          <w:bCs/>
        </w:rPr>
        <w:t>Formative Activity Suggestion</w:t>
      </w:r>
    </w:p>
    <w:p w:rsidR="00302FA7" w:rsidRPr="0087748B" w:rsidRDefault="00302FA7" w:rsidP="00302FA7">
      <w:r w:rsidRPr="0087748B">
        <w:rPr>
          <w:b/>
          <w:bCs/>
        </w:rPr>
        <w:t>Upholstery Fault Diagnosis Lab:</w:t>
      </w:r>
      <w:r w:rsidRPr="0087748B">
        <w:br/>
        <w:t>Provide a series of stitched fabric samples with faults, labelled A to E. In small groups, learners must:</w:t>
      </w:r>
    </w:p>
    <w:p w:rsidR="00302FA7" w:rsidRPr="0087748B" w:rsidRDefault="00302FA7" w:rsidP="0087748B">
      <w:pPr>
        <w:numPr>
          <w:ilvl w:val="0"/>
          <w:numId w:val="51"/>
        </w:numPr>
      </w:pPr>
      <w:r w:rsidRPr="0087748B">
        <w:t>Identify the type of fault</w:t>
      </w:r>
    </w:p>
    <w:p w:rsidR="00302FA7" w:rsidRPr="0087748B" w:rsidRDefault="00302FA7" w:rsidP="0087748B">
      <w:pPr>
        <w:numPr>
          <w:ilvl w:val="0"/>
          <w:numId w:val="51"/>
        </w:numPr>
      </w:pPr>
      <w:r w:rsidRPr="0087748B">
        <w:t>Explain the probable cause</w:t>
      </w:r>
    </w:p>
    <w:p w:rsidR="00302FA7" w:rsidRPr="0087748B" w:rsidRDefault="00302FA7" w:rsidP="0087748B">
      <w:pPr>
        <w:numPr>
          <w:ilvl w:val="0"/>
          <w:numId w:val="51"/>
        </w:numPr>
      </w:pPr>
      <w:r w:rsidRPr="0087748B">
        <w:t>Suggest at least one method of prevention or correction</w:t>
      </w:r>
    </w:p>
    <w:p w:rsidR="00302FA7" w:rsidRPr="0087748B" w:rsidRDefault="00302FA7" w:rsidP="00302FA7">
      <w:r w:rsidRPr="0087748B">
        <w:t>Groups will then rotate and validate each other's diagnosis, followed by a facilitator debrief.</w:t>
      </w:r>
    </w:p>
    <w:p w:rsidR="00302FA7" w:rsidRPr="0087748B" w:rsidRDefault="008B34FA" w:rsidP="00302FA7">
      <w:r>
        <w:pict>
          <v:rect id="_x0000_i1090" style="width:0;height:1.5pt" o:hralign="center" o:hrstd="t" o:hr="t" fillcolor="#a0a0a0" stroked="f"/>
        </w:pict>
      </w:r>
    </w:p>
    <w:p w:rsidR="00302FA7" w:rsidRPr="0087748B" w:rsidRDefault="00302FA7" w:rsidP="00302FA7"/>
    <w:p w:rsidR="00302FA7" w:rsidRPr="0087748B" w:rsidRDefault="00302FA7">
      <w:r w:rsidRPr="0087748B">
        <w:br w:type="page"/>
      </w:r>
    </w:p>
    <w:p w:rsidR="00302FA7" w:rsidRPr="0087748B" w:rsidRDefault="00302FA7" w:rsidP="00B82C96">
      <w:pPr>
        <w:pStyle w:val="Heading2"/>
        <w:rPr>
          <w:rFonts w:ascii="Century Gothic" w:hAnsi="Century Gothic"/>
          <w:b/>
          <w:bCs/>
        </w:rPr>
      </w:pPr>
      <w:bookmarkStart w:id="13" w:name="_Toc196036484"/>
      <w:r w:rsidRPr="0087748B">
        <w:rPr>
          <w:rFonts w:ascii="Century Gothic" w:hAnsi="Century Gothic"/>
          <w:b/>
          <w:bCs/>
        </w:rPr>
        <w:lastRenderedPageBreak/>
        <w:t>Integrated Formative Assessment: KM-09-KT02 – IAC0201</w:t>
      </w:r>
      <w:bookmarkEnd w:id="13"/>
    </w:p>
    <w:p w:rsidR="00302FA7" w:rsidRPr="0087748B" w:rsidRDefault="00302FA7" w:rsidP="00302FA7">
      <w:pPr>
        <w:rPr>
          <w:b/>
          <w:bCs/>
        </w:rPr>
      </w:pPr>
      <w:r w:rsidRPr="0087748B">
        <w:rPr>
          <w:b/>
          <w:bCs/>
        </w:rPr>
        <w:t>Assessment Purpose</w:t>
      </w:r>
    </w:p>
    <w:p w:rsidR="00302FA7" w:rsidRPr="0087748B" w:rsidRDefault="00302FA7" w:rsidP="00302FA7">
      <w:r w:rsidRPr="0087748B">
        <w:t>To assess the learner’s ability to identify common upholstery faults related to complex shaped cushions and padded items, and to suggest preventative measures and rectification strategies in practical and theoretical contexts.</w:t>
      </w:r>
    </w:p>
    <w:p w:rsidR="00302FA7" w:rsidRPr="0087748B" w:rsidRDefault="008B34FA" w:rsidP="00302FA7">
      <w:r>
        <w:pict>
          <v:rect id="_x0000_i1091" style="width:0;height:1.5pt" o:hralign="center" o:hrstd="t" o:hr="t" fillcolor="#a0a0a0" stroked="f"/>
        </w:pict>
      </w:r>
    </w:p>
    <w:p w:rsidR="00302FA7" w:rsidRPr="0087748B" w:rsidRDefault="00302FA7" w:rsidP="00302FA7">
      <w:pPr>
        <w:rPr>
          <w:b/>
          <w:bCs/>
        </w:rPr>
      </w:pPr>
      <w:r w:rsidRPr="0087748B">
        <w:rPr>
          <w:b/>
          <w:bCs/>
        </w:rPr>
        <w:t>Part A: Matching Terms (10 marks)</w:t>
      </w:r>
    </w:p>
    <w:p w:rsidR="00302FA7" w:rsidRPr="0087748B" w:rsidRDefault="00302FA7" w:rsidP="00302FA7">
      <w:r w:rsidRPr="0087748B">
        <w:rPr>
          <w:b/>
          <w:bCs/>
        </w:rPr>
        <w:t>Instructions:</w:t>
      </w:r>
      <w:r w:rsidRPr="0087748B">
        <w:t xml:space="preserve"> Match the fault in </w:t>
      </w:r>
      <w:r w:rsidRPr="0087748B">
        <w:rPr>
          <w:b/>
          <w:bCs/>
        </w:rPr>
        <w:t>Column A</w:t>
      </w:r>
      <w:r w:rsidRPr="0087748B">
        <w:t xml:space="preserve"> to the correct </w:t>
      </w:r>
      <w:r w:rsidRPr="0087748B">
        <w:rPr>
          <w:b/>
          <w:bCs/>
        </w:rPr>
        <w:t>description</w:t>
      </w:r>
      <w:r w:rsidRPr="0087748B">
        <w:t xml:space="preserve"> in Column 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5"/>
        <w:gridCol w:w="375"/>
        <w:gridCol w:w="6186"/>
      </w:tblGrid>
      <w:tr w:rsidR="00302FA7" w:rsidRPr="0087748B" w:rsidTr="00302FA7">
        <w:trPr>
          <w:tblHeader/>
          <w:tblCellSpacing w:w="15" w:type="dxa"/>
        </w:trPr>
        <w:tc>
          <w:tcPr>
            <w:tcW w:w="0" w:type="auto"/>
            <w:vAlign w:val="center"/>
            <w:hideMark/>
          </w:tcPr>
          <w:p w:rsidR="00302FA7" w:rsidRPr="0087748B" w:rsidRDefault="00302FA7" w:rsidP="00302FA7">
            <w:pPr>
              <w:rPr>
                <w:b/>
                <w:bCs/>
              </w:rPr>
            </w:pPr>
            <w:r w:rsidRPr="0087748B">
              <w:rPr>
                <w:b/>
                <w:bCs/>
              </w:rPr>
              <w:t>Column A – Fault</w:t>
            </w:r>
          </w:p>
        </w:tc>
        <w:tc>
          <w:tcPr>
            <w:tcW w:w="345" w:type="dxa"/>
            <w:vAlign w:val="center"/>
            <w:hideMark/>
          </w:tcPr>
          <w:p w:rsidR="00302FA7" w:rsidRPr="0087748B" w:rsidRDefault="00302FA7" w:rsidP="00302FA7">
            <w:pPr>
              <w:rPr>
                <w:b/>
                <w:bCs/>
              </w:rPr>
            </w:pPr>
          </w:p>
        </w:tc>
        <w:tc>
          <w:tcPr>
            <w:tcW w:w="6141" w:type="dxa"/>
            <w:vAlign w:val="center"/>
            <w:hideMark/>
          </w:tcPr>
          <w:p w:rsidR="00302FA7" w:rsidRPr="0087748B" w:rsidRDefault="00302FA7" w:rsidP="00302FA7">
            <w:pPr>
              <w:rPr>
                <w:b/>
                <w:bCs/>
              </w:rPr>
            </w:pPr>
            <w:r w:rsidRPr="0087748B">
              <w:rPr>
                <w:b/>
                <w:bCs/>
              </w:rPr>
              <w:t>Column B – Description</w:t>
            </w:r>
          </w:p>
        </w:tc>
      </w:tr>
      <w:tr w:rsidR="00302FA7" w:rsidRPr="0087748B" w:rsidTr="00302FA7">
        <w:trPr>
          <w:tblCellSpacing w:w="15" w:type="dxa"/>
        </w:trPr>
        <w:tc>
          <w:tcPr>
            <w:tcW w:w="0" w:type="auto"/>
            <w:vAlign w:val="center"/>
            <w:hideMark/>
          </w:tcPr>
          <w:p w:rsidR="00302FA7" w:rsidRPr="0087748B" w:rsidRDefault="00302FA7" w:rsidP="00302FA7">
            <w:r w:rsidRPr="0087748B">
              <w:t>1. Fabric fraying</w:t>
            </w:r>
          </w:p>
        </w:tc>
        <w:tc>
          <w:tcPr>
            <w:tcW w:w="345" w:type="dxa"/>
            <w:vAlign w:val="center"/>
            <w:hideMark/>
          </w:tcPr>
          <w:p w:rsidR="00302FA7" w:rsidRPr="0087748B" w:rsidRDefault="00302FA7" w:rsidP="00302FA7">
            <w:r w:rsidRPr="0087748B">
              <w:t>a.</w:t>
            </w:r>
          </w:p>
        </w:tc>
        <w:tc>
          <w:tcPr>
            <w:tcW w:w="6141" w:type="dxa"/>
            <w:vAlign w:val="center"/>
            <w:hideMark/>
          </w:tcPr>
          <w:p w:rsidR="00302FA7" w:rsidRPr="0087748B" w:rsidRDefault="00302FA7" w:rsidP="00302FA7">
            <w:r w:rsidRPr="0087748B">
              <w:t>Misaligned printed elements cause visual imbalance</w:t>
            </w:r>
          </w:p>
        </w:tc>
      </w:tr>
      <w:tr w:rsidR="00302FA7" w:rsidRPr="0087748B" w:rsidTr="00302FA7">
        <w:trPr>
          <w:tblCellSpacing w:w="15" w:type="dxa"/>
        </w:trPr>
        <w:tc>
          <w:tcPr>
            <w:tcW w:w="0" w:type="auto"/>
            <w:vAlign w:val="center"/>
            <w:hideMark/>
          </w:tcPr>
          <w:p w:rsidR="00302FA7" w:rsidRPr="0087748B" w:rsidRDefault="00302FA7" w:rsidP="00302FA7">
            <w:r w:rsidRPr="0087748B">
              <w:t>2. Pattern misalignment</w:t>
            </w:r>
          </w:p>
        </w:tc>
        <w:tc>
          <w:tcPr>
            <w:tcW w:w="345" w:type="dxa"/>
            <w:vAlign w:val="center"/>
            <w:hideMark/>
          </w:tcPr>
          <w:p w:rsidR="00302FA7" w:rsidRPr="0087748B" w:rsidRDefault="00302FA7" w:rsidP="00302FA7">
            <w:r w:rsidRPr="0087748B">
              <w:t>b.</w:t>
            </w:r>
          </w:p>
        </w:tc>
        <w:tc>
          <w:tcPr>
            <w:tcW w:w="6141" w:type="dxa"/>
            <w:vAlign w:val="center"/>
            <w:hideMark/>
          </w:tcPr>
          <w:p w:rsidR="00302FA7" w:rsidRPr="0087748B" w:rsidRDefault="00302FA7" w:rsidP="00302FA7">
            <w:r w:rsidRPr="0087748B">
              <w:t>Seams shift or wrinkle due to incorrect tension or pinning</w:t>
            </w:r>
          </w:p>
        </w:tc>
      </w:tr>
      <w:tr w:rsidR="00302FA7" w:rsidRPr="0087748B" w:rsidTr="00302FA7">
        <w:trPr>
          <w:tblCellSpacing w:w="15" w:type="dxa"/>
        </w:trPr>
        <w:tc>
          <w:tcPr>
            <w:tcW w:w="0" w:type="auto"/>
            <w:vAlign w:val="center"/>
            <w:hideMark/>
          </w:tcPr>
          <w:p w:rsidR="00302FA7" w:rsidRPr="0087748B" w:rsidRDefault="00302FA7" w:rsidP="00302FA7">
            <w:r w:rsidRPr="0087748B">
              <w:t>3. Puckered seam</w:t>
            </w:r>
          </w:p>
        </w:tc>
        <w:tc>
          <w:tcPr>
            <w:tcW w:w="345" w:type="dxa"/>
            <w:vAlign w:val="center"/>
            <w:hideMark/>
          </w:tcPr>
          <w:p w:rsidR="00302FA7" w:rsidRPr="0087748B" w:rsidRDefault="00302FA7" w:rsidP="00302FA7">
            <w:r w:rsidRPr="0087748B">
              <w:t>c.</w:t>
            </w:r>
          </w:p>
        </w:tc>
        <w:tc>
          <w:tcPr>
            <w:tcW w:w="6141" w:type="dxa"/>
            <w:vAlign w:val="center"/>
            <w:hideMark/>
          </w:tcPr>
          <w:p w:rsidR="00302FA7" w:rsidRPr="0087748B" w:rsidRDefault="00302FA7" w:rsidP="00302FA7">
            <w:r w:rsidRPr="0087748B">
              <w:t>Edges unravel due to loosely woven fabric or incorrect cutting</w:t>
            </w:r>
          </w:p>
        </w:tc>
      </w:tr>
      <w:tr w:rsidR="00302FA7" w:rsidRPr="0087748B" w:rsidTr="00302FA7">
        <w:trPr>
          <w:tblCellSpacing w:w="15" w:type="dxa"/>
        </w:trPr>
        <w:tc>
          <w:tcPr>
            <w:tcW w:w="0" w:type="auto"/>
            <w:vAlign w:val="center"/>
            <w:hideMark/>
          </w:tcPr>
          <w:p w:rsidR="00302FA7" w:rsidRPr="0087748B" w:rsidRDefault="00302FA7" w:rsidP="00302FA7">
            <w:r w:rsidRPr="0087748B">
              <w:t>4. Skipped stitches</w:t>
            </w:r>
          </w:p>
        </w:tc>
        <w:tc>
          <w:tcPr>
            <w:tcW w:w="345" w:type="dxa"/>
            <w:vAlign w:val="center"/>
            <w:hideMark/>
          </w:tcPr>
          <w:p w:rsidR="00302FA7" w:rsidRPr="0087748B" w:rsidRDefault="00302FA7" w:rsidP="00302FA7">
            <w:r w:rsidRPr="0087748B">
              <w:t>d.</w:t>
            </w:r>
          </w:p>
        </w:tc>
        <w:tc>
          <w:tcPr>
            <w:tcW w:w="6141" w:type="dxa"/>
            <w:vAlign w:val="center"/>
            <w:hideMark/>
          </w:tcPr>
          <w:p w:rsidR="00302FA7" w:rsidRPr="0087748B" w:rsidRDefault="00302FA7" w:rsidP="00302FA7">
            <w:r w:rsidRPr="0087748B">
              <w:t>Uneven feeding or wrong thread tension results in gaps along stitching</w:t>
            </w:r>
          </w:p>
        </w:tc>
      </w:tr>
      <w:tr w:rsidR="00302FA7" w:rsidRPr="0087748B" w:rsidTr="00302FA7">
        <w:trPr>
          <w:tblCellSpacing w:w="15" w:type="dxa"/>
        </w:trPr>
        <w:tc>
          <w:tcPr>
            <w:tcW w:w="0" w:type="auto"/>
            <w:vAlign w:val="center"/>
            <w:hideMark/>
          </w:tcPr>
          <w:p w:rsidR="00302FA7" w:rsidRPr="0087748B" w:rsidRDefault="00302FA7" w:rsidP="00302FA7">
            <w:r w:rsidRPr="0087748B">
              <w:t>5. Incorrect measurements</w:t>
            </w:r>
          </w:p>
        </w:tc>
        <w:tc>
          <w:tcPr>
            <w:tcW w:w="345" w:type="dxa"/>
            <w:vAlign w:val="center"/>
            <w:hideMark/>
          </w:tcPr>
          <w:p w:rsidR="00302FA7" w:rsidRPr="0087748B" w:rsidRDefault="00302FA7" w:rsidP="00302FA7">
            <w:r w:rsidRPr="0087748B">
              <w:t>e.</w:t>
            </w:r>
          </w:p>
        </w:tc>
        <w:tc>
          <w:tcPr>
            <w:tcW w:w="6141" w:type="dxa"/>
            <w:vAlign w:val="center"/>
            <w:hideMark/>
          </w:tcPr>
          <w:p w:rsidR="00302FA7" w:rsidRPr="0087748B" w:rsidRDefault="00302FA7" w:rsidP="00302FA7">
            <w:r w:rsidRPr="0087748B">
              <w:t>Cushion cover does not fit frame or padding accurately due to inaccurate dimensions</w:t>
            </w:r>
          </w:p>
        </w:tc>
      </w:tr>
    </w:tbl>
    <w:p w:rsidR="00302FA7" w:rsidRPr="0087748B" w:rsidRDefault="00302FA7" w:rsidP="00302FA7">
      <w:r w:rsidRPr="0087748B">
        <w:rPr>
          <w:b/>
          <w:bCs/>
        </w:rPr>
        <w:t>Total: 10 marks</w:t>
      </w:r>
    </w:p>
    <w:p w:rsidR="00302FA7" w:rsidRPr="0087748B" w:rsidRDefault="008B34FA" w:rsidP="00302FA7">
      <w:r>
        <w:pict>
          <v:rect id="_x0000_i1092" style="width:0;height:1.5pt" o:hralign="center" o:hrstd="t" o:hr="t" fillcolor="#a0a0a0" stroked="f"/>
        </w:pict>
      </w:r>
    </w:p>
    <w:p w:rsidR="00302FA7" w:rsidRPr="0087748B" w:rsidRDefault="00302FA7" w:rsidP="00302FA7">
      <w:pPr>
        <w:rPr>
          <w:b/>
          <w:bCs/>
        </w:rPr>
      </w:pPr>
      <w:r w:rsidRPr="0087748B">
        <w:rPr>
          <w:rFonts w:cs="Century Gothic"/>
          <w:b/>
          <w:bCs/>
        </w:rPr>
        <w:t>🧠</w:t>
      </w:r>
      <w:r w:rsidRPr="0087748B">
        <w:rPr>
          <w:b/>
          <w:bCs/>
        </w:rPr>
        <w:t xml:space="preserve"> Part B: Case Study Scenario (10 marks)</w:t>
      </w:r>
    </w:p>
    <w:p w:rsidR="00302FA7" w:rsidRPr="0087748B" w:rsidRDefault="00302FA7" w:rsidP="00302FA7">
      <w:r w:rsidRPr="0087748B">
        <w:rPr>
          <w:b/>
          <w:bCs/>
        </w:rPr>
        <w:t>Scenario:</w:t>
      </w:r>
      <w:r w:rsidRPr="0087748B">
        <w:br/>
        <w:t>You are working in a small upholstery shop in Bloemfontein. A batch of ten dome cushions has been returned by a hotel client. The problems reported include:</w:t>
      </w:r>
    </w:p>
    <w:p w:rsidR="00302FA7" w:rsidRPr="0087748B" w:rsidRDefault="00302FA7" w:rsidP="0087748B">
      <w:pPr>
        <w:numPr>
          <w:ilvl w:val="0"/>
          <w:numId w:val="52"/>
        </w:numPr>
      </w:pPr>
      <w:r w:rsidRPr="0087748B">
        <w:t>Wrinkled seams</w:t>
      </w:r>
    </w:p>
    <w:p w:rsidR="00302FA7" w:rsidRPr="0087748B" w:rsidRDefault="00302FA7" w:rsidP="0087748B">
      <w:pPr>
        <w:numPr>
          <w:ilvl w:val="0"/>
          <w:numId w:val="52"/>
        </w:numPr>
      </w:pPr>
      <w:r w:rsidRPr="0087748B">
        <w:t>Uneven alignment of printed motifs</w:t>
      </w:r>
    </w:p>
    <w:p w:rsidR="00302FA7" w:rsidRPr="0087748B" w:rsidRDefault="00302FA7" w:rsidP="0087748B">
      <w:pPr>
        <w:numPr>
          <w:ilvl w:val="0"/>
          <w:numId w:val="52"/>
        </w:numPr>
      </w:pPr>
      <w:r w:rsidRPr="0087748B">
        <w:t>Loose threads appearing after a few days of use</w:t>
      </w:r>
    </w:p>
    <w:p w:rsidR="00302FA7" w:rsidRPr="0087748B" w:rsidRDefault="00302FA7" w:rsidP="00302FA7">
      <w:r w:rsidRPr="0087748B">
        <w:rPr>
          <w:b/>
          <w:bCs/>
        </w:rPr>
        <w:t>Answer the following:</w:t>
      </w:r>
    </w:p>
    <w:p w:rsidR="00302FA7" w:rsidRPr="0087748B" w:rsidRDefault="00302FA7" w:rsidP="0087748B">
      <w:pPr>
        <w:numPr>
          <w:ilvl w:val="0"/>
          <w:numId w:val="53"/>
        </w:numPr>
      </w:pPr>
      <w:r w:rsidRPr="0087748B">
        <w:t xml:space="preserve">Identify </w:t>
      </w:r>
      <w:r w:rsidRPr="0087748B">
        <w:rPr>
          <w:b/>
          <w:bCs/>
        </w:rPr>
        <w:t>three</w:t>
      </w:r>
      <w:r w:rsidRPr="0087748B">
        <w:t xml:space="preserve"> faults based on the client’s feedback. (3 marks)</w:t>
      </w:r>
    </w:p>
    <w:p w:rsidR="00302FA7" w:rsidRPr="0087748B" w:rsidRDefault="00302FA7" w:rsidP="0087748B">
      <w:pPr>
        <w:numPr>
          <w:ilvl w:val="0"/>
          <w:numId w:val="53"/>
        </w:numPr>
      </w:pPr>
      <w:r w:rsidRPr="0087748B">
        <w:t>For each fault, describe one likely cause. (3 marks)</w:t>
      </w:r>
    </w:p>
    <w:p w:rsidR="00302FA7" w:rsidRPr="0087748B" w:rsidRDefault="00302FA7" w:rsidP="0087748B">
      <w:pPr>
        <w:numPr>
          <w:ilvl w:val="0"/>
          <w:numId w:val="53"/>
        </w:numPr>
      </w:pPr>
      <w:r w:rsidRPr="0087748B">
        <w:t xml:space="preserve">For each fault, explain how it could have been </w:t>
      </w:r>
      <w:r w:rsidRPr="0087748B">
        <w:rPr>
          <w:b/>
          <w:bCs/>
        </w:rPr>
        <w:t>prevented or rectified</w:t>
      </w:r>
      <w:r w:rsidRPr="0087748B">
        <w:t xml:space="preserve"> before delivery. (4 marks)</w:t>
      </w:r>
    </w:p>
    <w:p w:rsidR="00302FA7" w:rsidRPr="0087748B" w:rsidRDefault="008B34FA" w:rsidP="00302FA7">
      <w:r>
        <w:pict>
          <v:rect id="_x0000_i1093" style="width:0;height:1.5pt" o:hralign="center" o:hrstd="t" o:hr="t" fillcolor="#a0a0a0" stroked="f"/>
        </w:pict>
      </w:r>
    </w:p>
    <w:p w:rsidR="00302FA7" w:rsidRPr="0087748B" w:rsidRDefault="00302FA7" w:rsidP="00302FA7">
      <w:pPr>
        <w:rPr>
          <w:b/>
          <w:bCs/>
        </w:rPr>
      </w:pPr>
      <w:r w:rsidRPr="0087748B">
        <w:rPr>
          <w:rFonts w:ascii="Segoe UI Symbol" w:hAnsi="Segoe UI Symbol" w:cs="Segoe UI Symbol"/>
          <w:b/>
          <w:bCs/>
        </w:rPr>
        <w:lastRenderedPageBreak/>
        <w:t>💬</w:t>
      </w:r>
      <w:r w:rsidRPr="0087748B">
        <w:rPr>
          <w:b/>
          <w:bCs/>
        </w:rPr>
        <w:t xml:space="preserve"> Part C: Short Answer Question (5 marks)</w:t>
      </w:r>
    </w:p>
    <w:p w:rsidR="00302FA7" w:rsidRPr="0087748B" w:rsidRDefault="00302FA7" w:rsidP="00302FA7">
      <w:r w:rsidRPr="0087748B">
        <w:rPr>
          <w:b/>
          <w:bCs/>
        </w:rPr>
        <w:t>Question:</w:t>
      </w:r>
      <w:r w:rsidRPr="0087748B">
        <w:br/>
      </w:r>
      <w:r w:rsidRPr="0087748B">
        <w:rPr>
          <w:i/>
          <w:iCs/>
        </w:rPr>
        <w:t>Explain why routine maintenance of equipment is essential in preventing seam quality faults in complex shaped upholstery items.</w:t>
      </w:r>
    </w:p>
    <w:p w:rsidR="00302FA7" w:rsidRPr="0087748B" w:rsidRDefault="008B34FA" w:rsidP="00302FA7">
      <w:r>
        <w:pict>
          <v:rect id="_x0000_i1094" style="width:0;height:1.5pt" o:hralign="center" o:hrstd="t" o:hr="t" fillcolor="#a0a0a0" stroked="f"/>
        </w:pict>
      </w:r>
    </w:p>
    <w:p w:rsidR="00302FA7" w:rsidRPr="0087748B" w:rsidRDefault="00302FA7" w:rsidP="00302FA7">
      <w:pPr>
        <w:rPr>
          <w:b/>
          <w:bCs/>
        </w:rPr>
      </w:pPr>
      <w:r w:rsidRPr="0087748B">
        <w:rPr>
          <w:rFonts w:ascii="Segoe UI Symbol" w:hAnsi="Segoe UI Symbol" w:cs="Segoe UI Symbol"/>
          <w:b/>
          <w:bCs/>
        </w:rPr>
        <w:t>✅</w:t>
      </w:r>
      <w:r w:rsidRPr="0087748B">
        <w:rPr>
          <w:b/>
          <w:bCs/>
        </w:rPr>
        <w:t xml:space="preserve"> Model Answers and Marking Memo</w:t>
      </w:r>
    </w:p>
    <w:p w:rsidR="00302FA7" w:rsidRPr="0087748B" w:rsidRDefault="00302FA7" w:rsidP="00302FA7">
      <w:pPr>
        <w:rPr>
          <w:b/>
          <w:bCs/>
        </w:rPr>
      </w:pPr>
      <w:r w:rsidRPr="0087748B">
        <w:rPr>
          <w:b/>
          <w:bCs/>
        </w:rPr>
        <w:t>Part A – Matching Terms</w:t>
      </w:r>
    </w:p>
    <w:p w:rsidR="00302FA7" w:rsidRPr="0087748B" w:rsidRDefault="00302FA7" w:rsidP="0087748B">
      <w:pPr>
        <w:numPr>
          <w:ilvl w:val="0"/>
          <w:numId w:val="54"/>
        </w:numPr>
      </w:pPr>
      <w:r w:rsidRPr="0087748B">
        <w:t xml:space="preserve">Fabric fraying – </w:t>
      </w:r>
      <w:r w:rsidRPr="0087748B">
        <w:rPr>
          <w:b/>
          <w:bCs/>
        </w:rPr>
        <w:t>c</w:t>
      </w:r>
    </w:p>
    <w:p w:rsidR="00302FA7" w:rsidRPr="0087748B" w:rsidRDefault="00302FA7" w:rsidP="0087748B">
      <w:pPr>
        <w:numPr>
          <w:ilvl w:val="0"/>
          <w:numId w:val="54"/>
        </w:numPr>
      </w:pPr>
      <w:r w:rsidRPr="0087748B">
        <w:t xml:space="preserve">Pattern misalignment – </w:t>
      </w:r>
      <w:r w:rsidRPr="0087748B">
        <w:rPr>
          <w:b/>
          <w:bCs/>
        </w:rPr>
        <w:t>a</w:t>
      </w:r>
    </w:p>
    <w:p w:rsidR="00302FA7" w:rsidRPr="0087748B" w:rsidRDefault="00302FA7" w:rsidP="0087748B">
      <w:pPr>
        <w:numPr>
          <w:ilvl w:val="0"/>
          <w:numId w:val="54"/>
        </w:numPr>
      </w:pPr>
      <w:r w:rsidRPr="0087748B">
        <w:t xml:space="preserve">Puckered seam – </w:t>
      </w:r>
      <w:r w:rsidRPr="0087748B">
        <w:rPr>
          <w:b/>
          <w:bCs/>
        </w:rPr>
        <w:t>b</w:t>
      </w:r>
    </w:p>
    <w:p w:rsidR="00302FA7" w:rsidRPr="0087748B" w:rsidRDefault="00302FA7" w:rsidP="0087748B">
      <w:pPr>
        <w:numPr>
          <w:ilvl w:val="0"/>
          <w:numId w:val="54"/>
        </w:numPr>
      </w:pPr>
      <w:r w:rsidRPr="0087748B">
        <w:t xml:space="preserve">Skipped stitches – </w:t>
      </w:r>
      <w:r w:rsidRPr="0087748B">
        <w:rPr>
          <w:b/>
          <w:bCs/>
        </w:rPr>
        <w:t>d</w:t>
      </w:r>
    </w:p>
    <w:p w:rsidR="00302FA7" w:rsidRPr="0087748B" w:rsidRDefault="00302FA7" w:rsidP="0087748B">
      <w:pPr>
        <w:numPr>
          <w:ilvl w:val="0"/>
          <w:numId w:val="54"/>
        </w:numPr>
      </w:pPr>
      <w:r w:rsidRPr="0087748B">
        <w:t xml:space="preserve">Incorrect measurements – </w:t>
      </w:r>
      <w:r w:rsidRPr="0087748B">
        <w:rPr>
          <w:b/>
          <w:bCs/>
        </w:rPr>
        <w:t>e</w:t>
      </w:r>
      <w:r w:rsidRPr="0087748B">
        <w:br/>
      </w:r>
      <w:r w:rsidRPr="0087748B">
        <w:rPr>
          <w:b/>
          <w:bCs/>
        </w:rPr>
        <w:t>(2 marks each; total 10 marks)</w:t>
      </w:r>
    </w:p>
    <w:p w:rsidR="00302FA7" w:rsidRPr="0087748B" w:rsidRDefault="008B34FA" w:rsidP="00302FA7">
      <w:r>
        <w:pict>
          <v:rect id="_x0000_i1095" style="width:0;height:1.5pt" o:hralign="center" o:hrstd="t" o:hr="t" fillcolor="#a0a0a0" stroked="f"/>
        </w:pict>
      </w:r>
    </w:p>
    <w:p w:rsidR="00302FA7" w:rsidRPr="0087748B" w:rsidRDefault="00302FA7" w:rsidP="00302FA7">
      <w:pPr>
        <w:rPr>
          <w:b/>
          <w:bCs/>
        </w:rPr>
      </w:pPr>
      <w:r w:rsidRPr="0087748B">
        <w:rPr>
          <w:b/>
          <w:bCs/>
        </w:rPr>
        <w:t>Part B – Case Study Answers</w:t>
      </w:r>
    </w:p>
    <w:p w:rsidR="00302FA7" w:rsidRPr="0087748B" w:rsidRDefault="00302FA7" w:rsidP="0087748B">
      <w:pPr>
        <w:numPr>
          <w:ilvl w:val="0"/>
          <w:numId w:val="55"/>
        </w:numPr>
      </w:pPr>
      <w:r w:rsidRPr="0087748B">
        <w:rPr>
          <w:b/>
          <w:bCs/>
        </w:rPr>
        <w:t>Faults Identified:</w:t>
      </w:r>
    </w:p>
    <w:p w:rsidR="00302FA7" w:rsidRPr="0087748B" w:rsidRDefault="00302FA7" w:rsidP="0087748B">
      <w:pPr>
        <w:numPr>
          <w:ilvl w:val="1"/>
          <w:numId w:val="55"/>
        </w:numPr>
      </w:pPr>
      <w:r w:rsidRPr="0087748B">
        <w:t>Puckered seams</w:t>
      </w:r>
    </w:p>
    <w:p w:rsidR="00302FA7" w:rsidRPr="0087748B" w:rsidRDefault="00302FA7" w:rsidP="0087748B">
      <w:pPr>
        <w:numPr>
          <w:ilvl w:val="1"/>
          <w:numId w:val="55"/>
        </w:numPr>
      </w:pPr>
      <w:r w:rsidRPr="0087748B">
        <w:t>Pattern misalignment</w:t>
      </w:r>
    </w:p>
    <w:p w:rsidR="00302FA7" w:rsidRPr="0087748B" w:rsidRDefault="00302FA7" w:rsidP="0087748B">
      <w:pPr>
        <w:numPr>
          <w:ilvl w:val="1"/>
          <w:numId w:val="55"/>
        </w:numPr>
      </w:pPr>
      <w:r w:rsidRPr="0087748B">
        <w:t>Fabric fraying or seam unravelling</w:t>
      </w:r>
    </w:p>
    <w:p w:rsidR="00302FA7" w:rsidRPr="0087748B" w:rsidRDefault="00302FA7" w:rsidP="0087748B">
      <w:pPr>
        <w:numPr>
          <w:ilvl w:val="0"/>
          <w:numId w:val="55"/>
        </w:numPr>
      </w:pPr>
      <w:r w:rsidRPr="0087748B">
        <w:rPr>
          <w:b/>
          <w:bCs/>
        </w:rPr>
        <w:t>Likely Causes:</w:t>
      </w:r>
    </w:p>
    <w:p w:rsidR="00302FA7" w:rsidRPr="0087748B" w:rsidRDefault="00302FA7" w:rsidP="0087748B">
      <w:pPr>
        <w:numPr>
          <w:ilvl w:val="1"/>
          <w:numId w:val="55"/>
        </w:numPr>
      </w:pPr>
      <w:r w:rsidRPr="0087748B">
        <w:t>Puckered seams: Incorrect tension or poor pinning</w:t>
      </w:r>
    </w:p>
    <w:p w:rsidR="00302FA7" w:rsidRPr="0087748B" w:rsidRDefault="00302FA7" w:rsidP="0087748B">
      <w:pPr>
        <w:numPr>
          <w:ilvl w:val="1"/>
          <w:numId w:val="55"/>
        </w:numPr>
      </w:pPr>
      <w:r w:rsidRPr="0087748B">
        <w:t>Pattern misalignment: Incorrect fabric layout or careless sewing</w:t>
      </w:r>
    </w:p>
    <w:p w:rsidR="00302FA7" w:rsidRPr="0087748B" w:rsidRDefault="00302FA7" w:rsidP="0087748B">
      <w:pPr>
        <w:numPr>
          <w:ilvl w:val="1"/>
          <w:numId w:val="55"/>
        </w:numPr>
      </w:pPr>
      <w:r w:rsidRPr="0087748B">
        <w:t>Loose threads: Inadequate seam reinforcement or poor-quality stitching</w:t>
      </w:r>
    </w:p>
    <w:p w:rsidR="00302FA7" w:rsidRPr="0087748B" w:rsidRDefault="00302FA7" w:rsidP="0087748B">
      <w:pPr>
        <w:numPr>
          <w:ilvl w:val="0"/>
          <w:numId w:val="55"/>
        </w:numPr>
      </w:pPr>
      <w:r w:rsidRPr="0087748B">
        <w:rPr>
          <w:b/>
          <w:bCs/>
        </w:rPr>
        <w:t>Prevention/Rectification:</w:t>
      </w:r>
    </w:p>
    <w:p w:rsidR="00302FA7" w:rsidRPr="0087748B" w:rsidRDefault="00302FA7" w:rsidP="0087748B">
      <w:pPr>
        <w:numPr>
          <w:ilvl w:val="1"/>
          <w:numId w:val="55"/>
        </w:numPr>
      </w:pPr>
      <w:r w:rsidRPr="0087748B">
        <w:t>Use correct thread tension; baste and press seams</w:t>
      </w:r>
    </w:p>
    <w:p w:rsidR="00302FA7" w:rsidRPr="0087748B" w:rsidRDefault="00302FA7" w:rsidP="0087748B">
      <w:pPr>
        <w:numPr>
          <w:ilvl w:val="1"/>
          <w:numId w:val="55"/>
        </w:numPr>
      </w:pPr>
      <w:r w:rsidRPr="0087748B">
        <w:t>Align prints using markers; double-check alignment before stitching</w:t>
      </w:r>
    </w:p>
    <w:p w:rsidR="00302FA7" w:rsidRPr="0087748B" w:rsidRDefault="00302FA7" w:rsidP="0087748B">
      <w:pPr>
        <w:numPr>
          <w:ilvl w:val="1"/>
          <w:numId w:val="55"/>
        </w:numPr>
      </w:pPr>
      <w:r w:rsidRPr="0087748B">
        <w:t>Overlock seams or double stitch ends for durability</w:t>
      </w:r>
    </w:p>
    <w:p w:rsidR="00302FA7" w:rsidRPr="0087748B" w:rsidRDefault="008B34FA" w:rsidP="00302FA7">
      <w:r>
        <w:pict>
          <v:rect id="_x0000_i1096" style="width:0;height:1.5pt" o:hralign="center" o:hrstd="t" o:hr="t" fillcolor="#a0a0a0" stroked="f"/>
        </w:pict>
      </w:r>
    </w:p>
    <w:p w:rsidR="00302FA7" w:rsidRPr="0087748B" w:rsidRDefault="00302FA7" w:rsidP="00302FA7">
      <w:pPr>
        <w:rPr>
          <w:b/>
          <w:bCs/>
        </w:rPr>
      </w:pPr>
      <w:r w:rsidRPr="0087748B">
        <w:rPr>
          <w:b/>
          <w:bCs/>
        </w:rPr>
        <w:t>Part C – Short Answer Sample</w:t>
      </w:r>
    </w:p>
    <w:p w:rsidR="00302FA7" w:rsidRPr="0087748B" w:rsidRDefault="00302FA7" w:rsidP="00302FA7">
      <w:r w:rsidRPr="0087748B">
        <w:t xml:space="preserve">Routine maintenance ensures that feed mechanisms, needles, and tension systems are in optimal condition. In poorly maintained machines, stitches may skip, threads may break, or seams may be inconsistent, especially on shaped surfaces. Regular </w:t>
      </w:r>
      <w:r w:rsidRPr="0087748B">
        <w:lastRenderedPageBreak/>
        <w:t>inspection helps maintain seam quality and avoid costly rework or customer dissatisfaction.</w:t>
      </w:r>
    </w:p>
    <w:p w:rsidR="00302FA7" w:rsidRPr="0087748B" w:rsidRDefault="008B34FA" w:rsidP="00302FA7">
      <w:r>
        <w:pict>
          <v:rect id="_x0000_i1097" style="width:0;height:1.5pt" o:hralign="center" o:hrstd="t" o:hr="t" fillcolor="#a0a0a0" stroked="f"/>
        </w:pict>
      </w:r>
    </w:p>
    <w:p w:rsidR="00302FA7" w:rsidRPr="0087748B" w:rsidRDefault="00302FA7" w:rsidP="00302FA7">
      <w:pPr>
        <w:rPr>
          <w:b/>
          <w:bCs/>
        </w:rPr>
      </w:pPr>
      <w:r w:rsidRPr="0087748B">
        <w:rPr>
          <w:rFonts w:ascii="Segoe UI Symbol" w:hAnsi="Segoe UI Symbol" w:cs="Segoe UI Symbol"/>
          <w:b/>
          <w:bCs/>
        </w:rPr>
        <w:t>📊</w:t>
      </w:r>
      <w:r w:rsidRPr="0087748B">
        <w:rPr>
          <w:b/>
          <w:bCs/>
        </w:rPr>
        <w:t xml:space="preserve"> Assessment Rubric (IAC0201)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1"/>
        <w:gridCol w:w="2015"/>
        <w:gridCol w:w="1926"/>
        <w:gridCol w:w="2454"/>
      </w:tblGrid>
      <w:tr w:rsidR="00302FA7" w:rsidRPr="0087748B" w:rsidTr="00302FA7">
        <w:trPr>
          <w:tblHeader/>
          <w:tblCellSpacing w:w="15" w:type="dxa"/>
        </w:trPr>
        <w:tc>
          <w:tcPr>
            <w:tcW w:w="0" w:type="auto"/>
            <w:vAlign w:val="center"/>
            <w:hideMark/>
          </w:tcPr>
          <w:p w:rsidR="00302FA7" w:rsidRPr="0087748B" w:rsidRDefault="00302FA7" w:rsidP="00302FA7">
            <w:pPr>
              <w:rPr>
                <w:b/>
                <w:bCs/>
              </w:rPr>
            </w:pPr>
            <w:r w:rsidRPr="0087748B">
              <w:rPr>
                <w:b/>
                <w:bCs/>
              </w:rPr>
              <w:t>Criteria</w:t>
            </w:r>
          </w:p>
        </w:tc>
        <w:tc>
          <w:tcPr>
            <w:tcW w:w="0" w:type="auto"/>
            <w:vAlign w:val="center"/>
            <w:hideMark/>
          </w:tcPr>
          <w:p w:rsidR="00302FA7" w:rsidRPr="0087748B" w:rsidRDefault="00302FA7" w:rsidP="00302FA7">
            <w:pPr>
              <w:rPr>
                <w:b/>
                <w:bCs/>
              </w:rPr>
            </w:pPr>
            <w:r w:rsidRPr="0087748B">
              <w:rPr>
                <w:b/>
                <w:bCs/>
              </w:rPr>
              <w:t>Excellent (5)</w:t>
            </w:r>
          </w:p>
        </w:tc>
        <w:tc>
          <w:tcPr>
            <w:tcW w:w="0" w:type="auto"/>
            <w:vAlign w:val="center"/>
            <w:hideMark/>
          </w:tcPr>
          <w:p w:rsidR="00302FA7" w:rsidRPr="0087748B" w:rsidRDefault="00302FA7" w:rsidP="00302FA7">
            <w:pPr>
              <w:rPr>
                <w:b/>
                <w:bCs/>
              </w:rPr>
            </w:pPr>
            <w:r w:rsidRPr="0087748B">
              <w:rPr>
                <w:b/>
                <w:bCs/>
              </w:rPr>
              <w:t>Satisfactory (3)</w:t>
            </w:r>
          </w:p>
        </w:tc>
        <w:tc>
          <w:tcPr>
            <w:tcW w:w="0" w:type="auto"/>
            <w:vAlign w:val="center"/>
            <w:hideMark/>
          </w:tcPr>
          <w:p w:rsidR="00302FA7" w:rsidRPr="0087748B" w:rsidRDefault="00302FA7" w:rsidP="00302FA7">
            <w:pPr>
              <w:rPr>
                <w:b/>
                <w:bCs/>
              </w:rPr>
            </w:pPr>
            <w:r w:rsidRPr="0087748B">
              <w:rPr>
                <w:b/>
                <w:bCs/>
              </w:rPr>
              <w:t>Needs Improvement (1)</w:t>
            </w:r>
          </w:p>
        </w:tc>
      </w:tr>
      <w:tr w:rsidR="00302FA7" w:rsidRPr="0087748B" w:rsidTr="00302FA7">
        <w:trPr>
          <w:tblCellSpacing w:w="15" w:type="dxa"/>
        </w:trPr>
        <w:tc>
          <w:tcPr>
            <w:tcW w:w="0" w:type="auto"/>
            <w:vAlign w:val="center"/>
            <w:hideMark/>
          </w:tcPr>
          <w:p w:rsidR="00302FA7" w:rsidRPr="0087748B" w:rsidRDefault="00302FA7" w:rsidP="00302FA7">
            <w:r w:rsidRPr="0087748B">
              <w:t>Identifies typical upholstery faults</w:t>
            </w:r>
          </w:p>
        </w:tc>
        <w:tc>
          <w:tcPr>
            <w:tcW w:w="0" w:type="auto"/>
            <w:vAlign w:val="center"/>
            <w:hideMark/>
          </w:tcPr>
          <w:p w:rsidR="00302FA7" w:rsidRPr="0087748B" w:rsidRDefault="00302FA7" w:rsidP="00302FA7">
            <w:r w:rsidRPr="0087748B">
              <w:t>Correctly identifies 4–5 faults</w:t>
            </w:r>
          </w:p>
        </w:tc>
        <w:tc>
          <w:tcPr>
            <w:tcW w:w="0" w:type="auto"/>
            <w:vAlign w:val="center"/>
            <w:hideMark/>
          </w:tcPr>
          <w:p w:rsidR="00302FA7" w:rsidRPr="0087748B" w:rsidRDefault="00302FA7" w:rsidP="00302FA7">
            <w:r w:rsidRPr="0087748B">
              <w:t>Identifies 2–3 common faults</w:t>
            </w:r>
          </w:p>
        </w:tc>
        <w:tc>
          <w:tcPr>
            <w:tcW w:w="0" w:type="auto"/>
            <w:vAlign w:val="center"/>
            <w:hideMark/>
          </w:tcPr>
          <w:p w:rsidR="00302FA7" w:rsidRPr="0087748B" w:rsidRDefault="00302FA7" w:rsidP="00302FA7">
            <w:r w:rsidRPr="0087748B">
              <w:t>Identifies only 1 or vague/general faults</w:t>
            </w:r>
          </w:p>
        </w:tc>
      </w:tr>
      <w:tr w:rsidR="00302FA7" w:rsidRPr="0087748B" w:rsidTr="00302FA7">
        <w:trPr>
          <w:tblCellSpacing w:w="15" w:type="dxa"/>
        </w:trPr>
        <w:tc>
          <w:tcPr>
            <w:tcW w:w="0" w:type="auto"/>
            <w:vAlign w:val="center"/>
            <w:hideMark/>
          </w:tcPr>
          <w:p w:rsidR="00302FA7" w:rsidRPr="0087748B" w:rsidRDefault="00302FA7" w:rsidP="00302FA7">
            <w:r w:rsidRPr="0087748B">
              <w:t>Explains cause and effect</w:t>
            </w:r>
          </w:p>
        </w:tc>
        <w:tc>
          <w:tcPr>
            <w:tcW w:w="0" w:type="auto"/>
            <w:vAlign w:val="center"/>
            <w:hideMark/>
          </w:tcPr>
          <w:p w:rsidR="00302FA7" w:rsidRPr="0087748B" w:rsidRDefault="00302FA7" w:rsidP="00302FA7">
            <w:r w:rsidRPr="0087748B">
              <w:t>Clear link between fault and cause</w:t>
            </w:r>
          </w:p>
        </w:tc>
        <w:tc>
          <w:tcPr>
            <w:tcW w:w="0" w:type="auto"/>
            <w:vAlign w:val="center"/>
            <w:hideMark/>
          </w:tcPr>
          <w:p w:rsidR="00302FA7" w:rsidRPr="0087748B" w:rsidRDefault="00302FA7" w:rsidP="00302FA7">
            <w:r w:rsidRPr="0087748B">
              <w:t>Partial explanation of cause</w:t>
            </w:r>
          </w:p>
        </w:tc>
        <w:tc>
          <w:tcPr>
            <w:tcW w:w="0" w:type="auto"/>
            <w:vAlign w:val="center"/>
            <w:hideMark/>
          </w:tcPr>
          <w:p w:rsidR="00302FA7" w:rsidRPr="0087748B" w:rsidRDefault="00302FA7" w:rsidP="00302FA7">
            <w:r w:rsidRPr="0087748B">
              <w:t>Weak or inaccurate causal explanation</w:t>
            </w:r>
          </w:p>
        </w:tc>
      </w:tr>
      <w:tr w:rsidR="00302FA7" w:rsidRPr="0087748B" w:rsidTr="00302FA7">
        <w:trPr>
          <w:tblCellSpacing w:w="15" w:type="dxa"/>
        </w:trPr>
        <w:tc>
          <w:tcPr>
            <w:tcW w:w="0" w:type="auto"/>
            <w:vAlign w:val="center"/>
            <w:hideMark/>
          </w:tcPr>
          <w:p w:rsidR="00302FA7" w:rsidRPr="0087748B" w:rsidRDefault="00302FA7" w:rsidP="00302FA7">
            <w:r w:rsidRPr="0087748B">
              <w:t>Suggests prevention and rectification</w:t>
            </w:r>
          </w:p>
        </w:tc>
        <w:tc>
          <w:tcPr>
            <w:tcW w:w="0" w:type="auto"/>
            <w:vAlign w:val="center"/>
            <w:hideMark/>
          </w:tcPr>
          <w:p w:rsidR="00302FA7" w:rsidRPr="0087748B" w:rsidRDefault="00302FA7" w:rsidP="00302FA7">
            <w:r w:rsidRPr="0087748B">
              <w:t>Detailed, practical and feasible</w:t>
            </w:r>
          </w:p>
        </w:tc>
        <w:tc>
          <w:tcPr>
            <w:tcW w:w="0" w:type="auto"/>
            <w:vAlign w:val="center"/>
            <w:hideMark/>
          </w:tcPr>
          <w:p w:rsidR="00302FA7" w:rsidRPr="0087748B" w:rsidRDefault="00302FA7" w:rsidP="00302FA7">
            <w:r w:rsidRPr="0087748B">
              <w:t>General solutions provided</w:t>
            </w:r>
          </w:p>
        </w:tc>
        <w:tc>
          <w:tcPr>
            <w:tcW w:w="0" w:type="auto"/>
            <w:vAlign w:val="center"/>
            <w:hideMark/>
          </w:tcPr>
          <w:p w:rsidR="00302FA7" w:rsidRPr="0087748B" w:rsidRDefault="00302FA7" w:rsidP="00302FA7">
            <w:r w:rsidRPr="0087748B">
              <w:t>Lacks detail or practicality</w:t>
            </w:r>
          </w:p>
        </w:tc>
      </w:tr>
      <w:tr w:rsidR="00302FA7" w:rsidRPr="0087748B" w:rsidTr="00302FA7">
        <w:trPr>
          <w:tblCellSpacing w:w="15" w:type="dxa"/>
        </w:trPr>
        <w:tc>
          <w:tcPr>
            <w:tcW w:w="0" w:type="auto"/>
            <w:vAlign w:val="center"/>
            <w:hideMark/>
          </w:tcPr>
          <w:p w:rsidR="00302FA7" w:rsidRPr="0087748B" w:rsidRDefault="00302FA7" w:rsidP="00302FA7">
            <w:r w:rsidRPr="0087748B">
              <w:t>Applies knowledge to scenario-based context</w:t>
            </w:r>
          </w:p>
        </w:tc>
        <w:tc>
          <w:tcPr>
            <w:tcW w:w="0" w:type="auto"/>
            <w:vAlign w:val="center"/>
            <w:hideMark/>
          </w:tcPr>
          <w:p w:rsidR="00302FA7" w:rsidRPr="0087748B" w:rsidRDefault="00302FA7" w:rsidP="00302FA7">
            <w:r w:rsidRPr="0087748B">
              <w:t>Thoughtful and realistic application</w:t>
            </w:r>
          </w:p>
        </w:tc>
        <w:tc>
          <w:tcPr>
            <w:tcW w:w="0" w:type="auto"/>
            <w:vAlign w:val="center"/>
            <w:hideMark/>
          </w:tcPr>
          <w:p w:rsidR="00302FA7" w:rsidRPr="0087748B" w:rsidRDefault="00302FA7" w:rsidP="00302FA7">
            <w:r w:rsidRPr="0087748B">
              <w:t>Some connection to scenario</w:t>
            </w:r>
          </w:p>
        </w:tc>
        <w:tc>
          <w:tcPr>
            <w:tcW w:w="0" w:type="auto"/>
            <w:vAlign w:val="center"/>
            <w:hideMark/>
          </w:tcPr>
          <w:p w:rsidR="00302FA7" w:rsidRPr="0087748B" w:rsidRDefault="00302FA7" w:rsidP="00302FA7">
            <w:r w:rsidRPr="0087748B">
              <w:t>Scenario misunderstood or misinterpreted</w:t>
            </w:r>
          </w:p>
        </w:tc>
      </w:tr>
      <w:tr w:rsidR="00302FA7" w:rsidRPr="0087748B" w:rsidTr="00302FA7">
        <w:trPr>
          <w:tblCellSpacing w:w="15" w:type="dxa"/>
        </w:trPr>
        <w:tc>
          <w:tcPr>
            <w:tcW w:w="0" w:type="auto"/>
            <w:vAlign w:val="center"/>
            <w:hideMark/>
          </w:tcPr>
          <w:p w:rsidR="00302FA7" w:rsidRPr="0087748B" w:rsidRDefault="00302FA7" w:rsidP="00302FA7">
            <w:r w:rsidRPr="0087748B">
              <w:t>Demonstrates technical accuracy and terminology</w:t>
            </w:r>
          </w:p>
        </w:tc>
        <w:tc>
          <w:tcPr>
            <w:tcW w:w="0" w:type="auto"/>
            <w:vAlign w:val="center"/>
            <w:hideMark/>
          </w:tcPr>
          <w:p w:rsidR="00302FA7" w:rsidRPr="0087748B" w:rsidRDefault="00302FA7" w:rsidP="00302FA7">
            <w:r w:rsidRPr="0087748B">
              <w:t>Uses correct upholstery terms fluently</w:t>
            </w:r>
          </w:p>
        </w:tc>
        <w:tc>
          <w:tcPr>
            <w:tcW w:w="0" w:type="auto"/>
            <w:vAlign w:val="center"/>
            <w:hideMark/>
          </w:tcPr>
          <w:p w:rsidR="00302FA7" w:rsidRPr="0087748B" w:rsidRDefault="00302FA7" w:rsidP="00302FA7">
            <w:r w:rsidRPr="0087748B">
              <w:t>Occasional inaccuracies</w:t>
            </w:r>
          </w:p>
        </w:tc>
        <w:tc>
          <w:tcPr>
            <w:tcW w:w="0" w:type="auto"/>
            <w:vAlign w:val="center"/>
            <w:hideMark/>
          </w:tcPr>
          <w:p w:rsidR="00302FA7" w:rsidRPr="0087748B" w:rsidRDefault="00302FA7" w:rsidP="00302FA7">
            <w:r w:rsidRPr="0087748B">
              <w:t>Incorrect or confused terminology</w:t>
            </w:r>
          </w:p>
        </w:tc>
      </w:tr>
    </w:tbl>
    <w:p w:rsidR="00302FA7" w:rsidRPr="0087748B" w:rsidRDefault="008B34FA" w:rsidP="00302FA7">
      <w:r>
        <w:pict>
          <v:rect id="_x0000_i1098" style="width:0;height:1.5pt" o:hralign="center" o:hrstd="t" o:hr="t" fillcolor="#a0a0a0" stroked="f"/>
        </w:pict>
      </w:r>
    </w:p>
    <w:p w:rsidR="00302FA7" w:rsidRPr="0087748B" w:rsidRDefault="00302FA7" w:rsidP="00302FA7">
      <w:r w:rsidRPr="0087748B">
        <w:t xml:space="preserve"> </w:t>
      </w:r>
    </w:p>
    <w:p w:rsidR="00302FA7" w:rsidRPr="0087748B" w:rsidRDefault="00302FA7">
      <w:r w:rsidRPr="0087748B">
        <w:br w:type="page"/>
      </w:r>
    </w:p>
    <w:p w:rsidR="00302FA7" w:rsidRPr="0087748B" w:rsidRDefault="00302FA7" w:rsidP="00302FA7">
      <w:pPr>
        <w:pStyle w:val="Heading3"/>
        <w:rPr>
          <w:rFonts w:ascii="Century Gothic" w:hAnsi="Century Gothic"/>
          <w:b/>
          <w:bCs/>
        </w:rPr>
      </w:pPr>
      <w:bookmarkStart w:id="14" w:name="_Toc196036485"/>
      <w:r w:rsidRPr="0087748B">
        <w:rPr>
          <w:rFonts w:ascii="Century Gothic" w:hAnsi="Century Gothic"/>
          <w:b/>
          <w:bCs/>
        </w:rPr>
        <w:lastRenderedPageBreak/>
        <w:t>Facilitator Assessment Briefing</w:t>
      </w:r>
      <w:bookmarkEnd w:id="14"/>
    </w:p>
    <w:p w:rsidR="00302FA7" w:rsidRPr="0087748B" w:rsidRDefault="00302FA7" w:rsidP="00302FA7">
      <w:r w:rsidRPr="0087748B">
        <w:rPr>
          <w:b/>
          <w:bCs/>
        </w:rPr>
        <w:t>Knowledge Module:</w:t>
      </w:r>
      <w:r w:rsidRPr="0087748B">
        <w:t xml:space="preserve"> KM-09</w:t>
      </w:r>
      <w:r w:rsidRPr="0087748B">
        <w:br/>
      </w:r>
      <w:r w:rsidRPr="0087748B">
        <w:rPr>
          <w:b/>
          <w:bCs/>
        </w:rPr>
        <w:t>Knowledge Topic:</w:t>
      </w:r>
      <w:r w:rsidRPr="0087748B">
        <w:t xml:space="preserve"> KT0202 – Faults and Problem Solving Related to Complex Shaped Cushions and Padded Items</w:t>
      </w:r>
      <w:r w:rsidRPr="0087748B">
        <w:br/>
      </w:r>
      <w:r w:rsidRPr="0087748B">
        <w:rPr>
          <w:b/>
          <w:bCs/>
        </w:rPr>
        <w:t>Internal Assessment Criteria:</w:t>
      </w:r>
      <w:r w:rsidRPr="0087748B">
        <w:t xml:space="preserve"> IAC0201</w:t>
      </w:r>
      <w:r w:rsidRPr="0087748B">
        <w:br/>
      </w:r>
      <w:r w:rsidRPr="0087748B">
        <w:rPr>
          <w:b/>
          <w:bCs/>
        </w:rPr>
        <w:t>Weighting:</w:t>
      </w:r>
      <w:r w:rsidRPr="0087748B">
        <w:t xml:space="preserve"> 20%</w:t>
      </w:r>
      <w:r w:rsidRPr="0087748B">
        <w:br/>
      </w:r>
      <w:r w:rsidRPr="0087748B">
        <w:rPr>
          <w:b/>
          <w:bCs/>
        </w:rPr>
        <w:t>Qualification Title:</w:t>
      </w:r>
      <w:r w:rsidRPr="0087748B">
        <w:t xml:space="preserve"> Furniture Upholsterer</w:t>
      </w:r>
      <w:r w:rsidRPr="0087748B">
        <w:br/>
      </w:r>
      <w:r w:rsidRPr="0087748B">
        <w:rPr>
          <w:b/>
          <w:bCs/>
        </w:rPr>
        <w:t>NQF Level:</w:t>
      </w:r>
      <w:r w:rsidRPr="0087748B">
        <w:t xml:space="preserve"> 3</w:t>
      </w:r>
      <w:r w:rsidRPr="0087748B">
        <w:br/>
      </w:r>
      <w:r w:rsidRPr="0087748B">
        <w:rPr>
          <w:b/>
          <w:bCs/>
        </w:rPr>
        <w:t>Credits:</w:t>
      </w:r>
      <w:r w:rsidRPr="0087748B">
        <w:t xml:space="preserve"> 2</w:t>
      </w:r>
    </w:p>
    <w:p w:rsidR="00302FA7" w:rsidRPr="0087748B" w:rsidRDefault="008B34FA" w:rsidP="00302FA7">
      <w:r>
        <w:pict>
          <v:rect id="_x0000_i1099" style="width:0;height:1.5pt" o:hralign="center" o:hrstd="t" o:hr="t" fillcolor="#a0a0a0" stroked="f"/>
        </w:pict>
      </w:r>
    </w:p>
    <w:p w:rsidR="00302FA7" w:rsidRPr="0087748B" w:rsidRDefault="00302FA7" w:rsidP="00302FA7">
      <w:pPr>
        <w:rPr>
          <w:b/>
          <w:bCs/>
        </w:rPr>
      </w:pPr>
      <w:r w:rsidRPr="0087748B">
        <w:rPr>
          <w:b/>
          <w:bCs/>
        </w:rPr>
        <w:t>Purpose of the Assessment</w:t>
      </w:r>
    </w:p>
    <w:p w:rsidR="00302FA7" w:rsidRPr="0087748B" w:rsidRDefault="00302FA7" w:rsidP="00302FA7">
      <w:r w:rsidRPr="0087748B">
        <w:t>This integrated formative assessment aims to determine whether learners can:</w:t>
      </w:r>
    </w:p>
    <w:p w:rsidR="00302FA7" w:rsidRPr="0087748B" w:rsidRDefault="00302FA7" w:rsidP="0087748B">
      <w:pPr>
        <w:numPr>
          <w:ilvl w:val="0"/>
          <w:numId w:val="56"/>
        </w:numPr>
      </w:pPr>
      <w:r w:rsidRPr="0087748B">
        <w:t>Identify typical upholstery faults encountered in the production of complex shaped cushions and padded items.</w:t>
      </w:r>
    </w:p>
    <w:p w:rsidR="00302FA7" w:rsidRPr="0087748B" w:rsidRDefault="00302FA7" w:rsidP="0087748B">
      <w:pPr>
        <w:numPr>
          <w:ilvl w:val="0"/>
          <w:numId w:val="56"/>
        </w:numPr>
      </w:pPr>
      <w:r w:rsidRPr="0087748B">
        <w:t>Analyse the causes of these faults.</w:t>
      </w:r>
    </w:p>
    <w:p w:rsidR="00302FA7" w:rsidRPr="0087748B" w:rsidRDefault="00302FA7" w:rsidP="0087748B">
      <w:pPr>
        <w:numPr>
          <w:ilvl w:val="0"/>
          <w:numId w:val="56"/>
        </w:numPr>
      </w:pPr>
      <w:r w:rsidRPr="0087748B">
        <w:t>Propose prevention and rectification strategies in line with industry standards.</w:t>
      </w:r>
    </w:p>
    <w:p w:rsidR="00302FA7" w:rsidRPr="0087748B" w:rsidRDefault="00302FA7" w:rsidP="00302FA7">
      <w:r w:rsidRPr="0087748B">
        <w:t>This aligns with practical competence expectations at NQF Level 3.</w:t>
      </w:r>
    </w:p>
    <w:p w:rsidR="00302FA7" w:rsidRPr="0087748B" w:rsidRDefault="008B34FA" w:rsidP="00302FA7">
      <w:r>
        <w:pict>
          <v:rect id="_x0000_i1100" style="width:0;height:1.5pt" o:hralign="center" o:hrstd="t" o:hr="t" fillcolor="#a0a0a0" stroked="f"/>
        </w:pict>
      </w:r>
    </w:p>
    <w:p w:rsidR="00302FA7" w:rsidRPr="0087748B" w:rsidRDefault="00302FA7" w:rsidP="00302FA7">
      <w:pPr>
        <w:rPr>
          <w:b/>
          <w:bCs/>
        </w:rPr>
      </w:pPr>
      <w:r w:rsidRPr="0087748B">
        <w:rPr>
          <w:b/>
          <w:bCs/>
        </w:rPr>
        <w:t>Assessment Instruments Used</w:t>
      </w:r>
    </w:p>
    <w:p w:rsidR="00302FA7" w:rsidRPr="0087748B" w:rsidRDefault="00302FA7" w:rsidP="00302FA7">
      <w:r w:rsidRPr="0087748B">
        <w:t>The assessment includes:</w:t>
      </w:r>
    </w:p>
    <w:p w:rsidR="00302FA7" w:rsidRPr="0087748B" w:rsidRDefault="00302FA7" w:rsidP="0087748B">
      <w:pPr>
        <w:numPr>
          <w:ilvl w:val="0"/>
          <w:numId w:val="57"/>
        </w:numPr>
      </w:pPr>
      <w:r w:rsidRPr="0087748B">
        <w:rPr>
          <w:b/>
          <w:bCs/>
        </w:rPr>
        <w:t>Matching Exercise</w:t>
      </w:r>
      <w:r w:rsidRPr="0087748B">
        <w:t xml:space="preserve"> to test fault identification and comprehension.</w:t>
      </w:r>
    </w:p>
    <w:p w:rsidR="00302FA7" w:rsidRPr="0087748B" w:rsidRDefault="00302FA7" w:rsidP="0087748B">
      <w:pPr>
        <w:numPr>
          <w:ilvl w:val="0"/>
          <w:numId w:val="57"/>
        </w:numPr>
      </w:pPr>
      <w:r w:rsidRPr="0087748B">
        <w:rPr>
          <w:b/>
          <w:bCs/>
        </w:rPr>
        <w:t>Scenario-Based Questions</w:t>
      </w:r>
      <w:r w:rsidRPr="0087748B">
        <w:t xml:space="preserve"> to assess applied problem-solving and technical reasoning.</w:t>
      </w:r>
    </w:p>
    <w:p w:rsidR="00302FA7" w:rsidRPr="0087748B" w:rsidRDefault="00302FA7" w:rsidP="0087748B">
      <w:pPr>
        <w:numPr>
          <w:ilvl w:val="0"/>
          <w:numId w:val="57"/>
        </w:numPr>
      </w:pPr>
      <w:r w:rsidRPr="0087748B">
        <w:rPr>
          <w:b/>
          <w:bCs/>
        </w:rPr>
        <w:t>Short Answer Question</w:t>
      </w:r>
      <w:r w:rsidRPr="0087748B">
        <w:t xml:space="preserve"> to evaluate understanding of equipment maintenance and its impact on quality.</w:t>
      </w:r>
    </w:p>
    <w:p w:rsidR="00302FA7" w:rsidRPr="0087748B" w:rsidRDefault="008B34FA" w:rsidP="00302FA7">
      <w:r>
        <w:pict>
          <v:rect id="_x0000_i1101" style="width:0;height:1.5pt" o:hralign="center" o:hrstd="t" o:hr="t" fillcolor="#a0a0a0" stroked="f"/>
        </w:pict>
      </w:r>
    </w:p>
    <w:p w:rsidR="00302FA7" w:rsidRPr="0087748B" w:rsidRDefault="00302FA7" w:rsidP="00302FA7">
      <w:pPr>
        <w:rPr>
          <w:b/>
          <w:bCs/>
        </w:rPr>
      </w:pPr>
      <w:r w:rsidRPr="0087748B">
        <w:rPr>
          <w:b/>
          <w:bCs/>
        </w:rPr>
        <w:t>Implementation Guidance</w:t>
      </w:r>
    </w:p>
    <w:p w:rsidR="00302FA7" w:rsidRPr="0087748B" w:rsidRDefault="00302FA7" w:rsidP="0087748B">
      <w:pPr>
        <w:numPr>
          <w:ilvl w:val="0"/>
          <w:numId w:val="58"/>
        </w:numPr>
      </w:pPr>
      <w:r w:rsidRPr="0087748B">
        <w:t>Ensure learners are exposed to visual and physical samples of faulty products during training sessions.</w:t>
      </w:r>
    </w:p>
    <w:p w:rsidR="00302FA7" w:rsidRPr="0087748B" w:rsidRDefault="00302FA7" w:rsidP="0087748B">
      <w:pPr>
        <w:numPr>
          <w:ilvl w:val="0"/>
          <w:numId w:val="58"/>
        </w:numPr>
      </w:pPr>
      <w:r w:rsidRPr="0087748B">
        <w:t>Assessment should be conducted under simulated conditions with access to upholstery tools for reference.</w:t>
      </w:r>
    </w:p>
    <w:p w:rsidR="00302FA7" w:rsidRPr="0087748B" w:rsidRDefault="00302FA7" w:rsidP="0087748B">
      <w:pPr>
        <w:numPr>
          <w:ilvl w:val="0"/>
          <w:numId w:val="58"/>
        </w:numPr>
      </w:pPr>
      <w:r w:rsidRPr="0087748B">
        <w:t>Allow 45–60 minutes for completion, with all sections explained clearly beforehand.</w:t>
      </w:r>
    </w:p>
    <w:p w:rsidR="00302FA7" w:rsidRPr="0087748B" w:rsidRDefault="00302FA7" w:rsidP="0087748B">
      <w:pPr>
        <w:numPr>
          <w:ilvl w:val="0"/>
          <w:numId w:val="58"/>
        </w:numPr>
      </w:pPr>
      <w:r w:rsidRPr="0087748B">
        <w:t>Encourage learners to refer to previous learning from KT0201–KT0204.</w:t>
      </w:r>
    </w:p>
    <w:p w:rsidR="00302FA7" w:rsidRPr="0087748B" w:rsidRDefault="008B34FA" w:rsidP="00302FA7">
      <w:r>
        <w:pict>
          <v:rect id="_x0000_i1102" style="width:0;height:1.5pt" o:hralign="center" o:hrstd="t" o:hr="t" fillcolor="#a0a0a0" stroked="f"/>
        </w:pict>
      </w:r>
    </w:p>
    <w:p w:rsidR="00302FA7" w:rsidRPr="0087748B" w:rsidRDefault="00302FA7" w:rsidP="00302FA7">
      <w:pPr>
        <w:rPr>
          <w:b/>
          <w:bCs/>
        </w:rPr>
      </w:pPr>
      <w:r w:rsidRPr="0087748B">
        <w:rPr>
          <w:b/>
          <w:bCs/>
        </w:rPr>
        <w:t>Marking and Moderation</w:t>
      </w:r>
    </w:p>
    <w:p w:rsidR="00302FA7" w:rsidRPr="0087748B" w:rsidRDefault="00302FA7" w:rsidP="0087748B">
      <w:pPr>
        <w:numPr>
          <w:ilvl w:val="0"/>
          <w:numId w:val="59"/>
        </w:numPr>
      </w:pPr>
      <w:r w:rsidRPr="0087748B">
        <w:lastRenderedPageBreak/>
        <w:t xml:space="preserve">Refer to the </w:t>
      </w:r>
      <w:r w:rsidRPr="0087748B">
        <w:rPr>
          <w:b/>
          <w:bCs/>
        </w:rPr>
        <w:t>model answers</w:t>
      </w:r>
      <w:r w:rsidRPr="0087748B">
        <w:t xml:space="preserve"> and </w:t>
      </w:r>
      <w:r w:rsidRPr="0087748B">
        <w:rPr>
          <w:b/>
          <w:bCs/>
        </w:rPr>
        <w:t>rubric</w:t>
      </w:r>
      <w:r w:rsidRPr="0087748B">
        <w:t xml:space="preserve"> to ensure fair and consistent marking.</w:t>
      </w:r>
    </w:p>
    <w:p w:rsidR="00302FA7" w:rsidRPr="0087748B" w:rsidRDefault="00302FA7" w:rsidP="0087748B">
      <w:pPr>
        <w:numPr>
          <w:ilvl w:val="0"/>
          <w:numId w:val="59"/>
        </w:numPr>
      </w:pPr>
      <w:r w:rsidRPr="0087748B">
        <w:t>Apply standardised moderation procedures across all facilitators.</w:t>
      </w:r>
    </w:p>
    <w:p w:rsidR="00302FA7" w:rsidRPr="0087748B" w:rsidRDefault="00302FA7" w:rsidP="0087748B">
      <w:pPr>
        <w:numPr>
          <w:ilvl w:val="0"/>
          <w:numId w:val="59"/>
        </w:numPr>
      </w:pPr>
      <w:r w:rsidRPr="0087748B">
        <w:t>Annotate learner scripts with formative feedback wherever possible.</w:t>
      </w:r>
    </w:p>
    <w:p w:rsidR="00302FA7" w:rsidRPr="0087748B" w:rsidRDefault="008B34FA" w:rsidP="00302FA7">
      <w:r>
        <w:pict>
          <v:rect id="_x0000_i1103" style="width:0;height:1.5pt" o:hralign="center" o:hrstd="t" o:hr="t" fillcolor="#a0a0a0" stroked="f"/>
        </w:pict>
      </w:r>
    </w:p>
    <w:p w:rsidR="00302FA7" w:rsidRPr="0087748B" w:rsidRDefault="00302FA7" w:rsidP="00302FA7">
      <w:pPr>
        <w:rPr>
          <w:b/>
          <w:bCs/>
        </w:rPr>
      </w:pPr>
      <w:r w:rsidRPr="0087748B">
        <w:rPr>
          <w:b/>
          <w:bCs/>
        </w:rPr>
        <w:t>Assessor Notes</w:t>
      </w:r>
    </w:p>
    <w:p w:rsidR="00302FA7" w:rsidRPr="0087748B" w:rsidRDefault="00302FA7" w:rsidP="0087748B">
      <w:pPr>
        <w:numPr>
          <w:ilvl w:val="0"/>
          <w:numId w:val="60"/>
        </w:numPr>
      </w:pPr>
      <w:r w:rsidRPr="0087748B">
        <w:t>Emphasise correct terminology (e.g. puckering, fraying, alignment, seam integrity).</w:t>
      </w:r>
    </w:p>
    <w:p w:rsidR="00302FA7" w:rsidRPr="0087748B" w:rsidRDefault="00302FA7" w:rsidP="0087748B">
      <w:pPr>
        <w:numPr>
          <w:ilvl w:val="0"/>
          <w:numId w:val="60"/>
        </w:numPr>
      </w:pPr>
      <w:r w:rsidRPr="0087748B">
        <w:t>Probe learners’ responses during oral feedback for deeper reflection on fault causes and remedies.</w:t>
      </w:r>
    </w:p>
    <w:p w:rsidR="00302FA7" w:rsidRPr="0087748B" w:rsidRDefault="00302FA7" w:rsidP="0087748B">
      <w:pPr>
        <w:numPr>
          <w:ilvl w:val="0"/>
          <w:numId w:val="60"/>
        </w:numPr>
      </w:pPr>
      <w:r w:rsidRPr="0087748B">
        <w:t>Reinforce the importance of quality assurance as a key outcome of this module.</w:t>
      </w:r>
    </w:p>
    <w:p w:rsidR="00302FA7" w:rsidRPr="0087748B" w:rsidRDefault="008B34FA" w:rsidP="00302FA7">
      <w:r>
        <w:pict>
          <v:rect id="_x0000_i1104" style="width:0;height:1.5pt" o:hralign="center" o:hrstd="t" o:hr="t" fillcolor="#a0a0a0" stroked="f"/>
        </w:pict>
      </w:r>
    </w:p>
    <w:p w:rsidR="00302FA7" w:rsidRPr="0087748B" w:rsidRDefault="00302FA7" w:rsidP="00302FA7"/>
    <w:p w:rsidR="00B82C96" w:rsidRPr="0087748B" w:rsidRDefault="00B82C96">
      <w:r w:rsidRPr="0087748B">
        <w:br w:type="page"/>
      </w:r>
    </w:p>
    <w:p w:rsidR="00B82C96" w:rsidRPr="0087748B" w:rsidRDefault="00B82C96" w:rsidP="00B82C96">
      <w:pPr>
        <w:pStyle w:val="Heading2"/>
        <w:rPr>
          <w:rFonts w:ascii="Century Gothic" w:hAnsi="Century Gothic"/>
          <w:b/>
          <w:bCs/>
        </w:rPr>
      </w:pPr>
      <w:bookmarkStart w:id="15" w:name="_Toc196036486"/>
      <w:r w:rsidRPr="0087748B">
        <w:rPr>
          <w:rFonts w:ascii="Century Gothic" w:hAnsi="Century Gothic"/>
          <w:b/>
          <w:bCs/>
        </w:rPr>
        <w:lastRenderedPageBreak/>
        <w:t>KM-09-KT03: Introduction to Raw Materials for Complex Shaped Cushions and Padded Items</w:t>
      </w:r>
      <w:bookmarkEnd w:id="15"/>
    </w:p>
    <w:p w:rsidR="00B82C96" w:rsidRPr="0087748B" w:rsidRDefault="00B82C96" w:rsidP="00B82C96">
      <w:r w:rsidRPr="0087748B">
        <w:rPr>
          <w:b/>
          <w:bCs/>
        </w:rPr>
        <w:t>NQF Level 3 | Credits: 2 | Weight: 20%</w:t>
      </w:r>
    </w:p>
    <w:p w:rsidR="00B82C96" w:rsidRPr="0087748B" w:rsidRDefault="008B34FA" w:rsidP="00B82C96">
      <w:r>
        <w:pict>
          <v:rect id="_x0000_i1105" style="width:0;height:1.5pt" o:hralign="center" o:hrstd="t" o:hr="t" fillcolor="#a0a0a0" stroked="f"/>
        </w:pict>
      </w:r>
    </w:p>
    <w:p w:rsidR="00B82C96" w:rsidRPr="0087748B" w:rsidRDefault="00B82C96" w:rsidP="00B82C96">
      <w:pPr>
        <w:rPr>
          <w:b/>
          <w:bCs/>
        </w:rPr>
      </w:pPr>
      <w:r w:rsidRPr="0087748B">
        <w:rPr>
          <w:b/>
          <w:bCs/>
        </w:rPr>
        <w:t>Purpose of the Knowledge Topic</w:t>
      </w:r>
    </w:p>
    <w:p w:rsidR="00B82C96" w:rsidRPr="0087748B" w:rsidRDefault="00B82C96" w:rsidP="00B82C96">
      <w:r w:rsidRPr="0087748B">
        <w:t xml:space="preserve">This knowledge topic focuses on equipping learners with an understanding of the </w:t>
      </w:r>
      <w:r w:rsidRPr="0087748B">
        <w:rPr>
          <w:b/>
          <w:bCs/>
        </w:rPr>
        <w:t>raw materials</w:t>
      </w:r>
      <w:r w:rsidRPr="0087748B">
        <w:t xml:space="preserve"> used in the construction of complex shaped cushions and padded items. These include a wide variety of </w:t>
      </w:r>
      <w:r w:rsidRPr="0087748B">
        <w:rPr>
          <w:b/>
          <w:bCs/>
        </w:rPr>
        <w:t>textiles, leather, linings, and fillings</w:t>
      </w:r>
      <w:r w:rsidRPr="0087748B">
        <w:t>, each with unique properties, handling requirements, and constraints.</w:t>
      </w:r>
    </w:p>
    <w:p w:rsidR="00B82C96" w:rsidRPr="0087748B" w:rsidRDefault="00B82C96" w:rsidP="00B82C96">
      <w:r w:rsidRPr="0087748B">
        <w:t xml:space="preserve">Learners will explore the behaviour of materials—particularly those with </w:t>
      </w:r>
      <w:r w:rsidRPr="0087748B">
        <w:rPr>
          <w:b/>
          <w:bCs/>
        </w:rPr>
        <w:t>patterned designs, directional pile, or variations in weave and colour</w:t>
      </w:r>
      <w:r w:rsidRPr="0087748B">
        <w:t>—and how these impact production outcomes. Emphasis will be placed on how raw material choices influence quality, alignment, performance, and visual integrity of upholstered products. The topic also fosters the ability to anticipate and resolve material-related challenges during fabrication.</w:t>
      </w:r>
    </w:p>
    <w:p w:rsidR="00B82C96" w:rsidRPr="0087748B" w:rsidRDefault="008B34FA" w:rsidP="00B82C96">
      <w:r>
        <w:pict>
          <v:rect id="_x0000_i1106" style="width:0;height:1.5pt" o:hralign="center" o:hrstd="t" o:hr="t" fillcolor="#a0a0a0" stroked="f"/>
        </w:pict>
      </w:r>
    </w:p>
    <w:p w:rsidR="00B82C96" w:rsidRPr="0087748B" w:rsidRDefault="00B82C96" w:rsidP="00B82C96">
      <w:pPr>
        <w:rPr>
          <w:b/>
          <w:bCs/>
        </w:rPr>
      </w:pPr>
      <w:r w:rsidRPr="0087748B">
        <w:rPr>
          <w:b/>
          <w:bCs/>
        </w:rPr>
        <w:t>Key Topic Elements to be Covered</w:t>
      </w:r>
    </w:p>
    <w:p w:rsidR="00B82C96" w:rsidRPr="0087748B" w:rsidRDefault="00B82C96" w:rsidP="0087748B">
      <w:pPr>
        <w:numPr>
          <w:ilvl w:val="0"/>
          <w:numId w:val="61"/>
        </w:numPr>
      </w:pPr>
      <w:r w:rsidRPr="0087748B">
        <w:rPr>
          <w:b/>
          <w:bCs/>
        </w:rPr>
        <w:t>KT0301:</w:t>
      </w:r>
      <w:r w:rsidRPr="0087748B">
        <w:t xml:space="preserve"> Patterned or striped fabric – alignment, visual balance, and cutting considerations</w:t>
      </w:r>
    </w:p>
    <w:p w:rsidR="00B82C96" w:rsidRPr="0087748B" w:rsidRDefault="00B82C96" w:rsidP="0087748B">
      <w:pPr>
        <w:numPr>
          <w:ilvl w:val="0"/>
          <w:numId w:val="61"/>
        </w:numPr>
      </w:pPr>
      <w:r w:rsidRPr="0087748B">
        <w:rPr>
          <w:b/>
          <w:bCs/>
        </w:rPr>
        <w:t>KT0302:</w:t>
      </w:r>
      <w:r w:rsidRPr="0087748B">
        <w:t xml:space="preserve"> Fabric pile direction – understanding nap, shading, and directional cutting</w:t>
      </w:r>
    </w:p>
    <w:p w:rsidR="00B82C96" w:rsidRPr="0087748B" w:rsidRDefault="00B82C96" w:rsidP="0087748B">
      <w:pPr>
        <w:numPr>
          <w:ilvl w:val="0"/>
          <w:numId w:val="61"/>
        </w:numPr>
      </w:pPr>
      <w:r w:rsidRPr="0087748B">
        <w:rPr>
          <w:b/>
          <w:bCs/>
        </w:rPr>
        <w:t>KT0303:</w:t>
      </w:r>
      <w:r w:rsidRPr="0087748B">
        <w:t xml:space="preserve"> Distortions and colour/pattern variations – recognition and management</w:t>
      </w:r>
    </w:p>
    <w:p w:rsidR="00B82C96" w:rsidRPr="0087748B" w:rsidRDefault="00B82C96" w:rsidP="0087748B">
      <w:pPr>
        <w:numPr>
          <w:ilvl w:val="0"/>
          <w:numId w:val="61"/>
        </w:numPr>
      </w:pPr>
      <w:r w:rsidRPr="0087748B">
        <w:rPr>
          <w:b/>
          <w:bCs/>
        </w:rPr>
        <w:t>KT0304:</w:t>
      </w:r>
      <w:r w:rsidRPr="0087748B">
        <w:t xml:space="preserve"> Material characteristics and handling requirements – flexibility, stretch, grain, and finish</w:t>
      </w:r>
    </w:p>
    <w:p w:rsidR="00B82C96" w:rsidRPr="0087748B" w:rsidRDefault="00B82C96" w:rsidP="0087748B">
      <w:pPr>
        <w:numPr>
          <w:ilvl w:val="0"/>
          <w:numId w:val="61"/>
        </w:numPr>
      </w:pPr>
      <w:r w:rsidRPr="0087748B">
        <w:rPr>
          <w:b/>
          <w:bCs/>
        </w:rPr>
        <w:t>KT0305:</w:t>
      </w:r>
      <w:r w:rsidRPr="0087748B">
        <w:t xml:space="preserve"> Linings and fillings – functional and structural roles in complex upholstery components</w:t>
      </w:r>
    </w:p>
    <w:p w:rsidR="00B82C96" w:rsidRPr="0087748B" w:rsidRDefault="008B34FA" w:rsidP="00B82C96">
      <w:r>
        <w:pict>
          <v:rect id="_x0000_i1107" style="width:0;height:1.5pt" o:hralign="center" o:hrstd="t" o:hr="t" fillcolor="#a0a0a0" stroked="f"/>
        </w:pict>
      </w:r>
    </w:p>
    <w:p w:rsidR="00B82C96" w:rsidRPr="0087748B" w:rsidRDefault="00B82C96" w:rsidP="00B82C96">
      <w:pPr>
        <w:rPr>
          <w:b/>
          <w:bCs/>
        </w:rPr>
      </w:pPr>
      <w:r w:rsidRPr="0087748B">
        <w:rPr>
          <w:b/>
          <w:bCs/>
        </w:rPr>
        <w:t>Internal Assessment Criteria and Weighting</w:t>
      </w:r>
    </w:p>
    <w:p w:rsidR="00B82C96" w:rsidRPr="0087748B" w:rsidRDefault="00B82C96" w:rsidP="00B82C96">
      <w:r w:rsidRPr="0087748B">
        <w:t>Learners will be assessed according to the following criteria:</w:t>
      </w:r>
    </w:p>
    <w:p w:rsidR="00B82C96" w:rsidRPr="0087748B" w:rsidRDefault="00B82C96" w:rsidP="0087748B">
      <w:pPr>
        <w:numPr>
          <w:ilvl w:val="0"/>
          <w:numId w:val="62"/>
        </w:numPr>
      </w:pPr>
      <w:r w:rsidRPr="0087748B">
        <w:rPr>
          <w:b/>
          <w:bCs/>
        </w:rPr>
        <w:t>IAC0301:</w:t>
      </w:r>
      <w:r w:rsidRPr="0087748B">
        <w:t xml:space="preserve"> The types, characteristics and properties of textiles and leather are outlined and discussed in terms of their purposes, applications and constraints placed on complex shaped cushions and padded items.</w:t>
      </w:r>
    </w:p>
    <w:p w:rsidR="00B82C96" w:rsidRPr="0087748B" w:rsidRDefault="00B82C96" w:rsidP="0087748B">
      <w:pPr>
        <w:numPr>
          <w:ilvl w:val="0"/>
          <w:numId w:val="62"/>
        </w:numPr>
      </w:pPr>
      <w:r w:rsidRPr="0087748B">
        <w:rPr>
          <w:b/>
          <w:bCs/>
        </w:rPr>
        <w:t>IAC0302:</w:t>
      </w:r>
      <w:r w:rsidRPr="0087748B">
        <w:t xml:space="preserve"> A range of textiles and leather features are analysed and evaluated in terms of opportunities and constraints pertaining to complex shaped cushions and padded items.</w:t>
      </w:r>
    </w:p>
    <w:p w:rsidR="00B82C96" w:rsidRPr="0087748B" w:rsidRDefault="00B82C96" w:rsidP="0087748B">
      <w:pPr>
        <w:numPr>
          <w:ilvl w:val="0"/>
          <w:numId w:val="62"/>
        </w:numPr>
      </w:pPr>
      <w:r w:rsidRPr="0087748B">
        <w:rPr>
          <w:b/>
          <w:bCs/>
        </w:rPr>
        <w:t>IAC0303:</w:t>
      </w:r>
      <w:r w:rsidRPr="0087748B">
        <w:t xml:space="preserve"> Aspects which can influence the quality of complex shaped cushions and padded items are evaluated.</w:t>
      </w:r>
    </w:p>
    <w:p w:rsidR="00B82C96" w:rsidRPr="0087748B" w:rsidRDefault="00B82C96" w:rsidP="0087748B">
      <w:pPr>
        <w:numPr>
          <w:ilvl w:val="0"/>
          <w:numId w:val="62"/>
        </w:numPr>
      </w:pPr>
      <w:r w:rsidRPr="0087748B">
        <w:rPr>
          <w:b/>
          <w:bCs/>
        </w:rPr>
        <w:lastRenderedPageBreak/>
        <w:t>IAC0304:</w:t>
      </w:r>
      <w:r w:rsidRPr="0087748B">
        <w:t xml:space="preserve"> The identification of distortions and colour/pattern variations and corrective actions are explained.</w:t>
      </w:r>
    </w:p>
    <w:p w:rsidR="00B82C96" w:rsidRPr="0087748B" w:rsidRDefault="00B82C96" w:rsidP="00B82C96">
      <w:r w:rsidRPr="0087748B">
        <w:rPr>
          <w:b/>
          <w:bCs/>
        </w:rPr>
        <w:t>Total Weight: 20%</w:t>
      </w:r>
    </w:p>
    <w:p w:rsidR="00B82C96" w:rsidRPr="0087748B" w:rsidRDefault="008B34FA">
      <w:r>
        <w:pict>
          <v:rect id="_x0000_i1108" style="width:0;height:1.5pt" o:hralign="center" o:hrstd="t" o:hr="t" fillcolor="#a0a0a0" stroked="f"/>
        </w:pict>
      </w:r>
    </w:p>
    <w:p w:rsidR="00B82C96" w:rsidRPr="0087748B" w:rsidRDefault="00B82C96" w:rsidP="00B82C96">
      <w:r w:rsidRPr="0087748B">
        <w:br w:type="page"/>
      </w:r>
    </w:p>
    <w:p w:rsidR="00B82C96" w:rsidRPr="0087748B" w:rsidRDefault="00B82C96" w:rsidP="00B82C96">
      <w:pPr>
        <w:pStyle w:val="Heading3"/>
        <w:rPr>
          <w:rFonts w:ascii="Century Gothic" w:hAnsi="Century Gothic"/>
          <w:b/>
          <w:bCs/>
        </w:rPr>
      </w:pPr>
      <w:bookmarkStart w:id="16" w:name="_Toc196036487"/>
      <w:r w:rsidRPr="0087748B">
        <w:rPr>
          <w:rFonts w:ascii="Century Gothic" w:hAnsi="Century Gothic"/>
          <w:b/>
          <w:bCs/>
        </w:rPr>
        <w:lastRenderedPageBreak/>
        <w:t>KT0301 – Patterned or Striped Fabric</w:t>
      </w:r>
      <w:bookmarkEnd w:id="16"/>
    </w:p>
    <w:p w:rsidR="00B82C96" w:rsidRPr="0087748B" w:rsidRDefault="00B82C96" w:rsidP="00B82C96">
      <w:pPr>
        <w:rPr>
          <w:b/>
          <w:bCs/>
        </w:rPr>
      </w:pPr>
      <w:r w:rsidRPr="0087748B">
        <w:rPr>
          <w:b/>
          <w:bCs/>
        </w:rPr>
        <w:t>Learning Objective</w:t>
      </w:r>
    </w:p>
    <w:p w:rsidR="00B82C96" w:rsidRPr="0087748B" w:rsidRDefault="00B82C96" w:rsidP="00B82C96">
      <w:r w:rsidRPr="0087748B">
        <w:t xml:space="preserve">By the end of this session, learners should be able to </w:t>
      </w:r>
      <w:r w:rsidRPr="0087748B">
        <w:rPr>
          <w:b/>
          <w:bCs/>
        </w:rPr>
        <w:t>identify the constraints and requirements</w:t>
      </w:r>
      <w:r w:rsidRPr="0087748B">
        <w:t xml:space="preserve"> of working with patterned or striped fabrics when constructing complex shaped cushions and padded items. Learners will understand how fabric design impacts visual alignment, symmetry, seam placement, and waste minimisation.</w:t>
      </w:r>
    </w:p>
    <w:p w:rsidR="00B82C96" w:rsidRPr="0087748B" w:rsidRDefault="008B34FA" w:rsidP="00B82C96">
      <w:r>
        <w:pict>
          <v:rect id="_x0000_i1109" style="width:0;height:1.5pt" o:hralign="center" o:hrstd="t" o:hr="t" fillcolor="#a0a0a0" stroked="f"/>
        </w:pict>
      </w:r>
    </w:p>
    <w:p w:rsidR="00B82C96" w:rsidRPr="0087748B" w:rsidRDefault="00B82C96" w:rsidP="00B82C96">
      <w:pPr>
        <w:rPr>
          <w:b/>
          <w:bCs/>
        </w:rPr>
      </w:pPr>
      <w:r w:rsidRPr="0087748B">
        <w:rPr>
          <w:b/>
          <w:bCs/>
        </w:rPr>
        <w:t>Facilitation Approach</w:t>
      </w:r>
    </w:p>
    <w:p w:rsidR="00B82C96" w:rsidRPr="0087748B" w:rsidRDefault="00B82C96" w:rsidP="0087748B">
      <w:pPr>
        <w:numPr>
          <w:ilvl w:val="0"/>
          <w:numId w:val="63"/>
        </w:numPr>
      </w:pPr>
      <w:r w:rsidRPr="0087748B">
        <w:rPr>
          <w:b/>
          <w:bCs/>
        </w:rPr>
        <w:t>Begin with visual comparisons</w:t>
      </w:r>
      <w:r w:rsidRPr="0087748B">
        <w:br/>
        <w:t>Display samples of completed cushions and panels:</w:t>
      </w:r>
    </w:p>
    <w:p w:rsidR="00B82C96" w:rsidRPr="0087748B" w:rsidRDefault="00B82C96" w:rsidP="0087748B">
      <w:pPr>
        <w:numPr>
          <w:ilvl w:val="1"/>
          <w:numId w:val="63"/>
        </w:numPr>
      </w:pPr>
      <w:r w:rsidRPr="0087748B">
        <w:t>One with matched patterns</w:t>
      </w:r>
    </w:p>
    <w:p w:rsidR="00B82C96" w:rsidRPr="0087748B" w:rsidRDefault="00B82C96" w:rsidP="0087748B">
      <w:pPr>
        <w:numPr>
          <w:ilvl w:val="1"/>
          <w:numId w:val="63"/>
        </w:numPr>
      </w:pPr>
      <w:r w:rsidRPr="0087748B">
        <w:t>One with misaligned stripes or off-centred motifs</w:t>
      </w:r>
    </w:p>
    <w:p w:rsidR="00B82C96" w:rsidRPr="0087748B" w:rsidRDefault="00B82C96" w:rsidP="00B82C96">
      <w:r w:rsidRPr="0087748B">
        <w:t xml:space="preserve">Ask learners: </w:t>
      </w:r>
      <w:r w:rsidRPr="0087748B">
        <w:rPr>
          <w:i/>
          <w:iCs/>
        </w:rPr>
        <w:t>“What difference do you notice? Which would you accept as a client?”</w:t>
      </w:r>
    </w:p>
    <w:p w:rsidR="00B82C96" w:rsidRPr="0087748B" w:rsidRDefault="00B82C96" w:rsidP="0087748B">
      <w:pPr>
        <w:numPr>
          <w:ilvl w:val="0"/>
          <w:numId w:val="63"/>
        </w:numPr>
      </w:pPr>
      <w:r w:rsidRPr="0087748B">
        <w:rPr>
          <w:b/>
          <w:bCs/>
        </w:rPr>
        <w:t>Introduce terminology and visual tools</w:t>
      </w:r>
      <w:r w:rsidRPr="0087748B">
        <w:br/>
        <w:t>Cover key terms such as:</w:t>
      </w:r>
    </w:p>
    <w:p w:rsidR="00B82C96" w:rsidRPr="0087748B" w:rsidRDefault="00B82C96" w:rsidP="0087748B">
      <w:pPr>
        <w:numPr>
          <w:ilvl w:val="1"/>
          <w:numId w:val="63"/>
        </w:numPr>
      </w:pPr>
      <w:r w:rsidRPr="0087748B">
        <w:rPr>
          <w:b/>
          <w:bCs/>
        </w:rPr>
        <w:t>Pattern repeat</w:t>
      </w:r>
    </w:p>
    <w:p w:rsidR="00B82C96" w:rsidRPr="0087748B" w:rsidRDefault="00B82C96" w:rsidP="0087748B">
      <w:pPr>
        <w:numPr>
          <w:ilvl w:val="1"/>
          <w:numId w:val="63"/>
        </w:numPr>
      </w:pPr>
      <w:r w:rsidRPr="0087748B">
        <w:rPr>
          <w:b/>
          <w:bCs/>
        </w:rPr>
        <w:t>Centred motif</w:t>
      </w:r>
    </w:p>
    <w:p w:rsidR="00B82C96" w:rsidRPr="0087748B" w:rsidRDefault="00B82C96" w:rsidP="0087748B">
      <w:pPr>
        <w:numPr>
          <w:ilvl w:val="1"/>
          <w:numId w:val="63"/>
        </w:numPr>
      </w:pPr>
      <w:r w:rsidRPr="0087748B">
        <w:rPr>
          <w:b/>
          <w:bCs/>
        </w:rPr>
        <w:t>Stripe alignment</w:t>
      </w:r>
    </w:p>
    <w:p w:rsidR="00B82C96" w:rsidRPr="0087748B" w:rsidRDefault="00B82C96" w:rsidP="0087748B">
      <w:pPr>
        <w:numPr>
          <w:ilvl w:val="1"/>
          <w:numId w:val="63"/>
        </w:numPr>
      </w:pPr>
      <w:r w:rsidRPr="0087748B">
        <w:rPr>
          <w:b/>
          <w:bCs/>
        </w:rPr>
        <w:t>Mirror match or book match</w:t>
      </w:r>
    </w:p>
    <w:p w:rsidR="00B82C96" w:rsidRPr="0087748B" w:rsidRDefault="00B82C96" w:rsidP="0087748B">
      <w:pPr>
        <w:numPr>
          <w:ilvl w:val="1"/>
          <w:numId w:val="63"/>
        </w:numPr>
      </w:pPr>
      <w:r w:rsidRPr="0087748B">
        <w:rPr>
          <w:b/>
          <w:bCs/>
        </w:rPr>
        <w:t>Nap and directional print</w:t>
      </w:r>
    </w:p>
    <w:p w:rsidR="00B82C96" w:rsidRPr="0087748B" w:rsidRDefault="008B34FA" w:rsidP="00B82C96">
      <w:r>
        <w:pict>
          <v:rect id="_x0000_i1110" style="width:0;height:1.5pt" o:hralign="center" o:hrstd="t" o:hr="t" fillcolor="#a0a0a0" stroked="f"/>
        </w:pict>
      </w:r>
    </w:p>
    <w:p w:rsidR="00B82C96" w:rsidRPr="0087748B" w:rsidRDefault="00B82C96" w:rsidP="00B82C96">
      <w:pPr>
        <w:rPr>
          <w:b/>
          <w:bCs/>
        </w:rPr>
      </w:pPr>
      <w:r w:rsidRPr="0087748B">
        <w:rPr>
          <w:b/>
          <w:bCs/>
        </w:rPr>
        <w:t>Key Content to Cover</w:t>
      </w:r>
    </w:p>
    <w:p w:rsidR="00B82C96" w:rsidRPr="0087748B" w:rsidRDefault="00B82C96" w:rsidP="00B82C96">
      <w:pPr>
        <w:rPr>
          <w:b/>
          <w:bCs/>
        </w:rPr>
      </w:pPr>
      <w:r w:rsidRPr="0087748B">
        <w:rPr>
          <w:b/>
          <w:bCs/>
        </w:rPr>
        <w:t>1. Importance of Pattern Alignment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5"/>
        <w:gridCol w:w="6351"/>
      </w:tblGrid>
      <w:tr w:rsidR="00B82C96" w:rsidRPr="0087748B" w:rsidTr="00B82C96">
        <w:trPr>
          <w:tblHeader/>
          <w:tblCellSpacing w:w="15" w:type="dxa"/>
        </w:trPr>
        <w:tc>
          <w:tcPr>
            <w:tcW w:w="0" w:type="auto"/>
            <w:vAlign w:val="center"/>
            <w:hideMark/>
          </w:tcPr>
          <w:p w:rsidR="00B82C96" w:rsidRPr="0087748B" w:rsidRDefault="00B82C96" w:rsidP="00B82C96">
            <w:pPr>
              <w:rPr>
                <w:b/>
                <w:bCs/>
              </w:rPr>
            </w:pPr>
            <w:r w:rsidRPr="0087748B">
              <w:rPr>
                <w:b/>
                <w:bCs/>
              </w:rPr>
              <w:t>Consideration</w:t>
            </w:r>
          </w:p>
        </w:tc>
        <w:tc>
          <w:tcPr>
            <w:tcW w:w="0" w:type="auto"/>
            <w:vAlign w:val="center"/>
            <w:hideMark/>
          </w:tcPr>
          <w:p w:rsidR="00B82C96" w:rsidRPr="0087748B" w:rsidRDefault="00B82C96" w:rsidP="00B82C96">
            <w:pPr>
              <w:rPr>
                <w:b/>
                <w:bCs/>
              </w:rPr>
            </w:pPr>
            <w:r w:rsidRPr="0087748B">
              <w:rPr>
                <w:b/>
                <w:bCs/>
              </w:rPr>
              <w:t>Impact on Product</w:t>
            </w:r>
          </w:p>
        </w:tc>
      </w:tr>
      <w:tr w:rsidR="00B82C96" w:rsidRPr="0087748B" w:rsidTr="00B82C96">
        <w:trPr>
          <w:tblCellSpacing w:w="15" w:type="dxa"/>
        </w:trPr>
        <w:tc>
          <w:tcPr>
            <w:tcW w:w="0" w:type="auto"/>
            <w:vAlign w:val="center"/>
            <w:hideMark/>
          </w:tcPr>
          <w:p w:rsidR="00B82C96" w:rsidRPr="0087748B" w:rsidRDefault="00B82C96" w:rsidP="00B82C96">
            <w:r w:rsidRPr="0087748B">
              <w:t>Matching pattern at seams</w:t>
            </w:r>
          </w:p>
        </w:tc>
        <w:tc>
          <w:tcPr>
            <w:tcW w:w="0" w:type="auto"/>
            <w:vAlign w:val="center"/>
            <w:hideMark/>
          </w:tcPr>
          <w:p w:rsidR="00B82C96" w:rsidRPr="0087748B" w:rsidRDefault="00B82C96" w:rsidP="00B82C96">
            <w:r w:rsidRPr="0087748B">
              <w:t>Ensures visual continuity and professional finish</w:t>
            </w:r>
          </w:p>
        </w:tc>
      </w:tr>
      <w:tr w:rsidR="00B82C96" w:rsidRPr="0087748B" w:rsidTr="00B82C96">
        <w:trPr>
          <w:tblCellSpacing w:w="15" w:type="dxa"/>
        </w:trPr>
        <w:tc>
          <w:tcPr>
            <w:tcW w:w="0" w:type="auto"/>
            <w:vAlign w:val="center"/>
            <w:hideMark/>
          </w:tcPr>
          <w:p w:rsidR="00B82C96" w:rsidRPr="0087748B" w:rsidRDefault="00B82C96" w:rsidP="00B82C96">
            <w:r w:rsidRPr="0087748B">
              <w:t>Centring motifs</w:t>
            </w:r>
          </w:p>
        </w:tc>
        <w:tc>
          <w:tcPr>
            <w:tcW w:w="0" w:type="auto"/>
            <w:vAlign w:val="center"/>
            <w:hideMark/>
          </w:tcPr>
          <w:p w:rsidR="00B82C96" w:rsidRPr="0087748B" w:rsidRDefault="00B82C96" w:rsidP="00B82C96">
            <w:r w:rsidRPr="0087748B">
              <w:t>Enhances symmetry, especially on headboards or back cushions</w:t>
            </w:r>
          </w:p>
        </w:tc>
      </w:tr>
      <w:tr w:rsidR="00B82C96" w:rsidRPr="0087748B" w:rsidTr="00B82C96">
        <w:trPr>
          <w:tblCellSpacing w:w="15" w:type="dxa"/>
        </w:trPr>
        <w:tc>
          <w:tcPr>
            <w:tcW w:w="0" w:type="auto"/>
            <w:vAlign w:val="center"/>
            <w:hideMark/>
          </w:tcPr>
          <w:p w:rsidR="00B82C96" w:rsidRPr="0087748B" w:rsidRDefault="00B82C96" w:rsidP="00B82C96">
            <w:r w:rsidRPr="0087748B">
              <w:t>Stripe orientation</w:t>
            </w:r>
          </w:p>
        </w:tc>
        <w:tc>
          <w:tcPr>
            <w:tcW w:w="0" w:type="auto"/>
            <w:vAlign w:val="center"/>
            <w:hideMark/>
          </w:tcPr>
          <w:p w:rsidR="00B82C96" w:rsidRPr="0087748B" w:rsidRDefault="00B82C96" w:rsidP="00B82C96">
            <w:r w:rsidRPr="0087748B">
              <w:t>Affects perceived shape and can distort proportions if angled incorrectly</w:t>
            </w:r>
          </w:p>
        </w:tc>
      </w:tr>
      <w:tr w:rsidR="00B82C96" w:rsidRPr="0087748B" w:rsidTr="00B82C96">
        <w:trPr>
          <w:tblCellSpacing w:w="15" w:type="dxa"/>
        </w:trPr>
        <w:tc>
          <w:tcPr>
            <w:tcW w:w="0" w:type="auto"/>
            <w:vAlign w:val="center"/>
            <w:hideMark/>
          </w:tcPr>
          <w:p w:rsidR="00B82C96" w:rsidRPr="0087748B" w:rsidRDefault="00B82C96" w:rsidP="00B82C96">
            <w:r w:rsidRPr="0087748B">
              <w:t>Pattern placement</w:t>
            </w:r>
          </w:p>
        </w:tc>
        <w:tc>
          <w:tcPr>
            <w:tcW w:w="0" w:type="auto"/>
            <w:vAlign w:val="center"/>
            <w:hideMark/>
          </w:tcPr>
          <w:p w:rsidR="00B82C96" w:rsidRPr="0087748B" w:rsidRDefault="00B82C96" w:rsidP="00B82C96">
            <w:r w:rsidRPr="0087748B">
              <w:t>Critical when using floral, geometric, or symbolic prints</w:t>
            </w:r>
          </w:p>
        </w:tc>
      </w:tr>
    </w:tbl>
    <w:p w:rsidR="00B82C96" w:rsidRPr="0087748B" w:rsidRDefault="00B82C96" w:rsidP="00B82C96">
      <w:pPr>
        <w:rPr>
          <w:b/>
          <w:bCs/>
        </w:rPr>
      </w:pPr>
    </w:p>
    <w:p w:rsidR="00B82C96" w:rsidRPr="0087748B" w:rsidRDefault="00B82C96" w:rsidP="00B82C96">
      <w:pPr>
        <w:rPr>
          <w:b/>
          <w:bCs/>
        </w:rPr>
      </w:pPr>
      <w:r w:rsidRPr="0087748B">
        <w:rPr>
          <w:b/>
          <w:bCs/>
        </w:rPr>
        <w:lastRenderedPageBreak/>
        <w:t>2. Cutting Considerations</w:t>
      </w:r>
    </w:p>
    <w:p w:rsidR="00B82C96" w:rsidRPr="0087748B" w:rsidRDefault="00B82C96" w:rsidP="0087748B">
      <w:pPr>
        <w:numPr>
          <w:ilvl w:val="0"/>
          <w:numId w:val="64"/>
        </w:numPr>
      </w:pPr>
      <w:r w:rsidRPr="0087748B">
        <w:t>Layout must accommodate full pattern repeats (not random cutting)</w:t>
      </w:r>
    </w:p>
    <w:p w:rsidR="00B82C96" w:rsidRPr="0087748B" w:rsidRDefault="00B82C96" w:rsidP="0087748B">
      <w:pPr>
        <w:numPr>
          <w:ilvl w:val="0"/>
          <w:numId w:val="64"/>
        </w:numPr>
      </w:pPr>
      <w:r w:rsidRPr="0087748B">
        <w:t>Increases fabric usage and waste, which must be budgeted</w:t>
      </w:r>
    </w:p>
    <w:p w:rsidR="00B82C96" w:rsidRPr="0087748B" w:rsidRDefault="00B82C96" w:rsidP="0087748B">
      <w:pPr>
        <w:numPr>
          <w:ilvl w:val="0"/>
          <w:numId w:val="64"/>
        </w:numPr>
      </w:pPr>
      <w:r w:rsidRPr="0087748B">
        <w:t>Templates must be positioned with alignment points marked (e.g., centre lines)</w:t>
      </w:r>
    </w:p>
    <w:p w:rsidR="00B82C96" w:rsidRPr="0087748B" w:rsidRDefault="00B82C96" w:rsidP="0087748B">
      <w:pPr>
        <w:numPr>
          <w:ilvl w:val="0"/>
          <w:numId w:val="64"/>
        </w:numPr>
      </w:pPr>
      <w:r w:rsidRPr="0087748B">
        <w:t>Cutting across grain may distort pattern visibility</w:t>
      </w:r>
    </w:p>
    <w:p w:rsidR="00B82C96" w:rsidRPr="0087748B" w:rsidRDefault="00B82C96" w:rsidP="00B82C96">
      <w:pPr>
        <w:rPr>
          <w:b/>
          <w:bCs/>
        </w:rPr>
      </w:pPr>
      <w:r w:rsidRPr="0087748B">
        <w:rPr>
          <w:b/>
          <w:bCs/>
        </w:rPr>
        <w:t>3. Upholstery Challenges</w:t>
      </w:r>
    </w:p>
    <w:p w:rsidR="00B82C96" w:rsidRPr="0087748B" w:rsidRDefault="00B82C96" w:rsidP="0087748B">
      <w:pPr>
        <w:numPr>
          <w:ilvl w:val="0"/>
          <w:numId w:val="65"/>
        </w:numPr>
      </w:pPr>
      <w:r w:rsidRPr="0087748B">
        <w:t>Difficulty aligning stripes on curved or contoured forms (e.g., dome cushions)</w:t>
      </w:r>
    </w:p>
    <w:p w:rsidR="00B82C96" w:rsidRPr="0087748B" w:rsidRDefault="00B82C96" w:rsidP="0087748B">
      <w:pPr>
        <w:numPr>
          <w:ilvl w:val="0"/>
          <w:numId w:val="65"/>
        </w:numPr>
      </w:pPr>
      <w:r w:rsidRPr="0087748B">
        <w:t>Stretch or shift during sewing distorts alignment</w:t>
      </w:r>
    </w:p>
    <w:p w:rsidR="00B82C96" w:rsidRPr="0087748B" w:rsidRDefault="00B82C96" w:rsidP="0087748B">
      <w:pPr>
        <w:numPr>
          <w:ilvl w:val="0"/>
          <w:numId w:val="65"/>
        </w:numPr>
      </w:pPr>
      <w:r w:rsidRPr="0087748B">
        <w:t>Patterns may appear uneven after stuffing if not cut symmetrically</w:t>
      </w:r>
    </w:p>
    <w:p w:rsidR="00B82C96" w:rsidRPr="0087748B" w:rsidRDefault="008B34FA" w:rsidP="00B82C96">
      <w:r>
        <w:pict>
          <v:rect id="_x0000_i1111" style="width:0;height:1.5pt" o:hralign="center" o:hrstd="t" o:hr="t" fillcolor="#a0a0a0" stroked="f"/>
        </w:pict>
      </w:r>
    </w:p>
    <w:p w:rsidR="00B82C96" w:rsidRPr="0087748B" w:rsidRDefault="00B82C96" w:rsidP="00B82C96">
      <w:pPr>
        <w:rPr>
          <w:b/>
          <w:bCs/>
        </w:rPr>
      </w:pPr>
      <w:r w:rsidRPr="0087748B">
        <w:rPr>
          <w:b/>
          <w:bCs/>
        </w:rPr>
        <w:t>South African Case Study</w:t>
      </w:r>
    </w:p>
    <w:p w:rsidR="00B82C96" w:rsidRPr="0087748B" w:rsidRDefault="00B82C96" w:rsidP="00B82C96">
      <w:r w:rsidRPr="0087748B">
        <w:rPr>
          <w:b/>
          <w:bCs/>
        </w:rPr>
        <w:t>Case Study: Small-Batch Upholsterer, Mthatha</w:t>
      </w:r>
      <w:r w:rsidRPr="0087748B">
        <w:br/>
        <w:t>An upholsterer used a striped fabric for a set of curved lounge cushions. After cutting and sewing, the stripes appeared skewed across the cushion surface. Upon inspection, it was discovered that no allowance was made for the curvature of the foam and the pattern had not been centred on the cushion face. The workshop revised its template process to include a central axis for alignment.</w:t>
      </w:r>
    </w:p>
    <w:p w:rsidR="00B82C96" w:rsidRPr="0087748B" w:rsidRDefault="00B82C96" w:rsidP="00B82C96">
      <w:r w:rsidRPr="0087748B">
        <w:rPr>
          <w:b/>
          <w:bCs/>
        </w:rPr>
        <w:t>Discussion Points:</w:t>
      </w:r>
    </w:p>
    <w:p w:rsidR="00B82C96" w:rsidRPr="0087748B" w:rsidRDefault="00B82C96" w:rsidP="0087748B">
      <w:pPr>
        <w:numPr>
          <w:ilvl w:val="0"/>
          <w:numId w:val="66"/>
        </w:numPr>
      </w:pPr>
      <w:r w:rsidRPr="0087748B">
        <w:t>What design decision caused the visual fault?</w:t>
      </w:r>
    </w:p>
    <w:p w:rsidR="00B82C96" w:rsidRPr="0087748B" w:rsidRDefault="00B82C96" w:rsidP="0087748B">
      <w:pPr>
        <w:numPr>
          <w:ilvl w:val="0"/>
          <w:numId w:val="66"/>
        </w:numPr>
      </w:pPr>
      <w:r w:rsidRPr="0087748B">
        <w:t>How could this have been avoided during layout or marking?</w:t>
      </w:r>
    </w:p>
    <w:p w:rsidR="00B82C96" w:rsidRPr="0087748B" w:rsidRDefault="008B34FA" w:rsidP="00B82C96">
      <w:r>
        <w:pict>
          <v:rect id="_x0000_i1112" style="width:0;height:1.5pt" o:hralign="center" o:hrstd="t" o:hr="t" fillcolor="#a0a0a0" stroked="f"/>
        </w:pict>
      </w:r>
    </w:p>
    <w:p w:rsidR="00B82C96" w:rsidRPr="0087748B" w:rsidRDefault="00B82C96" w:rsidP="00B82C96">
      <w:pPr>
        <w:rPr>
          <w:b/>
          <w:bCs/>
        </w:rPr>
      </w:pPr>
      <w:r w:rsidRPr="0087748B">
        <w:rPr>
          <w:b/>
          <w:bCs/>
        </w:rPr>
        <w:t>Critical Thinking Questions</w:t>
      </w:r>
    </w:p>
    <w:p w:rsidR="00B82C96" w:rsidRPr="0087748B" w:rsidRDefault="00B82C96" w:rsidP="0087748B">
      <w:pPr>
        <w:numPr>
          <w:ilvl w:val="0"/>
          <w:numId w:val="67"/>
        </w:numPr>
      </w:pPr>
      <w:r w:rsidRPr="0087748B">
        <w:t>Why is it more difficult to work with patterned or striped fabric than plain fabric?</w:t>
      </w:r>
    </w:p>
    <w:p w:rsidR="00B82C96" w:rsidRPr="0087748B" w:rsidRDefault="00B82C96" w:rsidP="0087748B">
      <w:pPr>
        <w:numPr>
          <w:ilvl w:val="0"/>
          <w:numId w:val="67"/>
        </w:numPr>
      </w:pPr>
      <w:r w:rsidRPr="0087748B">
        <w:t>How does pattern alignment influence client satisfaction and brand reputation?</w:t>
      </w:r>
    </w:p>
    <w:p w:rsidR="00B82C96" w:rsidRPr="0087748B" w:rsidRDefault="00B82C96" w:rsidP="0087748B">
      <w:pPr>
        <w:numPr>
          <w:ilvl w:val="0"/>
          <w:numId w:val="67"/>
        </w:numPr>
      </w:pPr>
      <w:r w:rsidRPr="0087748B">
        <w:t>What adjustments must be made when placing templates on patterned fabric?</w:t>
      </w:r>
    </w:p>
    <w:p w:rsidR="00B82C96" w:rsidRPr="0087748B" w:rsidRDefault="00B82C96" w:rsidP="0087748B">
      <w:pPr>
        <w:numPr>
          <w:ilvl w:val="0"/>
          <w:numId w:val="67"/>
        </w:numPr>
      </w:pPr>
      <w:r w:rsidRPr="0087748B">
        <w:t>How can pattern repeat length influence costing and layout planning?</w:t>
      </w:r>
    </w:p>
    <w:p w:rsidR="00B82C96" w:rsidRPr="0087748B" w:rsidRDefault="008B34FA" w:rsidP="00B82C96">
      <w:r>
        <w:pict>
          <v:rect id="_x0000_i1113" style="width:0;height:1.5pt" o:hralign="center" o:hrstd="t" o:hr="t" fillcolor="#a0a0a0" stroked="f"/>
        </w:pict>
      </w:r>
    </w:p>
    <w:p w:rsidR="00B82C96" w:rsidRPr="0087748B" w:rsidRDefault="00B82C96" w:rsidP="00B82C96">
      <w:pPr>
        <w:rPr>
          <w:b/>
          <w:bCs/>
        </w:rPr>
      </w:pPr>
      <w:r w:rsidRPr="0087748B">
        <w:rPr>
          <w:b/>
          <w:bCs/>
        </w:rPr>
        <w:t>Formative Activity Suggestion</w:t>
      </w:r>
    </w:p>
    <w:p w:rsidR="00B82C96" w:rsidRPr="0087748B" w:rsidRDefault="00B82C96" w:rsidP="00B82C96">
      <w:r w:rsidRPr="0087748B">
        <w:rPr>
          <w:b/>
          <w:bCs/>
        </w:rPr>
        <w:t>Pattern Matching Exercise:</w:t>
      </w:r>
      <w:r w:rsidRPr="0087748B">
        <w:br/>
        <w:t>Provide printed fabric offcuts with visible stripes or motifs. In pairs, learners must:</w:t>
      </w:r>
    </w:p>
    <w:p w:rsidR="00B82C96" w:rsidRPr="0087748B" w:rsidRDefault="00B82C96" w:rsidP="0087748B">
      <w:pPr>
        <w:numPr>
          <w:ilvl w:val="0"/>
          <w:numId w:val="68"/>
        </w:numPr>
      </w:pPr>
      <w:r w:rsidRPr="0087748B">
        <w:lastRenderedPageBreak/>
        <w:t>Identify the centre of the pattern</w:t>
      </w:r>
    </w:p>
    <w:p w:rsidR="00B82C96" w:rsidRPr="0087748B" w:rsidRDefault="00B82C96" w:rsidP="0087748B">
      <w:pPr>
        <w:numPr>
          <w:ilvl w:val="0"/>
          <w:numId w:val="68"/>
        </w:numPr>
      </w:pPr>
      <w:r w:rsidRPr="0087748B">
        <w:t>Mark alignment points</w:t>
      </w:r>
    </w:p>
    <w:p w:rsidR="00B82C96" w:rsidRPr="0087748B" w:rsidRDefault="00B82C96" w:rsidP="0087748B">
      <w:pPr>
        <w:numPr>
          <w:ilvl w:val="0"/>
          <w:numId w:val="68"/>
        </w:numPr>
      </w:pPr>
      <w:r w:rsidRPr="0087748B">
        <w:t>Trace a cushion template while ensuring the pattern is centred and will match at the seam</w:t>
      </w:r>
    </w:p>
    <w:p w:rsidR="00B82C96" w:rsidRPr="0087748B" w:rsidRDefault="00B82C96" w:rsidP="00B82C96">
      <w:r w:rsidRPr="0087748B">
        <w:t>Learners should explain the layout rationale to the class.</w:t>
      </w:r>
    </w:p>
    <w:p w:rsidR="00B82C96" w:rsidRPr="0087748B" w:rsidRDefault="008B34FA" w:rsidP="00B82C96">
      <w:r>
        <w:pict>
          <v:rect id="_x0000_i1114" style="width:0;height:1.5pt" o:hralign="center" o:hrstd="t" o:hr="t" fillcolor="#a0a0a0" stroked="f"/>
        </w:pict>
      </w:r>
    </w:p>
    <w:p w:rsidR="00B82C96" w:rsidRPr="0087748B" w:rsidRDefault="00B82C96">
      <w:r w:rsidRPr="0087748B">
        <w:br w:type="page"/>
      </w:r>
    </w:p>
    <w:p w:rsidR="00B82C96" w:rsidRPr="0087748B" w:rsidRDefault="00B82C96" w:rsidP="00B82C96">
      <w:pPr>
        <w:pStyle w:val="Heading3"/>
        <w:rPr>
          <w:rFonts w:ascii="Century Gothic" w:hAnsi="Century Gothic"/>
          <w:b/>
          <w:bCs/>
        </w:rPr>
      </w:pPr>
      <w:bookmarkStart w:id="17" w:name="_Toc196036488"/>
      <w:r w:rsidRPr="0087748B">
        <w:rPr>
          <w:rFonts w:ascii="Century Gothic" w:hAnsi="Century Gothic"/>
          <w:b/>
          <w:bCs/>
        </w:rPr>
        <w:lastRenderedPageBreak/>
        <w:t>KT0302 – Fabric Pile Direction</w:t>
      </w:r>
      <w:bookmarkEnd w:id="17"/>
    </w:p>
    <w:p w:rsidR="00B82C96" w:rsidRPr="0087748B" w:rsidRDefault="00B82C96" w:rsidP="00B82C96">
      <w:pPr>
        <w:rPr>
          <w:b/>
          <w:bCs/>
        </w:rPr>
      </w:pPr>
      <w:r w:rsidRPr="0087748B">
        <w:rPr>
          <w:b/>
          <w:bCs/>
        </w:rPr>
        <w:t>Learning Objective</w:t>
      </w:r>
    </w:p>
    <w:p w:rsidR="00B82C96" w:rsidRPr="0087748B" w:rsidRDefault="00B82C96" w:rsidP="00B82C96">
      <w:r w:rsidRPr="0087748B">
        <w:t xml:space="preserve">By the end of this session, learners should be able to </w:t>
      </w:r>
      <w:r w:rsidRPr="0087748B">
        <w:rPr>
          <w:b/>
          <w:bCs/>
        </w:rPr>
        <w:t>identify, plan for, and apply correct fabric pile direction</w:t>
      </w:r>
      <w:r w:rsidRPr="0087748B">
        <w:t xml:space="preserve"> when cutting and assembling complex shaped cushions and padded items. They should also be able to explain how pile direction influences shading, texture, and aesthetic outcome.</w:t>
      </w:r>
    </w:p>
    <w:p w:rsidR="00B82C96" w:rsidRPr="0087748B" w:rsidRDefault="008B34FA" w:rsidP="00B82C96">
      <w:r>
        <w:pict>
          <v:rect id="_x0000_i1115" style="width:0;height:1.5pt" o:hralign="center" o:hrstd="t" o:hr="t" fillcolor="#a0a0a0" stroked="f"/>
        </w:pict>
      </w:r>
    </w:p>
    <w:p w:rsidR="00B82C96" w:rsidRPr="0087748B" w:rsidRDefault="00B82C96" w:rsidP="00B82C96">
      <w:pPr>
        <w:rPr>
          <w:b/>
          <w:bCs/>
        </w:rPr>
      </w:pPr>
      <w:r w:rsidRPr="0087748B">
        <w:rPr>
          <w:b/>
          <w:bCs/>
        </w:rPr>
        <w:t>Facilitation Approach</w:t>
      </w:r>
    </w:p>
    <w:p w:rsidR="00B82C96" w:rsidRPr="0087748B" w:rsidRDefault="00B82C96" w:rsidP="0087748B">
      <w:pPr>
        <w:numPr>
          <w:ilvl w:val="0"/>
          <w:numId w:val="69"/>
        </w:numPr>
      </w:pPr>
      <w:r w:rsidRPr="0087748B">
        <w:rPr>
          <w:b/>
          <w:bCs/>
        </w:rPr>
        <w:t>Begin with a fabric demonstration</w:t>
      </w:r>
      <w:r w:rsidRPr="0087748B">
        <w:br/>
        <w:t>Provide short-pile velvet or corduroy swatches. Ask learners to brush the fabric in two directions. Prompt them to observe:</w:t>
      </w:r>
    </w:p>
    <w:p w:rsidR="00B82C96" w:rsidRPr="0087748B" w:rsidRDefault="00B82C96" w:rsidP="0087748B">
      <w:pPr>
        <w:numPr>
          <w:ilvl w:val="1"/>
          <w:numId w:val="69"/>
        </w:numPr>
      </w:pPr>
      <w:r w:rsidRPr="0087748B">
        <w:t>Light reflection</w:t>
      </w:r>
    </w:p>
    <w:p w:rsidR="00B82C96" w:rsidRPr="0087748B" w:rsidRDefault="00B82C96" w:rsidP="0087748B">
      <w:pPr>
        <w:numPr>
          <w:ilvl w:val="1"/>
          <w:numId w:val="69"/>
        </w:numPr>
      </w:pPr>
      <w:r w:rsidRPr="0087748B">
        <w:t>Colour shading</w:t>
      </w:r>
    </w:p>
    <w:p w:rsidR="00B82C96" w:rsidRPr="0087748B" w:rsidRDefault="00B82C96" w:rsidP="0087748B">
      <w:pPr>
        <w:numPr>
          <w:ilvl w:val="1"/>
          <w:numId w:val="69"/>
        </w:numPr>
      </w:pPr>
      <w:r w:rsidRPr="0087748B">
        <w:t>Texture change</w:t>
      </w:r>
    </w:p>
    <w:p w:rsidR="00B82C96" w:rsidRPr="0087748B" w:rsidRDefault="00B82C96" w:rsidP="00B82C96">
      <w:r w:rsidRPr="0087748B">
        <w:t xml:space="preserve">Ask: </w:t>
      </w:r>
      <w:r w:rsidRPr="0087748B">
        <w:rPr>
          <w:i/>
          <w:iCs/>
        </w:rPr>
        <w:t>“Why would this matter on a cushion front or side?”</w:t>
      </w:r>
    </w:p>
    <w:p w:rsidR="00B82C96" w:rsidRPr="0087748B" w:rsidRDefault="00B82C96" w:rsidP="0087748B">
      <w:pPr>
        <w:numPr>
          <w:ilvl w:val="0"/>
          <w:numId w:val="69"/>
        </w:numPr>
      </w:pPr>
      <w:r w:rsidRPr="0087748B">
        <w:rPr>
          <w:b/>
          <w:bCs/>
        </w:rPr>
        <w:t>Introduce terminology and concepts</w:t>
      </w:r>
      <w:r w:rsidRPr="0087748B">
        <w:br/>
        <w:t>Explain:</w:t>
      </w:r>
    </w:p>
    <w:p w:rsidR="00B82C96" w:rsidRPr="0087748B" w:rsidRDefault="00B82C96" w:rsidP="0087748B">
      <w:pPr>
        <w:numPr>
          <w:ilvl w:val="1"/>
          <w:numId w:val="69"/>
        </w:numPr>
      </w:pPr>
      <w:r w:rsidRPr="0087748B">
        <w:rPr>
          <w:b/>
          <w:bCs/>
        </w:rPr>
        <w:t>With-nap</w:t>
      </w:r>
      <w:r w:rsidRPr="0087748B">
        <w:t xml:space="preserve"> vs </w:t>
      </w:r>
      <w:r w:rsidRPr="0087748B">
        <w:rPr>
          <w:b/>
          <w:bCs/>
        </w:rPr>
        <w:t>Against-nap</w:t>
      </w:r>
    </w:p>
    <w:p w:rsidR="00B82C96" w:rsidRPr="0087748B" w:rsidRDefault="00B82C96" w:rsidP="0087748B">
      <w:pPr>
        <w:numPr>
          <w:ilvl w:val="1"/>
          <w:numId w:val="69"/>
        </w:numPr>
      </w:pPr>
      <w:r w:rsidRPr="0087748B">
        <w:rPr>
          <w:b/>
          <w:bCs/>
        </w:rPr>
        <w:t>Directional fabric</w:t>
      </w:r>
    </w:p>
    <w:p w:rsidR="00B82C96" w:rsidRPr="0087748B" w:rsidRDefault="00B82C96" w:rsidP="0087748B">
      <w:pPr>
        <w:numPr>
          <w:ilvl w:val="1"/>
          <w:numId w:val="69"/>
        </w:numPr>
      </w:pPr>
      <w:r w:rsidRPr="0087748B">
        <w:rPr>
          <w:b/>
          <w:bCs/>
        </w:rPr>
        <w:t>Shading effect</w:t>
      </w:r>
    </w:p>
    <w:p w:rsidR="00B82C96" w:rsidRPr="0087748B" w:rsidRDefault="00B82C96" w:rsidP="0087748B">
      <w:pPr>
        <w:numPr>
          <w:ilvl w:val="1"/>
          <w:numId w:val="69"/>
        </w:numPr>
      </w:pPr>
      <w:r w:rsidRPr="0087748B">
        <w:rPr>
          <w:b/>
          <w:bCs/>
        </w:rPr>
        <w:t>Nap alignment</w:t>
      </w:r>
    </w:p>
    <w:p w:rsidR="00B82C96" w:rsidRPr="0087748B" w:rsidRDefault="008B34FA" w:rsidP="00B82C96">
      <w:r>
        <w:pict>
          <v:rect id="_x0000_i1116" style="width:0;height:1.5pt" o:hralign="center" o:hrstd="t" o:hr="t" fillcolor="#a0a0a0" stroked="f"/>
        </w:pict>
      </w:r>
    </w:p>
    <w:p w:rsidR="00B82C96" w:rsidRPr="0087748B" w:rsidRDefault="00B82C96" w:rsidP="00B82C96">
      <w:pPr>
        <w:rPr>
          <w:b/>
          <w:bCs/>
        </w:rPr>
      </w:pPr>
      <w:r w:rsidRPr="0087748B">
        <w:rPr>
          <w:b/>
          <w:bCs/>
        </w:rPr>
        <w:t>Key Content to Cover</w:t>
      </w:r>
    </w:p>
    <w:p w:rsidR="00B82C96" w:rsidRPr="0087748B" w:rsidRDefault="00B82C96" w:rsidP="00B82C96">
      <w:pPr>
        <w:rPr>
          <w:b/>
          <w:bCs/>
        </w:rPr>
      </w:pPr>
      <w:r w:rsidRPr="0087748B">
        <w:rPr>
          <w:b/>
          <w:bCs/>
        </w:rPr>
        <w:t>1. What is Fabric Pile?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8"/>
        <w:gridCol w:w="6309"/>
      </w:tblGrid>
      <w:tr w:rsidR="00B82C96" w:rsidRPr="0087748B" w:rsidTr="00B82C96">
        <w:trPr>
          <w:tblHeader/>
          <w:tblCellSpacing w:w="15" w:type="dxa"/>
        </w:trPr>
        <w:tc>
          <w:tcPr>
            <w:tcW w:w="0" w:type="auto"/>
            <w:vAlign w:val="center"/>
            <w:hideMark/>
          </w:tcPr>
          <w:p w:rsidR="00B82C96" w:rsidRPr="0087748B" w:rsidRDefault="00B82C96" w:rsidP="00B82C96">
            <w:pPr>
              <w:rPr>
                <w:b/>
                <w:bCs/>
              </w:rPr>
            </w:pPr>
            <w:r w:rsidRPr="0087748B">
              <w:rPr>
                <w:b/>
                <w:bCs/>
              </w:rPr>
              <w:t>Term</w:t>
            </w:r>
          </w:p>
        </w:tc>
        <w:tc>
          <w:tcPr>
            <w:tcW w:w="0" w:type="auto"/>
            <w:vAlign w:val="center"/>
            <w:hideMark/>
          </w:tcPr>
          <w:p w:rsidR="00B82C96" w:rsidRPr="0087748B" w:rsidRDefault="00B82C96" w:rsidP="00B82C96">
            <w:pPr>
              <w:rPr>
                <w:b/>
                <w:bCs/>
              </w:rPr>
            </w:pPr>
            <w:r w:rsidRPr="0087748B">
              <w:rPr>
                <w:b/>
                <w:bCs/>
              </w:rPr>
              <w:t>Explanation</w:t>
            </w:r>
          </w:p>
        </w:tc>
      </w:tr>
      <w:tr w:rsidR="00B82C96" w:rsidRPr="0087748B" w:rsidTr="00B82C96">
        <w:trPr>
          <w:tblCellSpacing w:w="15" w:type="dxa"/>
        </w:trPr>
        <w:tc>
          <w:tcPr>
            <w:tcW w:w="0" w:type="auto"/>
            <w:vAlign w:val="center"/>
            <w:hideMark/>
          </w:tcPr>
          <w:p w:rsidR="00B82C96" w:rsidRPr="0087748B" w:rsidRDefault="00B82C96" w:rsidP="00B82C96">
            <w:r w:rsidRPr="0087748B">
              <w:t>Pile</w:t>
            </w:r>
          </w:p>
        </w:tc>
        <w:tc>
          <w:tcPr>
            <w:tcW w:w="0" w:type="auto"/>
            <w:vAlign w:val="center"/>
            <w:hideMark/>
          </w:tcPr>
          <w:p w:rsidR="00B82C96" w:rsidRPr="0087748B" w:rsidRDefault="00B82C96" w:rsidP="00B82C96">
            <w:r w:rsidRPr="0087748B">
              <w:t>Raised fibres or loops that stand up from the fabric surface</w:t>
            </w:r>
          </w:p>
        </w:tc>
      </w:tr>
      <w:tr w:rsidR="00B82C96" w:rsidRPr="0087748B" w:rsidTr="00B82C96">
        <w:trPr>
          <w:tblCellSpacing w:w="15" w:type="dxa"/>
        </w:trPr>
        <w:tc>
          <w:tcPr>
            <w:tcW w:w="0" w:type="auto"/>
            <w:vAlign w:val="center"/>
            <w:hideMark/>
          </w:tcPr>
          <w:p w:rsidR="00B82C96" w:rsidRPr="0087748B" w:rsidRDefault="00B82C96" w:rsidP="00B82C96">
            <w:r w:rsidRPr="0087748B">
              <w:t>Nap</w:t>
            </w:r>
          </w:p>
        </w:tc>
        <w:tc>
          <w:tcPr>
            <w:tcW w:w="0" w:type="auto"/>
            <w:vAlign w:val="center"/>
            <w:hideMark/>
          </w:tcPr>
          <w:p w:rsidR="00B82C96" w:rsidRPr="0087748B" w:rsidRDefault="00B82C96" w:rsidP="00B82C96">
            <w:r w:rsidRPr="0087748B">
              <w:t>The direction in which the pile naturally lies or is brushed</w:t>
            </w:r>
          </w:p>
        </w:tc>
      </w:tr>
      <w:tr w:rsidR="00B82C96" w:rsidRPr="0087748B" w:rsidTr="00B82C96">
        <w:trPr>
          <w:tblCellSpacing w:w="15" w:type="dxa"/>
        </w:trPr>
        <w:tc>
          <w:tcPr>
            <w:tcW w:w="0" w:type="auto"/>
            <w:vAlign w:val="center"/>
            <w:hideMark/>
          </w:tcPr>
          <w:p w:rsidR="00B82C96" w:rsidRPr="0087748B" w:rsidRDefault="00B82C96" w:rsidP="00B82C96">
            <w:r w:rsidRPr="0087748B">
              <w:t>Directional pile</w:t>
            </w:r>
          </w:p>
        </w:tc>
        <w:tc>
          <w:tcPr>
            <w:tcW w:w="0" w:type="auto"/>
            <w:vAlign w:val="center"/>
            <w:hideMark/>
          </w:tcPr>
          <w:p w:rsidR="00B82C96" w:rsidRPr="0087748B" w:rsidRDefault="00B82C96" w:rsidP="00B82C96">
            <w:r w:rsidRPr="0087748B">
              <w:t>Causes visual variation when viewed from different angles</w:t>
            </w:r>
          </w:p>
        </w:tc>
      </w:tr>
    </w:tbl>
    <w:p w:rsidR="00B82C96" w:rsidRPr="0087748B" w:rsidRDefault="00B82C96" w:rsidP="00B82C96">
      <w:pPr>
        <w:rPr>
          <w:b/>
          <w:bCs/>
        </w:rPr>
      </w:pPr>
      <w:r w:rsidRPr="0087748B">
        <w:rPr>
          <w:b/>
          <w:bCs/>
        </w:rPr>
        <w:t>2. Importance in Complex Shaped Cushions</w:t>
      </w:r>
    </w:p>
    <w:p w:rsidR="00B82C96" w:rsidRPr="0087748B" w:rsidRDefault="00B82C96" w:rsidP="0087748B">
      <w:pPr>
        <w:numPr>
          <w:ilvl w:val="0"/>
          <w:numId w:val="70"/>
        </w:numPr>
      </w:pPr>
      <w:r w:rsidRPr="0087748B">
        <w:t>Mismatched nap direction across panels causes visible shading</w:t>
      </w:r>
    </w:p>
    <w:p w:rsidR="00B82C96" w:rsidRPr="0087748B" w:rsidRDefault="00B82C96" w:rsidP="0087748B">
      <w:pPr>
        <w:numPr>
          <w:ilvl w:val="0"/>
          <w:numId w:val="70"/>
        </w:numPr>
      </w:pPr>
      <w:r w:rsidRPr="0087748B">
        <w:t xml:space="preserve">Uneven pile direction results in </w:t>
      </w:r>
      <w:r w:rsidRPr="0087748B">
        <w:rPr>
          <w:i/>
          <w:iCs/>
        </w:rPr>
        <w:t>patchy or streaked</w:t>
      </w:r>
      <w:r w:rsidRPr="0087748B">
        <w:t xml:space="preserve"> appearance</w:t>
      </w:r>
    </w:p>
    <w:p w:rsidR="00B82C96" w:rsidRPr="0087748B" w:rsidRDefault="00B82C96" w:rsidP="0087748B">
      <w:pPr>
        <w:numPr>
          <w:ilvl w:val="0"/>
          <w:numId w:val="70"/>
        </w:numPr>
      </w:pPr>
      <w:r w:rsidRPr="0087748B">
        <w:t xml:space="preserve">Affects </w:t>
      </w:r>
      <w:r w:rsidRPr="0087748B">
        <w:rPr>
          <w:i/>
          <w:iCs/>
        </w:rPr>
        <w:t>tactile feel</w:t>
      </w:r>
      <w:r w:rsidRPr="0087748B">
        <w:t xml:space="preserve"> – cushions may feel different depending on brushing direction</w:t>
      </w:r>
    </w:p>
    <w:p w:rsidR="00B82C96" w:rsidRPr="0087748B" w:rsidRDefault="00B82C96" w:rsidP="0087748B">
      <w:pPr>
        <w:numPr>
          <w:ilvl w:val="0"/>
          <w:numId w:val="70"/>
        </w:numPr>
      </w:pPr>
      <w:r w:rsidRPr="0087748B">
        <w:lastRenderedPageBreak/>
        <w:t>Matching pile across curved or contoured pieces is essential for a premium finish</w:t>
      </w:r>
    </w:p>
    <w:p w:rsidR="00B82C96" w:rsidRPr="0087748B" w:rsidRDefault="00B82C96" w:rsidP="00B82C96">
      <w:pPr>
        <w:rPr>
          <w:b/>
          <w:bCs/>
        </w:rPr>
      </w:pPr>
      <w:r w:rsidRPr="0087748B">
        <w:rPr>
          <w:b/>
          <w:bCs/>
        </w:rPr>
        <w:t>3. Cutting and Layout Guidelines</w:t>
      </w:r>
    </w:p>
    <w:p w:rsidR="00B82C96" w:rsidRPr="0087748B" w:rsidRDefault="00B82C96" w:rsidP="0087748B">
      <w:pPr>
        <w:numPr>
          <w:ilvl w:val="0"/>
          <w:numId w:val="71"/>
        </w:numPr>
      </w:pPr>
      <w:r w:rsidRPr="0087748B">
        <w:t>Mark the direction of pile on all templates</w:t>
      </w:r>
    </w:p>
    <w:p w:rsidR="00B82C96" w:rsidRPr="0087748B" w:rsidRDefault="00B82C96" w:rsidP="0087748B">
      <w:pPr>
        <w:numPr>
          <w:ilvl w:val="0"/>
          <w:numId w:val="71"/>
        </w:numPr>
      </w:pPr>
      <w:r w:rsidRPr="0087748B">
        <w:t>Place all pieces in the same nap direction when laying out on fabric</w:t>
      </w:r>
    </w:p>
    <w:p w:rsidR="00B82C96" w:rsidRPr="0087748B" w:rsidRDefault="00B82C96" w:rsidP="0087748B">
      <w:pPr>
        <w:numPr>
          <w:ilvl w:val="0"/>
          <w:numId w:val="71"/>
        </w:numPr>
      </w:pPr>
      <w:r w:rsidRPr="0087748B">
        <w:t>If directional shading is used intentionally, document the design decision</w:t>
      </w:r>
    </w:p>
    <w:p w:rsidR="00B82C96" w:rsidRPr="0087748B" w:rsidRDefault="00B82C96" w:rsidP="0087748B">
      <w:pPr>
        <w:numPr>
          <w:ilvl w:val="0"/>
          <w:numId w:val="71"/>
        </w:numPr>
      </w:pPr>
      <w:r w:rsidRPr="0087748B">
        <w:t>Add extra allowance when laying out for curved shapes, which may distort pile direction</w:t>
      </w:r>
    </w:p>
    <w:p w:rsidR="00B82C96" w:rsidRPr="0087748B" w:rsidRDefault="008B34FA" w:rsidP="00B82C96">
      <w:r>
        <w:pict>
          <v:rect id="_x0000_i1117" style="width:0;height:1.5pt" o:hralign="center" o:hrstd="t" o:hr="t" fillcolor="#a0a0a0" stroked="f"/>
        </w:pict>
      </w:r>
    </w:p>
    <w:p w:rsidR="00B82C96" w:rsidRPr="0087748B" w:rsidRDefault="00B82C96" w:rsidP="00B82C96">
      <w:pPr>
        <w:rPr>
          <w:b/>
          <w:bCs/>
        </w:rPr>
      </w:pPr>
      <w:r w:rsidRPr="0087748B">
        <w:rPr>
          <w:b/>
          <w:bCs/>
        </w:rPr>
        <w:t>South African Case Study</w:t>
      </w:r>
    </w:p>
    <w:p w:rsidR="00B82C96" w:rsidRPr="0087748B" w:rsidRDefault="00B82C96" w:rsidP="00B82C96">
      <w:r w:rsidRPr="0087748B">
        <w:rPr>
          <w:b/>
          <w:bCs/>
        </w:rPr>
        <w:t>Case Study: Boutique Upholstery Studio, Polokwane</w:t>
      </w:r>
      <w:r w:rsidRPr="0087748B">
        <w:br/>
        <w:t>An upholsterer created a series of dome-shaped scatter cushions using velour. Due to incorrect pile alignment, the fronts and sides of the cushions reflected light differently, appearing like they were made of two fabrics. Although structurally sound, the cushions were rejected by the interior designer for inconsistency in appearance.</w:t>
      </w:r>
    </w:p>
    <w:p w:rsidR="00B82C96" w:rsidRPr="0087748B" w:rsidRDefault="00B82C96" w:rsidP="00B82C96">
      <w:r w:rsidRPr="0087748B">
        <w:rPr>
          <w:b/>
          <w:bCs/>
        </w:rPr>
        <w:t>Discussion Points:</w:t>
      </w:r>
    </w:p>
    <w:p w:rsidR="00B82C96" w:rsidRPr="0087748B" w:rsidRDefault="00B82C96" w:rsidP="0087748B">
      <w:pPr>
        <w:numPr>
          <w:ilvl w:val="0"/>
          <w:numId w:val="72"/>
        </w:numPr>
      </w:pPr>
      <w:r w:rsidRPr="0087748B">
        <w:t>What went wrong in the handling of the material?</w:t>
      </w:r>
    </w:p>
    <w:p w:rsidR="00B82C96" w:rsidRPr="0087748B" w:rsidRDefault="00B82C96" w:rsidP="0087748B">
      <w:pPr>
        <w:numPr>
          <w:ilvl w:val="0"/>
          <w:numId w:val="72"/>
        </w:numPr>
      </w:pPr>
      <w:r w:rsidRPr="0087748B">
        <w:t>What steps could have been taken to ensure uniform pile direction?</w:t>
      </w:r>
    </w:p>
    <w:p w:rsidR="00B82C96" w:rsidRPr="0087748B" w:rsidRDefault="008B34FA" w:rsidP="00B82C96">
      <w:r>
        <w:pict>
          <v:rect id="_x0000_i1118" style="width:0;height:1.5pt" o:hralign="center" o:hrstd="t" o:hr="t" fillcolor="#a0a0a0" stroked="f"/>
        </w:pict>
      </w:r>
    </w:p>
    <w:p w:rsidR="00B82C96" w:rsidRPr="0087748B" w:rsidRDefault="00B82C96" w:rsidP="00B82C96">
      <w:pPr>
        <w:rPr>
          <w:b/>
          <w:bCs/>
        </w:rPr>
      </w:pPr>
      <w:r w:rsidRPr="0087748B">
        <w:rPr>
          <w:b/>
          <w:bCs/>
        </w:rPr>
        <w:t>Critical Thinking Questions</w:t>
      </w:r>
    </w:p>
    <w:p w:rsidR="00B82C96" w:rsidRPr="0087748B" w:rsidRDefault="00B82C96" w:rsidP="0087748B">
      <w:pPr>
        <w:numPr>
          <w:ilvl w:val="0"/>
          <w:numId w:val="73"/>
        </w:numPr>
      </w:pPr>
      <w:r w:rsidRPr="0087748B">
        <w:t>What problems arise when nap direction is ignored in complex shaped upholstery?</w:t>
      </w:r>
    </w:p>
    <w:p w:rsidR="00B82C96" w:rsidRPr="0087748B" w:rsidRDefault="00B82C96" w:rsidP="0087748B">
      <w:pPr>
        <w:numPr>
          <w:ilvl w:val="0"/>
          <w:numId w:val="73"/>
        </w:numPr>
      </w:pPr>
      <w:r w:rsidRPr="0087748B">
        <w:t>Why is marking nap direction on templates important?</w:t>
      </w:r>
    </w:p>
    <w:p w:rsidR="00B82C96" w:rsidRPr="0087748B" w:rsidRDefault="00B82C96" w:rsidP="0087748B">
      <w:pPr>
        <w:numPr>
          <w:ilvl w:val="0"/>
          <w:numId w:val="73"/>
        </w:numPr>
      </w:pPr>
      <w:r w:rsidRPr="0087748B">
        <w:t>When might it be acceptable to use varying nap directions intentionally?</w:t>
      </w:r>
    </w:p>
    <w:p w:rsidR="00B82C96" w:rsidRPr="0087748B" w:rsidRDefault="00B82C96" w:rsidP="0087748B">
      <w:pPr>
        <w:numPr>
          <w:ilvl w:val="0"/>
          <w:numId w:val="73"/>
        </w:numPr>
      </w:pPr>
      <w:r w:rsidRPr="0087748B">
        <w:t>How does pile direction affect costing and fabric usage?</w:t>
      </w:r>
    </w:p>
    <w:p w:rsidR="00B82C96" w:rsidRPr="0087748B" w:rsidRDefault="008B34FA" w:rsidP="00B82C96">
      <w:r>
        <w:pict>
          <v:rect id="_x0000_i1119" style="width:0;height:1.5pt" o:hralign="center" o:hrstd="t" o:hr="t" fillcolor="#a0a0a0" stroked="f"/>
        </w:pict>
      </w:r>
    </w:p>
    <w:p w:rsidR="00B82C96" w:rsidRPr="0087748B" w:rsidRDefault="00B82C96" w:rsidP="00B82C96">
      <w:pPr>
        <w:rPr>
          <w:b/>
          <w:bCs/>
        </w:rPr>
      </w:pPr>
      <w:r w:rsidRPr="0087748B">
        <w:rPr>
          <w:b/>
          <w:bCs/>
        </w:rPr>
        <w:t>Formative Activity Suggestion</w:t>
      </w:r>
    </w:p>
    <w:p w:rsidR="00B82C96" w:rsidRPr="0087748B" w:rsidRDefault="00B82C96" w:rsidP="00B82C96">
      <w:r w:rsidRPr="0087748B">
        <w:rPr>
          <w:b/>
          <w:bCs/>
        </w:rPr>
        <w:t>Pile Direction Simulation:</w:t>
      </w:r>
      <w:r w:rsidRPr="0087748B">
        <w:br/>
        <w:t>Provide templates and sample offcuts of corduroy or velvet. In groups, learners must:</w:t>
      </w:r>
    </w:p>
    <w:p w:rsidR="00B82C96" w:rsidRPr="0087748B" w:rsidRDefault="00B82C96" w:rsidP="0087748B">
      <w:pPr>
        <w:numPr>
          <w:ilvl w:val="0"/>
          <w:numId w:val="74"/>
        </w:numPr>
      </w:pPr>
      <w:r w:rsidRPr="0087748B">
        <w:t>Identify the nap direction on each swatch</w:t>
      </w:r>
    </w:p>
    <w:p w:rsidR="00B82C96" w:rsidRPr="0087748B" w:rsidRDefault="00B82C96" w:rsidP="0087748B">
      <w:pPr>
        <w:numPr>
          <w:ilvl w:val="0"/>
          <w:numId w:val="74"/>
        </w:numPr>
      </w:pPr>
      <w:r w:rsidRPr="0087748B">
        <w:t>Plan a cushion layout with all pieces aligned</w:t>
      </w:r>
    </w:p>
    <w:p w:rsidR="00B82C96" w:rsidRPr="0087748B" w:rsidRDefault="00B82C96" w:rsidP="0087748B">
      <w:pPr>
        <w:numPr>
          <w:ilvl w:val="0"/>
          <w:numId w:val="74"/>
        </w:numPr>
      </w:pPr>
      <w:r w:rsidRPr="0087748B">
        <w:t>Label the pile direction clearly on each pattern piece</w:t>
      </w:r>
    </w:p>
    <w:p w:rsidR="00B82C96" w:rsidRPr="0087748B" w:rsidRDefault="00B82C96" w:rsidP="00B82C96">
      <w:r w:rsidRPr="0087748B">
        <w:lastRenderedPageBreak/>
        <w:t>Facilitator to check for consistent and logical planning. A short peer feedback session follows.</w:t>
      </w:r>
    </w:p>
    <w:p w:rsidR="00B82C96" w:rsidRPr="0087748B" w:rsidRDefault="008B34FA" w:rsidP="00B82C96">
      <w:r>
        <w:pict>
          <v:rect id="_x0000_i1120" style="width:0;height:1.5pt" o:hralign="center" o:hrstd="t" o:hr="t" fillcolor="#a0a0a0" stroked="f"/>
        </w:pict>
      </w:r>
    </w:p>
    <w:p w:rsidR="00B82C96" w:rsidRPr="0087748B" w:rsidRDefault="00B82C96" w:rsidP="00B82C96"/>
    <w:p w:rsidR="00B82C96" w:rsidRPr="0087748B" w:rsidRDefault="00B82C96" w:rsidP="00B82C96"/>
    <w:p w:rsidR="00302FA7" w:rsidRPr="0087748B" w:rsidRDefault="00302FA7">
      <w:r w:rsidRPr="0087748B">
        <w:br w:type="page"/>
      </w:r>
    </w:p>
    <w:p w:rsidR="00B82C96" w:rsidRPr="0087748B" w:rsidRDefault="00B82C96" w:rsidP="00B82C96">
      <w:pPr>
        <w:pStyle w:val="Heading3"/>
        <w:rPr>
          <w:rFonts w:ascii="Century Gothic" w:hAnsi="Century Gothic"/>
          <w:b/>
          <w:bCs/>
        </w:rPr>
      </w:pPr>
      <w:bookmarkStart w:id="18" w:name="_Toc196036489"/>
      <w:r w:rsidRPr="0087748B">
        <w:rPr>
          <w:rFonts w:ascii="Century Gothic" w:hAnsi="Century Gothic"/>
          <w:b/>
          <w:bCs/>
        </w:rPr>
        <w:lastRenderedPageBreak/>
        <w:t>KT0303 – Distortions and Colour/Pattern Variations</w:t>
      </w:r>
      <w:bookmarkEnd w:id="18"/>
    </w:p>
    <w:p w:rsidR="00B82C96" w:rsidRPr="0087748B" w:rsidRDefault="00B82C96" w:rsidP="00B82C96">
      <w:pPr>
        <w:rPr>
          <w:b/>
          <w:bCs/>
        </w:rPr>
      </w:pPr>
      <w:r w:rsidRPr="0087748B">
        <w:rPr>
          <w:b/>
          <w:bCs/>
        </w:rPr>
        <w:t>Learning Objective</w:t>
      </w:r>
    </w:p>
    <w:p w:rsidR="00B82C96" w:rsidRPr="0087748B" w:rsidRDefault="00B82C96" w:rsidP="00B82C96">
      <w:r w:rsidRPr="0087748B">
        <w:t xml:space="preserve">By the end of this session, learners should be able to </w:t>
      </w:r>
      <w:r w:rsidRPr="0087748B">
        <w:rPr>
          <w:b/>
          <w:bCs/>
        </w:rPr>
        <w:t>identify fabric distortions and variations in colour or pattern</w:t>
      </w:r>
      <w:r w:rsidRPr="0087748B">
        <w:t>, explain their causes, and propose suitable preventative and corrective measures within the upholstery process.</w:t>
      </w:r>
    </w:p>
    <w:p w:rsidR="00B82C96" w:rsidRPr="0087748B" w:rsidRDefault="008B34FA" w:rsidP="00B82C96">
      <w:r>
        <w:pict>
          <v:rect id="_x0000_i1121" style="width:0;height:1.5pt" o:hralign="center" o:hrstd="t" o:hr="t" fillcolor="#a0a0a0" stroked="f"/>
        </w:pict>
      </w:r>
    </w:p>
    <w:p w:rsidR="00B82C96" w:rsidRPr="0087748B" w:rsidRDefault="00B82C96" w:rsidP="00B82C96">
      <w:pPr>
        <w:rPr>
          <w:b/>
          <w:bCs/>
        </w:rPr>
      </w:pPr>
      <w:r w:rsidRPr="0087748B">
        <w:rPr>
          <w:b/>
          <w:bCs/>
        </w:rPr>
        <w:t>Facilitation Approach</w:t>
      </w:r>
    </w:p>
    <w:p w:rsidR="00B82C96" w:rsidRPr="0087748B" w:rsidRDefault="00B82C96" w:rsidP="0087748B">
      <w:pPr>
        <w:numPr>
          <w:ilvl w:val="0"/>
          <w:numId w:val="75"/>
        </w:numPr>
      </w:pPr>
      <w:r w:rsidRPr="0087748B">
        <w:rPr>
          <w:b/>
          <w:bCs/>
        </w:rPr>
        <w:t>Interactive visual activity</w:t>
      </w:r>
      <w:r w:rsidRPr="0087748B">
        <w:br/>
        <w:t>Distribute swatches or photographs of:</w:t>
      </w:r>
    </w:p>
    <w:p w:rsidR="00B82C96" w:rsidRPr="0087748B" w:rsidRDefault="00B82C96" w:rsidP="0087748B">
      <w:pPr>
        <w:numPr>
          <w:ilvl w:val="1"/>
          <w:numId w:val="75"/>
        </w:numPr>
      </w:pPr>
      <w:r w:rsidRPr="0087748B">
        <w:t>Distorted printed fabrics</w:t>
      </w:r>
    </w:p>
    <w:p w:rsidR="00B82C96" w:rsidRPr="0087748B" w:rsidRDefault="00B82C96" w:rsidP="0087748B">
      <w:pPr>
        <w:numPr>
          <w:ilvl w:val="1"/>
          <w:numId w:val="75"/>
        </w:numPr>
      </w:pPr>
      <w:r w:rsidRPr="0087748B">
        <w:t>Faded or off-shade panels</w:t>
      </w:r>
    </w:p>
    <w:p w:rsidR="00B82C96" w:rsidRPr="0087748B" w:rsidRDefault="00B82C96" w:rsidP="0087748B">
      <w:pPr>
        <w:numPr>
          <w:ilvl w:val="1"/>
          <w:numId w:val="75"/>
        </w:numPr>
      </w:pPr>
      <w:r w:rsidRPr="0087748B">
        <w:t>Skewed pattern alignment</w:t>
      </w:r>
    </w:p>
    <w:p w:rsidR="00B82C96" w:rsidRPr="0087748B" w:rsidRDefault="00B82C96" w:rsidP="00B82C96">
      <w:r w:rsidRPr="0087748B">
        <w:t>Ask learners to identify the fault and hypothesise the cause.</w:t>
      </w:r>
      <w:r w:rsidRPr="0087748B">
        <w:br/>
      </w:r>
      <w:r w:rsidRPr="0087748B">
        <w:rPr>
          <w:i/>
          <w:iCs/>
        </w:rPr>
        <w:t>“What would happen if this piece was used on the front of a cushion?”</w:t>
      </w:r>
    </w:p>
    <w:p w:rsidR="00B82C96" w:rsidRPr="0087748B" w:rsidRDefault="00B82C96" w:rsidP="0087748B">
      <w:pPr>
        <w:numPr>
          <w:ilvl w:val="0"/>
          <w:numId w:val="75"/>
        </w:numPr>
      </w:pPr>
      <w:r w:rsidRPr="0087748B">
        <w:rPr>
          <w:b/>
          <w:bCs/>
        </w:rPr>
        <w:t>Link to quality expectations</w:t>
      </w:r>
      <w:r w:rsidRPr="0087748B">
        <w:br/>
        <w:t>Discuss how even small inconsistencies can damage product reputation and client trust in high-end or bespoke furniture manufacturing.</w:t>
      </w:r>
    </w:p>
    <w:p w:rsidR="00B82C96" w:rsidRPr="0087748B" w:rsidRDefault="008B34FA" w:rsidP="00B82C96">
      <w:r>
        <w:pict>
          <v:rect id="_x0000_i1122" style="width:0;height:1.5pt" o:hralign="center" o:hrstd="t" o:hr="t" fillcolor="#a0a0a0" stroked="f"/>
        </w:pict>
      </w:r>
    </w:p>
    <w:p w:rsidR="00B82C96" w:rsidRPr="0087748B" w:rsidRDefault="00B82C96" w:rsidP="00B82C96">
      <w:pPr>
        <w:rPr>
          <w:b/>
          <w:bCs/>
        </w:rPr>
      </w:pPr>
      <w:r w:rsidRPr="0087748B">
        <w:rPr>
          <w:b/>
          <w:bCs/>
        </w:rPr>
        <w:t>Key Content to Cover</w:t>
      </w:r>
    </w:p>
    <w:p w:rsidR="00B82C96" w:rsidRPr="0087748B" w:rsidRDefault="00B82C96" w:rsidP="00B82C96">
      <w:pPr>
        <w:rPr>
          <w:b/>
          <w:bCs/>
        </w:rPr>
      </w:pPr>
      <w:r w:rsidRPr="0087748B">
        <w:rPr>
          <w:b/>
          <w:bCs/>
        </w:rPr>
        <w:t>1. Fabric Distortions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9"/>
        <w:gridCol w:w="3645"/>
        <w:gridCol w:w="3542"/>
      </w:tblGrid>
      <w:tr w:rsidR="00B82C96" w:rsidRPr="0087748B" w:rsidTr="00B82C96">
        <w:trPr>
          <w:tblHeader/>
          <w:tblCellSpacing w:w="15" w:type="dxa"/>
        </w:trPr>
        <w:tc>
          <w:tcPr>
            <w:tcW w:w="0" w:type="auto"/>
            <w:vAlign w:val="center"/>
            <w:hideMark/>
          </w:tcPr>
          <w:p w:rsidR="00B82C96" w:rsidRPr="0087748B" w:rsidRDefault="00B82C96" w:rsidP="00B82C96">
            <w:pPr>
              <w:rPr>
                <w:b/>
                <w:bCs/>
              </w:rPr>
            </w:pPr>
            <w:r w:rsidRPr="0087748B">
              <w:rPr>
                <w:b/>
                <w:bCs/>
              </w:rPr>
              <w:t>Type of Distortion</w:t>
            </w:r>
          </w:p>
        </w:tc>
        <w:tc>
          <w:tcPr>
            <w:tcW w:w="0" w:type="auto"/>
            <w:vAlign w:val="center"/>
            <w:hideMark/>
          </w:tcPr>
          <w:p w:rsidR="00B82C96" w:rsidRPr="0087748B" w:rsidRDefault="00B82C96" w:rsidP="00B82C96">
            <w:pPr>
              <w:rPr>
                <w:b/>
                <w:bCs/>
              </w:rPr>
            </w:pPr>
            <w:r w:rsidRPr="0087748B">
              <w:rPr>
                <w:b/>
                <w:bCs/>
              </w:rPr>
              <w:t>Description</w:t>
            </w:r>
          </w:p>
        </w:tc>
        <w:tc>
          <w:tcPr>
            <w:tcW w:w="0" w:type="auto"/>
            <w:vAlign w:val="center"/>
            <w:hideMark/>
          </w:tcPr>
          <w:p w:rsidR="00B82C96" w:rsidRPr="0087748B" w:rsidRDefault="00B82C96" w:rsidP="00B82C96">
            <w:pPr>
              <w:rPr>
                <w:b/>
                <w:bCs/>
              </w:rPr>
            </w:pPr>
            <w:r w:rsidRPr="0087748B">
              <w:rPr>
                <w:b/>
                <w:bCs/>
              </w:rPr>
              <w:t>Causes</w:t>
            </w:r>
          </w:p>
        </w:tc>
      </w:tr>
      <w:tr w:rsidR="00B82C96" w:rsidRPr="0087748B" w:rsidTr="00B82C96">
        <w:trPr>
          <w:tblCellSpacing w:w="15" w:type="dxa"/>
        </w:trPr>
        <w:tc>
          <w:tcPr>
            <w:tcW w:w="0" w:type="auto"/>
            <w:vAlign w:val="center"/>
            <w:hideMark/>
          </w:tcPr>
          <w:p w:rsidR="00B82C96" w:rsidRPr="0087748B" w:rsidRDefault="00B82C96" w:rsidP="00B82C96">
            <w:r w:rsidRPr="0087748B">
              <w:t>Skewed weave</w:t>
            </w:r>
          </w:p>
        </w:tc>
        <w:tc>
          <w:tcPr>
            <w:tcW w:w="0" w:type="auto"/>
            <w:vAlign w:val="center"/>
            <w:hideMark/>
          </w:tcPr>
          <w:p w:rsidR="00B82C96" w:rsidRPr="0087748B" w:rsidRDefault="00B82C96" w:rsidP="00B82C96">
            <w:r w:rsidRPr="0087748B">
              <w:t>Fabric grain is off-angle, causing twisting during sewing</w:t>
            </w:r>
          </w:p>
        </w:tc>
        <w:tc>
          <w:tcPr>
            <w:tcW w:w="0" w:type="auto"/>
            <w:vAlign w:val="center"/>
            <w:hideMark/>
          </w:tcPr>
          <w:p w:rsidR="00B82C96" w:rsidRPr="0087748B" w:rsidRDefault="00B82C96" w:rsidP="00B82C96">
            <w:r w:rsidRPr="0087748B">
              <w:t>Poor rolling, incorrect manufacturing, mishandling</w:t>
            </w:r>
          </w:p>
        </w:tc>
      </w:tr>
      <w:tr w:rsidR="00B82C96" w:rsidRPr="0087748B" w:rsidTr="00B82C96">
        <w:trPr>
          <w:tblCellSpacing w:w="15" w:type="dxa"/>
        </w:trPr>
        <w:tc>
          <w:tcPr>
            <w:tcW w:w="0" w:type="auto"/>
            <w:vAlign w:val="center"/>
            <w:hideMark/>
          </w:tcPr>
          <w:p w:rsidR="00B82C96" w:rsidRPr="0087748B" w:rsidRDefault="00B82C96" w:rsidP="00B82C96">
            <w:r w:rsidRPr="0087748B">
              <w:t>Stretch distortion</w:t>
            </w:r>
          </w:p>
        </w:tc>
        <w:tc>
          <w:tcPr>
            <w:tcW w:w="0" w:type="auto"/>
            <w:vAlign w:val="center"/>
            <w:hideMark/>
          </w:tcPr>
          <w:p w:rsidR="00B82C96" w:rsidRPr="0087748B" w:rsidRDefault="00B82C96" w:rsidP="00B82C96">
            <w:r w:rsidRPr="0087748B">
              <w:t>Fabric is pulled out of shape during handling or stitching</w:t>
            </w:r>
          </w:p>
        </w:tc>
        <w:tc>
          <w:tcPr>
            <w:tcW w:w="0" w:type="auto"/>
            <w:vAlign w:val="center"/>
            <w:hideMark/>
          </w:tcPr>
          <w:p w:rsidR="00B82C96" w:rsidRPr="0087748B" w:rsidRDefault="00B82C96" w:rsidP="00B82C96">
            <w:r w:rsidRPr="0087748B">
              <w:t>Overhandling, incorrect tension, slippery surfaces</w:t>
            </w:r>
          </w:p>
        </w:tc>
      </w:tr>
      <w:tr w:rsidR="00B82C96" w:rsidRPr="0087748B" w:rsidTr="00B82C96">
        <w:trPr>
          <w:tblCellSpacing w:w="15" w:type="dxa"/>
        </w:trPr>
        <w:tc>
          <w:tcPr>
            <w:tcW w:w="0" w:type="auto"/>
            <w:vAlign w:val="center"/>
            <w:hideMark/>
          </w:tcPr>
          <w:p w:rsidR="00B82C96" w:rsidRPr="0087748B" w:rsidRDefault="00B82C96" w:rsidP="00B82C96">
            <w:r w:rsidRPr="0087748B">
              <w:t>Shrinkage or expansion</w:t>
            </w:r>
          </w:p>
        </w:tc>
        <w:tc>
          <w:tcPr>
            <w:tcW w:w="0" w:type="auto"/>
            <w:vAlign w:val="center"/>
            <w:hideMark/>
          </w:tcPr>
          <w:p w:rsidR="00B82C96" w:rsidRPr="0087748B" w:rsidRDefault="00B82C96" w:rsidP="00B82C96">
            <w:r w:rsidRPr="0087748B">
              <w:t>Fabric changes size due to moisture or heat</w:t>
            </w:r>
          </w:p>
        </w:tc>
        <w:tc>
          <w:tcPr>
            <w:tcW w:w="0" w:type="auto"/>
            <w:vAlign w:val="center"/>
            <w:hideMark/>
          </w:tcPr>
          <w:p w:rsidR="00B82C96" w:rsidRPr="0087748B" w:rsidRDefault="00B82C96" w:rsidP="00B82C96">
            <w:r w:rsidRPr="0087748B">
              <w:t>Pre-shrinking not done, steam pressing issues</w:t>
            </w:r>
          </w:p>
        </w:tc>
      </w:tr>
      <w:tr w:rsidR="00B82C96" w:rsidRPr="0087748B" w:rsidTr="00B82C96">
        <w:trPr>
          <w:tblCellSpacing w:w="15" w:type="dxa"/>
        </w:trPr>
        <w:tc>
          <w:tcPr>
            <w:tcW w:w="0" w:type="auto"/>
            <w:vAlign w:val="center"/>
            <w:hideMark/>
          </w:tcPr>
          <w:p w:rsidR="00B82C96" w:rsidRPr="0087748B" w:rsidRDefault="00B82C96" w:rsidP="00B82C96">
            <w:r w:rsidRPr="0087748B">
              <w:t>Bowed patterns</w:t>
            </w:r>
          </w:p>
        </w:tc>
        <w:tc>
          <w:tcPr>
            <w:tcW w:w="0" w:type="auto"/>
            <w:vAlign w:val="center"/>
            <w:hideMark/>
          </w:tcPr>
          <w:p w:rsidR="00B82C96" w:rsidRPr="0087748B" w:rsidRDefault="00B82C96" w:rsidP="00B82C96">
            <w:r w:rsidRPr="0087748B">
              <w:t>Pattern elements appear arched or uneven across surface</w:t>
            </w:r>
          </w:p>
        </w:tc>
        <w:tc>
          <w:tcPr>
            <w:tcW w:w="0" w:type="auto"/>
            <w:vAlign w:val="center"/>
            <w:hideMark/>
          </w:tcPr>
          <w:p w:rsidR="00B82C96" w:rsidRPr="0087748B" w:rsidRDefault="00B82C96" w:rsidP="00B82C96">
            <w:r w:rsidRPr="0087748B">
              <w:t>Inconsistent tension, misaligned cutting, fabric flaws</w:t>
            </w:r>
          </w:p>
        </w:tc>
      </w:tr>
    </w:tbl>
    <w:p w:rsidR="00B82C96" w:rsidRPr="0087748B" w:rsidRDefault="00B82C96" w:rsidP="00B82C96">
      <w:pPr>
        <w:rPr>
          <w:b/>
          <w:bCs/>
        </w:rPr>
      </w:pPr>
      <w:r w:rsidRPr="0087748B">
        <w:rPr>
          <w:b/>
          <w:bCs/>
        </w:rPr>
        <w:t>2. Colour/Pattern Variations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4"/>
        <w:gridCol w:w="3980"/>
        <w:gridCol w:w="3142"/>
      </w:tblGrid>
      <w:tr w:rsidR="00B82C96" w:rsidRPr="0087748B" w:rsidTr="00B82C96">
        <w:trPr>
          <w:tblHeader/>
          <w:tblCellSpacing w:w="15" w:type="dxa"/>
        </w:trPr>
        <w:tc>
          <w:tcPr>
            <w:tcW w:w="0" w:type="auto"/>
            <w:vAlign w:val="center"/>
            <w:hideMark/>
          </w:tcPr>
          <w:p w:rsidR="00B82C96" w:rsidRPr="0087748B" w:rsidRDefault="00B82C96" w:rsidP="00B82C96">
            <w:pPr>
              <w:rPr>
                <w:b/>
                <w:bCs/>
              </w:rPr>
            </w:pPr>
            <w:r w:rsidRPr="0087748B">
              <w:rPr>
                <w:b/>
                <w:bCs/>
              </w:rPr>
              <w:t>Type</w:t>
            </w:r>
          </w:p>
        </w:tc>
        <w:tc>
          <w:tcPr>
            <w:tcW w:w="0" w:type="auto"/>
            <w:vAlign w:val="center"/>
            <w:hideMark/>
          </w:tcPr>
          <w:p w:rsidR="00B82C96" w:rsidRPr="0087748B" w:rsidRDefault="00B82C96" w:rsidP="00B82C96">
            <w:pPr>
              <w:rPr>
                <w:b/>
                <w:bCs/>
              </w:rPr>
            </w:pPr>
            <w:r w:rsidRPr="0087748B">
              <w:rPr>
                <w:b/>
                <w:bCs/>
              </w:rPr>
              <w:t>Description</w:t>
            </w:r>
          </w:p>
        </w:tc>
        <w:tc>
          <w:tcPr>
            <w:tcW w:w="0" w:type="auto"/>
            <w:vAlign w:val="center"/>
            <w:hideMark/>
          </w:tcPr>
          <w:p w:rsidR="00B82C96" w:rsidRPr="0087748B" w:rsidRDefault="00B82C96" w:rsidP="00B82C96">
            <w:pPr>
              <w:rPr>
                <w:b/>
                <w:bCs/>
              </w:rPr>
            </w:pPr>
            <w:r w:rsidRPr="0087748B">
              <w:rPr>
                <w:b/>
                <w:bCs/>
              </w:rPr>
              <w:t>Impact</w:t>
            </w:r>
          </w:p>
        </w:tc>
      </w:tr>
      <w:tr w:rsidR="00B82C96" w:rsidRPr="0087748B" w:rsidTr="00B82C96">
        <w:trPr>
          <w:tblCellSpacing w:w="15" w:type="dxa"/>
        </w:trPr>
        <w:tc>
          <w:tcPr>
            <w:tcW w:w="0" w:type="auto"/>
            <w:vAlign w:val="center"/>
            <w:hideMark/>
          </w:tcPr>
          <w:p w:rsidR="00B82C96" w:rsidRPr="0087748B" w:rsidRDefault="00B82C96" w:rsidP="00B82C96">
            <w:r w:rsidRPr="0087748B">
              <w:t>Dye lot variation</w:t>
            </w:r>
          </w:p>
        </w:tc>
        <w:tc>
          <w:tcPr>
            <w:tcW w:w="0" w:type="auto"/>
            <w:vAlign w:val="center"/>
            <w:hideMark/>
          </w:tcPr>
          <w:p w:rsidR="00B82C96" w:rsidRPr="0087748B" w:rsidRDefault="00B82C96" w:rsidP="00B82C96">
            <w:r w:rsidRPr="0087748B">
              <w:t>Slight change in colour between batches of the same fabric</w:t>
            </w:r>
          </w:p>
        </w:tc>
        <w:tc>
          <w:tcPr>
            <w:tcW w:w="0" w:type="auto"/>
            <w:vAlign w:val="center"/>
            <w:hideMark/>
          </w:tcPr>
          <w:p w:rsidR="00B82C96" w:rsidRPr="0087748B" w:rsidRDefault="00B82C96" w:rsidP="00B82C96">
            <w:r w:rsidRPr="0087748B">
              <w:t>Mismatched panels in a single cushion or item</w:t>
            </w:r>
          </w:p>
        </w:tc>
      </w:tr>
      <w:tr w:rsidR="00B82C96" w:rsidRPr="0087748B" w:rsidTr="00B82C96">
        <w:trPr>
          <w:tblCellSpacing w:w="15" w:type="dxa"/>
        </w:trPr>
        <w:tc>
          <w:tcPr>
            <w:tcW w:w="0" w:type="auto"/>
            <w:vAlign w:val="center"/>
            <w:hideMark/>
          </w:tcPr>
          <w:p w:rsidR="00B82C96" w:rsidRPr="0087748B" w:rsidRDefault="00B82C96" w:rsidP="00B82C96">
            <w:r w:rsidRPr="0087748B">
              <w:lastRenderedPageBreak/>
              <w:t>Print variation</w:t>
            </w:r>
          </w:p>
        </w:tc>
        <w:tc>
          <w:tcPr>
            <w:tcW w:w="0" w:type="auto"/>
            <w:vAlign w:val="center"/>
            <w:hideMark/>
          </w:tcPr>
          <w:p w:rsidR="00B82C96" w:rsidRPr="0087748B" w:rsidRDefault="00B82C96" w:rsidP="00B82C96">
            <w:r w:rsidRPr="0087748B">
              <w:t>Pattern is inconsistently applied or appears faded</w:t>
            </w:r>
          </w:p>
        </w:tc>
        <w:tc>
          <w:tcPr>
            <w:tcW w:w="0" w:type="auto"/>
            <w:vAlign w:val="center"/>
            <w:hideMark/>
          </w:tcPr>
          <w:p w:rsidR="00B82C96" w:rsidRPr="0087748B" w:rsidRDefault="00B82C96" w:rsidP="00B82C96">
            <w:r w:rsidRPr="0087748B">
              <w:t>Loss of aesthetic value, visual disruption</w:t>
            </w:r>
          </w:p>
        </w:tc>
      </w:tr>
      <w:tr w:rsidR="00B82C96" w:rsidRPr="0087748B" w:rsidTr="00B82C96">
        <w:trPr>
          <w:tblCellSpacing w:w="15" w:type="dxa"/>
        </w:trPr>
        <w:tc>
          <w:tcPr>
            <w:tcW w:w="0" w:type="auto"/>
            <w:vAlign w:val="center"/>
            <w:hideMark/>
          </w:tcPr>
          <w:p w:rsidR="00B82C96" w:rsidRPr="0087748B" w:rsidRDefault="00B82C96" w:rsidP="00B82C96">
            <w:r w:rsidRPr="0087748B">
              <w:t>Fading or sun-bleaching</w:t>
            </w:r>
          </w:p>
        </w:tc>
        <w:tc>
          <w:tcPr>
            <w:tcW w:w="0" w:type="auto"/>
            <w:vAlign w:val="center"/>
            <w:hideMark/>
          </w:tcPr>
          <w:p w:rsidR="00B82C96" w:rsidRPr="0087748B" w:rsidRDefault="00B82C96" w:rsidP="00B82C96">
            <w:r w:rsidRPr="0087748B">
              <w:t>Uneven colour caused by light exposure or poor dye-fastness</w:t>
            </w:r>
          </w:p>
        </w:tc>
        <w:tc>
          <w:tcPr>
            <w:tcW w:w="0" w:type="auto"/>
            <w:vAlign w:val="center"/>
            <w:hideMark/>
          </w:tcPr>
          <w:p w:rsidR="00B82C96" w:rsidRPr="0087748B" w:rsidRDefault="00B82C96" w:rsidP="00B82C96">
            <w:r w:rsidRPr="0087748B">
              <w:t>Inconsistent tone across exposed areas</w:t>
            </w:r>
          </w:p>
        </w:tc>
      </w:tr>
      <w:tr w:rsidR="00B82C96" w:rsidRPr="0087748B" w:rsidTr="00B82C96">
        <w:trPr>
          <w:tblCellSpacing w:w="15" w:type="dxa"/>
        </w:trPr>
        <w:tc>
          <w:tcPr>
            <w:tcW w:w="0" w:type="auto"/>
            <w:vAlign w:val="center"/>
            <w:hideMark/>
          </w:tcPr>
          <w:p w:rsidR="00B82C96" w:rsidRPr="0087748B" w:rsidRDefault="00B82C96" w:rsidP="00B82C96">
            <w:r w:rsidRPr="0087748B">
              <w:t>Reverse print use</w:t>
            </w:r>
          </w:p>
        </w:tc>
        <w:tc>
          <w:tcPr>
            <w:tcW w:w="0" w:type="auto"/>
            <w:vAlign w:val="center"/>
            <w:hideMark/>
          </w:tcPr>
          <w:p w:rsidR="00B82C96" w:rsidRPr="0087748B" w:rsidRDefault="00B82C96" w:rsidP="00B82C96">
            <w:r w:rsidRPr="0087748B">
              <w:t>Using the back of printed fabric unintentionally</w:t>
            </w:r>
          </w:p>
        </w:tc>
        <w:tc>
          <w:tcPr>
            <w:tcW w:w="0" w:type="auto"/>
            <w:vAlign w:val="center"/>
            <w:hideMark/>
          </w:tcPr>
          <w:p w:rsidR="00B82C96" w:rsidRPr="0087748B" w:rsidRDefault="00B82C96" w:rsidP="00B82C96">
            <w:r w:rsidRPr="0087748B">
              <w:t>Visual mismatch, dull appearance</w:t>
            </w:r>
          </w:p>
        </w:tc>
      </w:tr>
    </w:tbl>
    <w:p w:rsidR="00B82C96" w:rsidRPr="0087748B" w:rsidRDefault="008B34FA" w:rsidP="00B82C96">
      <w:r>
        <w:pict>
          <v:rect id="_x0000_i1123" style="width:0;height:1.5pt" o:hralign="center" o:hrstd="t" o:hr="t" fillcolor="#a0a0a0" stroked="f"/>
        </w:pict>
      </w:r>
    </w:p>
    <w:p w:rsidR="00B82C96" w:rsidRPr="0087748B" w:rsidRDefault="00B82C96" w:rsidP="00B82C96">
      <w:pPr>
        <w:rPr>
          <w:b/>
          <w:bCs/>
        </w:rPr>
      </w:pPr>
      <w:r w:rsidRPr="0087748B">
        <w:rPr>
          <w:b/>
          <w:bCs/>
        </w:rPr>
        <w:t>Prevention and Corrective Actions</w:t>
      </w:r>
    </w:p>
    <w:p w:rsidR="00B82C96" w:rsidRPr="0087748B" w:rsidRDefault="00B82C96" w:rsidP="0087748B">
      <w:pPr>
        <w:numPr>
          <w:ilvl w:val="0"/>
          <w:numId w:val="76"/>
        </w:numPr>
      </w:pPr>
      <w:r w:rsidRPr="0087748B">
        <w:rPr>
          <w:b/>
          <w:bCs/>
        </w:rPr>
        <w:t>Inspect</w:t>
      </w:r>
      <w:r w:rsidRPr="0087748B">
        <w:t xml:space="preserve"> every roll or piece before cutting – look for visual inconsistencies under natural light</w:t>
      </w:r>
    </w:p>
    <w:p w:rsidR="00B82C96" w:rsidRPr="0087748B" w:rsidRDefault="00B82C96" w:rsidP="0087748B">
      <w:pPr>
        <w:numPr>
          <w:ilvl w:val="0"/>
          <w:numId w:val="76"/>
        </w:numPr>
      </w:pPr>
      <w:r w:rsidRPr="0087748B">
        <w:rPr>
          <w:b/>
          <w:bCs/>
        </w:rPr>
        <w:t>Cut along grain</w:t>
      </w:r>
      <w:r w:rsidRPr="0087748B">
        <w:t xml:space="preserve"> to prevent skewing or bowing</w:t>
      </w:r>
    </w:p>
    <w:p w:rsidR="00B82C96" w:rsidRPr="0087748B" w:rsidRDefault="00B82C96" w:rsidP="0087748B">
      <w:pPr>
        <w:numPr>
          <w:ilvl w:val="0"/>
          <w:numId w:val="76"/>
        </w:numPr>
      </w:pPr>
      <w:r w:rsidRPr="0087748B">
        <w:rPr>
          <w:b/>
          <w:bCs/>
        </w:rPr>
        <w:t>Label dye lots</w:t>
      </w:r>
      <w:r w:rsidRPr="0087748B">
        <w:t xml:space="preserve"> and keep batch materials grouped</w:t>
      </w:r>
    </w:p>
    <w:p w:rsidR="00B82C96" w:rsidRPr="0087748B" w:rsidRDefault="00B82C96" w:rsidP="0087748B">
      <w:pPr>
        <w:numPr>
          <w:ilvl w:val="0"/>
          <w:numId w:val="76"/>
        </w:numPr>
      </w:pPr>
      <w:r w:rsidRPr="0087748B">
        <w:rPr>
          <w:b/>
          <w:bCs/>
        </w:rPr>
        <w:t>Pre-shrink</w:t>
      </w:r>
      <w:r w:rsidRPr="0087748B">
        <w:t xml:space="preserve"> or condition fabric where appropriate</w:t>
      </w:r>
    </w:p>
    <w:p w:rsidR="00B82C96" w:rsidRPr="0087748B" w:rsidRDefault="00B82C96" w:rsidP="0087748B">
      <w:pPr>
        <w:numPr>
          <w:ilvl w:val="0"/>
          <w:numId w:val="76"/>
        </w:numPr>
      </w:pPr>
      <w:r w:rsidRPr="0087748B">
        <w:rPr>
          <w:b/>
          <w:bCs/>
        </w:rPr>
        <w:t>Use templates</w:t>
      </w:r>
      <w:r w:rsidRPr="0087748B">
        <w:t xml:space="preserve"> to ensure accurate placement and alignment</w:t>
      </w:r>
    </w:p>
    <w:p w:rsidR="00B82C96" w:rsidRPr="0087748B" w:rsidRDefault="00B82C96" w:rsidP="0087748B">
      <w:pPr>
        <w:numPr>
          <w:ilvl w:val="0"/>
          <w:numId w:val="76"/>
        </w:numPr>
      </w:pPr>
      <w:r w:rsidRPr="0087748B">
        <w:rPr>
          <w:b/>
          <w:bCs/>
        </w:rPr>
        <w:t>Rotate stock</w:t>
      </w:r>
      <w:r w:rsidRPr="0087748B">
        <w:t xml:space="preserve"> to minimise fading or exposure damage</w:t>
      </w:r>
    </w:p>
    <w:p w:rsidR="00B82C96" w:rsidRPr="0087748B" w:rsidRDefault="008B34FA" w:rsidP="00B82C96">
      <w:r>
        <w:pict>
          <v:rect id="_x0000_i1124" style="width:0;height:1.5pt" o:hralign="center" o:hrstd="t" o:hr="t" fillcolor="#a0a0a0" stroked="f"/>
        </w:pict>
      </w:r>
    </w:p>
    <w:p w:rsidR="00B82C96" w:rsidRPr="0087748B" w:rsidRDefault="00B82C96" w:rsidP="00B82C96">
      <w:pPr>
        <w:rPr>
          <w:b/>
          <w:bCs/>
        </w:rPr>
      </w:pPr>
      <w:r w:rsidRPr="0087748B">
        <w:rPr>
          <w:b/>
          <w:bCs/>
        </w:rPr>
        <w:t>South African Case Study</w:t>
      </w:r>
    </w:p>
    <w:p w:rsidR="00B82C96" w:rsidRPr="0087748B" w:rsidRDefault="00B82C96" w:rsidP="00B82C96">
      <w:r w:rsidRPr="0087748B">
        <w:rPr>
          <w:b/>
          <w:bCs/>
        </w:rPr>
        <w:t>Case Study: Upholstery Studio in Piet Retief</w:t>
      </w:r>
      <w:r w:rsidRPr="0087748B">
        <w:br/>
        <w:t>A furniture manufacturer produced a series of curved dining chair backs using printed cotton. Once upholstered, it became apparent that half of the chairs had a subtle colour difference. Investigation revealed that two dye lots had been mixed without checking. A replacement order had to be placed at cost to the manufacturer.</w:t>
      </w:r>
    </w:p>
    <w:p w:rsidR="00B82C96" w:rsidRPr="0087748B" w:rsidRDefault="00B82C96" w:rsidP="00B82C96">
      <w:r w:rsidRPr="0087748B">
        <w:rPr>
          <w:b/>
          <w:bCs/>
        </w:rPr>
        <w:t>Discussion Points:</w:t>
      </w:r>
    </w:p>
    <w:p w:rsidR="00B82C96" w:rsidRPr="0087748B" w:rsidRDefault="00B82C96" w:rsidP="0087748B">
      <w:pPr>
        <w:numPr>
          <w:ilvl w:val="0"/>
          <w:numId w:val="77"/>
        </w:numPr>
      </w:pPr>
      <w:r w:rsidRPr="0087748B">
        <w:t>What fault was introduced and how?</w:t>
      </w:r>
    </w:p>
    <w:p w:rsidR="00B82C96" w:rsidRPr="0087748B" w:rsidRDefault="00B82C96" w:rsidP="0087748B">
      <w:pPr>
        <w:numPr>
          <w:ilvl w:val="0"/>
          <w:numId w:val="77"/>
        </w:numPr>
      </w:pPr>
      <w:r w:rsidRPr="0087748B">
        <w:t>What could have prevented this issue?</w:t>
      </w:r>
    </w:p>
    <w:p w:rsidR="00B82C96" w:rsidRPr="0087748B" w:rsidRDefault="00B82C96" w:rsidP="0087748B">
      <w:pPr>
        <w:numPr>
          <w:ilvl w:val="0"/>
          <w:numId w:val="77"/>
        </w:numPr>
      </w:pPr>
      <w:r w:rsidRPr="0087748B">
        <w:t>How can small variations become larger issues in bulk production?</w:t>
      </w:r>
    </w:p>
    <w:p w:rsidR="00B82C96" w:rsidRPr="0087748B" w:rsidRDefault="008B34FA" w:rsidP="00B82C96">
      <w:r>
        <w:pict>
          <v:rect id="_x0000_i1125" style="width:0;height:1.5pt" o:hralign="center" o:hrstd="t" o:hr="t" fillcolor="#a0a0a0" stroked="f"/>
        </w:pict>
      </w:r>
    </w:p>
    <w:p w:rsidR="00B82C96" w:rsidRPr="0087748B" w:rsidRDefault="00B82C96" w:rsidP="00B82C96">
      <w:pPr>
        <w:rPr>
          <w:b/>
          <w:bCs/>
        </w:rPr>
      </w:pPr>
      <w:r w:rsidRPr="0087748B">
        <w:rPr>
          <w:b/>
          <w:bCs/>
        </w:rPr>
        <w:t>Critical Thinking Questions</w:t>
      </w:r>
    </w:p>
    <w:p w:rsidR="00B82C96" w:rsidRPr="0087748B" w:rsidRDefault="00B82C96" w:rsidP="0087748B">
      <w:pPr>
        <w:numPr>
          <w:ilvl w:val="0"/>
          <w:numId w:val="78"/>
        </w:numPr>
      </w:pPr>
      <w:r w:rsidRPr="0087748B">
        <w:t>Why is grain alignment important when cutting patterned fabric?</w:t>
      </w:r>
    </w:p>
    <w:p w:rsidR="00B82C96" w:rsidRPr="0087748B" w:rsidRDefault="00B82C96" w:rsidP="0087748B">
      <w:pPr>
        <w:numPr>
          <w:ilvl w:val="0"/>
          <w:numId w:val="78"/>
        </w:numPr>
      </w:pPr>
      <w:r w:rsidRPr="0087748B">
        <w:t>How can dye lot inconsistencies be controlled in a small workshop?</w:t>
      </w:r>
    </w:p>
    <w:p w:rsidR="00B82C96" w:rsidRPr="0087748B" w:rsidRDefault="00B82C96" w:rsidP="0087748B">
      <w:pPr>
        <w:numPr>
          <w:ilvl w:val="0"/>
          <w:numId w:val="78"/>
        </w:numPr>
      </w:pPr>
      <w:r w:rsidRPr="0087748B">
        <w:t>What role does quality control play in preventing distortion faults?</w:t>
      </w:r>
    </w:p>
    <w:p w:rsidR="00B82C96" w:rsidRPr="0087748B" w:rsidRDefault="00B82C96" w:rsidP="0087748B">
      <w:pPr>
        <w:numPr>
          <w:ilvl w:val="0"/>
          <w:numId w:val="78"/>
        </w:numPr>
      </w:pPr>
      <w:r w:rsidRPr="0087748B">
        <w:lastRenderedPageBreak/>
        <w:t>How might variations affect client trust in custom-made upholstery work?</w:t>
      </w:r>
    </w:p>
    <w:p w:rsidR="00B82C96" w:rsidRPr="0087748B" w:rsidRDefault="008B34FA" w:rsidP="00B82C96">
      <w:r>
        <w:pict>
          <v:rect id="_x0000_i1126" style="width:0;height:1.5pt" o:hralign="center" o:hrstd="t" o:hr="t" fillcolor="#a0a0a0" stroked="f"/>
        </w:pict>
      </w:r>
    </w:p>
    <w:p w:rsidR="00B82C96" w:rsidRPr="0087748B" w:rsidRDefault="00B82C96" w:rsidP="00B82C96">
      <w:pPr>
        <w:rPr>
          <w:b/>
          <w:bCs/>
        </w:rPr>
      </w:pPr>
      <w:r w:rsidRPr="0087748B">
        <w:rPr>
          <w:b/>
          <w:bCs/>
        </w:rPr>
        <w:t>Formative Activity Suggestion</w:t>
      </w:r>
    </w:p>
    <w:p w:rsidR="00B82C96" w:rsidRPr="0087748B" w:rsidRDefault="00B82C96" w:rsidP="00B82C96">
      <w:r w:rsidRPr="0087748B">
        <w:rPr>
          <w:b/>
          <w:bCs/>
        </w:rPr>
        <w:t>Fault Detection Challenge:</w:t>
      </w:r>
      <w:r w:rsidRPr="0087748B">
        <w:br/>
        <w:t>Set up a “fabric inspection table” with six swatches – some faulty, some not. In teams, learners must:</w:t>
      </w:r>
    </w:p>
    <w:p w:rsidR="00B82C96" w:rsidRPr="0087748B" w:rsidRDefault="00B82C96" w:rsidP="0087748B">
      <w:pPr>
        <w:numPr>
          <w:ilvl w:val="0"/>
          <w:numId w:val="79"/>
        </w:numPr>
      </w:pPr>
      <w:r w:rsidRPr="0087748B">
        <w:t>Identify whether a distortion or variation is present</w:t>
      </w:r>
    </w:p>
    <w:p w:rsidR="00B82C96" w:rsidRPr="0087748B" w:rsidRDefault="00B82C96" w:rsidP="0087748B">
      <w:pPr>
        <w:numPr>
          <w:ilvl w:val="0"/>
          <w:numId w:val="79"/>
        </w:numPr>
      </w:pPr>
      <w:r w:rsidRPr="0087748B">
        <w:t>Classify the type of fault</w:t>
      </w:r>
    </w:p>
    <w:p w:rsidR="00B82C96" w:rsidRPr="0087748B" w:rsidRDefault="00B82C96" w:rsidP="0087748B">
      <w:pPr>
        <w:numPr>
          <w:ilvl w:val="0"/>
          <w:numId w:val="79"/>
        </w:numPr>
      </w:pPr>
      <w:r w:rsidRPr="0087748B">
        <w:t>Recommend a solution or preventative measure</w:t>
      </w:r>
    </w:p>
    <w:p w:rsidR="00B82C96" w:rsidRPr="0087748B" w:rsidRDefault="00B82C96" w:rsidP="00B82C96">
      <w:r w:rsidRPr="0087748B">
        <w:t>Facilitator debriefs the activity, linking faults to their impact on complex shaped products.</w:t>
      </w:r>
    </w:p>
    <w:p w:rsidR="00B82C96" w:rsidRPr="0087748B" w:rsidRDefault="008B34FA" w:rsidP="00B82C96">
      <w:r>
        <w:pict>
          <v:rect id="_x0000_i1127" style="width:0;height:1.5pt" o:hralign="center" o:hrstd="t" o:hr="t" fillcolor="#a0a0a0" stroked="f"/>
        </w:pict>
      </w:r>
    </w:p>
    <w:p w:rsidR="00B82C96" w:rsidRPr="0087748B" w:rsidRDefault="00B82C96" w:rsidP="00B82C96">
      <w:r w:rsidRPr="0087748B">
        <w:t xml:space="preserve"> </w:t>
      </w:r>
    </w:p>
    <w:p w:rsidR="00B82C96" w:rsidRPr="0087748B" w:rsidRDefault="00B82C96">
      <w:r w:rsidRPr="0087748B">
        <w:br w:type="page"/>
      </w:r>
    </w:p>
    <w:p w:rsidR="00B82C96" w:rsidRPr="0087748B" w:rsidRDefault="00B82C96" w:rsidP="00B82C96">
      <w:pPr>
        <w:pStyle w:val="Heading3"/>
        <w:rPr>
          <w:rFonts w:ascii="Century Gothic" w:hAnsi="Century Gothic"/>
          <w:b/>
          <w:bCs/>
        </w:rPr>
      </w:pPr>
      <w:bookmarkStart w:id="19" w:name="_Toc196036490"/>
      <w:r w:rsidRPr="0087748B">
        <w:rPr>
          <w:rFonts w:ascii="Century Gothic" w:hAnsi="Century Gothic"/>
          <w:b/>
          <w:bCs/>
        </w:rPr>
        <w:lastRenderedPageBreak/>
        <w:t>KT0304 – Material Characteristics and Handling Requirements</w:t>
      </w:r>
      <w:bookmarkEnd w:id="19"/>
    </w:p>
    <w:p w:rsidR="00B82C96" w:rsidRPr="0087748B" w:rsidRDefault="00B82C96" w:rsidP="00B82C96">
      <w:pPr>
        <w:rPr>
          <w:b/>
          <w:bCs/>
        </w:rPr>
      </w:pPr>
      <w:r w:rsidRPr="0087748B">
        <w:rPr>
          <w:b/>
          <w:bCs/>
        </w:rPr>
        <w:t>Learning Objective</w:t>
      </w:r>
    </w:p>
    <w:p w:rsidR="00B82C96" w:rsidRPr="0087748B" w:rsidRDefault="00B82C96" w:rsidP="00B82C96">
      <w:r w:rsidRPr="0087748B">
        <w:t xml:space="preserve">By the end of this session, learners should be able to </w:t>
      </w:r>
      <w:r w:rsidRPr="0087748B">
        <w:rPr>
          <w:b/>
          <w:bCs/>
        </w:rPr>
        <w:t>explain the key characteristics of upholstery materials</w:t>
      </w:r>
      <w:r w:rsidRPr="0087748B">
        <w:t xml:space="preserve"> (including textiles and leather) and demonstrate appropriate </w:t>
      </w:r>
      <w:r w:rsidRPr="0087748B">
        <w:rPr>
          <w:b/>
          <w:bCs/>
        </w:rPr>
        <w:t>handling techniques</w:t>
      </w:r>
      <w:r w:rsidRPr="0087748B">
        <w:t xml:space="preserve"> that support quality production in complex shaped cushion construction.</w:t>
      </w:r>
    </w:p>
    <w:p w:rsidR="00B82C96" w:rsidRPr="0087748B" w:rsidRDefault="008B34FA" w:rsidP="00B82C96">
      <w:r>
        <w:pict>
          <v:rect id="_x0000_i1128" style="width:0;height:1.5pt" o:hralign="center" o:hrstd="t" o:hr="t" fillcolor="#a0a0a0" stroked="f"/>
        </w:pict>
      </w:r>
    </w:p>
    <w:p w:rsidR="00B82C96" w:rsidRPr="0087748B" w:rsidRDefault="00B82C96" w:rsidP="00B82C96">
      <w:pPr>
        <w:rPr>
          <w:b/>
          <w:bCs/>
        </w:rPr>
      </w:pPr>
      <w:r w:rsidRPr="0087748B">
        <w:rPr>
          <w:b/>
          <w:bCs/>
        </w:rPr>
        <w:t>Facilitation Approach</w:t>
      </w:r>
    </w:p>
    <w:p w:rsidR="00B82C96" w:rsidRPr="0087748B" w:rsidRDefault="00B82C96" w:rsidP="0087748B">
      <w:pPr>
        <w:numPr>
          <w:ilvl w:val="0"/>
          <w:numId w:val="80"/>
        </w:numPr>
      </w:pPr>
      <w:r w:rsidRPr="0087748B">
        <w:rPr>
          <w:b/>
          <w:bCs/>
        </w:rPr>
        <w:t>Start with a tactile material display</w:t>
      </w:r>
      <w:r w:rsidRPr="0087748B">
        <w:br/>
        <w:t>Present samples of:</w:t>
      </w:r>
    </w:p>
    <w:p w:rsidR="00B82C96" w:rsidRPr="0087748B" w:rsidRDefault="00B82C96" w:rsidP="0087748B">
      <w:pPr>
        <w:numPr>
          <w:ilvl w:val="1"/>
          <w:numId w:val="80"/>
        </w:numPr>
      </w:pPr>
      <w:r w:rsidRPr="0087748B">
        <w:t>Natural and synthetic woven textiles</w:t>
      </w:r>
    </w:p>
    <w:p w:rsidR="00B82C96" w:rsidRPr="0087748B" w:rsidRDefault="00B82C96" w:rsidP="0087748B">
      <w:pPr>
        <w:numPr>
          <w:ilvl w:val="1"/>
          <w:numId w:val="80"/>
        </w:numPr>
      </w:pPr>
      <w:r w:rsidRPr="0087748B">
        <w:t>Vinyl and real leather</w:t>
      </w:r>
    </w:p>
    <w:p w:rsidR="00B82C96" w:rsidRPr="0087748B" w:rsidRDefault="00B82C96" w:rsidP="0087748B">
      <w:pPr>
        <w:numPr>
          <w:ilvl w:val="1"/>
          <w:numId w:val="80"/>
        </w:numPr>
      </w:pPr>
      <w:r w:rsidRPr="0087748B">
        <w:t>Stretchable fabrics</w:t>
      </w:r>
    </w:p>
    <w:p w:rsidR="00B82C96" w:rsidRPr="0087748B" w:rsidRDefault="00B82C96" w:rsidP="0087748B">
      <w:pPr>
        <w:numPr>
          <w:ilvl w:val="1"/>
          <w:numId w:val="80"/>
        </w:numPr>
      </w:pPr>
      <w:r w:rsidRPr="0087748B">
        <w:t>Coated materials</w:t>
      </w:r>
    </w:p>
    <w:p w:rsidR="00B82C96" w:rsidRPr="0087748B" w:rsidRDefault="00B82C96" w:rsidP="00B82C96">
      <w:r w:rsidRPr="0087748B">
        <w:t>Encourage learners to touch, bend, stretch, and compare.</w:t>
      </w:r>
      <w:r w:rsidRPr="0087748B">
        <w:br/>
        <w:t xml:space="preserve">Ask: </w:t>
      </w:r>
      <w:r w:rsidRPr="0087748B">
        <w:rPr>
          <w:i/>
          <w:iCs/>
        </w:rPr>
        <w:t>“How would this material behave if stretched around a dome or wrapped over a tight curve?”</w:t>
      </w:r>
    </w:p>
    <w:p w:rsidR="00B82C96" w:rsidRPr="0087748B" w:rsidRDefault="00B82C96" w:rsidP="0087748B">
      <w:pPr>
        <w:numPr>
          <w:ilvl w:val="0"/>
          <w:numId w:val="80"/>
        </w:numPr>
      </w:pPr>
      <w:r w:rsidRPr="0087748B">
        <w:rPr>
          <w:b/>
          <w:bCs/>
        </w:rPr>
        <w:t>Prompt learner observation</w:t>
      </w:r>
      <w:r w:rsidRPr="0087748B">
        <w:br/>
        <w:t>Discuss how different characteristics such as stretch, grain, resistance, and texture influence:</w:t>
      </w:r>
    </w:p>
    <w:p w:rsidR="00B82C96" w:rsidRPr="0087748B" w:rsidRDefault="00B82C96" w:rsidP="0087748B">
      <w:pPr>
        <w:numPr>
          <w:ilvl w:val="1"/>
          <w:numId w:val="80"/>
        </w:numPr>
      </w:pPr>
      <w:r w:rsidRPr="0087748B">
        <w:t>Cutting</w:t>
      </w:r>
    </w:p>
    <w:p w:rsidR="00B82C96" w:rsidRPr="0087748B" w:rsidRDefault="00B82C96" w:rsidP="0087748B">
      <w:pPr>
        <w:numPr>
          <w:ilvl w:val="1"/>
          <w:numId w:val="80"/>
        </w:numPr>
      </w:pPr>
      <w:r w:rsidRPr="0087748B">
        <w:t>Stitching</w:t>
      </w:r>
    </w:p>
    <w:p w:rsidR="00B82C96" w:rsidRPr="0087748B" w:rsidRDefault="00B82C96" w:rsidP="0087748B">
      <w:pPr>
        <w:numPr>
          <w:ilvl w:val="1"/>
          <w:numId w:val="80"/>
        </w:numPr>
      </w:pPr>
      <w:r w:rsidRPr="0087748B">
        <w:t>Form retention</w:t>
      </w:r>
    </w:p>
    <w:p w:rsidR="00B82C96" w:rsidRPr="0087748B" w:rsidRDefault="00B82C96" w:rsidP="0087748B">
      <w:pPr>
        <w:numPr>
          <w:ilvl w:val="1"/>
          <w:numId w:val="80"/>
        </w:numPr>
      </w:pPr>
      <w:r w:rsidRPr="0087748B">
        <w:t>Visual finish</w:t>
      </w:r>
    </w:p>
    <w:p w:rsidR="00B82C96" w:rsidRPr="0087748B" w:rsidRDefault="008B34FA" w:rsidP="00B82C96">
      <w:r>
        <w:pict>
          <v:rect id="_x0000_i1129" style="width:0;height:1.5pt" o:hralign="center" o:hrstd="t" o:hr="t" fillcolor="#a0a0a0" stroked="f"/>
        </w:pict>
      </w:r>
    </w:p>
    <w:p w:rsidR="00B82C96" w:rsidRPr="0087748B" w:rsidRDefault="00B82C96" w:rsidP="00B82C96">
      <w:pPr>
        <w:rPr>
          <w:b/>
          <w:bCs/>
        </w:rPr>
      </w:pPr>
      <w:r w:rsidRPr="0087748B">
        <w:rPr>
          <w:b/>
          <w:bCs/>
        </w:rPr>
        <w:t>Key Content to Cover</w:t>
      </w:r>
    </w:p>
    <w:p w:rsidR="00B82C96" w:rsidRPr="0087748B" w:rsidRDefault="00B82C96" w:rsidP="00B82C96">
      <w:pPr>
        <w:rPr>
          <w:b/>
          <w:bCs/>
        </w:rPr>
      </w:pPr>
      <w:r w:rsidRPr="0087748B">
        <w:rPr>
          <w:b/>
          <w:bCs/>
        </w:rPr>
        <w:t>1. Material Characteristics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4"/>
        <w:gridCol w:w="6672"/>
      </w:tblGrid>
      <w:tr w:rsidR="00B82C96" w:rsidRPr="0087748B" w:rsidTr="00B82C96">
        <w:trPr>
          <w:tblHeader/>
          <w:tblCellSpacing w:w="15" w:type="dxa"/>
        </w:trPr>
        <w:tc>
          <w:tcPr>
            <w:tcW w:w="0" w:type="auto"/>
            <w:vAlign w:val="center"/>
            <w:hideMark/>
          </w:tcPr>
          <w:p w:rsidR="00B82C96" w:rsidRPr="0087748B" w:rsidRDefault="00B82C96" w:rsidP="00B82C96">
            <w:pPr>
              <w:rPr>
                <w:b/>
                <w:bCs/>
              </w:rPr>
            </w:pPr>
            <w:r w:rsidRPr="0087748B">
              <w:rPr>
                <w:b/>
                <w:bCs/>
              </w:rPr>
              <w:t>Characteristic</w:t>
            </w:r>
          </w:p>
        </w:tc>
        <w:tc>
          <w:tcPr>
            <w:tcW w:w="0" w:type="auto"/>
            <w:vAlign w:val="center"/>
            <w:hideMark/>
          </w:tcPr>
          <w:p w:rsidR="00B82C96" w:rsidRPr="0087748B" w:rsidRDefault="00B82C96" w:rsidP="00B82C96">
            <w:pPr>
              <w:rPr>
                <w:b/>
                <w:bCs/>
              </w:rPr>
            </w:pPr>
            <w:r w:rsidRPr="0087748B">
              <w:rPr>
                <w:b/>
                <w:bCs/>
              </w:rPr>
              <w:t>Explanation</w:t>
            </w:r>
          </w:p>
        </w:tc>
      </w:tr>
      <w:tr w:rsidR="00B82C96" w:rsidRPr="0087748B" w:rsidTr="00B82C96">
        <w:trPr>
          <w:tblCellSpacing w:w="15" w:type="dxa"/>
        </w:trPr>
        <w:tc>
          <w:tcPr>
            <w:tcW w:w="0" w:type="auto"/>
            <w:vAlign w:val="center"/>
            <w:hideMark/>
          </w:tcPr>
          <w:p w:rsidR="00B82C96" w:rsidRPr="0087748B" w:rsidRDefault="00B82C96" w:rsidP="00B82C96">
            <w:r w:rsidRPr="0087748B">
              <w:t>Flexibility</w:t>
            </w:r>
          </w:p>
        </w:tc>
        <w:tc>
          <w:tcPr>
            <w:tcW w:w="0" w:type="auto"/>
            <w:vAlign w:val="center"/>
            <w:hideMark/>
          </w:tcPr>
          <w:p w:rsidR="00B82C96" w:rsidRPr="0087748B" w:rsidRDefault="00B82C96" w:rsidP="00B82C96">
            <w:r w:rsidRPr="0087748B">
              <w:t>Ability to bend and conform to curves without creasing</w:t>
            </w:r>
          </w:p>
        </w:tc>
      </w:tr>
      <w:tr w:rsidR="00B82C96" w:rsidRPr="0087748B" w:rsidTr="00B82C96">
        <w:trPr>
          <w:tblCellSpacing w:w="15" w:type="dxa"/>
        </w:trPr>
        <w:tc>
          <w:tcPr>
            <w:tcW w:w="0" w:type="auto"/>
            <w:vAlign w:val="center"/>
            <w:hideMark/>
          </w:tcPr>
          <w:p w:rsidR="00B82C96" w:rsidRPr="0087748B" w:rsidRDefault="00B82C96" w:rsidP="00B82C96">
            <w:r w:rsidRPr="0087748B">
              <w:t>Stretch</w:t>
            </w:r>
          </w:p>
        </w:tc>
        <w:tc>
          <w:tcPr>
            <w:tcW w:w="0" w:type="auto"/>
            <w:vAlign w:val="center"/>
            <w:hideMark/>
          </w:tcPr>
          <w:p w:rsidR="00B82C96" w:rsidRPr="0087748B" w:rsidRDefault="00B82C96" w:rsidP="00B82C96">
            <w:r w:rsidRPr="0087748B">
              <w:t>Allows movement but may distort if not controlled</w:t>
            </w:r>
          </w:p>
        </w:tc>
      </w:tr>
      <w:tr w:rsidR="00B82C96" w:rsidRPr="0087748B" w:rsidTr="00B82C96">
        <w:trPr>
          <w:tblCellSpacing w:w="15" w:type="dxa"/>
        </w:trPr>
        <w:tc>
          <w:tcPr>
            <w:tcW w:w="0" w:type="auto"/>
            <w:vAlign w:val="center"/>
            <w:hideMark/>
          </w:tcPr>
          <w:p w:rsidR="00B82C96" w:rsidRPr="0087748B" w:rsidRDefault="00B82C96" w:rsidP="00B82C96">
            <w:r w:rsidRPr="0087748B">
              <w:t>Grain</w:t>
            </w:r>
          </w:p>
        </w:tc>
        <w:tc>
          <w:tcPr>
            <w:tcW w:w="0" w:type="auto"/>
            <w:vAlign w:val="center"/>
            <w:hideMark/>
          </w:tcPr>
          <w:p w:rsidR="00B82C96" w:rsidRPr="0087748B" w:rsidRDefault="00B82C96" w:rsidP="00B82C96">
            <w:r w:rsidRPr="0087748B">
              <w:t>Orientation of the fibres – impacts strength and visual alignment</w:t>
            </w:r>
          </w:p>
        </w:tc>
      </w:tr>
      <w:tr w:rsidR="00B82C96" w:rsidRPr="0087748B" w:rsidTr="00B82C96">
        <w:trPr>
          <w:tblCellSpacing w:w="15" w:type="dxa"/>
        </w:trPr>
        <w:tc>
          <w:tcPr>
            <w:tcW w:w="0" w:type="auto"/>
            <w:vAlign w:val="center"/>
            <w:hideMark/>
          </w:tcPr>
          <w:p w:rsidR="00B82C96" w:rsidRPr="0087748B" w:rsidRDefault="00B82C96" w:rsidP="00B82C96">
            <w:r w:rsidRPr="0087748B">
              <w:t>Coating or finish</w:t>
            </w:r>
          </w:p>
        </w:tc>
        <w:tc>
          <w:tcPr>
            <w:tcW w:w="0" w:type="auto"/>
            <w:vAlign w:val="center"/>
            <w:hideMark/>
          </w:tcPr>
          <w:p w:rsidR="00B82C96" w:rsidRPr="0087748B" w:rsidRDefault="00B82C96" w:rsidP="00B82C96">
            <w:r w:rsidRPr="0087748B">
              <w:t>May resist adhesives or be prone to cracking</w:t>
            </w:r>
          </w:p>
        </w:tc>
      </w:tr>
      <w:tr w:rsidR="00B82C96" w:rsidRPr="0087748B" w:rsidTr="00B82C96">
        <w:trPr>
          <w:tblCellSpacing w:w="15" w:type="dxa"/>
        </w:trPr>
        <w:tc>
          <w:tcPr>
            <w:tcW w:w="0" w:type="auto"/>
            <w:vAlign w:val="center"/>
            <w:hideMark/>
          </w:tcPr>
          <w:p w:rsidR="00B82C96" w:rsidRPr="0087748B" w:rsidRDefault="00B82C96" w:rsidP="00B82C96">
            <w:r w:rsidRPr="0087748B">
              <w:lastRenderedPageBreak/>
              <w:t>Thickness and density</w:t>
            </w:r>
          </w:p>
        </w:tc>
        <w:tc>
          <w:tcPr>
            <w:tcW w:w="0" w:type="auto"/>
            <w:vAlign w:val="center"/>
            <w:hideMark/>
          </w:tcPr>
          <w:p w:rsidR="00B82C96" w:rsidRPr="0087748B" w:rsidRDefault="00B82C96" w:rsidP="00B82C96">
            <w:r w:rsidRPr="0087748B">
              <w:t>Affects ease of stitching and folding</w:t>
            </w:r>
          </w:p>
        </w:tc>
      </w:tr>
      <w:tr w:rsidR="00B82C96" w:rsidRPr="0087748B" w:rsidTr="00B82C96">
        <w:trPr>
          <w:tblCellSpacing w:w="15" w:type="dxa"/>
        </w:trPr>
        <w:tc>
          <w:tcPr>
            <w:tcW w:w="0" w:type="auto"/>
            <w:vAlign w:val="center"/>
            <w:hideMark/>
          </w:tcPr>
          <w:p w:rsidR="00B82C96" w:rsidRPr="0087748B" w:rsidRDefault="00B82C96" w:rsidP="00B82C96">
            <w:r w:rsidRPr="0087748B">
              <w:t>Porosity</w:t>
            </w:r>
          </w:p>
        </w:tc>
        <w:tc>
          <w:tcPr>
            <w:tcW w:w="0" w:type="auto"/>
            <w:vAlign w:val="center"/>
            <w:hideMark/>
          </w:tcPr>
          <w:p w:rsidR="00B82C96" w:rsidRPr="0087748B" w:rsidRDefault="00B82C96" w:rsidP="00B82C96">
            <w:r w:rsidRPr="0087748B">
              <w:t>Determines absorbency and breathability</w:t>
            </w:r>
          </w:p>
        </w:tc>
      </w:tr>
      <w:tr w:rsidR="00B82C96" w:rsidRPr="0087748B" w:rsidTr="00B82C96">
        <w:trPr>
          <w:tblCellSpacing w:w="15" w:type="dxa"/>
        </w:trPr>
        <w:tc>
          <w:tcPr>
            <w:tcW w:w="0" w:type="auto"/>
            <w:vAlign w:val="center"/>
            <w:hideMark/>
          </w:tcPr>
          <w:p w:rsidR="00B82C96" w:rsidRPr="0087748B" w:rsidRDefault="00B82C96" w:rsidP="00B82C96">
            <w:r w:rsidRPr="0087748B">
              <w:t>Surface texture</w:t>
            </w:r>
          </w:p>
        </w:tc>
        <w:tc>
          <w:tcPr>
            <w:tcW w:w="0" w:type="auto"/>
            <w:vAlign w:val="center"/>
            <w:hideMark/>
          </w:tcPr>
          <w:p w:rsidR="00B82C96" w:rsidRPr="0087748B" w:rsidRDefault="00B82C96" w:rsidP="00B82C96">
            <w:r w:rsidRPr="0087748B">
              <w:t>Influences friction, grip, and visual effect</w:t>
            </w:r>
          </w:p>
        </w:tc>
      </w:tr>
    </w:tbl>
    <w:p w:rsidR="00B82C96" w:rsidRPr="0087748B" w:rsidRDefault="00B82C96" w:rsidP="00B82C96">
      <w:pPr>
        <w:rPr>
          <w:b/>
          <w:bCs/>
        </w:rPr>
      </w:pPr>
      <w:r w:rsidRPr="0087748B">
        <w:rPr>
          <w:b/>
          <w:bCs/>
        </w:rPr>
        <w:t>2. Common Material Types in Complex Upholstery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4"/>
        <w:gridCol w:w="3520"/>
        <w:gridCol w:w="3942"/>
      </w:tblGrid>
      <w:tr w:rsidR="00B82C96" w:rsidRPr="0087748B" w:rsidTr="00B82C96">
        <w:trPr>
          <w:tblHeader/>
          <w:tblCellSpacing w:w="15" w:type="dxa"/>
        </w:trPr>
        <w:tc>
          <w:tcPr>
            <w:tcW w:w="0" w:type="auto"/>
            <w:vAlign w:val="center"/>
            <w:hideMark/>
          </w:tcPr>
          <w:p w:rsidR="00B82C96" w:rsidRPr="0087748B" w:rsidRDefault="00B82C96" w:rsidP="00B82C96">
            <w:pPr>
              <w:rPr>
                <w:b/>
                <w:bCs/>
              </w:rPr>
            </w:pPr>
            <w:r w:rsidRPr="0087748B">
              <w:rPr>
                <w:b/>
                <w:bCs/>
              </w:rPr>
              <w:t>Material</w:t>
            </w:r>
          </w:p>
        </w:tc>
        <w:tc>
          <w:tcPr>
            <w:tcW w:w="0" w:type="auto"/>
            <w:vAlign w:val="center"/>
            <w:hideMark/>
          </w:tcPr>
          <w:p w:rsidR="00B82C96" w:rsidRPr="0087748B" w:rsidRDefault="00B82C96" w:rsidP="00B82C96">
            <w:pPr>
              <w:rPr>
                <w:b/>
                <w:bCs/>
              </w:rPr>
            </w:pPr>
            <w:r w:rsidRPr="0087748B">
              <w:rPr>
                <w:b/>
                <w:bCs/>
              </w:rPr>
              <w:t>Typical Characteristics</w:t>
            </w:r>
          </w:p>
        </w:tc>
        <w:tc>
          <w:tcPr>
            <w:tcW w:w="0" w:type="auto"/>
            <w:vAlign w:val="center"/>
            <w:hideMark/>
          </w:tcPr>
          <w:p w:rsidR="00B82C96" w:rsidRPr="0087748B" w:rsidRDefault="00B82C96" w:rsidP="00B82C96">
            <w:pPr>
              <w:rPr>
                <w:b/>
                <w:bCs/>
              </w:rPr>
            </w:pPr>
            <w:r w:rsidRPr="0087748B">
              <w:rPr>
                <w:b/>
                <w:bCs/>
              </w:rPr>
              <w:t>Handling Considerations</w:t>
            </w:r>
          </w:p>
        </w:tc>
      </w:tr>
      <w:tr w:rsidR="00B82C96" w:rsidRPr="0087748B" w:rsidTr="00B82C96">
        <w:trPr>
          <w:tblCellSpacing w:w="15" w:type="dxa"/>
        </w:trPr>
        <w:tc>
          <w:tcPr>
            <w:tcW w:w="0" w:type="auto"/>
            <w:vAlign w:val="center"/>
            <w:hideMark/>
          </w:tcPr>
          <w:p w:rsidR="00B82C96" w:rsidRPr="0087748B" w:rsidRDefault="00B82C96" w:rsidP="00B82C96">
            <w:r w:rsidRPr="0087748B">
              <w:t>Leather</w:t>
            </w:r>
          </w:p>
        </w:tc>
        <w:tc>
          <w:tcPr>
            <w:tcW w:w="0" w:type="auto"/>
            <w:vAlign w:val="center"/>
            <w:hideMark/>
          </w:tcPr>
          <w:p w:rsidR="00B82C96" w:rsidRPr="0087748B" w:rsidRDefault="00B82C96" w:rsidP="00B82C96">
            <w:r w:rsidRPr="0087748B">
              <w:t>Durable, firm, can stretch with heat</w:t>
            </w:r>
          </w:p>
        </w:tc>
        <w:tc>
          <w:tcPr>
            <w:tcW w:w="0" w:type="auto"/>
            <w:vAlign w:val="center"/>
            <w:hideMark/>
          </w:tcPr>
          <w:p w:rsidR="00B82C96" w:rsidRPr="0087748B" w:rsidRDefault="00B82C96" w:rsidP="00B82C96">
            <w:r w:rsidRPr="0087748B">
              <w:t>Use minimal punctures, avoid over-stretching</w:t>
            </w:r>
          </w:p>
        </w:tc>
      </w:tr>
      <w:tr w:rsidR="00B82C96" w:rsidRPr="0087748B" w:rsidTr="00B82C96">
        <w:trPr>
          <w:tblCellSpacing w:w="15" w:type="dxa"/>
        </w:trPr>
        <w:tc>
          <w:tcPr>
            <w:tcW w:w="0" w:type="auto"/>
            <w:vAlign w:val="center"/>
            <w:hideMark/>
          </w:tcPr>
          <w:p w:rsidR="00B82C96" w:rsidRPr="0087748B" w:rsidRDefault="00B82C96" w:rsidP="00B82C96">
            <w:r w:rsidRPr="0087748B">
              <w:t>PU/Vinyl</w:t>
            </w:r>
          </w:p>
        </w:tc>
        <w:tc>
          <w:tcPr>
            <w:tcW w:w="0" w:type="auto"/>
            <w:vAlign w:val="center"/>
            <w:hideMark/>
          </w:tcPr>
          <w:p w:rsidR="00B82C96" w:rsidRPr="0087748B" w:rsidRDefault="00B82C96" w:rsidP="00B82C96">
            <w:r w:rsidRPr="0087748B">
              <w:t>Smooth, waterproof, not breathable</w:t>
            </w:r>
          </w:p>
        </w:tc>
        <w:tc>
          <w:tcPr>
            <w:tcW w:w="0" w:type="auto"/>
            <w:vAlign w:val="center"/>
            <w:hideMark/>
          </w:tcPr>
          <w:p w:rsidR="00B82C96" w:rsidRPr="0087748B" w:rsidRDefault="00B82C96" w:rsidP="00B82C96">
            <w:r w:rsidRPr="0087748B">
              <w:t>Can tear under strain, must be glued with caution</w:t>
            </w:r>
          </w:p>
        </w:tc>
      </w:tr>
      <w:tr w:rsidR="00B82C96" w:rsidRPr="0087748B" w:rsidTr="00B82C96">
        <w:trPr>
          <w:tblCellSpacing w:w="15" w:type="dxa"/>
        </w:trPr>
        <w:tc>
          <w:tcPr>
            <w:tcW w:w="0" w:type="auto"/>
            <w:vAlign w:val="center"/>
            <w:hideMark/>
          </w:tcPr>
          <w:p w:rsidR="00B82C96" w:rsidRPr="0087748B" w:rsidRDefault="00B82C96" w:rsidP="00B82C96">
            <w:r w:rsidRPr="0087748B">
              <w:t>Linen or cotton</w:t>
            </w:r>
          </w:p>
        </w:tc>
        <w:tc>
          <w:tcPr>
            <w:tcW w:w="0" w:type="auto"/>
            <w:vAlign w:val="center"/>
            <w:hideMark/>
          </w:tcPr>
          <w:p w:rsidR="00B82C96" w:rsidRPr="0087748B" w:rsidRDefault="00B82C96" w:rsidP="00B82C96">
            <w:r w:rsidRPr="0087748B">
              <w:t>Breathable, low stretch, prone to fraying</w:t>
            </w:r>
          </w:p>
        </w:tc>
        <w:tc>
          <w:tcPr>
            <w:tcW w:w="0" w:type="auto"/>
            <w:vAlign w:val="center"/>
            <w:hideMark/>
          </w:tcPr>
          <w:p w:rsidR="00B82C96" w:rsidRPr="0087748B" w:rsidRDefault="00B82C96" w:rsidP="00B82C96">
            <w:r w:rsidRPr="0087748B">
              <w:t>Requires careful edge sealing and firm templates</w:t>
            </w:r>
          </w:p>
        </w:tc>
      </w:tr>
      <w:tr w:rsidR="00B82C96" w:rsidRPr="0087748B" w:rsidTr="00B82C96">
        <w:trPr>
          <w:tblCellSpacing w:w="15" w:type="dxa"/>
        </w:trPr>
        <w:tc>
          <w:tcPr>
            <w:tcW w:w="0" w:type="auto"/>
            <w:vAlign w:val="center"/>
            <w:hideMark/>
          </w:tcPr>
          <w:p w:rsidR="00B82C96" w:rsidRPr="0087748B" w:rsidRDefault="00B82C96" w:rsidP="00B82C96">
            <w:r w:rsidRPr="0087748B">
              <w:t>Velvet or velour</w:t>
            </w:r>
          </w:p>
        </w:tc>
        <w:tc>
          <w:tcPr>
            <w:tcW w:w="0" w:type="auto"/>
            <w:vAlign w:val="center"/>
            <w:hideMark/>
          </w:tcPr>
          <w:p w:rsidR="00B82C96" w:rsidRPr="0087748B" w:rsidRDefault="00B82C96" w:rsidP="00B82C96">
            <w:r w:rsidRPr="0087748B">
              <w:t>Directional pile, plush, shows pressure marks</w:t>
            </w:r>
          </w:p>
        </w:tc>
        <w:tc>
          <w:tcPr>
            <w:tcW w:w="0" w:type="auto"/>
            <w:vAlign w:val="center"/>
            <w:hideMark/>
          </w:tcPr>
          <w:p w:rsidR="00B82C96" w:rsidRPr="0087748B" w:rsidRDefault="00B82C96" w:rsidP="00B82C96">
            <w:r w:rsidRPr="0087748B">
              <w:t>Mark nap direction, avoid pin marks</w:t>
            </w:r>
          </w:p>
        </w:tc>
      </w:tr>
      <w:tr w:rsidR="00B82C96" w:rsidRPr="0087748B" w:rsidTr="00B82C96">
        <w:trPr>
          <w:tblCellSpacing w:w="15" w:type="dxa"/>
        </w:trPr>
        <w:tc>
          <w:tcPr>
            <w:tcW w:w="0" w:type="auto"/>
            <w:vAlign w:val="center"/>
            <w:hideMark/>
          </w:tcPr>
          <w:p w:rsidR="00B82C96" w:rsidRPr="0087748B" w:rsidRDefault="00B82C96" w:rsidP="00B82C96">
            <w:r w:rsidRPr="0087748B">
              <w:t>Stretch polyester</w:t>
            </w:r>
          </w:p>
        </w:tc>
        <w:tc>
          <w:tcPr>
            <w:tcW w:w="0" w:type="auto"/>
            <w:vAlign w:val="center"/>
            <w:hideMark/>
          </w:tcPr>
          <w:p w:rsidR="00B82C96" w:rsidRPr="0087748B" w:rsidRDefault="00B82C96" w:rsidP="00B82C96">
            <w:r w:rsidRPr="0087748B">
              <w:t>Conforms well, but may sag over time</w:t>
            </w:r>
          </w:p>
        </w:tc>
        <w:tc>
          <w:tcPr>
            <w:tcW w:w="0" w:type="auto"/>
            <w:vAlign w:val="center"/>
            <w:hideMark/>
          </w:tcPr>
          <w:p w:rsidR="00B82C96" w:rsidRPr="0087748B" w:rsidRDefault="00B82C96" w:rsidP="00B82C96">
            <w:r w:rsidRPr="0087748B">
              <w:t>Use controlled tension, minimal over-pulling</w:t>
            </w:r>
          </w:p>
        </w:tc>
      </w:tr>
    </w:tbl>
    <w:p w:rsidR="00B82C96" w:rsidRPr="0087748B" w:rsidRDefault="008B34FA" w:rsidP="00B82C96">
      <w:r>
        <w:pict>
          <v:rect id="_x0000_i1130" style="width:0;height:1.5pt" o:hralign="center" o:hrstd="t" o:hr="t" fillcolor="#a0a0a0" stroked="f"/>
        </w:pict>
      </w:r>
    </w:p>
    <w:p w:rsidR="00B82C96" w:rsidRPr="0087748B" w:rsidRDefault="00B82C96" w:rsidP="00B82C96">
      <w:pPr>
        <w:rPr>
          <w:b/>
          <w:bCs/>
        </w:rPr>
      </w:pPr>
      <w:r w:rsidRPr="0087748B">
        <w:rPr>
          <w:b/>
          <w:bCs/>
        </w:rPr>
        <w:t>Handling Requirements</w:t>
      </w:r>
    </w:p>
    <w:p w:rsidR="00B82C96" w:rsidRPr="0087748B" w:rsidRDefault="00B82C96" w:rsidP="0087748B">
      <w:pPr>
        <w:numPr>
          <w:ilvl w:val="0"/>
          <w:numId w:val="81"/>
        </w:numPr>
      </w:pPr>
      <w:r w:rsidRPr="0087748B">
        <w:t xml:space="preserve">Always </w:t>
      </w:r>
      <w:r w:rsidRPr="0087748B">
        <w:rPr>
          <w:b/>
          <w:bCs/>
        </w:rPr>
        <w:t>test-stretch</w:t>
      </w:r>
      <w:r w:rsidRPr="0087748B">
        <w:t xml:space="preserve"> unfamiliar fabric before cutting</w:t>
      </w:r>
    </w:p>
    <w:p w:rsidR="00B82C96" w:rsidRPr="0087748B" w:rsidRDefault="00B82C96" w:rsidP="0087748B">
      <w:pPr>
        <w:numPr>
          <w:ilvl w:val="0"/>
          <w:numId w:val="81"/>
        </w:numPr>
      </w:pPr>
      <w:r w:rsidRPr="0087748B">
        <w:t xml:space="preserve">Mark </w:t>
      </w:r>
      <w:r w:rsidRPr="0087748B">
        <w:rPr>
          <w:b/>
          <w:bCs/>
        </w:rPr>
        <w:t>grainline and nap</w:t>
      </w:r>
      <w:r w:rsidRPr="0087748B">
        <w:t xml:space="preserve"> clearly on templates</w:t>
      </w:r>
    </w:p>
    <w:p w:rsidR="00B82C96" w:rsidRPr="0087748B" w:rsidRDefault="00B82C96" w:rsidP="0087748B">
      <w:pPr>
        <w:numPr>
          <w:ilvl w:val="0"/>
          <w:numId w:val="81"/>
        </w:numPr>
      </w:pPr>
      <w:r w:rsidRPr="0087748B">
        <w:t xml:space="preserve">Use the appropriate </w:t>
      </w:r>
      <w:r w:rsidRPr="0087748B">
        <w:rPr>
          <w:b/>
          <w:bCs/>
        </w:rPr>
        <w:t>needle type and stitch setting</w:t>
      </w:r>
      <w:r w:rsidRPr="0087748B">
        <w:t xml:space="preserve"> for thick or coated fabrics</w:t>
      </w:r>
    </w:p>
    <w:p w:rsidR="00B82C96" w:rsidRPr="0087748B" w:rsidRDefault="00B82C96" w:rsidP="0087748B">
      <w:pPr>
        <w:numPr>
          <w:ilvl w:val="0"/>
          <w:numId w:val="81"/>
        </w:numPr>
      </w:pPr>
      <w:r w:rsidRPr="0087748B">
        <w:t>Avoid creasing by storing fabric rolled, not folded</w:t>
      </w:r>
    </w:p>
    <w:p w:rsidR="00B82C96" w:rsidRPr="0087748B" w:rsidRDefault="00B82C96" w:rsidP="0087748B">
      <w:pPr>
        <w:numPr>
          <w:ilvl w:val="0"/>
          <w:numId w:val="81"/>
        </w:numPr>
      </w:pPr>
      <w:r w:rsidRPr="0087748B">
        <w:t>Pre-condition materials (especially leather) in warm or humid environments to avoid cracking</w:t>
      </w:r>
    </w:p>
    <w:p w:rsidR="00B82C96" w:rsidRPr="0087748B" w:rsidRDefault="00B82C96" w:rsidP="0087748B">
      <w:pPr>
        <w:numPr>
          <w:ilvl w:val="0"/>
          <w:numId w:val="81"/>
        </w:numPr>
      </w:pPr>
      <w:r w:rsidRPr="0087748B">
        <w:t xml:space="preserve">When working with thick or layered fabrics, adjust </w:t>
      </w:r>
      <w:r w:rsidRPr="0087748B">
        <w:rPr>
          <w:b/>
          <w:bCs/>
        </w:rPr>
        <w:t>machine foot pressure</w:t>
      </w:r>
      <w:r w:rsidRPr="0087748B">
        <w:t xml:space="preserve"> to ensure even feeding</w:t>
      </w:r>
    </w:p>
    <w:p w:rsidR="00B82C96" w:rsidRPr="0087748B" w:rsidRDefault="008B34FA" w:rsidP="00B82C96">
      <w:r>
        <w:pict>
          <v:rect id="_x0000_i1131" style="width:0;height:1.5pt" o:hralign="center" o:hrstd="t" o:hr="t" fillcolor="#a0a0a0" stroked="f"/>
        </w:pict>
      </w:r>
    </w:p>
    <w:p w:rsidR="00B82C96" w:rsidRPr="0087748B" w:rsidRDefault="00B82C96" w:rsidP="00B82C96">
      <w:pPr>
        <w:rPr>
          <w:b/>
          <w:bCs/>
        </w:rPr>
      </w:pPr>
      <w:r w:rsidRPr="0087748B">
        <w:rPr>
          <w:b/>
          <w:bCs/>
        </w:rPr>
        <w:t>South African Case Study</w:t>
      </w:r>
    </w:p>
    <w:p w:rsidR="00B82C96" w:rsidRPr="0087748B" w:rsidRDefault="00B82C96" w:rsidP="00B82C96">
      <w:r w:rsidRPr="0087748B">
        <w:rPr>
          <w:b/>
          <w:bCs/>
        </w:rPr>
        <w:t>Case Study: Upholstery Co-operative in Oudtshoorn</w:t>
      </w:r>
      <w:r w:rsidRPr="0087748B">
        <w:br/>
        <w:t xml:space="preserve">A local training co-op worked on refurbishing ottomans for a guesthouse. The team used vinyl with a decorative surface coating. After assembly, the cushion edges began peeling. It was found that the fabric had been over-stretched around tight </w:t>
      </w:r>
      <w:r w:rsidRPr="0087748B">
        <w:lastRenderedPageBreak/>
        <w:t>corners and improperly glued. A switch to stitched reinforcement and lighter handling pressure resolved the issue on the next batch.</w:t>
      </w:r>
    </w:p>
    <w:p w:rsidR="00B82C96" w:rsidRPr="0087748B" w:rsidRDefault="00B82C96" w:rsidP="00B82C96">
      <w:r w:rsidRPr="0087748B">
        <w:rPr>
          <w:b/>
          <w:bCs/>
        </w:rPr>
        <w:t>Discussion Points:</w:t>
      </w:r>
    </w:p>
    <w:p w:rsidR="00B82C96" w:rsidRPr="0087748B" w:rsidRDefault="00B82C96" w:rsidP="0087748B">
      <w:pPr>
        <w:numPr>
          <w:ilvl w:val="0"/>
          <w:numId w:val="82"/>
        </w:numPr>
      </w:pPr>
      <w:r w:rsidRPr="0087748B">
        <w:t>What property of the vinyl caused the failure?</w:t>
      </w:r>
    </w:p>
    <w:p w:rsidR="00B82C96" w:rsidRPr="0087748B" w:rsidRDefault="00B82C96" w:rsidP="0087748B">
      <w:pPr>
        <w:numPr>
          <w:ilvl w:val="0"/>
          <w:numId w:val="82"/>
        </w:numPr>
      </w:pPr>
      <w:r w:rsidRPr="0087748B">
        <w:t>What handling adaptations could have prevented this?</w:t>
      </w:r>
    </w:p>
    <w:p w:rsidR="00B82C96" w:rsidRPr="0087748B" w:rsidRDefault="00B82C96" w:rsidP="0087748B">
      <w:pPr>
        <w:numPr>
          <w:ilvl w:val="0"/>
          <w:numId w:val="82"/>
        </w:numPr>
      </w:pPr>
      <w:r w:rsidRPr="0087748B">
        <w:t>How does the choice of material determine method of application?</w:t>
      </w:r>
    </w:p>
    <w:p w:rsidR="00B82C96" w:rsidRPr="0087748B" w:rsidRDefault="008B34FA" w:rsidP="00B82C96">
      <w:r>
        <w:pict>
          <v:rect id="_x0000_i1132" style="width:0;height:1.5pt" o:hralign="center" o:hrstd="t" o:hr="t" fillcolor="#a0a0a0" stroked="f"/>
        </w:pict>
      </w:r>
    </w:p>
    <w:p w:rsidR="00B82C96" w:rsidRPr="0087748B" w:rsidRDefault="00B82C96" w:rsidP="00B82C96">
      <w:pPr>
        <w:rPr>
          <w:b/>
          <w:bCs/>
        </w:rPr>
      </w:pPr>
      <w:r w:rsidRPr="0087748B">
        <w:rPr>
          <w:b/>
          <w:bCs/>
        </w:rPr>
        <w:t>Critical Thinking Questions</w:t>
      </w:r>
    </w:p>
    <w:p w:rsidR="00B82C96" w:rsidRPr="0087748B" w:rsidRDefault="00B82C96" w:rsidP="0087748B">
      <w:pPr>
        <w:numPr>
          <w:ilvl w:val="0"/>
          <w:numId w:val="83"/>
        </w:numPr>
      </w:pPr>
      <w:r w:rsidRPr="0087748B">
        <w:t>What happens when leather is overworked or stretched too tightly?</w:t>
      </w:r>
    </w:p>
    <w:p w:rsidR="00B82C96" w:rsidRPr="0087748B" w:rsidRDefault="00B82C96" w:rsidP="0087748B">
      <w:pPr>
        <w:numPr>
          <w:ilvl w:val="0"/>
          <w:numId w:val="83"/>
        </w:numPr>
      </w:pPr>
      <w:r w:rsidRPr="0087748B">
        <w:t>How does fabric thickness affect your stitching approach?</w:t>
      </w:r>
    </w:p>
    <w:p w:rsidR="00B82C96" w:rsidRPr="0087748B" w:rsidRDefault="00B82C96" w:rsidP="0087748B">
      <w:pPr>
        <w:numPr>
          <w:ilvl w:val="0"/>
          <w:numId w:val="83"/>
        </w:numPr>
      </w:pPr>
      <w:r w:rsidRPr="0087748B">
        <w:t>Why must nap and grain be marked on materials before cutting?</w:t>
      </w:r>
    </w:p>
    <w:p w:rsidR="00B82C96" w:rsidRPr="0087748B" w:rsidRDefault="00B82C96" w:rsidP="0087748B">
      <w:pPr>
        <w:numPr>
          <w:ilvl w:val="0"/>
          <w:numId w:val="83"/>
        </w:numPr>
      </w:pPr>
      <w:r w:rsidRPr="0087748B">
        <w:t>What are the consequences of using the wrong needle or tension on coated fabrics?</w:t>
      </w:r>
    </w:p>
    <w:p w:rsidR="00B82C96" w:rsidRPr="0087748B" w:rsidRDefault="008B34FA" w:rsidP="00B82C96">
      <w:r>
        <w:pict>
          <v:rect id="_x0000_i1133" style="width:0;height:1.5pt" o:hralign="center" o:hrstd="t" o:hr="t" fillcolor="#a0a0a0" stroked="f"/>
        </w:pict>
      </w:r>
    </w:p>
    <w:p w:rsidR="00B82C96" w:rsidRPr="0087748B" w:rsidRDefault="00B82C96" w:rsidP="00B82C96">
      <w:pPr>
        <w:rPr>
          <w:b/>
          <w:bCs/>
        </w:rPr>
      </w:pPr>
      <w:r w:rsidRPr="0087748B">
        <w:rPr>
          <w:b/>
          <w:bCs/>
        </w:rPr>
        <w:t>Formative Activity Suggestion</w:t>
      </w:r>
    </w:p>
    <w:p w:rsidR="00B82C96" w:rsidRPr="0087748B" w:rsidRDefault="00B82C96" w:rsidP="00B82C96">
      <w:r w:rsidRPr="0087748B">
        <w:rPr>
          <w:b/>
          <w:bCs/>
        </w:rPr>
        <w:t>Material Matching Challenge:</w:t>
      </w:r>
      <w:r w:rsidRPr="0087748B">
        <w:br/>
        <w:t>Provide a basket of material samples and a list of common cushion shapes (e.g., dome, bolster, channelled). In small groups, learners must:</w:t>
      </w:r>
    </w:p>
    <w:p w:rsidR="00B82C96" w:rsidRPr="0087748B" w:rsidRDefault="00B82C96" w:rsidP="0087748B">
      <w:pPr>
        <w:numPr>
          <w:ilvl w:val="0"/>
          <w:numId w:val="84"/>
        </w:numPr>
      </w:pPr>
      <w:r w:rsidRPr="0087748B">
        <w:t>Select the most appropriate material for each shape</w:t>
      </w:r>
    </w:p>
    <w:p w:rsidR="00B82C96" w:rsidRPr="0087748B" w:rsidRDefault="00B82C96" w:rsidP="0087748B">
      <w:pPr>
        <w:numPr>
          <w:ilvl w:val="0"/>
          <w:numId w:val="84"/>
        </w:numPr>
      </w:pPr>
      <w:r w:rsidRPr="0087748B">
        <w:t>Justify their selection based on flexibility, texture, and durability</w:t>
      </w:r>
    </w:p>
    <w:p w:rsidR="00B82C96" w:rsidRPr="0087748B" w:rsidRDefault="00B82C96" w:rsidP="0087748B">
      <w:pPr>
        <w:numPr>
          <w:ilvl w:val="0"/>
          <w:numId w:val="84"/>
        </w:numPr>
      </w:pPr>
      <w:r w:rsidRPr="0087748B">
        <w:t>Outline at least one handling precaution for their chosen fabric</w:t>
      </w:r>
    </w:p>
    <w:p w:rsidR="00B82C96" w:rsidRPr="0087748B" w:rsidRDefault="00B82C96" w:rsidP="00B82C96">
      <w:r w:rsidRPr="0087748B">
        <w:t>Facilitator wraps up by comparing group responses and linking to workplace applications.</w:t>
      </w:r>
    </w:p>
    <w:p w:rsidR="00B82C96" w:rsidRPr="0087748B" w:rsidRDefault="008B34FA" w:rsidP="00B82C96">
      <w:r>
        <w:pict>
          <v:rect id="_x0000_i1134" style="width:0;height:1.5pt" o:hralign="center" o:hrstd="t" o:hr="t" fillcolor="#a0a0a0" stroked="f"/>
        </w:pict>
      </w:r>
    </w:p>
    <w:p w:rsidR="00B82C96" w:rsidRPr="0087748B" w:rsidRDefault="00B82C96">
      <w:r w:rsidRPr="0087748B">
        <w:br w:type="page"/>
      </w:r>
    </w:p>
    <w:p w:rsidR="00B82C96" w:rsidRPr="0087748B" w:rsidRDefault="00B82C96" w:rsidP="00B82C96">
      <w:pPr>
        <w:pStyle w:val="Heading3"/>
        <w:rPr>
          <w:rFonts w:ascii="Century Gothic" w:hAnsi="Century Gothic"/>
          <w:b/>
          <w:bCs/>
        </w:rPr>
      </w:pPr>
      <w:bookmarkStart w:id="20" w:name="_Toc196036491"/>
      <w:r w:rsidRPr="0087748B">
        <w:rPr>
          <w:rFonts w:ascii="Century Gothic" w:hAnsi="Century Gothic"/>
          <w:b/>
          <w:bCs/>
        </w:rPr>
        <w:lastRenderedPageBreak/>
        <w:t>KT0305 – Linings and Fillings</w:t>
      </w:r>
      <w:bookmarkEnd w:id="20"/>
    </w:p>
    <w:p w:rsidR="00B82C96" w:rsidRPr="0087748B" w:rsidRDefault="00B82C96" w:rsidP="00B82C96">
      <w:pPr>
        <w:rPr>
          <w:b/>
          <w:bCs/>
        </w:rPr>
      </w:pPr>
    </w:p>
    <w:p w:rsidR="00B82C96" w:rsidRPr="0087748B" w:rsidRDefault="00B82C96" w:rsidP="00B82C96">
      <w:pPr>
        <w:rPr>
          <w:b/>
          <w:bCs/>
        </w:rPr>
      </w:pPr>
      <w:r w:rsidRPr="0087748B">
        <w:rPr>
          <w:b/>
          <w:bCs/>
        </w:rPr>
        <w:t>Learning Objective</w:t>
      </w:r>
    </w:p>
    <w:p w:rsidR="00B82C96" w:rsidRPr="0087748B" w:rsidRDefault="00B82C96" w:rsidP="00B82C96">
      <w:r w:rsidRPr="0087748B">
        <w:t xml:space="preserve">By the end of this session, learners should be able to </w:t>
      </w:r>
      <w:r w:rsidRPr="0087748B">
        <w:rPr>
          <w:b/>
          <w:bCs/>
        </w:rPr>
        <w:t>identify appropriate linings and fillings</w:t>
      </w:r>
      <w:r w:rsidRPr="0087748B">
        <w:t xml:space="preserve"> for complex shaped cushions and padded items, understand their </w:t>
      </w:r>
      <w:r w:rsidRPr="0087748B">
        <w:rPr>
          <w:b/>
          <w:bCs/>
        </w:rPr>
        <w:t>functional purposes</w:t>
      </w:r>
      <w:r w:rsidRPr="0087748B">
        <w:t>, and apply this knowledge to ensure consistency, comfort, durability, and professional finishes in upholstery products.</w:t>
      </w:r>
    </w:p>
    <w:p w:rsidR="00B82C96" w:rsidRPr="0087748B" w:rsidRDefault="008B34FA" w:rsidP="00B82C96">
      <w:r>
        <w:pict>
          <v:rect id="_x0000_i1135" style="width:0;height:1.5pt" o:hralign="center" o:hrstd="t" o:hr="t" fillcolor="#a0a0a0" stroked="f"/>
        </w:pict>
      </w:r>
    </w:p>
    <w:p w:rsidR="00B82C96" w:rsidRPr="0087748B" w:rsidRDefault="00B82C96" w:rsidP="00B82C96">
      <w:pPr>
        <w:rPr>
          <w:b/>
          <w:bCs/>
        </w:rPr>
      </w:pPr>
      <w:r w:rsidRPr="0087748B">
        <w:rPr>
          <w:b/>
          <w:bCs/>
        </w:rPr>
        <w:t>Facilitation Approach</w:t>
      </w:r>
    </w:p>
    <w:p w:rsidR="00B82C96" w:rsidRPr="0087748B" w:rsidRDefault="00B82C96" w:rsidP="0087748B">
      <w:pPr>
        <w:numPr>
          <w:ilvl w:val="0"/>
          <w:numId w:val="85"/>
        </w:numPr>
      </w:pPr>
      <w:r w:rsidRPr="0087748B">
        <w:rPr>
          <w:b/>
          <w:bCs/>
        </w:rPr>
        <w:t>Start with a show-and-feel demo</w:t>
      </w:r>
      <w:r w:rsidRPr="0087748B">
        <w:br/>
        <w:t>Provide learners with physical samples of:</w:t>
      </w:r>
    </w:p>
    <w:p w:rsidR="00B82C96" w:rsidRPr="0087748B" w:rsidRDefault="00B82C96" w:rsidP="0087748B">
      <w:pPr>
        <w:numPr>
          <w:ilvl w:val="1"/>
          <w:numId w:val="85"/>
        </w:numPr>
      </w:pPr>
      <w:r w:rsidRPr="0087748B">
        <w:t>Polyester fibre</w:t>
      </w:r>
    </w:p>
    <w:p w:rsidR="00B82C96" w:rsidRPr="0087748B" w:rsidRDefault="00B82C96" w:rsidP="0087748B">
      <w:pPr>
        <w:numPr>
          <w:ilvl w:val="1"/>
          <w:numId w:val="85"/>
        </w:numPr>
      </w:pPr>
      <w:r w:rsidRPr="0087748B">
        <w:t>Foam in varying densities</w:t>
      </w:r>
    </w:p>
    <w:p w:rsidR="00B82C96" w:rsidRPr="0087748B" w:rsidRDefault="00B82C96" w:rsidP="0087748B">
      <w:pPr>
        <w:numPr>
          <w:ilvl w:val="1"/>
          <w:numId w:val="85"/>
        </w:numPr>
      </w:pPr>
      <w:r w:rsidRPr="0087748B">
        <w:t>Wadding and Dacron</w:t>
      </w:r>
    </w:p>
    <w:p w:rsidR="00B82C96" w:rsidRPr="0087748B" w:rsidRDefault="00B82C96" w:rsidP="0087748B">
      <w:pPr>
        <w:numPr>
          <w:ilvl w:val="1"/>
          <w:numId w:val="85"/>
        </w:numPr>
      </w:pPr>
      <w:r w:rsidRPr="0087748B">
        <w:t>Calico lining, non-woven interfacing</w:t>
      </w:r>
    </w:p>
    <w:p w:rsidR="00B82C96" w:rsidRPr="0087748B" w:rsidRDefault="00B82C96" w:rsidP="0087748B">
      <w:pPr>
        <w:numPr>
          <w:ilvl w:val="1"/>
          <w:numId w:val="85"/>
        </w:numPr>
      </w:pPr>
      <w:r w:rsidRPr="0087748B">
        <w:t>Feather or down</w:t>
      </w:r>
    </w:p>
    <w:p w:rsidR="00B82C96" w:rsidRPr="0087748B" w:rsidRDefault="00B82C96" w:rsidP="00B82C96">
      <w:r w:rsidRPr="0087748B">
        <w:t>Ask learners to handle the materials and consider:</w:t>
      </w:r>
      <w:r w:rsidRPr="0087748B">
        <w:br/>
      </w:r>
      <w:r w:rsidRPr="0087748B">
        <w:rPr>
          <w:i/>
          <w:iCs/>
        </w:rPr>
        <w:t>“What would this feel like inside a dome cushion or backrest?”</w:t>
      </w:r>
    </w:p>
    <w:p w:rsidR="00B82C96" w:rsidRPr="0087748B" w:rsidRDefault="00B82C96" w:rsidP="0087748B">
      <w:pPr>
        <w:numPr>
          <w:ilvl w:val="0"/>
          <w:numId w:val="85"/>
        </w:numPr>
      </w:pPr>
      <w:r w:rsidRPr="0087748B">
        <w:rPr>
          <w:b/>
          <w:bCs/>
        </w:rPr>
        <w:t>Demonstrate a layered cushion cross-section</w:t>
      </w:r>
      <w:r w:rsidRPr="0087748B">
        <w:br/>
        <w:t>Show how linings, padding, and covers are layered in a complex cushion and explain the role each plays in the structure.</w:t>
      </w:r>
    </w:p>
    <w:p w:rsidR="00B82C96" w:rsidRPr="0087748B" w:rsidRDefault="008B34FA" w:rsidP="00B82C96">
      <w:r>
        <w:pict>
          <v:rect id="_x0000_i1136" style="width:0;height:1.5pt" o:hralign="center" o:hrstd="t" o:hr="t" fillcolor="#a0a0a0" stroked="f"/>
        </w:pict>
      </w:r>
    </w:p>
    <w:p w:rsidR="00B82C96" w:rsidRPr="0087748B" w:rsidRDefault="00B82C96" w:rsidP="00B82C96">
      <w:pPr>
        <w:rPr>
          <w:b/>
          <w:bCs/>
        </w:rPr>
      </w:pPr>
      <w:r w:rsidRPr="0087748B">
        <w:rPr>
          <w:b/>
          <w:bCs/>
        </w:rPr>
        <w:t>Key Content to Cover</w:t>
      </w:r>
    </w:p>
    <w:p w:rsidR="00B82C96" w:rsidRPr="0087748B" w:rsidRDefault="00B82C96" w:rsidP="00B82C96">
      <w:pPr>
        <w:rPr>
          <w:b/>
          <w:bCs/>
        </w:rPr>
      </w:pPr>
      <w:r w:rsidRPr="0087748B">
        <w:rPr>
          <w:b/>
          <w:bCs/>
        </w:rPr>
        <w:t>1. Fillings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3"/>
        <w:gridCol w:w="2874"/>
        <w:gridCol w:w="3819"/>
      </w:tblGrid>
      <w:tr w:rsidR="00B82C96" w:rsidRPr="0087748B" w:rsidTr="00B82C96">
        <w:trPr>
          <w:tblHeader/>
          <w:tblCellSpacing w:w="15" w:type="dxa"/>
        </w:trPr>
        <w:tc>
          <w:tcPr>
            <w:tcW w:w="0" w:type="auto"/>
            <w:vAlign w:val="center"/>
            <w:hideMark/>
          </w:tcPr>
          <w:p w:rsidR="00B82C96" w:rsidRPr="0087748B" w:rsidRDefault="00B82C96" w:rsidP="00B82C96">
            <w:pPr>
              <w:rPr>
                <w:b/>
                <w:bCs/>
              </w:rPr>
            </w:pPr>
            <w:r w:rsidRPr="0087748B">
              <w:rPr>
                <w:b/>
                <w:bCs/>
              </w:rPr>
              <w:t>Filling Type</w:t>
            </w:r>
          </w:p>
        </w:tc>
        <w:tc>
          <w:tcPr>
            <w:tcW w:w="0" w:type="auto"/>
            <w:vAlign w:val="center"/>
            <w:hideMark/>
          </w:tcPr>
          <w:p w:rsidR="00B82C96" w:rsidRPr="0087748B" w:rsidRDefault="00B82C96" w:rsidP="00B82C96">
            <w:pPr>
              <w:rPr>
                <w:b/>
                <w:bCs/>
              </w:rPr>
            </w:pPr>
            <w:r w:rsidRPr="0087748B">
              <w:rPr>
                <w:b/>
                <w:bCs/>
              </w:rPr>
              <w:t>Characteristics</w:t>
            </w:r>
          </w:p>
        </w:tc>
        <w:tc>
          <w:tcPr>
            <w:tcW w:w="0" w:type="auto"/>
            <w:vAlign w:val="center"/>
            <w:hideMark/>
          </w:tcPr>
          <w:p w:rsidR="00B82C96" w:rsidRPr="0087748B" w:rsidRDefault="00B82C96" w:rsidP="00B82C96">
            <w:pPr>
              <w:rPr>
                <w:b/>
                <w:bCs/>
              </w:rPr>
            </w:pPr>
            <w:r w:rsidRPr="0087748B">
              <w:rPr>
                <w:b/>
                <w:bCs/>
              </w:rPr>
              <w:t>Application in Complex Cushions</w:t>
            </w:r>
          </w:p>
        </w:tc>
      </w:tr>
      <w:tr w:rsidR="00B82C96" w:rsidRPr="0087748B" w:rsidTr="00B82C96">
        <w:trPr>
          <w:tblCellSpacing w:w="15" w:type="dxa"/>
        </w:trPr>
        <w:tc>
          <w:tcPr>
            <w:tcW w:w="0" w:type="auto"/>
            <w:vAlign w:val="center"/>
            <w:hideMark/>
          </w:tcPr>
          <w:p w:rsidR="00B82C96" w:rsidRPr="0087748B" w:rsidRDefault="00B82C96" w:rsidP="00B82C96">
            <w:r w:rsidRPr="0087748B">
              <w:t>Foam (High/Medium Density)</w:t>
            </w:r>
          </w:p>
        </w:tc>
        <w:tc>
          <w:tcPr>
            <w:tcW w:w="0" w:type="auto"/>
            <w:vAlign w:val="center"/>
            <w:hideMark/>
          </w:tcPr>
          <w:p w:rsidR="00B82C96" w:rsidRPr="0087748B" w:rsidRDefault="00B82C96" w:rsidP="00B82C96">
            <w:r w:rsidRPr="0087748B">
              <w:t>Provides shape, structure, firmness</w:t>
            </w:r>
          </w:p>
        </w:tc>
        <w:tc>
          <w:tcPr>
            <w:tcW w:w="0" w:type="auto"/>
            <w:vAlign w:val="center"/>
            <w:hideMark/>
          </w:tcPr>
          <w:p w:rsidR="00B82C96" w:rsidRPr="0087748B" w:rsidRDefault="00B82C96" w:rsidP="00B82C96">
            <w:r w:rsidRPr="0087748B">
              <w:t>Ideal for dome cushions, channelled backs, shaped pads</w:t>
            </w:r>
          </w:p>
        </w:tc>
      </w:tr>
      <w:tr w:rsidR="00B82C96" w:rsidRPr="0087748B" w:rsidTr="00B82C96">
        <w:trPr>
          <w:tblCellSpacing w:w="15" w:type="dxa"/>
        </w:trPr>
        <w:tc>
          <w:tcPr>
            <w:tcW w:w="0" w:type="auto"/>
            <w:vAlign w:val="center"/>
            <w:hideMark/>
          </w:tcPr>
          <w:p w:rsidR="00B82C96" w:rsidRPr="0087748B" w:rsidRDefault="00B82C96" w:rsidP="00B82C96">
            <w:r w:rsidRPr="0087748B">
              <w:t>Polyester Fibre</w:t>
            </w:r>
          </w:p>
        </w:tc>
        <w:tc>
          <w:tcPr>
            <w:tcW w:w="0" w:type="auto"/>
            <w:vAlign w:val="center"/>
            <w:hideMark/>
          </w:tcPr>
          <w:p w:rsidR="00B82C96" w:rsidRPr="0087748B" w:rsidRDefault="00B82C96" w:rsidP="00B82C96">
            <w:r w:rsidRPr="0087748B">
              <w:t>Soft, resilient, low cost, compressible</w:t>
            </w:r>
          </w:p>
        </w:tc>
        <w:tc>
          <w:tcPr>
            <w:tcW w:w="0" w:type="auto"/>
            <w:vAlign w:val="center"/>
            <w:hideMark/>
          </w:tcPr>
          <w:p w:rsidR="00B82C96" w:rsidRPr="0087748B" w:rsidRDefault="00B82C96" w:rsidP="00B82C96">
            <w:r w:rsidRPr="0087748B">
              <w:t>Used for soft edges and as cushion wrap</w:t>
            </w:r>
          </w:p>
        </w:tc>
      </w:tr>
      <w:tr w:rsidR="00B82C96" w:rsidRPr="0087748B" w:rsidTr="00B82C96">
        <w:trPr>
          <w:tblCellSpacing w:w="15" w:type="dxa"/>
        </w:trPr>
        <w:tc>
          <w:tcPr>
            <w:tcW w:w="0" w:type="auto"/>
            <w:vAlign w:val="center"/>
            <w:hideMark/>
          </w:tcPr>
          <w:p w:rsidR="00B82C96" w:rsidRPr="0087748B" w:rsidRDefault="00B82C96" w:rsidP="00B82C96">
            <w:r w:rsidRPr="0087748B">
              <w:t>Dacron or wadding</w:t>
            </w:r>
          </w:p>
        </w:tc>
        <w:tc>
          <w:tcPr>
            <w:tcW w:w="0" w:type="auto"/>
            <w:vAlign w:val="center"/>
            <w:hideMark/>
          </w:tcPr>
          <w:p w:rsidR="00B82C96" w:rsidRPr="0087748B" w:rsidRDefault="00B82C96" w:rsidP="00B82C96">
            <w:r w:rsidRPr="0087748B">
              <w:t>Thin polyester sheeting; smooths surfaces</w:t>
            </w:r>
          </w:p>
        </w:tc>
        <w:tc>
          <w:tcPr>
            <w:tcW w:w="0" w:type="auto"/>
            <w:vAlign w:val="center"/>
            <w:hideMark/>
          </w:tcPr>
          <w:p w:rsidR="00B82C96" w:rsidRPr="0087748B" w:rsidRDefault="00B82C96" w:rsidP="00B82C96">
            <w:r w:rsidRPr="0087748B">
              <w:t>Prevents fabric slipping and covers foam seams</w:t>
            </w:r>
          </w:p>
        </w:tc>
      </w:tr>
      <w:tr w:rsidR="00B82C96" w:rsidRPr="0087748B" w:rsidTr="00B82C96">
        <w:trPr>
          <w:tblCellSpacing w:w="15" w:type="dxa"/>
        </w:trPr>
        <w:tc>
          <w:tcPr>
            <w:tcW w:w="0" w:type="auto"/>
            <w:vAlign w:val="center"/>
            <w:hideMark/>
          </w:tcPr>
          <w:p w:rsidR="00B82C96" w:rsidRPr="0087748B" w:rsidRDefault="00B82C96" w:rsidP="00B82C96">
            <w:r w:rsidRPr="0087748B">
              <w:t>Feather/Down</w:t>
            </w:r>
          </w:p>
        </w:tc>
        <w:tc>
          <w:tcPr>
            <w:tcW w:w="0" w:type="auto"/>
            <w:vAlign w:val="center"/>
            <w:hideMark/>
          </w:tcPr>
          <w:p w:rsidR="00B82C96" w:rsidRPr="0087748B" w:rsidRDefault="00B82C96" w:rsidP="00B82C96">
            <w:r w:rsidRPr="0087748B">
              <w:t>Luxury feel, soft, less structured</w:t>
            </w:r>
          </w:p>
        </w:tc>
        <w:tc>
          <w:tcPr>
            <w:tcW w:w="0" w:type="auto"/>
            <w:vAlign w:val="center"/>
            <w:hideMark/>
          </w:tcPr>
          <w:p w:rsidR="00B82C96" w:rsidRPr="0087748B" w:rsidRDefault="00B82C96" w:rsidP="00B82C96">
            <w:r w:rsidRPr="0087748B">
              <w:t>Less common in complex shapes due to movement and shaping</w:t>
            </w:r>
          </w:p>
        </w:tc>
      </w:tr>
      <w:tr w:rsidR="00B82C96" w:rsidRPr="0087748B" w:rsidTr="00B82C96">
        <w:trPr>
          <w:tblCellSpacing w:w="15" w:type="dxa"/>
        </w:trPr>
        <w:tc>
          <w:tcPr>
            <w:tcW w:w="0" w:type="auto"/>
            <w:vAlign w:val="center"/>
            <w:hideMark/>
          </w:tcPr>
          <w:p w:rsidR="00B82C96" w:rsidRPr="0087748B" w:rsidRDefault="00B82C96" w:rsidP="00B82C96">
            <w:r w:rsidRPr="0087748B">
              <w:lastRenderedPageBreak/>
              <w:t>Chip foam</w:t>
            </w:r>
          </w:p>
        </w:tc>
        <w:tc>
          <w:tcPr>
            <w:tcW w:w="0" w:type="auto"/>
            <w:vAlign w:val="center"/>
            <w:hideMark/>
          </w:tcPr>
          <w:p w:rsidR="00B82C96" w:rsidRPr="0087748B" w:rsidRDefault="00B82C96" w:rsidP="00B82C96">
            <w:r w:rsidRPr="0087748B">
              <w:t>Recycled, irregular foam pieces</w:t>
            </w:r>
          </w:p>
        </w:tc>
        <w:tc>
          <w:tcPr>
            <w:tcW w:w="0" w:type="auto"/>
            <w:vAlign w:val="center"/>
            <w:hideMark/>
          </w:tcPr>
          <w:p w:rsidR="00B82C96" w:rsidRPr="0087748B" w:rsidRDefault="00B82C96" w:rsidP="00B82C96">
            <w:r w:rsidRPr="0087748B">
              <w:t>Used in back pads or support cushions with heavy wear</w:t>
            </w:r>
          </w:p>
        </w:tc>
      </w:tr>
    </w:tbl>
    <w:p w:rsidR="00B82C96" w:rsidRPr="0087748B" w:rsidRDefault="00B82C96" w:rsidP="00B82C96">
      <w:pPr>
        <w:rPr>
          <w:b/>
          <w:bCs/>
        </w:rPr>
      </w:pPr>
      <w:r w:rsidRPr="0087748B">
        <w:rPr>
          <w:b/>
          <w:bCs/>
        </w:rPr>
        <w:t>2. Linings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2"/>
        <w:gridCol w:w="3557"/>
        <w:gridCol w:w="3577"/>
      </w:tblGrid>
      <w:tr w:rsidR="00B82C96" w:rsidRPr="0087748B" w:rsidTr="00B82C96">
        <w:trPr>
          <w:tblHeader/>
          <w:tblCellSpacing w:w="15" w:type="dxa"/>
        </w:trPr>
        <w:tc>
          <w:tcPr>
            <w:tcW w:w="0" w:type="auto"/>
            <w:vAlign w:val="center"/>
            <w:hideMark/>
          </w:tcPr>
          <w:p w:rsidR="00B82C96" w:rsidRPr="0087748B" w:rsidRDefault="00B82C96" w:rsidP="00B82C96">
            <w:pPr>
              <w:rPr>
                <w:b/>
                <w:bCs/>
              </w:rPr>
            </w:pPr>
            <w:r w:rsidRPr="0087748B">
              <w:rPr>
                <w:b/>
                <w:bCs/>
              </w:rPr>
              <w:t>Lining Type</w:t>
            </w:r>
          </w:p>
        </w:tc>
        <w:tc>
          <w:tcPr>
            <w:tcW w:w="0" w:type="auto"/>
            <w:vAlign w:val="center"/>
            <w:hideMark/>
          </w:tcPr>
          <w:p w:rsidR="00B82C96" w:rsidRPr="0087748B" w:rsidRDefault="00B82C96" w:rsidP="00B82C96">
            <w:pPr>
              <w:rPr>
                <w:b/>
                <w:bCs/>
              </w:rPr>
            </w:pPr>
            <w:r w:rsidRPr="0087748B">
              <w:rPr>
                <w:b/>
                <w:bCs/>
              </w:rPr>
              <w:t>Purpose</w:t>
            </w:r>
          </w:p>
        </w:tc>
        <w:tc>
          <w:tcPr>
            <w:tcW w:w="0" w:type="auto"/>
            <w:vAlign w:val="center"/>
            <w:hideMark/>
          </w:tcPr>
          <w:p w:rsidR="00B82C96" w:rsidRPr="0087748B" w:rsidRDefault="00B82C96" w:rsidP="00B82C96">
            <w:pPr>
              <w:rPr>
                <w:b/>
                <w:bCs/>
              </w:rPr>
            </w:pPr>
            <w:r w:rsidRPr="0087748B">
              <w:rPr>
                <w:b/>
                <w:bCs/>
              </w:rPr>
              <w:t>Use in Upholstery</w:t>
            </w:r>
          </w:p>
        </w:tc>
      </w:tr>
      <w:tr w:rsidR="00B82C96" w:rsidRPr="0087748B" w:rsidTr="00B82C96">
        <w:trPr>
          <w:tblCellSpacing w:w="15" w:type="dxa"/>
        </w:trPr>
        <w:tc>
          <w:tcPr>
            <w:tcW w:w="0" w:type="auto"/>
            <w:vAlign w:val="center"/>
            <w:hideMark/>
          </w:tcPr>
          <w:p w:rsidR="00B82C96" w:rsidRPr="0087748B" w:rsidRDefault="00B82C96" w:rsidP="00B82C96">
            <w:r w:rsidRPr="0087748B">
              <w:t>Calico</w:t>
            </w:r>
          </w:p>
        </w:tc>
        <w:tc>
          <w:tcPr>
            <w:tcW w:w="0" w:type="auto"/>
            <w:vAlign w:val="center"/>
            <w:hideMark/>
          </w:tcPr>
          <w:p w:rsidR="00B82C96" w:rsidRPr="0087748B" w:rsidRDefault="00B82C96" w:rsidP="00B82C96">
            <w:r w:rsidRPr="0087748B">
              <w:t>Cotton lining, stabilises fabric</w:t>
            </w:r>
          </w:p>
        </w:tc>
        <w:tc>
          <w:tcPr>
            <w:tcW w:w="0" w:type="auto"/>
            <w:vAlign w:val="center"/>
            <w:hideMark/>
          </w:tcPr>
          <w:p w:rsidR="00B82C96" w:rsidRPr="0087748B" w:rsidRDefault="00B82C96" w:rsidP="00B82C96">
            <w:r w:rsidRPr="0087748B">
              <w:t>Acts as an inner skin between filling and decorative fabric</w:t>
            </w:r>
          </w:p>
        </w:tc>
      </w:tr>
      <w:tr w:rsidR="00B82C96" w:rsidRPr="0087748B" w:rsidTr="00B82C96">
        <w:trPr>
          <w:tblCellSpacing w:w="15" w:type="dxa"/>
        </w:trPr>
        <w:tc>
          <w:tcPr>
            <w:tcW w:w="0" w:type="auto"/>
            <w:vAlign w:val="center"/>
            <w:hideMark/>
          </w:tcPr>
          <w:p w:rsidR="00B82C96" w:rsidRPr="0087748B" w:rsidRDefault="00B82C96" w:rsidP="00B82C96">
            <w:r w:rsidRPr="0087748B">
              <w:t>Non-woven interfacing</w:t>
            </w:r>
          </w:p>
        </w:tc>
        <w:tc>
          <w:tcPr>
            <w:tcW w:w="0" w:type="auto"/>
            <w:vAlign w:val="center"/>
            <w:hideMark/>
          </w:tcPr>
          <w:p w:rsidR="00B82C96" w:rsidRPr="0087748B" w:rsidRDefault="00B82C96" w:rsidP="00B82C96">
            <w:r w:rsidRPr="0087748B">
              <w:t>Adds firmness and structure without bulk</w:t>
            </w:r>
          </w:p>
        </w:tc>
        <w:tc>
          <w:tcPr>
            <w:tcW w:w="0" w:type="auto"/>
            <w:vAlign w:val="center"/>
            <w:hideMark/>
          </w:tcPr>
          <w:p w:rsidR="00B82C96" w:rsidRPr="0087748B" w:rsidRDefault="00B82C96" w:rsidP="00B82C96">
            <w:r w:rsidRPr="0087748B">
              <w:t>Used to reinforce seams, corners, or extend durability</w:t>
            </w:r>
          </w:p>
        </w:tc>
      </w:tr>
      <w:tr w:rsidR="00B82C96" w:rsidRPr="0087748B" w:rsidTr="00B82C96">
        <w:trPr>
          <w:tblCellSpacing w:w="15" w:type="dxa"/>
        </w:trPr>
        <w:tc>
          <w:tcPr>
            <w:tcW w:w="0" w:type="auto"/>
            <w:vAlign w:val="center"/>
            <w:hideMark/>
          </w:tcPr>
          <w:p w:rsidR="00B82C96" w:rsidRPr="0087748B" w:rsidRDefault="00B82C96" w:rsidP="00B82C96">
            <w:r w:rsidRPr="0087748B">
              <w:t>Muslin</w:t>
            </w:r>
          </w:p>
        </w:tc>
        <w:tc>
          <w:tcPr>
            <w:tcW w:w="0" w:type="auto"/>
            <w:vAlign w:val="center"/>
            <w:hideMark/>
          </w:tcPr>
          <w:p w:rsidR="00B82C96" w:rsidRPr="0087748B" w:rsidRDefault="00B82C96" w:rsidP="00B82C96">
            <w:r w:rsidRPr="0087748B">
              <w:t>Breathable, lightweight, used as dust cover or underlay</w:t>
            </w:r>
          </w:p>
        </w:tc>
        <w:tc>
          <w:tcPr>
            <w:tcW w:w="0" w:type="auto"/>
            <w:vAlign w:val="center"/>
            <w:hideMark/>
          </w:tcPr>
          <w:p w:rsidR="00B82C96" w:rsidRPr="0087748B" w:rsidRDefault="00B82C96" w:rsidP="00B82C96">
            <w:r w:rsidRPr="0087748B">
              <w:t>Useful in removable covers or soft shaping</w:t>
            </w:r>
          </w:p>
        </w:tc>
      </w:tr>
      <w:tr w:rsidR="00B82C96" w:rsidRPr="0087748B" w:rsidTr="00B82C96">
        <w:trPr>
          <w:tblCellSpacing w:w="15" w:type="dxa"/>
        </w:trPr>
        <w:tc>
          <w:tcPr>
            <w:tcW w:w="0" w:type="auto"/>
            <w:vAlign w:val="center"/>
            <w:hideMark/>
          </w:tcPr>
          <w:p w:rsidR="00B82C96" w:rsidRPr="0087748B" w:rsidRDefault="00B82C96" w:rsidP="00B82C96">
            <w:r w:rsidRPr="0087748B">
              <w:t>Waterproof backing</w:t>
            </w:r>
          </w:p>
        </w:tc>
        <w:tc>
          <w:tcPr>
            <w:tcW w:w="0" w:type="auto"/>
            <w:vAlign w:val="center"/>
            <w:hideMark/>
          </w:tcPr>
          <w:p w:rsidR="00B82C96" w:rsidRPr="0087748B" w:rsidRDefault="00B82C96" w:rsidP="00B82C96">
            <w:r w:rsidRPr="0087748B">
              <w:t>Used in outdoor or high-humidity environments</w:t>
            </w:r>
          </w:p>
        </w:tc>
        <w:tc>
          <w:tcPr>
            <w:tcW w:w="0" w:type="auto"/>
            <w:vAlign w:val="center"/>
            <w:hideMark/>
          </w:tcPr>
          <w:p w:rsidR="00B82C96" w:rsidRPr="0087748B" w:rsidRDefault="00B82C96" w:rsidP="00B82C96">
            <w:r w:rsidRPr="0087748B">
              <w:t>Enhances lifespan in patio or restaurant cushions</w:t>
            </w:r>
          </w:p>
        </w:tc>
      </w:tr>
    </w:tbl>
    <w:p w:rsidR="00B82C96" w:rsidRPr="0087748B" w:rsidRDefault="008B34FA" w:rsidP="00B82C96">
      <w:r>
        <w:pict>
          <v:rect id="_x0000_i1137" style="width:0;height:1.5pt" o:hralign="center" o:hrstd="t" o:hr="t" fillcolor="#a0a0a0" stroked="f"/>
        </w:pict>
      </w:r>
    </w:p>
    <w:p w:rsidR="00B82C96" w:rsidRPr="0087748B" w:rsidRDefault="00B82C96" w:rsidP="00B82C96">
      <w:pPr>
        <w:rPr>
          <w:b/>
          <w:bCs/>
        </w:rPr>
      </w:pPr>
      <w:r w:rsidRPr="0087748B">
        <w:rPr>
          <w:b/>
          <w:bCs/>
        </w:rPr>
        <w:t>Best Practice Tips</w:t>
      </w:r>
    </w:p>
    <w:p w:rsidR="00B82C96" w:rsidRPr="0087748B" w:rsidRDefault="00B82C96" w:rsidP="0087748B">
      <w:pPr>
        <w:numPr>
          <w:ilvl w:val="0"/>
          <w:numId w:val="86"/>
        </w:numPr>
      </w:pPr>
      <w:r w:rsidRPr="0087748B">
        <w:t xml:space="preserve">Always select fillings and linings based on </w:t>
      </w:r>
      <w:r w:rsidRPr="0087748B">
        <w:rPr>
          <w:b/>
          <w:bCs/>
        </w:rPr>
        <w:t>function, not cost alone</w:t>
      </w:r>
      <w:r w:rsidRPr="0087748B">
        <w:t>.</w:t>
      </w:r>
    </w:p>
    <w:p w:rsidR="00B82C96" w:rsidRPr="0087748B" w:rsidRDefault="00B82C96" w:rsidP="0087748B">
      <w:pPr>
        <w:numPr>
          <w:ilvl w:val="0"/>
          <w:numId w:val="86"/>
        </w:numPr>
      </w:pPr>
      <w:r w:rsidRPr="0087748B">
        <w:t xml:space="preserve">Choose </w:t>
      </w:r>
      <w:r w:rsidRPr="0087748B">
        <w:rPr>
          <w:b/>
          <w:bCs/>
        </w:rPr>
        <w:t>denser foam</w:t>
      </w:r>
      <w:r w:rsidRPr="0087748B">
        <w:t xml:space="preserve"> for sculptural shapes; soft fillings may collapse.</w:t>
      </w:r>
    </w:p>
    <w:p w:rsidR="00B82C96" w:rsidRPr="0087748B" w:rsidRDefault="00B82C96" w:rsidP="0087748B">
      <w:pPr>
        <w:numPr>
          <w:ilvl w:val="0"/>
          <w:numId w:val="86"/>
        </w:numPr>
      </w:pPr>
      <w:r w:rsidRPr="0087748B">
        <w:rPr>
          <w:b/>
          <w:bCs/>
        </w:rPr>
        <w:t>Avoid overstuffing</w:t>
      </w:r>
      <w:r w:rsidRPr="0087748B">
        <w:t xml:space="preserve"> – can distort seams and affect visual alignment.</w:t>
      </w:r>
    </w:p>
    <w:p w:rsidR="00B82C96" w:rsidRPr="0087748B" w:rsidRDefault="00B82C96" w:rsidP="0087748B">
      <w:pPr>
        <w:numPr>
          <w:ilvl w:val="0"/>
          <w:numId w:val="86"/>
        </w:numPr>
      </w:pPr>
      <w:r w:rsidRPr="0087748B">
        <w:t>Pre-wrap foam with Dacron for smoother shaping and added comfort.</w:t>
      </w:r>
    </w:p>
    <w:p w:rsidR="00B82C96" w:rsidRPr="0087748B" w:rsidRDefault="00B82C96" w:rsidP="0087748B">
      <w:pPr>
        <w:numPr>
          <w:ilvl w:val="0"/>
          <w:numId w:val="86"/>
        </w:numPr>
      </w:pPr>
      <w:r w:rsidRPr="0087748B">
        <w:t>Secure linings with proper stitching or adhesives to prevent slippage inside covers.</w:t>
      </w:r>
    </w:p>
    <w:p w:rsidR="00B82C96" w:rsidRPr="0087748B" w:rsidRDefault="008B34FA" w:rsidP="00B82C96">
      <w:r>
        <w:pict>
          <v:rect id="_x0000_i1138" style="width:0;height:1.5pt" o:hralign="center" o:hrstd="t" o:hr="t" fillcolor="#a0a0a0" stroked="f"/>
        </w:pict>
      </w:r>
    </w:p>
    <w:p w:rsidR="00B82C96" w:rsidRPr="0087748B" w:rsidRDefault="00B82C96" w:rsidP="00B82C96">
      <w:pPr>
        <w:rPr>
          <w:b/>
          <w:bCs/>
        </w:rPr>
      </w:pPr>
      <w:r w:rsidRPr="0087748B">
        <w:rPr>
          <w:b/>
          <w:bCs/>
        </w:rPr>
        <w:t>South African Case Study</w:t>
      </w:r>
    </w:p>
    <w:p w:rsidR="00B82C96" w:rsidRPr="0087748B" w:rsidRDefault="00B82C96" w:rsidP="00B82C96">
      <w:r w:rsidRPr="0087748B">
        <w:rPr>
          <w:b/>
          <w:bCs/>
        </w:rPr>
        <w:t>Case Study: Community Workshop in eMalahleni</w:t>
      </w:r>
      <w:r w:rsidRPr="0087748B">
        <w:br/>
      </w:r>
    </w:p>
    <w:p w:rsidR="00B82C96" w:rsidRPr="0087748B" w:rsidRDefault="00B82C96" w:rsidP="00B82C96">
      <w:r w:rsidRPr="0087748B">
        <w:t>A local upholstery workshop created dome-shaped seat cushions for a reading nook in a children’s library. They initially used lightweight foam alone. The cushions quickly lost shape. On review, they incorporated a layered approach: high-density foam core, Dacron wrap, and a calico lining beneath the upholstery fabric. This improved comfort, shape retention, and aesthetic quality.</w:t>
      </w:r>
    </w:p>
    <w:p w:rsidR="00B82C96" w:rsidRPr="0087748B" w:rsidRDefault="00B82C96" w:rsidP="00B82C96">
      <w:r w:rsidRPr="0087748B">
        <w:rPr>
          <w:b/>
          <w:bCs/>
        </w:rPr>
        <w:t>Discussion Points:</w:t>
      </w:r>
    </w:p>
    <w:p w:rsidR="00B82C96" w:rsidRPr="0087748B" w:rsidRDefault="00B82C96" w:rsidP="0087748B">
      <w:pPr>
        <w:numPr>
          <w:ilvl w:val="0"/>
          <w:numId w:val="87"/>
        </w:numPr>
      </w:pPr>
      <w:r w:rsidRPr="0087748B">
        <w:t>What role did each internal layer play in resolving the issue?</w:t>
      </w:r>
    </w:p>
    <w:p w:rsidR="00B82C96" w:rsidRPr="0087748B" w:rsidRDefault="00B82C96" w:rsidP="0087748B">
      <w:pPr>
        <w:numPr>
          <w:ilvl w:val="0"/>
          <w:numId w:val="87"/>
        </w:numPr>
      </w:pPr>
      <w:r w:rsidRPr="0087748B">
        <w:t>Why is a composite filling often better than a single material?</w:t>
      </w:r>
    </w:p>
    <w:p w:rsidR="00B82C96" w:rsidRPr="0087748B" w:rsidRDefault="008B34FA" w:rsidP="00B82C96">
      <w:r>
        <w:lastRenderedPageBreak/>
        <w:pict>
          <v:rect id="_x0000_i1139" style="width:0;height:1.5pt" o:hralign="center" o:hrstd="t" o:hr="t" fillcolor="#a0a0a0" stroked="f"/>
        </w:pict>
      </w:r>
    </w:p>
    <w:p w:rsidR="00B82C96" w:rsidRPr="0087748B" w:rsidRDefault="00B82C96" w:rsidP="00B82C96">
      <w:pPr>
        <w:rPr>
          <w:b/>
          <w:bCs/>
        </w:rPr>
      </w:pPr>
      <w:r w:rsidRPr="0087748B">
        <w:rPr>
          <w:b/>
          <w:bCs/>
        </w:rPr>
        <w:t>Critical Thinking Questions</w:t>
      </w:r>
    </w:p>
    <w:p w:rsidR="00B82C96" w:rsidRPr="0087748B" w:rsidRDefault="00B82C96" w:rsidP="0087748B">
      <w:pPr>
        <w:numPr>
          <w:ilvl w:val="0"/>
          <w:numId w:val="88"/>
        </w:numPr>
      </w:pPr>
      <w:r w:rsidRPr="0087748B">
        <w:t>How does the choice of filling impact the final cushion shape and comfort?</w:t>
      </w:r>
    </w:p>
    <w:p w:rsidR="00B82C96" w:rsidRPr="0087748B" w:rsidRDefault="00B82C96" w:rsidP="0087748B">
      <w:pPr>
        <w:numPr>
          <w:ilvl w:val="0"/>
          <w:numId w:val="88"/>
        </w:numPr>
      </w:pPr>
      <w:r w:rsidRPr="0087748B">
        <w:t>What could happen if the wrong lining is used in a curved or complex cushion?</w:t>
      </w:r>
    </w:p>
    <w:p w:rsidR="00B82C96" w:rsidRPr="0087748B" w:rsidRDefault="00B82C96" w:rsidP="0087748B">
      <w:pPr>
        <w:numPr>
          <w:ilvl w:val="0"/>
          <w:numId w:val="88"/>
        </w:numPr>
      </w:pPr>
      <w:r w:rsidRPr="0087748B">
        <w:t>When would fibre be preferable to foam – and vice versa?</w:t>
      </w:r>
    </w:p>
    <w:p w:rsidR="00B82C96" w:rsidRPr="0087748B" w:rsidRDefault="00B82C96" w:rsidP="0087748B">
      <w:pPr>
        <w:numPr>
          <w:ilvl w:val="0"/>
          <w:numId w:val="88"/>
        </w:numPr>
      </w:pPr>
      <w:r w:rsidRPr="0087748B">
        <w:t>How can the internal structure of a cushion contribute to its long-term durability?</w:t>
      </w:r>
    </w:p>
    <w:p w:rsidR="00B82C96" w:rsidRPr="0087748B" w:rsidRDefault="008B34FA" w:rsidP="00B82C96">
      <w:r>
        <w:pict>
          <v:rect id="_x0000_i1140" style="width:0;height:1.5pt" o:hralign="center" o:hrstd="t" o:hr="t" fillcolor="#a0a0a0" stroked="f"/>
        </w:pict>
      </w:r>
    </w:p>
    <w:p w:rsidR="00B82C96" w:rsidRPr="0087748B" w:rsidRDefault="00B82C96" w:rsidP="00B82C96">
      <w:pPr>
        <w:rPr>
          <w:b/>
          <w:bCs/>
        </w:rPr>
      </w:pPr>
      <w:r w:rsidRPr="0087748B">
        <w:rPr>
          <w:b/>
          <w:bCs/>
        </w:rPr>
        <w:t>Formative Activity Suggestion</w:t>
      </w:r>
    </w:p>
    <w:p w:rsidR="00B82C96" w:rsidRPr="0087748B" w:rsidRDefault="00B82C96" w:rsidP="00B82C96">
      <w:r w:rsidRPr="0087748B">
        <w:rPr>
          <w:b/>
          <w:bCs/>
        </w:rPr>
        <w:t>Build-a-Cushion Simulation:</w:t>
      </w:r>
      <w:r w:rsidRPr="0087748B">
        <w:br/>
        <w:t>Provide each group with a brief for a complex cushion (e.g., dome seat for a restaurant, channelled backrest for an armchair). Learners must:</w:t>
      </w:r>
    </w:p>
    <w:p w:rsidR="00B82C96" w:rsidRPr="0087748B" w:rsidRDefault="00B82C96" w:rsidP="0087748B">
      <w:pPr>
        <w:numPr>
          <w:ilvl w:val="0"/>
          <w:numId w:val="89"/>
        </w:numPr>
      </w:pPr>
      <w:r w:rsidRPr="0087748B">
        <w:t>Choose appropriate filling and lining materials</w:t>
      </w:r>
    </w:p>
    <w:p w:rsidR="00B82C96" w:rsidRPr="0087748B" w:rsidRDefault="00B82C96" w:rsidP="0087748B">
      <w:pPr>
        <w:numPr>
          <w:ilvl w:val="0"/>
          <w:numId w:val="89"/>
        </w:numPr>
      </w:pPr>
      <w:r w:rsidRPr="0087748B">
        <w:t>Justify their choice based on shape, use, and expected durability</w:t>
      </w:r>
    </w:p>
    <w:p w:rsidR="00B82C96" w:rsidRPr="0087748B" w:rsidRDefault="00B82C96" w:rsidP="0087748B">
      <w:pPr>
        <w:numPr>
          <w:ilvl w:val="0"/>
          <w:numId w:val="89"/>
        </w:numPr>
      </w:pPr>
      <w:r w:rsidRPr="0087748B">
        <w:t>Draw a labelled diagram of their proposed construction</w:t>
      </w:r>
    </w:p>
    <w:p w:rsidR="00B82C96" w:rsidRPr="0087748B" w:rsidRDefault="00B82C96" w:rsidP="00B82C96">
      <w:r w:rsidRPr="0087748B">
        <w:t>Facilitator compares proposed builds and invites reflection on differences.</w:t>
      </w:r>
    </w:p>
    <w:p w:rsidR="00B82C96" w:rsidRPr="0087748B" w:rsidRDefault="008B34FA" w:rsidP="00B82C96">
      <w:r>
        <w:pict>
          <v:rect id="_x0000_i1141" style="width:0;height:1.5pt" o:hralign="center" o:hrstd="t" o:hr="t" fillcolor="#a0a0a0" stroked="f"/>
        </w:pict>
      </w:r>
    </w:p>
    <w:p w:rsidR="00B82C96" w:rsidRPr="0087748B" w:rsidRDefault="00B82C96">
      <w:r w:rsidRPr="0087748B">
        <w:br w:type="page"/>
      </w:r>
    </w:p>
    <w:p w:rsidR="00B82C96" w:rsidRPr="0087748B" w:rsidRDefault="00B82C96">
      <w:r w:rsidRPr="0087748B">
        <w:lastRenderedPageBreak/>
        <w:br w:type="page"/>
      </w:r>
    </w:p>
    <w:p w:rsidR="002F1E88" w:rsidRPr="0087748B" w:rsidRDefault="002F1E88" w:rsidP="002F1E88">
      <w:pPr>
        <w:pStyle w:val="Heading2"/>
        <w:rPr>
          <w:rFonts w:ascii="Century Gothic" w:hAnsi="Century Gothic"/>
          <w:b/>
          <w:bCs/>
        </w:rPr>
      </w:pPr>
      <w:bookmarkStart w:id="21" w:name="_Toc196036492"/>
      <w:r w:rsidRPr="0087748B">
        <w:rPr>
          <w:rFonts w:ascii="Century Gothic" w:hAnsi="Century Gothic"/>
          <w:b/>
          <w:bCs/>
        </w:rPr>
        <w:lastRenderedPageBreak/>
        <w:t>Integrated Formative Assessment: KM-09-KT03 – IAC0301 to IAC0304</w:t>
      </w:r>
      <w:bookmarkEnd w:id="21"/>
    </w:p>
    <w:p w:rsidR="002F1E88" w:rsidRPr="0087748B" w:rsidRDefault="002F1E88" w:rsidP="002F1E88">
      <w:pPr>
        <w:rPr>
          <w:b/>
          <w:bCs/>
        </w:rPr>
      </w:pPr>
      <w:r w:rsidRPr="0087748B">
        <w:rPr>
          <w:b/>
          <w:bCs/>
        </w:rPr>
        <w:t>Assessment Purpose</w:t>
      </w:r>
    </w:p>
    <w:p w:rsidR="002F1E88" w:rsidRPr="0087748B" w:rsidRDefault="002F1E88" w:rsidP="002F1E88">
      <w:r w:rsidRPr="0087748B">
        <w:t xml:space="preserve">To assess the learner’s understanding of the </w:t>
      </w:r>
      <w:r w:rsidRPr="0087748B">
        <w:rPr>
          <w:b/>
          <w:bCs/>
        </w:rPr>
        <w:t>types, characteristics, and behaviour</w:t>
      </w:r>
      <w:r w:rsidRPr="0087748B">
        <w:t xml:space="preserve"> of textiles and leather used in the upholstery of complex shaped cushions and padded items, and their ability to identify material faults and propose appropriate corrective actions.</w:t>
      </w:r>
    </w:p>
    <w:p w:rsidR="002F1E88" w:rsidRPr="0087748B" w:rsidRDefault="008B34FA" w:rsidP="002F1E88">
      <w:r>
        <w:pict>
          <v:rect id="_x0000_i1142" style="width:0;height:1.5pt" o:hralign="center" o:hrstd="t" o:hr="t" fillcolor="#a0a0a0" stroked="f"/>
        </w:pict>
      </w:r>
    </w:p>
    <w:p w:rsidR="002F1E88" w:rsidRPr="0087748B" w:rsidRDefault="002F1E88" w:rsidP="002F1E88">
      <w:pPr>
        <w:rPr>
          <w:b/>
          <w:bCs/>
        </w:rPr>
      </w:pPr>
      <w:r w:rsidRPr="0087748B">
        <w:rPr>
          <w:rFonts w:cs="Century Gothic"/>
          <w:b/>
          <w:bCs/>
        </w:rPr>
        <w:t>🧩</w:t>
      </w:r>
      <w:r w:rsidRPr="0087748B">
        <w:rPr>
          <w:b/>
          <w:bCs/>
        </w:rPr>
        <w:t xml:space="preserve"> Part A: Matching Terms (8 marks)</w:t>
      </w:r>
    </w:p>
    <w:p w:rsidR="002F1E88" w:rsidRPr="0087748B" w:rsidRDefault="002F1E88" w:rsidP="002F1E88">
      <w:r w:rsidRPr="0087748B">
        <w:rPr>
          <w:b/>
          <w:bCs/>
        </w:rPr>
        <w:t>Instructions:</w:t>
      </w:r>
      <w:r w:rsidRPr="0087748B">
        <w:t xml:space="preserve"> Match the material characteristics in </w:t>
      </w:r>
      <w:r w:rsidRPr="0087748B">
        <w:rPr>
          <w:b/>
          <w:bCs/>
        </w:rPr>
        <w:t>Column A</w:t>
      </w:r>
      <w:r w:rsidRPr="0087748B">
        <w:t xml:space="preserve"> with the correct descriptions in Column 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77"/>
        <w:gridCol w:w="362"/>
        <w:gridCol w:w="5477"/>
      </w:tblGrid>
      <w:tr w:rsidR="002F1E88" w:rsidRPr="0087748B" w:rsidTr="002F1E88">
        <w:trPr>
          <w:tblHeader/>
          <w:tblCellSpacing w:w="15" w:type="dxa"/>
        </w:trPr>
        <w:tc>
          <w:tcPr>
            <w:tcW w:w="0" w:type="auto"/>
            <w:vAlign w:val="center"/>
            <w:hideMark/>
          </w:tcPr>
          <w:p w:rsidR="002F1E88" w:rsidRPr="0087748B" w:rsidRDefault="002F1E88" w:rsidP="002F1E88">
            <w:pPr>
              <w:rPr>
                <w:b/>
                <w:bCs/>
              </w:rPr>
            </w:pPr>
            <w:r w:rsidRPr="0087748B">
              <w:rPr>
                <w:b/>
                <w:bCs/>
              </w:rPr>
              <w:t>Column A – Material Characteristic</w:t>
            </w:r>
          </w:p>
        </w:tc>
        <w:tc>
          <w:tcPr>
            <w:tcW w:w="332" w:type="dxa"/>
            <w:vAlign w:val="center"/>
            <w:hideMark/>
          </w:tcPr>
          <w:p w:rsidR="002F1E88" w:rsidRPr="0087748B" w:rsidRDefault="002F1E88" w:rsidP="002F1E88">
            <w:pPr>
              <w:rPr>
                <w:b/>
                <w:bCs/>
              </w:rPr>
            </w:pPr>
          </w:p>
        </w:tc>
        <w:tc>
          <w:tcPr>
            <w:tcW w:w="5432" w:type="dxa"/>
            <w:vAlign w:val="center"/>
            <w:hideMark/>
          </w:tcPr>
          <w:p w:rsidR="002F1E88" w:rsidRPr="0087748B" w:rsidRDefault="002F1E88" w:rsidP="002F1E88">
            <w:pPr>
              <w:rPr>
                <w:b/>
                <w:bCs/>
              </w:rPr>
            </w:pPr>
            <w:r w:rsidRPr="0087748B">
              <w:rPr>
                <w:b/>
                <w:bCs/>
              </w:rPr>
              <w:t>Column B – Description</w:t>
            </w:r>
          </w:p>
        </w:tc>
      </w:tr>
      <w:tr w:rsidR="002F1E88" w:rsidRPr="0087748B" w:rsidTr="002F1E88">
        <w:trPr>
          <w:tblCellSpacing w:w="15" w:type="dxa"/>
        </w:trPr>
        <w:tc>
          <w:tcPr>
            <w:tcW w:w="0" w:type="auto"/>
            <w:vAlign w:val="center"/>
            <w:hideMark/>
          </w:tcPr>
          <w:p w:rsidR="002F1E88" w:rsidRPr="0087748B" w:rsidRDefault="002F1E88" w:rsidP="002F1E88">
            <w:r w:rsidRPr="0087748B">
              <w:t>1. Nap</w:t>
            </w:r>
          </w:p>
        </w:tc>
        <w:tc>
          <w:tcPr>
            <w:tcW w:w="332" w:type="dxa"/>
            <w:vAlign w:val="center"/>
            <w:hideMark/>
          </w:tcPr>
          <w:p w:rsidR="002F1E88" w:rsidRPr="0087748B" w:rsidRDefault="002F1E88" w:rsidP="002F1E88">
            <w:r w:rsidRPr="0087748B">
              <w:t>a.</w:t>
            </w:r>
          </w:p>
        </w:tc>
        <w:tc>
          <w:tcPr>
            <w:tcW w:w="5432" w:type="dxa"/>
            <w:vAlign w:val="center"/>
            <w:hideMark/>
          </w:tcPr>
          <w:p w:rsidR="002F1E88" w:rsidRPr="0087748B" w:rsidRDefault="002F1E88" w:rsidP="002F1E88">
            <w:r w:rsidRPr="0087748B">
              <w:t>Reinforces seams or used beneath outer fabric</w:t>
            </w:r>
          </w:p>
        </w:tc>
      </w:tr>
      <w:tr w:rsidR="002F1E88" w:rsidRPr="0087748B" w:rsidTr="002F1E88">
        <w:trPr>
          <w:tblCellSpacing w:w="15" w:type="dxa"/>
        </w:trPr>
        <w:tc>
          <w:tcPr>
            <w:tcW w:w="0" w:type="auto"/>
            <w:vAlign w:val="center"/>
            <w:hideMark/>
          </w:tcPr>
          <w:p w:rsidR="002F1E88" w:rsidRPr="0087748B" w:rsidRDefault="002F1E88" w:rsidP="002F1E88">
            <w:r w:rsidRPr="0087748B">
              <w:t>2. Calico</w:t>
            </w:r>
          </w:p>
        </w:tc>
        <w:tc>
          <w:tcPr>
            <w:tcW w:w="332" w:type="dxa"/>
            <w:vAlign w:val="center"/>
            <w:hideMark/>
          </w:tcPr>
          <w:p w:rsidR="002F1E88" w:rsidRPr="0087748B" w:rsidRDefault="002F1E88" w:rsidP="002F1E88">
            <w:r w:rsidRPr="0087748B">
              <w:t>b.</w:t>
            </w:r>
          </w:p>
        </w:tc>
        <w:tc>
          <w:tcPr>
            <w:tcW w:w="5432" w:type="dxa"/>
            <w:vAlign w:val="center"/>
            <w:hideMark/>
          </w:tcPr>
          <w:p w:rsidR="002F1E88" w:rsidRPr="0087748B" w:rsidRDefault="002F1E88" w:rsidP="002F1E88">
            <w:r w:rsidRPr="0087748B">
              <w:t>Visible fibre direction on velvet or corduroy affecting light reflection</w:t>
            </w:r>
          </w:p>
        </w:tc>
      </w:tr>
      <w:tr w:rsidR="002F1E88" w:rsidRPr="0087748B" w:rsidTr="002F1E88">
        <w:trPr>
          <w:tblCellSpacing w:w="15" w:type="dxa"/>
        </w:trPr>
        <w:tc>
          <w:tcPr>
            <w:tcW w:w="0" w:type="auto"/>
            <w:vAlign w:val="center"/>
            <w:hideMark/>
          </w:tcPr>
          <w:p w:rsidR="002F1E88" w:rsidRPr="0087748B" w:rsidRDefault="002F1E88" w:rsidP="002F1E88">
            <w:r w:rsidRPr="0087748B">
              <w:t>3. High-density foam</w:t>
            </w:r>
          </w:p>
        </w:tc>
        <w:tc>
          <w:tcPr>
            <w:tcW w:w="332" w:type="dxa"/>
            <w:vAlign w:val="center"/>
            <w:hideMark/>
          </w:tcPr>
          <w:p w:rsidR="002F1E88" w:rsidRPr="0087748B" w:rsidRDefault="002F1E88" w:rsidP="002F1E88">
            <w:r w:rsidRPr="0087748B">
              <w:t>c.</w:t>
            </w:r>
          </w:p>
        </w:tc>
        <w:tc>
          <w:tcPr>
            <w:tcW w:w="5432" w:type="dxa"/>
            <w:vAlign w:val="center"/>
            <w:hideMark/>
          </w:tcPr>
          <w:p w:rsidR="002F1E88" w:rsidRPr="0087748B" w:rsidRDefault="002F1E88" w:rsidP="002F1E88">
            <w:r w:rsidRPr="0087748B">
              <w:t>Offers firm support and holds shape in dome cushions</w:t>
            </w:r>
          </w:p>
        </w:tc>
      </w:tr>
      <w:tr w:rsidR="002F1E88" w:rsidRPr="0087748B" w:rsidTr="002F1E88">
        <w:trPr>
          <w:tblCellSpacing w:w="15" w:type="dxa"/>
        </w:trPr>
        <w:tc>
          <w:tcPr>
            <w:tcW w:w="0" w:type="auto"/>
            <w:vAlign w:val="center"/>
            <w:hideMark/>
          </w:tcPr>
          <w:p w:rsidR="002F1E88" w:rsidRPr="0087748B" w:rsidRDefault="002F1E88" w:rsidP="002F1E88">
            <w:r w:rsidRPr="0087748B">
              <w:t>4. Pattern repeat</w:t>
            </w:r>
          </w:p>
        </w:tc>
        <w:tc>
          <w:tcPr>
            <w:tcW w:w="332" w:type="dxa"/>
            <w:vAlign w:val="center"/>
            <w:hideMark/>
          </w:tcPr>
          <w:p w:rsidR="002F1E88" w:rsidRPr="0087748B" w:rsidRDefault="002F1E88" w:rsidP="002F1E88">
            <w:r w:rsidRPr="0087748B">
              <w:t>d.</w:t>
            </w:r>
          </w:p>
        </w:tc>
        <w:tc>
          <w:tcPr>
            <w:tcW w:w="5432" w:type="dxa"/>
            <w:vAlign w:val="center"/>
            <w:hideMark/>
          </w:tcPr>
          <w:p w:rsidR="002F1E88" w:rsidRPr="0087748B" w:rsidRDefault="002F1E88" w:rsidP="002F1E88">
            <w:r w:rsidRPr="0087748B">
              <w:t>Interval at which a motif or stripe recurs on printed fabric</w:t>
            </w:r>
          </w:p>
        </w:tc>
      </w:tr>
    </w:tbl>
    <w:p w:rsidR="002F1E88" w:rsidRPr="0087748B" w:rsidRDefault="002F1E88" w:rsidP="002F1E88">
      <w:r w:rsidRPr="0087748B">
        <w:rPr>
          <w:b/>
          <w:bCs/>
        </w:rPr>
        <w:t>Total: 8 marks (2 marks per match)</w:t>
      </w:r>
    </w:p>
    <w:p w:rsidR="002F1E88" w:rsidRPr="0087748B" w:rsidRDefault="008B34FA" w:rsidP="002F1E88">
      <w:r>
        <w:pict>
          <v:rect id="_x0000_i1143" style="width:0;height:1.5pt" o:hralign="center" o:hrstd="t" o:hr="t" fillcolor="#a0a0a0" stroked="f"/>
        </w:pict>
      </w:r>
    </w:p>
    <w:p w:rsidR="002F1E88" w:rsidRPr="0087748B" w:rsidRDefault="002F1E88" w:rsidP="002F1E88">
      <w:pPr>
        <w:rPr>
          <w:b/>
          <w:bCs/>
        </w:rPr>
      </w:pPr>
      <w:r w:rsidRPr="0087748B">
        <w:rPr>
          <w:rFonts w:ascii="Segoe UI Symbol" w:hAnsi="Segoe UI Symbol" w:cs="Segoe UI Symbol"/>
          <w:b/>
          <w:bCs/>
        </w:rPr>
        <w:t>📚</w:t>
      </w:r>
      <w:r w:rsidRPr="0087748B">
        <w:rPr>
          <w:b/>
          <w:bCs/>
        </w:rPr>
        <w:t xml:space="preserve"> Part B: Case Study Analysis (12 marks)</w:t>
      </w:r>
    </w:p>
    <w:p w:rsidR="002F1E88" w:rsidRPr="0087748B" w:rsidRDefault="002F1E88" w:rsidP="002F1E88">
      <w:r w:rsidRPr="0087748B">
        <w:rPr>
          <w:b/>
          <w:bCs/>
        </w:rPr>
        <w:t>Scenario:</w:t>
      </w:r>
      <w:r w:rsidRPr="0087748B">
        <w:br/>
        <w:t>You are assigned to upholster six bolster cushions using a floral print fabric and high-density foam. During production, you notice that:</w:t>
      </w:r>
    </w:p>
    <w:p w:rsidR="002F1E88" w:rsidRPr="0087748B" w:rsidRDefault="002F1E88" w:rsidP="0087748B">
      <w:pPr>
        <w:numPr>
          <w:ilvl w:val="0"/>
          <w:numId w:val="90"/>
        </w:numPr>
      </w:pPr>
      <w:r w:rsidRPr="0087748B">
        <w:t>Two cushions appear lighter in colour</w:t>
      </w:r>
    </w:p>
    <w:p w:rsidR="002F1E88" w:rsidRPr="0087748B" w:rsidRDefault="002F1E88" w:rsidP="0087748B">
      <w:pPr>
        <w:numPr>
          <w:ilvl w:val="0"/>
          <w:numId w:val="90"/>
        </w:numPr>
      </w:pPr>
      <w:r w:rsidRPr="0087748B">
        <w:t>One has the floral pattern printed slightly off-centre</w:t>
      </w:r>
    </w:p>
    <w:p w:rsidR="002F1E88" w:rsidRPr="0087748B" w:rsidRDefault="002F1E88" w:rsidP="0087748B">
      <w:pPr>
        <w:numPr>
          <w:ilvl w:val="0"/>
          <w:numId w:val="90"/>
        </w:numPr>
      </w:pPr>
      <w:r w:rsidRPr="0087748B">
        <w:t>The pile direction on another is reversed</w:t>
      </w:r>
    </w:p>
    <w:p w:rsidR="002F1E88" w:rsidRPr="0087748B" w:rsidRDefault="002F1E88" w:rsidP="0087748B">
      <w:pPr>
        <w:numPr>
          <w:ilvl w:val="0"/>
          <w:numId w:val="90"/>
        </w:numPr>
      </w:pPr>
      <w:r w:rsidRPr="0087748B">
        <w:t>Some seams are not holding tension well</w:t>
      </w:r>
    </w:p>
    <w:p w:rsidR="002F1E88" w:rsidRPr="0087748B" w:rsidRDefault="002F1E88" w:rsidP="002F1E88">
      <w:r w:rsidRPr="0087748B">
        <w:rPr>
          <w:b/>
          <w:bCs/>
        </w:rPr>
        <w:t>Questions:</w:t>
      </w:r>
    </w:p>
    <w:p w:rsidR="002F1E88" w:rsidRPr="0087748B" w:rsidRDefault="002F1E88" w:rsidP="0087748B">
      <w:pPr>
        <w:numPr>
          <w:ilvl w:val="0"/>
          <w:numId w:val="91"/>
        </w:numPr>
      </w:pPr>
      <w:r w:rsidRPr="0087748B">
        <w:t xml:space="preserve">Identify </w:t>
      </w:r>
      <w:r w:rsidRPr="0087748B">
        <w:rPr>
          <w:b/>
          <w:bCs/>
        </w:rPr>
        <w:t>three</w:t>
      </w:r>
      <w:r w:rsidRPr="0087748B">
        <w:t xml:space="preserve"> material-related issues present in the scenario. (3 marks)</w:t>
      </w:r>
    </w:p>
    <w:p w:rsidR="002F1E88" w:rsidRPr="0087748B" w:rsidRDefault="002F1E88" w:rsidP="0087748B">
      <w:pPr>
        <w:numPr>
          <w:ilvl w:val="0"/>
          <w:numId w:val="91"/>
        </w:numPr>
      </w:pPr>
      <w:r w:rsidRPr="0087748B">
        <w:t>For each issue, explain a possible cause. (3 marks)</w:t>
      </w:r>
    </w:p>
    <w:p w:rsidR="002F1E88" w:rsidRPr="0087748B" w:rsidRDefault="002F1E88" w:rsidP="0087748B">
      <w:pPr>
        <w:numPr>
          <w:ilvl w:val="0"/>
          <w:numId w:val="91"/>
        </w:numPr>
      </w:pPr>
      <w:r w:rsidRPr="0087748B">
        <w:t>For each issue, describe a preventative or corrective action that should be taken. (6 marks)</w:t>
      </w:r>
    </w:p>
    <w:p w:rsidR="002F1E88" w:rsidRPr="0087748B" w:rsidRDefault="008B34FA" w:rsidP="002F1E88">
      <w:r>
        <w:lastRenderedPageBreak/>
        <w:pict>
          <v:rect id="_x0000_i1144" style="width:0;height:1.5pt" o:hralign="center" o:hrstd="t" o:hr="t" fillcolor="#a0a0a0" stroked="f"/>
        </w:pict>
      </w:r>
    </w:p>
    <w:p w:rsidR="002F1E88" w:rsidRPr="0087748B" w:rsidRDefault="002F1E88" w:rsidP="002F1E88">
      <w:pPr>
        <w:rPr>
          <w:b/>
          <w:bCs/>
        </w:rPr>
      </w:pPr>
      <w:r w:rsidRPr="0087748B">
        <w:rPr>
          <w:rFonts w:ascii="Segoe UI Symbol" w:hAnsi="Segoe UI Symbol" w:cs="Segoe UI Symbol"/>
          <w:b/>
          <w:bCs/>
        </w:rPr>
        <w:t>💬</w:t>
      </w:r>
      <w:r w:rsidRPr="0087748B">
        <w:rPr>
          <w:b/>
          <w:bCs/>
        </w:rPr>
        <w:t xml:space="preserve"> Part C: Short Answer Questions (10 marks)</w:t>
      </w:r>
    </w:p>
    <w:p w:rsidR="002F1E88" w:rsidRPr="0087748B" w:rsidRDefault="002F1E88" w:rsidP="002F1E88">
      <w:r w:rsidRPr="0087748B">
        <w:rPr>
          <w:b/>
          <w:bCs/>
        </w:rPr>
        <w:t>Instructions:</w:t>
      </w:r>
      <w:r w:rsidRPr="0087748B">
        <w:t xml:space="preserve"> Answer the following questions briefly but clearly.</w:t>
      </w:r>
    </w:p>
    <w:p w:rsidR="002F1E88" w:rsidRPr="0087748B" w:rsidRDefault="002F1E88" w:rsidP="0087748B">
      <w:pPr>
        <w:numPr>
          <w:ilvl w:val="0"/>
          <w:numId w:val="92"/>
        </w:numPr>
      </w:pPr>
      <w:r w:rsidRPr="0087748B">
        <w:t>What properties of leather make it suitable or unsuitable for curved cushion shapes? (3 marks)</w:t>
      </w:r>
    </w:p>
    <w:p w:rsidR="002F1E88" w:rsidRPr="0087748B" w:rsidRDefault="002F1E88" w:rsidP="0087748B">
      <w:pPr>
        <w:numPr>
          <w:ilvl w:val="0"/>
          <w:numId w:val="92"/>
        </w:numPr>
      </w:pPr>
      <w:r w:rsidRPr="0087748B">
        <w:t>Explain two ways in which incorrect pattern alignment can affect the appearance of a cushion. (2 marks)</w:t>
      </w:r>
    </w:p>
    <w:p w:rsidR="002F1E88" w:rsidRPr="0087748B" w:rsidRDefault="002F1E88" w:rsidP="0087748B">
      <w:pPr>
        <w:numPr>
          <w:ilvl w:val="0"/>
          <w:numId w:val="92"/>
        </w:numPr>
      </w:pPr>
      <w:r w:rsidRPr="0087748B">
        <w:t>Why is fabric inspection necessary before cutting, particularly with patterned fabric? (2 marks)</w:t>
      </w:r>
    </w:p>
    <w:p w:rsidR="002F1E88" w:rsidRPr="0087748B" w:rsidRDefault="002F1E88" w:rsidP="0087748B">
      <w:pPr>
        <w:numPr>
          <w:ilvl w:val="0"/>
          <w:numId w:val="92"/>
        </w:numPr>
      </w:pPr>
      <w:r w:rsidRPr="0087748B">
        <w:t>Name one type of lining and one type of filling and explain their functions. (3 marks)</w:t>
      </w:r>
    </w:p>
    <w:p w:rsidR="002F1E88" w:rsidRPr="0087748B" w:rsidRDefault="008B34FA" w:rsidP="002F1E88">
      <w:pPr>
        <w:rPr>
          <w:color w:val="FF0000"/>
        </w:rPr>
      </w:pPr>
      <w:r>
        <w:rPr>
          <w:color w:val="FF0000"/>
        </w:rPr>
        <w:pict>
          <v:rect id="_x0000_i1145" style="width:0;height:1.5pt" o:hralign="center" o:hrstd="t" o:hr="t" fillcolor="#a0a0a0" stroked="f"/>
        </w:pict>
      </w:r>
    </w:p>
    <w:p w:rsidR="002F1E88" w:rsidRPr="0087748B" w:rsidRDefault="002F1E88" w:rsidP="002F1E88">
      <w:pPr>
        <w:rPr>
          <w:b/>
          <w:bCs/>
          <w:color w:val="FF0000"/>
        </w:rPr>
      </w:pPr>
      <w:r w:rsidRPr="0087748B">
        <w:rPr>
          <w:rFonts w:ascii="Segoe UI Symbol" w:hAnsi="Segoe UI Symbol" w:cs="Segoe UI Symbol"/>
          <w:b/>
          <w:bCs/>
          <w:color w:val="FF0000"/>
        </w:rPr>
        <w:t>✅</w:t>
      </w:r>
      <w:r w:rsidRPr="0087748B">
        <w:rPr>
          <w:b/>
          <w:bCs/>
          <w:color w:val="FF0000"/>
        </w:rPr>
        <w:t xml:space="preserve"> Model Answers and Marking Memo</w:t>
      </w:r>
    </w:p>
    <w:p w:rsidR="002F1E88" w:rsidRPr="0087748B" w:rsidRDefault="002F1E88" w:rsidP="002F1E88">
      <w:pPr>
        <w:rPr>
          <w:b/>
          <w:bCs/>
          <w:color w:val="FF0000"/>
        </w:rPr>
      </w:pPr>
      <w:r w:rsidRPr="0087748B">
        <w:rPr>
          <w:b/>
          <w:bCs/>
          <w:color w:val="FF0000"/>
        </w:rPr>
        <w:t>Part A: Matching Terms</w:t>
      </w:r>
    </w:p>
    <w:p w:rsidR="002F1E88" w:rsidRPr="0087748B" w:rsidRDefault="002F1E88" w:rsidP="0087748B">
      <w:pPr>
        <w:numPr>
          <w:ilvl w:val="0"/>
          <w:numId w:val="93"/>
        </w:numPr>
        <w:rPr>
          <w:color w:val="FF0000"/>
        </w:rPr>
      </w:pPr>
      <w:r w:rsidRPr="0087748B">
        <w:rPr>
          <w:color w:val="FF0000"/>
        </w:rPr>
        <w:t xml:space="preserve">Nap – </w:t>
      </w:r>
      <w:r w:rsidRPr="0087748B">
        <w:rPr>
          <w:b/>
          <w:bCs/>
          <w:color w:val="FF0000"/>
        </w:rPr>
        <w:t>b</w:t>
      </w:r>
    </w:p>
    <w:p w:rsidR="002F1E88" w:rsidRPr="0087748B" w:rsidRDefault="002F1E88" w:rsidP="0087748B">
      <w:pPr>
        <w:numPr>
          <w:ilvl w:val="0"/>
          <w:numId w:val="93"/>
        </w:numPr>
        <w:rPr>
          <w:color w:val="FF0000"/>
        </w:rPr>
      </w:pPr>
      <w:r w:rsidRPr="0087748B">
        <w:rPr>
          <w:color w:val="FF0000"/>
        </w:rPr>
        <w:t xml:space="preserve">Calico – </w:t>
      </w:r>
      <w:r w:rsidRPr="0087748B">
        <w:rPr>
          <w:b/>
          <w:bCs/>
          <w:color w:val="FF0000"/>
        </w:rPr>
        <w:t>a</w:t>
      </w:r>
    </w:p>
    <w:p w:rsidR="002F1E88" w:rsidRPr="0087748B" w:rsidRDefault="002F1E88" w:rsidP="0087748B">
      <w:pPr>
        <w:numPr>
          <w:ilvl w:val="0"/>
          <w:numId w:val="93"/>
        </w:numPr>
        <w:rPr>
          <w:color w:val="FF0000"/>
        </w:rPr>
      </w:pPr>
      <w:r w:rsidRPr="0087748B">
        <w:rPr>
          <w:color w:val="FF0000"/>
        </w:rPr>
        <w:t xml:space="preserve">High-density foam – </w:t>
      </w:r>
      <w:r w:rsidRPr="0087748B">
        <w:rPr>
          <w:b/>
          <w:bCs/>
          <w:color w:val="FF0000"/>
        </w:rPr>
        <w:t>c</w:t>
      </w:r>
    </w:p>
    <w:p w:rsidR="002F1E88" w:rsidRPr="0087748B" w:rsidRDefault="002F1E88" w:rsidP="0087748B">
      <w:pPr>
        <w:numPr>
          <w:ilvl w:val="0"/>
          <w:numId w:val="93"/>
        </w:numPr>
        <w:rPr>
          <w:color w:val="FF0000"/>
        </w:rPr>
      </w:pPr>
      <w:r w:rsidRPr="0087748B">
        <w:rPr>
          <w:color w:val="FF0000"/>
        </w:rPr>
        <w:t xml:space="preserve">Pattern repeat – </w:t>
      </w:r>
      <w:r w:rsidRPr="0087748B">
        <w:rPr>
          <w:b/>
          <w:bCs/>
          <w:color w:val="FF0000"/>
        </w:rPr>
        <w:t>d</w:t>
      </w:r>
      <w:r w:rsidRPr="0087748B">
        <w:rPr>
          <w:color w:val="FF0000"/>
        </w:rPr>
        <w:br/>
        <w:t>(2 marks per correct match = 8 marks)</w:t>
      </w:r>
    </w:p>
    <w:p w:rsidR="002F1E88" w:rsidRPr="0087748B" w:rsidRDefault="008B34FA" w:rsidP="002F1E88">
      <w:pPr>
        <w:rPr>
          <w:color w:val="FF0000"/>
        </w:rPr>
      </w:pPr>
      <w:r>
        <w:rPr>
          <w:color w:val="FF0000"/>
        </w:rPr>
        <w:pict>
          <v:rect id="_x0000_i1146" style="width:0;height:1.5pt" o:hralign="center" o:hrstd="t" o:hr="t" fillcolor="#a0a0a0" stroked="f"/>
        </w:pict>
      </w:r>
    </w:p>
    <w:p w:rsidR="002F1E88" w:rsidRPr="0087748B" w:rsidRDefault="002F1E88" w:rsidP="002F1E88">
      <w:pPr>
        <w:rPr>
          <w:b/>
          <w:bCs/>
          <w:color w:val="FF0000"/>
        </w:rPr>
      </w:pPr>
      <w:r w:rsidRPr="0087748B">
        <w:rPr>
          <w:b/>
          <w:bCs/>
          <w:color w:val="FF0000"/>
        </w:rPr>
        <w:t>Part B: Case Study</w:t>
      </w:r>
    </w:p>
    <w:p w:rsidR="002F1E88" w:rsidRPr="0087748B" w:rsidRDefault="002F1E88" w:rsidP="0087748B">
      <w:pPr>
        <w:numPr>
          <w:ilvl w:val="0"/>
          <w:numId w:val="94"/>
        </w:numPr>
        <w:rPr>
          <w:color w:val="FF0000"/>
        </w:rPr>
      </w:pPr>
      <w:r w:rsidRPr="0087748B">
        <w:rPr>
          <w:color w:val="FF0000"/>
        </w:rPr>
        <w:t>Issues:</w:t>
      </w:r>
    </w:p>
    <w:p w:rsidR="002F1E88" w:rsidRPr="0087748B" w:rsidRDefault="002F1E88" w:rsidP="0087748B">
      <w:pPr>
        <w:numPr>
          <w:ilvl w:val="1"/>
          <w:numId w:val="94"/>
        </w:numPr>
        <w:rPr>
          <w:color w:val="FF0000"/>
        </w:rPr>
      </w:pPr>
      <w:r w:rsidRPr="0087748B">
        <w:rPr>
          <w:color w:val="FF0000"/>
        </w:rPr>
        <w:t>Colour variation (dye lot difference)</w:t>
      </w:r>
    </w:p>
    <w:p w:rsidR="002F1E88" w:rsidRPr="0087748B" w:rsidRDefault="002F1E88" w:rsidP="0087748B">
      <w:pPr>
        <w:numPr>
          <w:ilvl w:val="1"/>
          <w:numId w:val="94"/>
        </w:numPr>
        <w:rPr>
          <w:color w:val="FF0000"/>
        </w:rPr>
      </w:pPr>
      <w:r w:rsidRPr="0087748B">
        <w:rPr>
          <w:color w:val="FF0000"/>
        </w:rPr>
        <w:t>Misprinted pattern (pattern distortion)</w:t>
      </w:r>
    </w:p>
    <w:p w:rsidR="002F1E88" w:rsidRPr="0087748B" w:rsidRDefault="002F1E88" w:rsidP="0087748B">
      <w:pPr>
        <w:numPr>
          <w:ilvl w:val="1"/>
          <w:numId w:val="94"/>
        </w:numPr>
        <w:rPr>
          <w:color w:val="FF0000"/>
        </w:rPr>
      </w:pPr>
      <w:r w:rsidRPr="0087748B">
        <w:rPr>
          <w:color w:val="FF0000"/>
        </w:rPr>
        <w:t>Reversed pile direction</w:t>
      </w:r>
    </w:p>
    <w:p w:rsidR="002F1E88" w:rsidRPr="0087748B" w:rsidRDefault="002F1E88" w:rsidP="0087748B">
      <w:pPr>
        <w:numPr>
          <w:ilvl w:val="0"/>
          <w:numId w:val="94"/>
        </w:numPr>
        <w:rPr>
          <w:color w:val="FF0000"/>
        </w:rPr>
      </w:pPr>
      <w:r w:rsidRPr="0087748B">
        <w:rPr>
          <w:color w:val="FF0000"/>
        </w:rPr>
        <w:t>Causes:</w:t>
      </w:r>
    </w:p>
    <w:p w:rsidR="002F1E88" w:rsidRPr="0087748B" w:rsidRDefault="002F1E88" w:rsidP="0087748B">
      <w:pPr>
        <w:numPr>
          <w:ilvl w:val="1"/>
          <w:numId w:val="94"/>
        </w:numPr>
        <w:rPr>
          <w:color w:val="FF0000"/>
        </w:rPr>
      </w:pPr>
      <w:r w:rsidRPr="0087748B">
        <w:rPr>
          <w:color w:val="FF0000"/>
        </w:rPr>
        <w:t>Mixed fabric batches</w:t>
      </w:r>
    </w:p>
    <w:p w:rsidR="002F1E88" w:rsidRPr="0087748B" w:rsidRDefault="002F1E88" w:rsidP="0087748B">
      <w:pPr>
        <w:numPr>
          <w:ilvl w:val="1"/>
          <w:numId w:val="94"/>
        </w:numPr>
        <w:rPr>
          <w:color w:val="FF0000"/>
        </w:rPr>
      </w:pPr>
      <w:r w:rsidRPr="0087748B">
        <w:rPr>
          <w:color w:val="FF0000"/>
        </w:rPr>
        <w:t>Cutting on incorrect grain or faulty print</w:t>
      </w:r>
    </w:p>
    <w:p w:rsidR="002F1E88" w:rsidRPr="0087748B" w:rsidRDefault="002F1E88" w:rsidP="0087748B">
      <w:pPr>
        <w:numPr>
          <w:ilvl w:val="1"/>
          <w:numId w:val="94"/>
        </w:numPr>
        <w:rPr>
          <w:color w:val="FF0000"/>
        </w:rPr>
      </w:pPr>
      <w:r w:rsidRPr="0087748B">
        <w:rPr>
          <w:color w:val="FF0000"/>
        </w:rPr>
        <w:t>Fabric laid with inconsistent nap direction</w:t>
      </w:r>
    </w:p>
    <w:p w:rsidR="002F1E88" w:rsidRPr="0087748B" w:rsidRDefault="002F1E88" w:rsidP="0087748B">
      <w:pPr>
        <w:numPr>
          <w:ilvl w:val="0"/>
          <w:numId w:val="94"/>
        </w:numPr>
        <w:rPr>
          <w:color w:val="FF0000"/>
        </w:rPr>
      </w:pPr>
      <w:r w:rsidRPr="0087748B">
        <w:rPr>
          <w:color w:val="FF0000"/>
        </w:rPr>
        <w:t>Corrective/Preventative Actions:</w:t>
      </w:r>
    </w:p>
    <w:p w:rsidR="002F1E88" w:rsidRPr="0087748B" w:rsidRDefault="002F1E88" w:rsidP="0087748B">
      <w:pPr>
        <w:numPr>
          <w:ilvl w:val="1"/>
          <w:numId w:val="94"/>
        </w:numPr>
        <w:rPr>
          <w:color w:val="FF0000"/>
        </w:rPr>
      </w:pPr>
      <w:r w:rsidRPr="0087748B">
        <w:rPr>
          <w:color w:val="FF0000"/>
        </w:rPr>
        <w:t>Always label dye lots and use one batch per project</w:t>
      </w:r>
    </w:p>
    <w:p w:rsidR="002F1E88" w:rsidRPr="0087748B" w:rsidRDefault="002F1E88" w:rsidP="0087748B">
      <w:pPr>
        <w:numPr>
          <w:ilvl w:val="1"/>
          <w:numId w:val="94"/>
        </w:numPr>
        <w:rPr>
          <w:color w:val="FF0000"/>
        </w:rPr>
      </w:pPr>
      <w:r w:rsidRPr="0087748B">
        <w:rPr>
          <w:color w:val="FF0000"/>
        </w:rPr>
        <w:t>Inspect fabric for print errors before cutting</w:t>
      </w:r>
    </w:p>
    <w:p w:rsidR="002F1E88" w:rsidRPr="0087748B" w:rsidRDefault="002F1E88" w:rsidP="0087748B">
      <w:pPr>
        <w:numPr>
          <w:ilvl w:val="1"/>
          <w:numId w:val="94"/>
        </w:numPr>
        <w:rPr>
          <w:color w:val="FF0000"/>
        </w:rPr>
      </w:pPr>
      <w:r w:rsidRPr="0087748B">
        <w:rPr>
          <w:color w:val="FF0000"/>
        </w:rPr>
        <w:t>Mark and maintain consistent nap direction during layout</w:t>
      </w:r>
    </w:p>
    <w:p w:rsidR="002F1E88" w:rsidRPr="0087748B" w:rsidRDefault="002F1E88" w:rsidP="002F1E88">
      <w:pPr>
        <w:rPr>
          <w:color w:val="FF0000"/>
        </w:rPr>
      </w:pPr>
      <w:r w:rsidRPr="0087748B">
        <w:rPr>
          <w:color w:val="FF0000"/>
        </w:rPr>
        <w:lastRenderedPageBreak/>
        <w:t>(Mark 1 per correct issue, 1 per correct cause, 2 per preventative solution)</w:t>
      </w:r>
    </w:p>
    <w:p w:rsidR="002F1E88" w:rsidRPr="0087748B" w:rsidRDefault="008B34FA" w:rsidP="002F1E88">
      <w:pPr>
        <w:rPr>
          <w:color w:val="FF0000"/>
        </w:rPr>
      </w:pPr>
      <w:r>
        <w:rPr>
          <w:color w:val="FF0000"/>
        </w:rPr>
        <w:pict>
          <v:rect id="_x0000_i1147" style="width:0;height:1.5pt" o:hralign="center" o:hrstd="t" o:hr="t" fillcolor="#a0a0a0" stroked="f"/>
        </w:pict>
      </w:r>
    </w:p>
    <w:p w:rsidR="002F1E88" w:rsidRPr="0087748B" w:rsidRDefault="002F1E88" w:rsidP="002F1E88">
      <w:pPr>
        <w:rPr>
          <w:b/>
          <w:bCs/>
          <w:color w:val="FF0000"/>
        </w:rPr>
      </w:pPr>
      <w:r w:rsidRPr="0087748B">
        <w:rPr>
          <w:b/>
          <w:bCs/>
          <w:color w:val="FF0000"/>
        </w:rPr>
        <w:t>Part C: Short Answer Responses</w:t>
      </w:r>
    </w:p>
    <w:p w:rsidR="002F1E88" w:rsidRPr="0087748B" w:rsidRDefault="002F1E88" w:rsidP="0087748B">
      <w:pPr>
        <w:numPr>
          <w:ilvl w:val="0"/>
          <w:numId w:val="95"/>
        </w:numPr>
        <w:rPr>
          <w:color w:val="FF0000"/>
        </w:rPr>
      </w:pPr>
      <w:r w:rsidRPr="0087748B">
        <w:rPr>
          <w:color w:val="FF0000"/>
        </w:rPr>
        <w:t>Leather is durable and conforms with heat and pressure, making it suitable for shaping. However, it can resist folding and may crack if stretched too tightly.</w:t>
      </w:r>
    </w:p>
    <w:p w:rsidR="002F1E88" w:rsidRPr="0087748B" w:rsidRDefault="002F1E88" w:rsidP="0087748B">
      <w:pPr>
        <w:numPr>
          <w:ilvl w:val="0"/>
          <w:numId w:val="95"/>
        </w:numPr>
        <w:rPr>
          <w:color w:val="FF0000"/>
        </w:rPr>
      </w:pPr>
      <w:r w:rsidRPr="0087748B">
        <w:rPr>
          <w:color w:val="FF0000"/>
        </w:rPr>
        <w:t>Incorrect alignment causes visual imbalance and disrupts symmetry, especially in floral or striped designs.</w:t>
      </w:r>
    </w:p>
    <w:p w:rsidR="002F1E88" w:rsidRPr="0087748B" w:rsidRDefault="002F1E88" w:rsidP="0087748B">
      <w:pPr>
        <w:numPr>
          <w:ilvl w:val="0"/>
          <w:numId w:val="95"/>
        </w:numPr>
        <w:rPr>
          <w:color w:val="FF0000"/>
        </w:rPr>
      </w:pPr>
      <w:r w:rsidRPr="0087748B">
        <w:rPr>
          <w:color w:val="FF0000"/>
        </w:rPr>
        <w:t>Inspection reveals flaws or distortions that could be cut into the final piece and waste material.</w:t>
      </w:r>
    </w:p>
    <w:p w:rsidR="002F1E88" w:rsidRPr="0087748B" w:rsidRDefault="002F1E88" w:rsidP="0087748B">
      <w:pPr>
        <w:numPr>
          <w:ilvl w:val="0"/>
          <w:numId w:val="95"/>
        </w:numPr>
        <w:rPr>
          <w:color w:val="FF0000"/>
        </w:rPr>
      </w:pPr>
      <w:r w:rsidRPr="0087748B">
        <w:rPr>
          <w:color w:val="FF0000"/>
        </w:rPr>
        <w:t>Lining: Calico – adds strength and prevents fabric stretch.</w:t>
      </w:r>
      <w:r w:rsidRPr="0087748B">
        <w:rPr>
          <w:color w:val="FF0000"/>
        </w:rPr>
        <w:br/>
        <w:t>Filling: Polyester fibre – provides soft padding and smooth shape.</w:t>
      </w:r>
    </w:p>
    <w:p w:rsidR="002F1E88" w:rsidRPr="0087748B" w:rsidRDefault="008B34FA" w:rsidP="002F1E88">
      <w:pPr>
        <w:rPr>
          <w:color w:val="FF0000"/>
        </w:rPr>
      </w:pPr>
      <w:r>
        <w:rPr>
          <w:color w:val="FF0000"/>
        </w:rPr>
        <w:pict>
          <v:rect id="_x0000_i1148" style="width:0;height:1.5pt" o:hralign="center" o:hrstd="t" o:hr="t" fillcolor="#a0a0a0" stroked="f"/>
        </w:pict>
      </w:r>
    </w:p>
    <w:p w:rsidR="002F1E88" w:rsidRPr="0087748B" w:rsidRDefault="002F1E88" w:rsidP="002F1E88">
      <w:pPr>
        <w:rPr>
          <w:b/>
          <w:bCs/>
          <w:color w:val="FF0000"/>
        </w:rPr>
      </w:pPr>
      <w:r w:rsidRPr="0087748B">
        <w:rPr>
          <w:rFonts w:ascii="Segoe UI Symbol" w:hAnsi="Segoe UI Symbol" w:cs="Segoe UI Symbol"/>
          <w:b/>
          <w:bCs/>
          <w:color w:val="FF0000"/>
        </w:rPr>
        <w:t>📊</w:t>
      </w:r>
      <w:r w:rsidRPr="0087748B">
        <w:rPr>
          <w:b/>
          <w:bCs/>
          <w:color w:val="FF0000"/>
        </w:rPr>
        <w:t xml:space="preserve"> Assessment Rubric (IAC0301–IAC0304)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7"/>
        <w:gridCol w:w="1968"/>
        <w:gridCol w:w="1998"/>
        <w:gridCol w:w="2263"/>
      </w:tblGrid>
      <w:tr w:rsidR="002F1E88" w:rsidRPr="0087748B" w:rsidTr="002F1E88">
        <w:trPr>
          <w:tblHeader/>
          <w:tblCellSpacing w:w="15" w:type="dxa"/>
        </w:trPr>
        <w:tc>
          <w:tcPr>
            <w:tcW w:w="0" w:type="auto"/>
            <w:vAlign w:val="center"/>
            <w:hideMark/>
          </w:tcPr>
          <w:p w:rsidR="002F1E88" w:rsidRPr="0087748B" w:rsidRDefault="002F1E88" w:rsidP="002F1E88">
            <w:pPr>
              <w:rPr>
                <w:b/>
                <w:bCs/>
                <w:color w:val="FF0000"/>
              </w:rPr>
            </w:pPr>
            <w:r w:rsidRPr="0087748B">
              <w:rPr>
                <w:b/>
                <w:bCs/>
                <w:color w:val="FF0000"/>
              </w:rPr>
              <w:t>Criteria</w:t>
            </w:r>
          </w:p>
        </w:tc>
        <w:tc>
          <w:tcPr>
            <w:tcW w:w="0" w:type="auto"/>
            <w:vAlign w:val="center"/>
            <w:hideMark/>
          </w:tcPr>
          <w:p w:rsidR="002F1E88" w:rsidRPr="0087748B" w:rsidRDefault="002F1E88" w:rsidP="002F1E88">
            <w:pPr>
              <w:rPr>
                <w:b/>
                <w:bCs/>
                <w:color w:val="FF0000"/>
              </w:rPr>
            </w:pPr>
            <w:r w:rsidRPr="0087748B">
              <w:rPr>
                <w:b/>
                <w:bCs/>
                <w:color w:val="FF0000"/>
              </w:rPr>
              <w:t>Excellent (5)</w:t>
            </w:r>
          </w:p>
        </w:tc>
        <w:tc>
          <w:tcPr>
            <w:tcW w:w="0" w:type="auto"/>
            <w:vAlign w:val="center"/>
            <w:hideMark/>
          </w:tcPr>
          <w:p w:rsidR="002F1E88" w:rsidRPr="0087748B" w:rsidRDefault="002F1E88" w:rsidP="002F1E88">
            <w:pPr>
              <w:rPr>
                <w:b/>
                <w:bCs/>
                <w:color w:val="FF0000"/>
              </w:rPr>
            </w:pPr>
            <w:r w:rsidRPr="0087748B">
              <w:rPr>
                <w:b/>
                <w:bCs/>
                <w:color w:val="FF0000"/>
              </w:rPr>
              <w:t>Satisfactory (3)</w:t>
            </w:r>
          </w:p>
        </w:tc>
        <w:tc>
          <w:tcPr>
            <w:tcW w:w="0" w:type="auto"/>
            <w:vAlign w:val="center"/>
            <w:hideMark/>
          </w:tcPr>
          <w:p w:rsidR="002F1E88" w:rsidRPr="0087748B" w:rsidRDefault="002F1E88" w:rsidP="002F1E88">
            <w:pPr>
              <w:rPr>
                <w:b/>
                <w:bCs/>
                <w:color w:val="FF0000"/>
              </w:rPr>
            </w:pPr>
            <w:r w:rsidRPr="0087748B">
              <w:rPr>
                <w:b/>
                <w:bCs/>
                <w:color w:val="FF0000"/>
              </w:rPr>
              <w:t>Needs Improvement (1)</w:t>
            </w:r>
          </w:p>
        </w:tc>
      </w:tr>
      <w:tr w:rsidR="002F1E88" w:rsidRPr="0087748B" w:rsidTr="002F1E88">
        <w:trPr>
          <w:tblCellSpacing w:w="15" w:type="dxa"/>
        </w:trPr>
        <w:tc>
          <w:tcPr>
            <w:tcW w:w="0" w:type="auto"/>
            <w:vAlign w:val="center"/>
            <w:hideMark/>
          </w:tcPr>
          <w:p w:rsidR="002F1E88" w:rsidRPr="0087748B" w:rsidRDefault="002F1E88" w:rsidP="002F1E88">
            <w:pPr>
              <w:rPr>
                <w:color w:val="FF0000"/>
              </w:rPr>
            </w:pPr>
            <w:r w:rsidRPr="0087748B">
              <w:rPr>
                <w:color w:val="FF0000"/>
              </w:rPr>
              <w:t>Identifies textile and leather types accurately</w:t>
            </w:r>
          </w:p>
        </w:tc>
        <w:tc>
          <w:tcPr>
            <w:tcW w:w="0" w:type="auto"/>
            <w:vAlign w:val="center"/>
            <w:hideMark/>
          </w:tcPr>
          <w:p w:rsidR="002F1E88" w:rsidRPr="0087748B" w:rsidRDefault="002F1E88" w:rsidP="002F1E88">
            <w:pPr>
              <w:rPr>
                <w:color w:val="FF0000"/>
              </w:rPr>
            </w:pPr>
            <w:r w:rsidRPr="0087748B">
              <w:rPr>
                <w:color w:val="FF0000"/>
              </w:rPr>
              <w:t>Broad and accurate range</w:t>
            </w:r>
          </w:p>
        </w:tc>
        <w:tc>
          <w:tcPr>
            <w:tcW w:w="0" w:type="auto"/>
            <w:vAlign w:val="center"/>
            <w:hideMark/>
          </w:tcPr>
          <w:p w:rsidR="002F1E88" w:rsidRPr="0087748B" w:rsidRDefault="002F1E88" w:rsidP="002F1E88">
            <w:pPr>
              <w:rPr>
                <w:color w:val="FF0000"/>
              </w:rPr>
            </w:pPr>
            <w:r w:rsidRPr="0087748B">
              <w:rPr>
                <w:color w:val="FF0000"/>
              </w:rPr>
              <w:t>Some common types</w:t>
            </w:r>
          </w:p>
        </w:tc>
        <w:tc>
          <w:tcPr>
            <w:tcW w:w="0" w:type="auto"/>
            <w:vAlign w:val="center"/>
            <w:hideMark/>
          </w:tcPr>
          <w:p w:rsidR="002F1E88" w:rsidRPr="0087748B" w:rsidRDefault="002F1E88" w:rsidP="002F1E88">
            <w:pPr>
              <w:rPr>
                <w:color w:val="FF0000"/>
              </w:rPr>
            </w:pPr>
            <w:r w:rsidRPr="0087748B">
              <w:rPr>
                <w:color w:val="FF0000"/>
              </w:rPr>
              <w:t>Limited or incorrect identification</w:t>
            </w:r>
          </w:p>
        </w:tc>
      </w:tr>
      <w:tr w:rsidR="002F1E88" w:rsidRPr="0087748B" w:rsidTr="002F1E88">
        <w:trPr>
          <w:tblCellSpacing w:w="15" w:type="dxa"/>
        </w:trPr>
        <w:tc>
          <w:tcPr>
            <w:tcW w:w="0" w:type="auto"/>
            <w:vAlign w:val="center"/>
            <w:hideMark/>
          </w:tcPr>
          <w:p w:rsidR="002F1E88" w:rsidRPr="0087748B" w:rsidRDefault="002F1E88" w:rsidP="002F1E88">
            <w:pPr>
              <w:rPr>
                <w:color w:val="FF0000"/>
              </w:rPr>
            </w:pPr>
            <w:r w:rsidRPr="0087748B">
              <w:rPr>
                <w:color w:val="FF0000"/>
              </w:rPr>
              <w:t>Describes characteristics and applications</w:t>
            </w:r>
          </w:p>
        </w:tc>
        <w:tc>
          <w:tcPr>
            <w:tcW w:w="0" w:type="auto"/>
            <w:vAlign w:val="center"/>
            <w:hideMark/>
          </w:tcPr>
          <w:p w:rsidR="002F1E88" w:rsidRPr="0087748B" w:rsidRDefault="002F1E88" w:rsidP="002F1E88">
            <w:pPr>
              <w:rPr>
                <w:color w:val="FF0000"/>
              </w:rPr>
            </w:pPr>
            <w:r w:rsidRPr="0087748B">
              <w:rPr>
                <w:color w:val="FF0000"/>
              </w:rPr>
              <w:t>Detailed and relevant</w:t>
            </w:r>
          </w:p>
        </w:tc>
        <w:tc>
          <w:tcPr>
            <w:tcW w:w="0" w:type="auto"/>
            <w:vAlign w:val="center"/>
            <w:hideMark/>
          </w:tcPr>
          <w:p w:rsidR="002F1E88" w:rsidRPr="0087748B" w:rsidRDefault="002F1E88" w:rsidP="002F1E88">
            <w:pPr>
              <w:rPr>
                <w:color w:val="FF0000"/>
              </w:rPr>
            </w:pPr>
            <w:r w:rsidRPr="0087748B">
              <w:rPr>
                <w:color w:val="FF0000"/>
              </w:rPr>
              <w:t>Basic understanding</w:t>
            </w:r>
          </w:p>
        </w:tc>
        <w:tc>
          <w:tcPr>
            <w:tcW w:w="0" w:type="auto"/>
            <w:vAlign w:val="center"/>
            <w:hideMark/>
          </w:tcPr>
          <w:p w:rsidR="002F1E88" w:rsidRPr="0087748B" w:rsidRDefault="002F1E88" w:rsidP="002F1E88">
            <w:pPr>
              <w:rPr>
                <w:color w:val="FF0000"/>
              </w:rPr>
            </w:pPr>
            <w:r w:rsidRPr="0087748B">
              <w:rPr>
                <w:color w:val="FF0000"/>
              </w:rPr>
              <w:t>Vague or incorrect description</w:t>
            </w:r>
          </w:p>
        </w:tc>
      </w:tr>
      <w:tr w:rsidR="002F1E88" w:rsidRPr="0087748B" w:rsidTr="002F1E88">
        <w:trPr>
          <w:tblCellSpacing w:w="15" w:type="dxa"/>
        </w:trPr>
        <w:tc>
          <w:tcPr>
            <w:tcW w:w="0" w:type="auto"/>
            <w:vAlign w:val="center"/>
            <w:hideMark/>
          </w:tcPr>
          <w:p w:rsidR="002F1E88" w:rsidRPr="0087748B" w:rsidRDefault="002F1E88" w:rsidP="002F1E88">
            <w:pPr>
              <w:rPr>
                <w:color w:val="FF0000"/>
              </w:rPr>
            </w:pPr>
            <w:r w:rsidRPr="0087748B">
              <w:rPr>
                <w:color w:val="FF0000"/>
              </w:rPr>
              <w:t>Analyses material constraints and opportunities</w:t>
            </w:r>
          </w:p>
        </w:tc>
        <w:tc>
          <w:tcPr>
            <w:tcW w:w="0" w:type="auto"/>
            <w:vAlign w:val="center"/>
            <w:hideMark/>
          </w:tcPr>
          <w:p w:rsidR="002F1E88" w:rsidRPr="0087748B" w:rsidRDefault="002F1E88" w:rsidP="002F1E88">
            <w:pPr>
              <w:rPr>
                <w:color w:val="FF0000"/>
              </w:rPr>
            </w:pPr>
            <w:r w:rsidRPr="0087748B">
              <w:rPr>
                <w:color w:val="FF0000"/>
              </w:rPr>
              <w:t>Clearly explained with examples</w:t>
            </w:r>
          </w:p>
        </w:tc>
        <w:tc>
          <w:tcPr>
            <w:tcW w:w="0" w:type="auto"/>
            <w:vAlign w:val="center"/>
            <w:hideMark/>
          </w:tcPr>
          <w:p w:rsidR="002F1E88" w:rsidRPr="0087748B" w:rsidRDefault="002F1E88" w:rsidP="002F1E88">
            <w:pPr>
              <w:rPr>
                <w:color w:val="FF0000"/>
              </w:rPr>
            </w:pPr>
            <w:r w:rsidRPr="0087748B">
              <w:rPr>
                <w:color w:val="FF0000"/>
              </w:rPr>
              <w:t>Generalised analysis</w:t>
            </w:r>
          </w:p>
        </w:tc>
        <w:tc>
          <w:tcPr>
            <w:tcW w:w="0" w:type="auto"/>
            <w:vAlign w:val="center"/>
            <w:hideMark/>
          </w:tcPr>
          <w:p w:rsidR="002F1E88" w:rsidRPr="0087748B" w:rsidRDefault="002F1E88" w:rsidP="002F1E88">
            <w:pPr>
              <w:rPr>
                <w:color w:val="FF0000"/>
              </w:rPr>
            </w:pPr>
            <w:r w:rsidRPr="0087748B">
              <w:rPr>
                <w:color w:val="FF0000"/>
              </w:rPr>
              <w:t>No critical insight or depth</w:t>
            </w:r>
          </w:p>
        </w:tc>
      </w:tr>
      <w:tr w:rsidR="002F1E88" w:rsidRPr="0087748B" w:rsidTr="002F1E88">
        <w:trPr>
          <w:tblCellSpacing w:w="15" w:type="dxa"/>
        </w:trPr>
        <w:tc>
          <w:tcPr>
            <w:tcW w:w="0" w:type="auto"/>
            <w:vAlign w:val="center"/>
            <w:hideMark/>
          </w:tcPr>
          <w:p w:rsidR="002F1E88" w:rsidRPr="0087748B" w:rsidRDefault="002F1E88" w:rsidP="002F1E88">
            <w:pPr>
              <w:rPr>
                <w:color w:val="FF0000"/>
              </w:rPr>
            </w:pPr>
            <w:r w:rsidRPr="0087748B">
              <w:rPr>
                <w:color w:val="FF0000"/>
              </w:rPr>
              <w:t>Evaluates quality influencing aspects</w:t>
            </w:r>
          </w:p>
        </w:tc>
        <w:tc>
          <w:tcPr>
            <w:tcW w:w="0" w:type="auto"/>
            <w:vAlign w:val="center"/>
            <w:hideMark/>
          </w:tcPr>
          <w:p w:rsidR="002F1E88" w:rsidRPr="0087748B" w:rsidRDefault="002F1E88" w:rsidP="002F1E88">
            <w:pPr>
              <w:rPr>
                <w:color w:val="FF0000"/>
              </w:rPr>
            </w:pPr>
            <w:r w:rsidRPr="0087748B">
              <w:rPr>
                <w:color w:val="FF0000"/>
              </w:rPr>
              <w:t>Thoughtful and practical</w:t>
            </w:r>
          </w:p>
        </w:tc>
        <w:tc>
          <w:tcPr>
            <w:tcW w:w="0" w:type="auto"/>
            <w:vAlign w:val="center"/>
            <w:hideMark/>
          </w:tcPr>
          <w:p w:rsidR="002F1E88" w:rsidRPr="0087748B" w:rsidRDefault="002F1E88" w:rsidP="002F1E88">
            <w:pPr>
              <w:rPr>
                <w:color w:val="FF0000"/>
              </w:rPr>
            </w:pPr>
            <w:r w:rsidRPr="0087748B">
              <w:rPr>
                <w:color w:val="FF0000"/>
              </w:rPr>
              <w:t>Some factors considered</w:t>
            </w:r>
          </w:p>
        </w:tc>
        <w:tc>
          <w:tcPr>
            <w:tcW w:w="0" w:type="auto"/>
            <w:vAlign w:val="center"/>
            <w:hideMark/>
          </w:tcPr>
          <w:p w:rsidR="002F1E88" w:rsidRPr="0087748B" w:rsidRDefault="002F1E88" w:rsidP="002F1E88">
            <w:pPr>
              <w:rPr>
                <w:color w:val="FF0000"/>
              </w:rPr>
            </w:pPr>
            <w:r w:rsidRPr="0087748B">
              <w:rPr>
                <w:color w:val="FF0000"/>
              </w:rPr>
              <w:t>Lacks depth or practical linkages</w:t>
            </w:r>
          </w:p>
        </w:tc>
      </w:tr>
      <w:tr w:rsidR="002F1E88" w:rsidRPr="0087748B" w:rsidTr="002F1E88">
        <w:trPr>
          <w:tblCellSpacing w:w="15" w:type="dxa"/>
        </w:trPr>
        <w:tc>
          <w:tcPr>
            <w:tcW w:w="0" w:type="auto"/>
            <w:vAlign w:val="center"/>
            <w:hideMark/>
          </w:tcPr>
          <w:p w:rsidR="002F1E88" w:rsidRPr="0087748B" w:rsidRDefault="002F1E88" w:rsidP="002F1E88">
            <w:pPr>
              <w:rPr>
                <w:color w:val="FF0000"/>
              </w:rPr>
            </w:pPr>
            <w:r w:rsidRPr="0087748B">
              <w:rPr>
                <w:color w:val="FF0000"/>
              </w:rPr>
              <w:t>Identifies and explains faults with corrections</w:t>
            </w:r>
          </w:p>
        </w:tc>
        <w:tc>
          <w:tcPr>
            <w:tcW w:w="0" w:type="auto"/>
            <w:vAlign w:val="center"/>
            <w:hideMark/>
          </w:tcPr>
          <w:p w:rsidR="002F1E88" w:rsidRPr="0087748B" w:rsidRDefault="002F1E88" w:rsidP="002F1E88">
            <w:pPr>
              <w:rPr>
                <w:color w:val="FF0000"/>
              </w:rPr>
            </w:pPr>
            <w:r w:rsidRPr="0087748B">
              <w:rPr>
                <w:color w:val="FF0000"/>
              </w:rPr>
              <w:t>Accurate diagnosis and solution</w:t>
            </w:r>
          </w:p>
        </w:tc>
        <w:tc>
          <w:tcPr>
            <w:tcW w:w="0" w:type="auto"/>
            <w:vAlign w:val="center"/>
            <w:hideMark/>
          </w:tcPr>
          <w:p w:rsidR="002F1E88" w:rsidRPr="0087748B" w:rsidRDefault="002F1E88" w:rsidP="002F1E88">
            <w:pPr>
              <w:rPr>
                <w:color w:val="FF0000"/>
              </w:rPr>
            </w:pPr>
            <w:r w:rsidRPr="0087748B">
              <w:rPr>
                <w:color w:val="FF0000"/>
              </w:rPr>
              <w:t>Some faults identified</w:t>
            </w:r>
          </w:p>
        </w:tc>
        <w:tc>
          <w:tcPr>
            <w:tcW w:w="0" w:type="auto"/>
            <w:vAlign w:val="center"/>
            <w:hideMark/>
          </w:tcPr>
          <w:p w:rsidR="002F1E88" w:rsidRPr="0087748B" w:rsidRDefault="002F1E88" w:rsidP="002F1E88">
            <w:pPr>
              <w:rPr>
                <w:color w:val="FF0000"/>
              </w:rPr>
            </w:pPr>
            <w:r w:rsidRPr="0087748B">
              <w:rPr>
                <w:color w:val="FF0000"/>
              </w:rPr>
              <w:t>Misdiagnosis or missing corrections</w:t>
            </w:r>
          </w:p>
        </w:tc>
      </w:tr>
    </w:tbl>
    <w:p w:rsidR="002F1E88" w:rsidRPr="0087748B" w:rsidRDefault="008B34FA" w:rsidP="002F1E88">
      <w:r>
        <w:pict>
          <v:rect id="_x0000_i1149" style="width:0;height:1.5pt" o:hralign="center" o:hrstd="t" o:hr="t" fillcolor="#a0a0a0" stroked="f"/>
        </w:pict>
      </w:r>
    </w:p>
    <w:p w:rsidR="002F1E88" w:rsidRPr="0087748B" w:rsidRDefault="002F1E88" w:rsidP="002F1E88"/>
    <w:p w:rsidR="002F1E88" w:rsidRPr="0087748B" w:rsidRDefault="002F1E88">
      <w:r w:rsidRPr="0087748B">
        <w:br w:type="page"/>
      </w:r>
    </w:p>
    <w:p w:rsidR="002F1E88" w:rsidRPr="0087748B" w:rsidRDefault="002F1E88" w:rsidP="002F1E88">
      <w:pPr>
        <w:pStyle w:val="Heading3"/>
        <w:rPr>
          <w:rFonts w:ascii="Century Gothic" w:hAnsi="Century Gothic"/>
          <w:b/>
          <w:bCs/>
        </w:rPr>
      </w:pPr>
      <w:bookmarkStart w:id="22" w:name="_Toc196036493"/>
      <w:r w:rsidRPr="0087748B">
        <w:rPr>
          <w:rFonts w:ascii="Century Gothic" w:hAnsi="Century Gothic"/>
          <w:b/>
          <w:bCs/>
        </w:rPr>
        <w:lastRenderedPageBreak/>
        <w:t>Facilitator Assessment Briefing</w:t>
      </w:r>
      <w:bookmarkEnd w:id="22"/>
    </w:p>
    <w:p w:rsidR="002F1E88" w:rsidRPr="0087748B" w:rsidRDefault="002F1E88" w:rsidP="002F1E88">
      <w:r w:rsidRPr="0087748B">
        <w:rPr>
          <w:b/>
          <w:bCs/>
        </w:rPr>
        <w:t>Knowledge Module:</w:t>
      </w:r>
      <w:r w:rsidRPr="0087748B">
        <w:t xml:space="preserve"> KM-09</w:t>
      </w:r>
      <w:r w:rsidRPr="0087748B">
        <w:br/>
      </w:r>
      <w:r w:rsidRPr="0087748B">
        <w:rPr>
          <w:b/>
          <w:bCs/>
        </w:rPr>
        <w:t>Knowledge Topic:</w:t>
      </w:r>
      <w:r w:rsidRPr="0087748B">
        <w:t xml:space="preserve"> KT0303 – Raw Materials for Complex Shaped Cushions and Padded Items</w:t>
      </w:r>
      <w:r w:rsidRPr="0087748B">
        <w:br/>
      </w:r>
      <w:r w:rsidRPr="0087748B">
        <w:rPr>
          <w:b/>
          <w:bCs/>
        </w:rPr>
        <w:t>Internal Assessment Criteria:</w:t>
      </w:r>
    </w:p>
    <w:p w:rsidR="002F1E88" w:rsidRPr="0087748B" w:rsidRDefault="002F1E88" w:rsidP="0087748B">
      <w:pPr>
        <w:numPr>
          <w:ilvl w:val="0"/>
          <w:numId w:val="96"/>
        </w:numPr>
      </w:pPr>
      <w:r w:rsidRPr="0087748B">
        <w:t>IAC0301: The types, characteristics and properties of textiles and leather are outlined and discussed in terms of their purposes, applications and constraints placed on complex shaped cushions and padded items</w:t>
      </w:r>
    </w:p>
    <w:p w:rsidR="002F1E88" w:rsidRPr="0087748B" w:rsidRDefault="002F1E88" w:rsidP="0087748B">
      <w:pPr>
        <w:numPr>
          <w:ilvl w:val="0"/>
          <w:numId w:val="96"/>
        </w:numPr>
      </w:pPr>
      <w:r w:rsidRPr="0087748B">
        <w:t>IAC0302: A range of textiles and leather features are analysed and evaluated in terms of opportunities and constraints pertaining to complex shaped cushions and padded items</w:t>
      </w:r>
    </w:p>
    <w:p w:rsidR="002F1E88" w:rsidRPr="0087748B" w:rsidRDefault="002F1E88" w:rsidP="0087748B">
      <w:pPr>
        <w:numPr>
          <w:ilvl w:val="0"/>
          <w:numId w:val="96"/>
        </w:numPr>
      </w:pPr>
      <w:r w:rsidRPr="0087748B">
        <w:t>IAC0303: Aspects which can influence the quality of complex shaped cushions and padded items is evaluated</w:t>
      </w:r>
    </w:p>
    <w:p w:rsidR="002F1E88" w:rsidRPr="0087748B" w:rsidRDefault="002F1E88" w:rsidP="0087748B">
      <w:pPr>
        <w:numPr>
          <w:ilvl w:val="0"/>
          <w:numId w:val="96"/>
        </w:numPr>
      </w:pPr>
      <w:r w:rsidRPr="0087748B">
        <w:t>IAC0304: The identification of distortions and colour/pattern variations and corrective actions are explained</w:t>
      </w:r>
      <w:r w:rsidRPr="0087748B">
        <w:br/>
      </w:r>
      <w:r w:rsidRPr="0087748B">
        <w:rPr>
          <w:b/>
          <w:bCs/>
        </w:rPr>
        <w:t>Weighting:</w:t>
      </w:r>
      <w:r w:rsidRPr="0087748B">
        <w:t xml:space="preserve"> 20%</w:t>
      </w:r>
      <w:r w:rsidRPr="0087748B">
        <w:br/>
      </w:r>
      <w:r w:rsidRPr="0087748B">
        <w:rPr>
          <w:b/>
          <w:bCs/>
        </w:rPr>
        <w:t>Qualification Title:</w:t>
      </w:r>
      <w:r w:rsidRPr="0087748B">
        <w:t xml:space="preserve"> Furniture Upholsterer</w:t>
      </w:r>
      <w:r w:rsidRPr="0087748B">
        <w:br/>
      </w:r>
      <w:r w:rsidRPr="0087748B">
        <w:rPr>
          <w:b/>
          <w:bCs/>
        </w:rPr>
        <w:t>NQF Level:</w:t>
      </w:r>
      <w:r w:rsidRPr="0087748B">
        <w:t xml:space="preserve"> 3</w:t>
      </w:r>
      <w:r w:rsidRPr="0087748B">
        <w:br/>
      </w:r>
      <w:r w:rsidRPr="0087748B">
        <w:rPr>
          <w:b/>
          <w:bCs/>
        </w:rPr>
        <w:t>Credits:</w:t>
      </w:r>
      <w:r w:rsidRPr="0087748B">
        <w:t xml:space="preserve"> 2</w:t>
      </w:r>
    </w:p>
    <w:p w:rsidR="002F1E88" w:rsidRPr="0087748B" w:rsidRDefault="008B34FA" w:rsidP="002F1E88">
      <w:r>
        <w:pict>
          <v:rect id="_x0000_i1150" style="width:0;height:1.5pt" o:hralign="center" o:hrstd="t" o:hr="t" fillcolor="#a0a0a0" stroked="f"/>
        </w:pict>
      </w:r>
    </w:p>
    <w:p w:rsidR="002F1E88" w:rsidRPr="0087748B" w:rsidRDefault="002F1E88" w:rsidP="002F1E88">
      <w:pPr>
        <w:rPr>
          <w:b/>
          <w:bCs/>
        </w:rPr>
      </w:pPr>
      <w:r w:rsidRPr="0087748B">
        <w:rPr>
          <w:b/>
          <w:bCs/>
        </w:rPr>
        <w:t>Purpose of the Assessment</w:t>
      </w:r>
    </w:p>
    <w:p w:rsidR="002F1E88" w:rsidRPr="0087748B" w:rsidRDefault="002F1E88" w:rsidP="002F1E88">
      <w:r w:rsidRPr="0087748B">
        <w:t>This integrated formative assessment is intended to evaluate whether learners can:</w:t>
      </w:r>
    </w:p>
    <w:p w:rsidR="002F1E88" w:rsidRPr="0087748B" w:rsidRDefault="002F1E88" w:rsidP="0087748B">
      <w:pPr>
        <w:numPr>
          <w:ilvl w:val="0"/>
          <w:numId w:val="97"/>
        </w:numPr>
      </w:pPr>
      <w:r w:rsidRPr="0087748B">
        <w:t>Recognise a range of upholstery materials and their key characteristics</w:t>
      </w:r>
    </w:p>
    <w:p w:rsidR="002F1E88" w:rsidRPr="0087748B" w:rsidRDefault="002F1E88" w:rsidP="0087748B">
      <w:pPr>
        <w:numPr>
          <w:ilvl w:val="0"/>
          <w:numId w:val="97"/>
        </w:numPr>
      </w:pPr>
      <w:r w:rsidRPr="0087748B">
        <w:t>Discuss the suitability of different textiles and leather for complex shapes</w:t>
      </w:r>
    </w:p>
    <w:p w:rsidR="002F1E88" w:rsidRPr="0087748B" w:rsidRDefault="002F1E88" w:rsidP="0087748B">
      <w:pPr>
        <w:numPr>
          <w:ilvl w:val="0"/>
          <w:numId w:val="97"/>
        </w:numPr>
      </w:pPr>
      <w:r w:rsidRPr="0087748B">
        <w:t>Evaluate how material properties influence product quality and durability</w:t>
      </w:r>
    </w:p>
    <w:p w:rsidR="002F1E88" w:rsidRPr="0087748B" w:rsidRDefault="002F1E88" w:rsidP="0087748B">
      <w:pPr>
        <w:numPr>
          <w:ilvl w:val="0"/>
          <w:numId w:val="97"/>
        </w:numPr>
      </w:pPr>
      <w:r w:rsidRPr="0087748B">
        <w:t>Identify material-related faults and propose appropriate corrections</w:t>
      </w:r>
    </w:p>
    <w:p w:rsidR="002F1E88" w:rsidRPr="0087748B" w:rsidRDefault="008B34FA" w:rsidP="002F1E88">
      <w:r>
        <w:pict>
          <v:rect id="_x0000_i1151" style="width:0;height:1.5pt" o:hralign="center" o:hrstd="t" o:hr="t" fillcolor="#a0a0a0" stroked="f"/>
        </w:pict>
      </w:r>
    </w:p>
    <w:p w:rsidR="002F1E88" w:rsidRPr="0087748B" w:rsidRDefault="002F1E88" w:rsidP="002F1E88">
      <w:pPr>
        <w:rPr>
          <w:b/>
          <w:bCs/>
        </w:rPr>
      </w:pPr>
      <w:r w:rsidRPr="0087748B">
        <w:rPr>
          <w:b/>
          <w:bCs/>
        </w:rPr>
        <w:t>Assessment Instruments Used</w:t>
      </w:r>
    </w:p>
    <w:p w:rsidR="002F1E88" w:rsidRPr="0087748B" w:rsidRDefault="002F1E88" w:rsidP="002F1E88">
      <w:r w:rsidRPr="0087748B">
        <w:t>This assessment includes:</w:t>
      </w:r>
    </w:p>
    <w:p w:rsidR="002F1E88" w:rsidRPr="0087748B" w:rsidRDefault="002F1E88" w:rsidP="0087748B">
      <w:pPr>
        <w:numPr>
          <w:ilvl w:val="0"/>
          <w:numId w:val="98"/>
        </w:numPr>
      </w:pPr>
      <w:r w:rsidRPr="0087748B">
        <w:rPr>
          <w:b/>
          <w:bCs/>
        </w:rPr>
        <w:t>Matching Questions</w:t>
      </w:r>
      <w:r w:rsidRPr="0087748B">
        <w:t xml:space="preserve"> to test terminology and material knowledge</w:t>
      </w:r>
    </w:p>
    <w:p w:rsidR="002F1E88" w:rsidRPr="0087748B" w:rsidRDefault="002F1E88" w:rsidP="0087748B">
      <w:pPr>
        <w:numPr>
          <w:ilvl w:val="0"/>
          <w:numId w:val="98"/>
        </w:numPr>
      </w:pPr>
      <w:r w:rsidRPr="0087748B">
        <w:rPr>
          <w:b/>
          <w:bCs/>
        </w:rPr>
        <w:t>Scenario-Based Case Study</w:t>
      </w:r>
      <w:r w:rsidRPr="0087748B">
        <w:t xml:space="preserve"> to assess diagnostic and problem-solving skills</w:t>
      </w:r>
    </w:p>
    <w:p w:rsidR="002F1E88" w:rsidRPr="0087748B" w:rsidRDefault="002F1E88" w:rsidP="0087748B">
      <w:pPr>
        <w:numPr>
          <w:ilvl w:val="0"/>
          <w:numId w:val="98"/>
        </w:numPr>
      </w:pPr>
      <w:r w:rsidRPr="0087748B">
        <w:rPr>
          <w:b/>
          <w:bCs/>
        </w:rPr>
        <w:t>Short Answer Questions</w:t>
      </w:r>
      <w:r w:rsidRPr="0087748B">
        <w:t xml:space="preserve"> to evaluate theoretical understanding and practical applications</w:t>
      </w:r>
    </w:p>
    <w:p w:rsidR="002F1E88" w:rsidRPr="0087748B" w:rsidRDefault="008B34FA" w:rsidP="002F1E88">
      <w:r>
        <w:pict>
          <v:rect id="_x0000_i1152" style="width:0;height:1.5pt" o:hralign="center" o:hrstd="t" o:hr="t" fillcolor="#a0a0a0" stroked="f"/>
        </w:pict>
      </w:r>
    </w:p>
    <w:p w:rsidR="002F1E88" w:rsidRPr="0087748B" w:rsidRDefault="002F1E88" w:rsidP="002F1E88">
      <w:pPr>
        <w:rPr>
          <w:b/>
          <w:bCs/>
        </w:rPr>
      </w:pPr>
    </w:p>
    <w:p w:rsidR="002F1E88" w:rsidRPr="0087748B" w:rsidRDefault="002F1E88" w:rsidP="002F1E88">
      <w:pPr>
        <w:rPr>
          <w:b/>
          <w:bCs/>
        </w:rPr>
      </w:pPr>
    </w:p>
    <w:p w:rsidR="002F1E88" w:rsidRPr="0087748B" w:rsidRDefault="002F1E88" w:rsidP="002F1E88">
      <w:pPr>
        <w:rPr>
          <w:b/>
          <w:bCs/>
        </w:rPr>
      </w:pPr>
      <w:r w:rsidRPr="0087748B">
        <w:rPr>
          <w:b/>
          <w:bCs/>
        </w:rPr>
        <w:lastRenderedPageBreak/>
        <w:t>Implementation Guidance</w:t>
      </w:r>
    </w:p>
    <w:p w:rsidR="002F1E88" w:rsidRPr="0087748B" w:rsidRDefault="002F1E88" w:rsidP="0087748B">
      <w:pPr>
        <w:numPr>
          <w:ilvl w:val="0"/>
          <w:numId w:val="99"/>
        </w:numPr>
      </w:pPr>
      <w:r w:rsidRPr="0087748B">
        <w:t>Conduct the assessment in a simulated workshop environment with access to fabric swatches and reference tools</w:t>
      </w:r>
    </w:p>
    <w:p w:rsidR="002F1E88" w:rsidRPr="0087748B" w:rsidRDefault="002F1E88" w:rsidP="0087748B">
      <w:pPr>
        <w:numPr>
          <w:ilvl w:val="0"/>
          <w:numId w:val="99"/>
        </w:numPr>
      </w:pPr>
      <w:r w:rsidRPr="0087748B">
        <w:t xml:space="preserve">Allow approximately </w:t>
      </w:r>
      <w:r w:rsidRPr="0087748B">
        <w:rPr>
          <w:b/>
          <w:bCs/>
        </w:rPr>
        <w:t>60 minutes</w:t>
      </w:r>
      <w:r w:rsidRPr="0087748B">
        <w:t xml:space="preserve"> for completion</w:t>
      </w:r>
    </w:p>
    <w:p w:rsidR="002F1E88" w:rsidRPr="0087748B" w:rsidRDefault="002F1E88" w:rsidP="0087748B">
      <w:pPr>
        <w:numPr>
          <w:ilvl w:val="0"/>
          <w:numId w:val="99"/>
        </w:numPr>
      </w:pPr>
      <w:r w:rsidRPr="0087748B">
        <w:t>Use visual aids (e.g., diagrams or material boards) to support learners with different learning styles</w:t>
      </w:r>
    </w:p>
    <w:p w:rsidR="002F1E88" w:rsidRPr="0087748B" w:rsidRDefault="002F1E88" w:rsidP="0087748B">
      <w:pPr>
        <w:numPr>
          <w:ilvl w:val="0"/>
          <w:numId w:val="99"/>
        </w:numPr>
      </w:pPr>
      <w:r w:rsidRPr="0087748B">
        <w:t>Encourage discussion before assessment to reinforce key concepts from KT0301 to KT0305</w:t>
      </w:r>
    </w:p>
    <w:p w:rsidR="002F1E88" w:rsidRPr="0087748B" w:rsidRDefault="008B34FA" w:rsidP="002F1E88">
      <w:r>
        <w:pict>
          <v:rect id="_x0000_i1153" style="width:0;height:1.5pt" o:hralign="center" o:hrstd="t" o:hr="t" fillcolor="#a0a0a0" stroked="f"/>
        </w:pict>
      </w:r>
    </w:p>
    <w:p w:rsidR="002F1E88" w:rsidRPr="0087748B" w:rsidRDefault="002F1E88" w:rsidP="002F1E88">
      <w:pPr>
        <w:rPr>
          <w:b/>
          <w:bCs/>
        </w:rPr>
      </w:pPr>
      <w:r w:rsidRPr="0087748B">
        <w:rPr>
          <w:b/>
          <w:bCs/>
        </w:rPr>
        <w:t>Marking and Moderation</w:t>
      </w:r>
    </w:p>
    <w:p w:rsidR="002F1E88" w:rsidRPr="0087748B" w:rsidRDefault="002F1E88" w:rsidP="0087748B">
      <w:pPr>
        <w:numPr>
          <w:ilvl w:val="0"/>
          <w:numId w:val="100"/>
        </w:numPr>
      </w:pPr>
      <w:r w:rsidRPr="0087748B">
        <w:t xml:space="preserve">Mark against the provided </w:t>
      </w:r>
      <w:r w:rsidRPr="0087748B">
        <w:rPr>
          <w:b/>
          <w:bCs/>
        </w:rPr>
        <w:t>model answers</w:t>
      </w:r>
      <w:r w:rsidRPr="0087748B">
        <w:t xml:space="preserve"> and </w:t>
      </w:r>
      <w:r w:rsidRPr="0087748B">
        <w:rPr>
          <w:b/>
          <w:bCs/>
        </w:rPr>
        <w:t>assessment rubric</w:t>
      </w:r>
    </w:p>
    <w:p w:rsidR="002F1E88" w:rsidRPr="0087748B" w:rsidRDefault="002F1E88" w:rsidP="0087748B">
      <w:pPr>
        <w:numPr>
          <w:ilvl w:val="0"/>
          <w:numId w:val="100"/>
        </w:numPr>
      </w:pPr>
      <w:r w:rsidRPr="0087748B">
        <w:t>Allow for alternative wording if learner responses are accurate and contextually appropriate</w:t>
      </w:r>
    </w:p>
    <w:p w:rsidR="002F1E88" w:rsidRPr="0087748B" w:rsidRDefault="002F1E88" w:rsidP="0087748B">
      <w:pPr>
        <w:numPr>
          <w:ilvl w:val="0"/>
          <w:numId w:val="100"/>
        </w:numPr>
      </w:pPr>
      <w:r w:rsidRPr="0087748B">
        <w:t>Apply internal moderation to ensure consistency in interpretation of learner responses</w:t>
      </w:r>
    </w:p>
    <w:p w:rsidR="002F1E88" w:rsidRPr="0087748B" w:rsidRDefault="008B34FA" w:rsidP="002F1E88">
      <w:r>
        <w:pict>
          <v:rect id="_x0000_i1154" style="width:0;height:1.5pt" o:hralign="center" o:hrstd="t" o:hr="t" fillcolor="#a0a0a0" stroked="f"/>
        </w:pict>
      </w:r>
    </w:p>
    <w:p w:rsidR="002F1E88" w:rsidRPr="0087748B" w:rsidRDefault="002F1E88" w:rsidP="002F1E88">
      <w:pPr>
        <w:rPr>
          <w:b/>
          <w:bCs/>
        </w:rPr>
      </w:pPr>
      <w:r w:rsidRPr="0087748B">
        <w:rPr>
          <w:b/>
          <w:bCs/>
        </w:rPr>
        <w:t>Assessor Notes</w:t>
      </w:r>
    </w:p>
    <w:p w:rsidR="002F1E88" w:rsidRPr="0087748B" w:rsidRDefault="002F1E88" w:rsidP="0087748B">
      <w:pPr>
        <w:numPr>
          <w:ilvl w:val="0"/>
          <w:numId w:val="101"/>
        </w:numPr>
      </w:pPr>
      <w:r w:rsidRPr="0087748B">
        <w:t>Ensure correct technical terminology is reinforced throughout the learning programme</w:t>
      </w:r>
    </w:p>
    <w:p w:rsidR="002F1E88" w:rsidRPr="0087748B" w:rsidRDefault="002F1E88" w:rsidP="0087748B">
      <w:pPr>
        <w:numPr>
          <w:ilvl w:val="0"/>
          <w:numId w:val="101"/>
        </w:numPr>
      </w:pPr>
      <w:r w:rsidRPr="0087748B">
        <w:t>Highlight the importance of quality inspection and planning in upholstery practice</w:t>
      </w:r>
    </w:p>
    <w:p w:rsidR="002F1E88" w:rsidRPr="0087748B" w:rsidRDefault="002F1E88" w:rsidP="0087748B">
      <w:pPr>
        <w:numPr>
          <w:ilvl w:val="0"/>
          <w:numId w:val="101"/>
        </w:numPr>
      </w:pPr>
      <w:r w:rsidRPr="0087748B">
        <w:t>Use feedback to guide learner reflection on material handling and fault prevention</w:t>
      </w:r>
    </w:p>
    <w:p w:rsidR="002F1E88" w:rsidRPr="0087748B" w:rsidRDefault="008B34FA" w:rsidP="002F1E88">
      <w:r>
        <w:pict>
          <v:rect id="_x0000_i1155" style="width:0;height:1.5pt" o:hralign="center" o:hrstd="t" o:hr="t" fillcolor="#a0a0a0" stroked="f"/>
        </w:pict>
      </w:r>
    </w:p>
    <w:p w:rsidR="00B82C96" w:rsidRPr="0087748B" w:rsidRDefault="00B82C96" w:rsidP="00B82C96"/>
    <w:p w:rsidR="002F1E88" w:rsidRPr="0087748B" w:rsidRDefault="002F1E88">
      <w:r w:rsidRPr="0087748B">
        <w:br w:type="page"/>
      </w:r>
    </w:p>
    <w:p w:rsidR="002F1E88" w:rsidRPr="0087748B" w:rsidRDefault="002F1E88" w:rsidP="002F1E88">
      <w:pPr>
        <w:pStyle w:val="Heading2"/>
        <w:rPr>
          <w:rFonts w:ascii="Century Gothic" w:hAnsi="Century Gothic"/>
          <w:b/>
          <w:bCs/>
        </w:rPr>
      </w:pPr>
      <w:bookmarkStart w:id="23" w:name="_Toc196036494"/>
      <w:r w:rsidRPr="0087748B">
        <w:rPr>
          <w:rFonts w:ascii="Century Gothic" w:hAnsi="Century Gothic"/>
          <w:b/>
          <w:bCs/>
        </w:rPr>
        <w:lastRenderedPageBreak/>
        <w:t>KM-09-KT04: Introduction to Construction of Complex Shaped Cushions and Padded Items</w:t>
      </w:r>
      <w:bookmarkEnd w:id="23"/>
    </w:p>
    <w:p w:rsidR="002F1E88" w:rsidRPr="0087748B" w:rsidRDefault="002F1E88" w:rsidP="002F1E88">
      <w:pPr>
        <w:rPr>
          <w:b/>
          <w:bCs/>
        </w:rPr>
      </w:pPr>
    </w:p>
    <w:p w:rsidR="002F1E88" w:rsidRPr="0087748B" w:rsidRDefault="002F1E88" w:rsidP="002F1E88">
      <w:r w:rsidRPr="0087748B">
        <w:rPr>
          <w:b/>
          <w:bCs/>
        </w:rPr>
        <w:t>NQF Level 3 | Credits: 2 | Weight: 20%</w:t>
      </w:r>
    </w:p>
    <w:p w:rsidR="002F1E88" w:rsidRPr="0087748B" w:rsidRDefault="008B34FA" w:rsidP="002F1E88">
      <w:r>
        <w:pict>
          <v:rect id="_x0000_i1156" style="width:0;height:1.5pt" o:hralign="center" o:hrstd="t" o:hr="t" fillcolor="#a0a0a0" stroked="f"/>
        </w:pict>
      </w:r>
    </w:p>
    <w:p w:rsidR="002F1E88" w:rsidRPr="0087748B" w:rsidRDefault="002F1E88" w:rsidP="002F1E88">
      <w:pPr>
        <w:rPr>
          <w:b/>
          <w:bCs/>
        </w:rPr>
      </w:pPr>
      <w:r w:rsidRPr="0087748B">
        <w:rPr>
          <w:b/>
          <w:bCs/>
        </w:rPr>
        <w:t>Purpose of the Knowledge Topic</w:t>
      </w:r>
    </w:p>
    <w:p w:rsidR="002F1E88" w:rsidRPr="0087748B" w:rsidRDefault="002F1E88" w:rsidP="002F1E88">
      <w:r w:rsidRPr="0087748B">
        <w:t xml:space="preserve">The purpose of this knowledge topic is to provide learners with a structured understanding of the </w:t>
      </w:r>
      <w:r w:rsidRPr="0087748B">
        <w:rPr>
          <w:b/>
          <w:bCs/>
        </w:rPr>
        <w:t>construction process</w:t>
      </w:r>
      <w:r w:rsidRPr="0087748B">
        <w:t xml:space="preserve"> required to produce complex shaped cushions and padded items to professional standards. Emphasis is placed on interpreting technical specifications, working with pre-defined shapes and dimensions, and applying correct assembly sequences using markers, patterns, or templates.</w:t>
      </w:r>
    </w:p>
    <w:p w:rsidR="002F1E88" w:rsidRPr="0087748B" w:rsidRDefault="002F1E88" w:rsidP="002F1E88">
      <w:r w:rsidRPr="0087748B">
        <w:t xml:space="preserve">This topic bridges theoretical material planning with practical upholstery execution, enabling learners to consider both </w:t>
      </w:r>
      <w:r w:rsidRPr="0087748B">
        <w:rPr>
          <w:b/>
          <w:bCs/>
        </w:rPr>
        <w:t>efficiency</w:t>
      </w:r>
      <w:r w:rsidRPr="0087748B">
        <w:t xml:space="preserve"> and </w:t>
      </w:r>
      <w:r w:rsidRPr="0087748B">
        <w:rPr>
          <w:b/>
          <w:bCs/>
        </w:rPr>
        <w:t>quality</w:t>
      </w:r>
      <w:r w:rsidRPr="0087748B">
        <w:t xml:space="preserve"> in their methods. Learners will gain knowledge of how components are planned, measured, cut, and assembled, and how trims and finishings are incorporated to produce a visually appealing and functionally sound product.</w:t>
      </w:r>
    </w:p>
    <w:p w:rsidR="002F1E88" w:rsidRPr="0087748B" w:rsidRDefault="008B34FA" w:rsidP="002F1E88">
      <w:r>
        <w:pict>
          <v:rect id="_x0000_i1157" style="width:0;height:1.5pt" o:hralign="center" o:hrstd="t" o:hr="t" fillcolor="#a0a0a0" stroked="f"/>
        </w:pict>
      </w:r>
    </w:p>
    <w:p w:rsidR="002F1E88" w:rsidRPr="0087748B" w:rsidRDefault="002F1E88" w:rsidP="002F1E88">
      <w:pPr>
        <w:rPr>
          <w:b/>
          <w:bCs/>
        </w:rPr>
      </w:pPr>
      <w:r w:rsidRPr="0087748B">
        <w:rPr>
          <w:b/>
          <w:bCs/>
        </w:rPr>
        <w:t>Key Topic Elements to be Covered</w:t>
      </w:r>
    </w:p>
    <w:p w:rsidR="002F1E88" w:rsidRPr="0087748B" w:rsidRDefault="002F1E88" w:rsidP="0087748B">
      <w:pPr>
        <w:numPr>
          <w:ilvl w:val="0"/>
          <w:numId w:val="102"/>
        </w:numPr>
      </w:pPr>
      <w:r w:rsidRPr="0087748B">
        <w:rPr>
          <w:b/>
          <w:bCs/>
        </w:rPr>
        <w:t>KT0401:</w:t>
      </w:r>
      <w:r w:rsidRPr="0087748B">
        <w:t xml:space="preserve"> Components – identification and classification of parts used in complex cushion construction</w:t>
      </w:r>
    </w:p>
    <w:p w:rsidR="002F1E88" w:rsidRPr="0087748B" w:rsidRDefault="002F1E88" w:rsidP="0087748B">
      <w:pPr>
        <w:numPr>
          <w:ilvl w:val="0"/>
          <w:numId w:val="102"/>
        </w:numPr>
      </w:pPr>
      <w:r w:rsidRPr="0087748B">
        <w:rPr>
          <w:b/>
          <w:bCs/>
        </w:rPr>
        <w:t>KT0402:</w:t>
      </w:r>
      <w:r w:rsidRPr="0087748B">
        <w:t xml:space="preserve"> Number, size and shape of components – understanding quantity, scale, and geometry for assembly</w:t>
      </w:r>
    </w:p>
    <w:p w:rsidR="002F1E88" w:rsidRPr="0087748B" w:rsidRDefault="002F1E88" w:rsidP="0087748B">
      <w:pPr>
        <w:numPr>
          <w:ilvl w:val="0"/>
          <w:numId w:val="102"/>
        </w:numPr>
      </w:pPr>
      <w:r w:rsidRPr="0087748B">
        <w:rPr>
          <w:b/>
          <w:bCs/>
        </w:rPr>
        <w:t>KT0403:</w:t>
      </w:r>
      <w:r w:rsidRPr="0087748B">
        <w:t xml:space="preserve"> Dimensions and measurements – accurate application of length, width, height, and curve measurements</w:t>
      </w:r>
    </w:p>
    <w:p w:rsidR="002F1E88" w:rsidRPr="0087748B" w:rsidRDefault="002F1E88" w:rsidP="0087748B">
      <w:pPr>
        <w:numPr>
          <w:ilvl w:val="0"/>
          <w:numId w:val="102"/>
        </w:numPr>
      </w:pPr>
      <w:r w:rsidRPr="0087748B">
        <w:rPr>
          <w:b/>
          <w:bCs/>
        </w:rPr>
        <w:t>KT0404:</w:t>
      </w:r>
      <w:r w:rsidRPr="0087748B">
        <w:t xml:space="preserve"> Use of markers, patterns or templates – tools and methods to ensure accuracy, repetition, and efficiency</w:t>
      </w:r>
    </w:p>
    <w:p w:rsidR="002F1E88" w:rsidRPr="0087748B" w:rsidRDefault="002F1E88" w:rsidP="0087748B">
      <w:pPr>
        <w:numPr>
          <w:ilvl w:val="0"/>
          <w:numId w:val="102"/>
        </w:numPr>
      </w:pPr>
      <w:r w:rsidRPr="0087748B">
        <w:rPr>
          <w:b/>
          <w:bCs/>
        </w:rPr>
        <w:t>KT0405:</w:t>
      </w:r>
      <w:r w:rsidRPr="0087748B">
        <w:t xml:space="preserve"> Trims and finishings – decorative and structural additions that finalise the product, such as piping, buttons, or seams</w:t>
      </w:r>
    </w:p>
    <w:p w:rsidR="002F1E88" w:rsidRPr="0087748B" w:rsidRDefault="008B34FA" w:rsidP="002F1E88">
      <w:r>
        <w:pict>
          <v:rect id="_x0000_i1158" style="width:0;height:1.5pt" o:hralign="center" o:hrstd="t" o:hr="t" fillcolor="#a0a0a0" stroked="f"/>
        </w:pict>
      </w:r>
    </w:p>
    <w:p w:rsidR="002F1E88" w:rsidRPr="0087748B" w:rsidRDefault="002F1E88" w:rsidP="002F1E88">
      <w:pPr>
        <w:rPr>
          <w:b/>
          <w:bCs/>
        </w:rPr>
      </w:pPr>
      <w:r w:rsidRPr="0087748B">
        <w:rPr>
          <w:b/>
          <w:bCs/>
        </w:rPr>
        <w:t>Internal Assessment Criteria and Weighting</w:t>
      </w:r>
    </w:p>
    <w:p w:rsidR="002F1E88" w:rsidRPr="0087748B" w:rsidRDefault="002F1E88" w:rsidP="002F1E88">
      <w:r w:rsidRPr="0087748B">
        <w:t>Learners will be assessed according to the following criteria:</w:t>
      </w:r>
    </w:p>
    <w:p w:rsidR="002F1E88" w:rsidRPr="0087748B" w:rsidRDefault="002F1E88" w:rsidP="0087748B">
      <w:pPr>
        <w:numPr>
          <w:ilvl w:val="0"/>
          <w:numId w:val="103"/>
        </w:numPr>
      </w:pPr>
      <w:r w:rsidRPr="0087748B">
        <w:rPr>
          <w:b/>
          <w:bCs/>
        </w:rPr>
        <w:t>IAC0401:</w:t>
      </w:r>
      <w:r w:rsidRPr="0087748B">
        <w:t xml:space="preserve"> The construction of complex shaped cushions and padded items is identified, described according to steps and sequence, and analysed for efficiency</w:t>
      </w:r>
    </w:p>
    <w:p w:rsidR="002F1E88" w:rsidRPr="0087748B" w:rsidRDefault="002F1E88" w:rsidP="0087748B">
      <w:pPr>
        <w:numPr>
          <w:ilvl w:val="0"/>
          <w:numId w:val="103"/>
        </w:numPr>
      </w:pPr>
      <w:r w:rsidRPr="0087748B">
        <w:rPr>
          <w:b/>
          <w:bCs/>
        </w:rPr>
        <w:t>IAC0402:</w:t>
      </w:r>
      <w:r w:rsidRPr="0087748B">
        <w:t xml:space="preserve"> Principles for complex shaped cushions and padded items are identified, described, and analysed in terms of quality</w:t>
      </w:r>
    </w:p>
    <w:p w:rsidR="002F1E88" w:rsidRPr="0087748B" w:rsidRDefault="002F1E88" w:rsidP="002F1E88">
      <w:r w:rsidRPr="0087748B">
        <w:rPr>
          <w:b/>
          <w:bCs/>
        </w:rPr>
        <w:lastRenderedPageBreak/>
        <w:t>Total Weight: 20%</w:t>
      </w:r>
    </w:p>
    <w:p w:rsidR="002F1E88" w:rsidRPr="0087748B" w:rsidRDefault="008B34FA" w:rsidP="002F1E88">
      <w:r>
        <w:pict>
          <v:rect id="_x0000_i1159" style="width:0;height:1.5pt" o:hralign="center" o:hrstd="t" o:hr="t" fillcolor="#a0a0a0" stroked="f"/>
        </w:pict>
      </w:r>
    </w:p>
    <w:p w:rsidR="002F1E88" w:rsidRPr="0087748B" w:rsidRDefault="002F1E88" w:rsidP="002F1E88">
      <w:r w:rsidRPr="0087748B">
        <w:t xml:space="preserve"> </w:t>
      </w:r>
    </w:p>
    <w:p w:rsidR="002F1E88" w:rsidRPr="0087748B" w:rsidRDefault="002F1E88">
      <w:r w:rsidRPr="0087748B">
        <w:br w:type="page"/>
      </w:r>
    </w:p>
    <w:p w:rsidR="002F1E88" w:rsidRPr="0087748B" w:rsidRDefault="002F1E88" w:rsidP="002F1E88">
      <w:pPr>
        <w:pStyle w:val="Heading3"/>
        <w:rPr>
          <w:rFonts w:ascii="Century Gothic" w:hAnsi="Century Gothic"/>
          <w:b/>
          <w:bCs/>
        </w:rPr>
      </w:pPr>
      <w:bookmarkStart w:id="24" w:name="_Toc196036495"/>
      <w:r w:rsidRPr="0087748B">
        <w:rPr>
          <w:rFonts w:ascii="Century Gothic" w:hAnsi="Century Gothic"/>
          <w:b/>
          <w:bCs/>
        </w:rPr>
        <w:lastRenderedPageBreak/>
        <w:t>KT0401 – Components</w:t>
      </w:r>
      <w:bookmarkEnd w:id="24"/>
    </w:p>
    <w:p w:rsidR="002F1E88" w:rsidRPr="0087748B" w:rsidRDefault="002F1E88" w:rsidP="002F1E88">
      <w:pPr>
        <w:rPr>
          <w:b/>
          <w:bCs/>
        </w:rPr>
      </w:pPr>
      <w:r w:rsidRPr="0087748B">
        <w:rPr>
          <w:b/>
          <w:bCs/>
        </w:rPr>
        <w:t>Learning Objective</w:t>
      </w:r>
    </w:p>
    <w:p w:rsidR="002F1E88" w:rsidRPr="0087748B" w:rsidRDefault="002F1E88" w:rsidP="002F1E88">
      <w:r w:rsidRPr="0087748B">
        <w:t xml:space="preserve">By the end of this session, learners should be able to </w:t>
      </w:r>
      <w:r w:rsidRPr="0087748B">
        <w:rPr>
          <w:b/>
          <w:bCs/>
        </w:rPr>
        <w:t>identify and describe the key components</w:t>
      </w:r>
      <w:r w:rsidRPr="0087748B">
        <w:t xml:space="preserve"> required to construct complex shaped cushions and padded items, and understand how each component contributes to structure, comfort, function, and visual appeal.</w:t>
      </w:r>
    </w:p>
    <w:p w:rsidR="002F1E88" w:rsidRPr="0087748B" w:rsidRDefault="008B34FA" w:rsidP="002F1E88">
      <w:r>
        <w:pict>
          <v:rect id="_x0000_i1160" style="width:0;height:1.5pt" o:hralign="center" o:hrstd="t" o:hr="t" fillcolor="#a0a0a0" stroked="f"/>
        </w:pict>
      </w:r>
    </w:p>
    <w:p w:rsidR="002F1E88" w:rsidRPr="0087748B" w:rsidRDefault="002F1E88" w:rsidP="002F1E88">
      <w:pPr>
        <w:rPr>
          <w:b/>
          <w:bCs/>
        </w:rPr>
      </w:pPr>
      <w:r w:rsidRPr="0087748B">
        <w:rPr>
          <w:b/>
          <w:bCs/>
        </w:rPr>
        <w:t>Facilitation Approach</w:t>
      </w:r>
    </w:p>
    <w:p w:rsidR="002F1E88" w:rsidRPr="0087748B" w:rsidRDefault="002F1E88" w:rsidP="0087748B">
      <w:pPr>
        <w:numPr>
          <w:ilvl w:val="0"/>
          <w:numId w:val="104"/>
        </w:numPr>
      </w:pPr>
      <w:r w:rsidRPr="0087748B">
        <w:rPr>
          <w:b/>
          <w:bCs/>
        </w:rPr>
        <w:t>Start with a physical deconstruction</w:t>
      </w:r>
      <w:r w:rsidRPr="0087748B">
        <w:br/>
        <w:t>Present a cross-section or partially assembled complex cushion (e.g., dome cushion, bolster, channelled back pad).</w:t>
      </w:r>
      <w:r w:rsidRPr="0087748B">
        <w:br/>
        <w:t>Ask:</w:t>
      </w:r>
      <w:r w:rsidRPr="0087748B">
        <w:br/>
      </w:r>
      <w:r w:rsidRPr="0087748B">
        <w:rPr>
          <w:i/>
          <w:iCs/>
        </w:rPr>
        <w:t>“What parts can you see?”</w:t>
      </w:r>
      <w:r w:rsidRPr="0087748B">
        <w:br/>
      </w:r>
      <w:r w:rsidRPr="0087748B">
        <w:rPr>
          <w:i/>
          <w:iCs/>
        </w:rPr>
        <w:t>“What purpose does each part serve?”</w:t>
      </w:r>
    </w:p>
    <w:p w:rsidR="002F1E88" w:rsidRPr="0087748B" w:rsidRDefault="002F1E88" w:rsidP="0087748B">
      <w:pPr>
        <w:numPr>
          <w:ilvl w:val="0"/>
          <w:numId w:val="104"/>
        </w:numPr>
      </w:pPr>
      <w:r w:rsidRPr="0087748B">
        <w:rPr>
          <w:b/>
          <w:bCs/>
        </w:rPr>
        <w:t>Facilitate a component labelling activity</w:t>
      </w:r>
      <w:r w:rsidRPr="0087748B">
        <w:br/>
        <w:t>Provide learners with diagrams or actual templates and allow them to label:</w:t>
      </w:r>
    </w:p>
    <w:p w:rsidR="002F1E88" w:rsidRPr="0087748B" w:rsidRDefault="002F1E88" w:rsidP="0087748B">
      <w:pPr>
        <w:numPr>
          <w:ilvl w:val="1"/>
          <w:numId w:val="104"/>
        </w:numPr>
      </w:pPr>
      <w:r w:rsidRPr="0087748B">
        <w:t>Face panel</w:t>
      </w:r>
    </w:p>
    <w:p w:rsidR="002F1E88" w:rsidRPr="0087748B" w:rsidRDefault="002F1E88" w:rsidP="0087748B">
      <w:pPr>
        <w:numPr>
          <w:ilvl w:val="1"/>
          <w:numId w:val="104"/>
        </w:numPr>
      </w:pPr>
      <w:r w:rsidRPr="0087748B">
        <w:t>Side gussets</w:t>
      </w:r>
    </w:p>
    <w:p w:rsidR="002F1E88" w:rsidRPr="0087748B" w:rsidRDefault="002F1E88" w:rsidP="0087748B">
      <w:pPr>
        <w:numPr>
          <w:ilvl w:val="1"/>
          <w:numId w:val="104"/>
        </w:numPr>
      </w:pPr>
      <w:r w:rsidRPr="0087748B">
        <w:t>Back panel</w:t>
      </w:r>
    </w:p>
    <w:p w:rsidR="002F1E88" w:rsidRPr="0087748B" w:rsidRDefault="002F1E88" w:rsidP="0087748B">
      <w:pPr>
        <w:numPr>
          <w:ilvl w:val="1"/>
          <w:numId w:val="104"/>
        </w:numPr>
      </w:pPr>
      <w:r w:rsidRPr="0087748B">
        <w:t>Insert or inner pad</w:t>
      </w:r>
    </w:p>
    <w:p w:rsidR="002F1E88" w:rsidRPr="0087748B" w:rsidRDefault="002F1E88" w:rsidP="0087748B">
      <w:pPr>
        <w:numPr>
          <w:ilvl w:val="1"/>
          <w:numId w:val="104"/>
        </w:numPr>
      </w:pPr>
      <w:r w:rsidRPr="0087748B">
        <w:t>Fastening flap or zip housing</w:t>
      </w:r>
    </w:p>
    <w:p w:rsidR="002F1E88" w:rsidRPr="0087748B" w:rsidRDefault="002F1E88" w:rsidP="0087748B">
      <w:pPr>
        <w:numPr>
          <w:ilvl w:val="1"/>
          <w:numId w:val="104"/>
        </w:numPr>
      </w:pPr>
      <w:r w:rsidRPr="0087748B">
        <w:t>Piping or trim edge</w:t>
      </w:r>
    </w:p>
    <w:p w:rsidR="002F1E88" w:rsidRPr="0087748B" w:rsidRDefault="008B34FA" w:rsidP="002F1E88">
      <w:r>
        <w:pict>
          <v:rect id="_x0000_i1161" style="width:0;height:1.5pt" o:hralign="center" o:hrstd="t" o:hr="t" fillcolor="#a0a0a0" stroked="f"/>
        </w:pict>
      </w:r>
    </w:p>
    <w:p w:rsidR="002F1E88" w:rsidRPr="0087748B" w:rsidRDefault="002F1E88" w:rsidP="002F1E88">
      <w:pPr>
        <w:rPr>
          <w:b/>
          <w:bCs/>
        </w:rPr>
      </w:pPr>
      <w:r w:rsidRPr="0087748B">
        <w:rPr>
          <w:b/>
          <w:bCs/>
        </w:rPr>
        <w:t>Key Content to Cover</w:t>
      </w:r>
    </w:p>
    <w:p w:rsidR="002F1E88" w:rsidRPr="0087748B" w:rsidRDefault="002F1E88" w:rsidP="002F1E88">
      <w:pPr>
        <w:rPr>
          <w:b/>
          <w:bCs/>
        </w:rPr>
      </w:pPr>
      <w:r w:rsidRPr="0087748B">
        <w:rPr>
          <w:b/>
          <w:bCs/>
        </w:rPr>
        <w:t>1. Structural and Functional Components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0"/>
        <w:gridCol w:w="6735"/>
      </w:tblGrid>
      <w:tr w:rsidR="002F1E88" w:rsidRPr="0087748B" w:rsidTr="002F1E88">
        <w:trPr>
          <w:tblHeader/>
          <w:tblCellSpacing w:w="15" w:type="dxa"/>
        </w:trPr>
        <w:tc>
          <w:tcPr>
            <w:tcW w:w="0" w:type="auto"/>
            <w:vAlign w:val="center"/>
            <w:hideMark/>
          </w:tcPr>
          <w:p w:rsidR="002F1E88" w:rsidRPr="0087748B" w:rsidRDefault="002F1E88" w:rsidP="002F1E88">
            <w:pPr>
              <w:rPr>
                <w:b/>
                <w:bCs/>
              </w:rPr>
            </w:pPr>
            <w:r w:rsidRPr="0087748B">
              <w:rPr>
                <w:b/>
                <w:bCs/>
              </w:rPr>
              <w:t>Component</w:t>
            </w:r>
          </w:p>
        </w:tc>
        <w:tc>
          <w:tcPr>
            <w:tcW w:w="0" w:type="auto"/>
            <w:vAlign w:val="center"/>
            <w:hideMark/>
          </w:tcPr>
          <w:p w:rsidR="002F1E88" w:rsidRPr="0087748B" w:rsidRDefault="002F1E88" w:rsidP="002F1E88">
            <w:pPr>
              <w:rPr>
                <w:b/>
                <w:bCs/>
              </w:rPr>
            </w:pPr>
            <w:r w:rsidRPr="0087748B">
              <w:rPr>
                <w:b/>
                <w:bCs/>
              </w:rPr>
              <w:t>Purpose/Function</w:t>
            </w:r>
          </w:p>
        </w:tc>
      </w:tr>
      <w:tr w:rsidR="002F1E88" w:rsidRPr="0087748B" w:rsidTr="002F1E88">
        <w:trPr>
          <w:tblCellSpacing w:w="15" w:type="dxa"/>
        </w:trPr>
        <w:tc>
          <w:tcPr>
            <w:tcW w:w="0" w:type="auto"/>
            <w:vAlign w:val="center"/>
            <w:hideMark/>
          </w:tcPr>
          <w:p w:rsidR="002F1E88" w:rsidRPr="0087748B" w:rsidRDefault="002F1E88" w:rsidP="002F1E88">
            <w:r w:rsidRPr="0087748B">
              <w:t>Face panel</w:t>
            </w:r>
          </w:p>
        </w:tc>
        <w:tc>
          <w:tcPr>
            <w:tcW w:w="0" w:type="auto"/>
            <w:vAlign w:val="center"/>
            <w:hideMark/>
          </w:tcPr>
          <w:p w:rsidR="002F1E88" w:rsidRPr="0087748B" w:rsidRDefault="002F1E88" w:rsidP="002F1E88">
            <w:r w:rsidRPr="0087748B">
              <w:t>The visible, front-facing surface of the cushion</w:t>
            </w:r>
          </w:p>
        </w:tc>
      </w:tr>
      <w:tr w:rsidR="002F1E88" w:rsidRPr="0087748B" w:rsidTr="002F1E88">
        <w:trPr>
          <w:tblCellSpacing w:w="15" w:type="dxa"/>
        </w:trPr>
        <w:tc>
          <w:tcPr>
            <w:tcW w:w="0" w:type="auto"/>
            <w:vAlign w:val="center"/>
            <w:hideMark/>
          </w:tcPr>
          <w:p w:rsidR="002F1E88" w:rsidRPr="0087748B" w:rsidRDefault="002F1E88" w:rsidP="002F1E88">
            <w:r w:rsidRPr="0087748B">
              <w:t>Side gusset/border</w:t>
            </w:r>
          </w:p>
        </w:tc>
        <w:tc>
          <w:tcPr>
            <w:tcW w:w="0" w:type="auto"/>
            <w:vAlign w:val="center"/>
            <w:hideMark/>
          </w:tcPr>
          <w:p w:rsidR="002F1E88" w:rsidRPr="0087748B" w:rsidRDefault="002F1E88" w:rsidP="002F1E88">
            <w:r w:rsidRPr="0087748B">
              <w:t>Wraps around the thickness of the cushion; may be contoured</w:t>
            </w:r>
          </w:p>
        </w:tc>
      </w:tr>
      <w:tr w:rsidR="002F1E88" w:rsidRPr="0087748B" w:rsidTr="002F1E88">
        <w:trPr>
          <w:tblCellSpacing w:w="15" w:type="dxa"/>
        </w:trPr>
        <w:tc>
          <w:tcPr>
            <w:tcW w:w="0" w:type="auto"/>
            <w:vAlign w:val="center"/>
            <w:hideMark/>
          </w:tcPr>
          <w:p w:rsidR="002F1E88" w:rsidRPr="0087748B" w:rsidRDefault="002F1E88" w:rsidP="002F1E88">
            <w:r w:rsidRPr="0087748B">
              <w:t>Back panel</w:t>
            </w:r>
          </w:p>
        </w:tc>
        <w:tc>
          <w:tcPr>
            <w:tcW w:w="0" w:type="auto"/>
            <w:vAlign w:val="center"/>
            <w:hideMark/>
          </w:tcPr>
          <w:p w:rsidR="002F1E88" w:rsidRPr="0087748B" w:rsidRDefault="002F1E88" w:rsidP="002F1E88">
            <w:r w:rsidRPr="0087748B">
              <w:t>Rear-facing surface, may include access openings (e.g. zips)</w:t>
            </w:r>
          </w:p>
        </w:tc>
      </w:tr>
      <w:tr w:rsidR="002F1E88" w:rsidRPr="0087748B" w:rsidTr="002F1E88">
        <w:trPr>
          <w:tblCellSpacing w:w="15" w:type="dxa"/>
        </w:trPr>
        <w:tc>
          <w:tcPr>
            <w:tcW w:w="0" w:type="auto"/>
            <w:vAlign w:val="center"/>
            <w:hideMark/>
          </w:tcPr>
          <w:p w:rsidR="002F1E88" w:rsidRPr="0087748B" w:rsidRDefault="002F1E88" w:rsidP="002F1E88">
            <w:r w:rsidRPr="0087748B">
              <w:t>Inner core</w:t>
            </w:r>
          </w:p>
        </w:tc>
        <w:tc>
          <w:tcPr>
            <w:tcW w:w="0" w:type="auto"/>
            <w:vAlign w:val="center"/>
            <w:hideMark/>
          </w:tcPr>
          <w:p w:rsidR="002F1E88" w:rsidRPr="0087748B" w:rsidRDefault="002F1E88" w:rsidP="002F1E88">
            <w:r w:rsidRPr="0087748B">
              <w:t>Foam, feather, or fibre insert that gives shape and support</w:t>
            </w:r>
          </w:p>
        </w:tc>
      </w:tr>
      <w:tr w:rsidR="002F1E88" w:rsidRPr="0087748B" w:rsidTr="002F1E88">
        <w:trPr>
          <w:tblCellSpacing w:w="15" w:type="dxa"/>
        </w:trPr>
        <w:tc>
          <w:tcPr>
            <w:tcW w:w="0" w:type="auto"/>
            <w:vAlign w:val="center"/>
            <w:hideMark/>
          </w:tcPr>
          <w:p w:rsidR="002F1E88" w:rsidRPr="0087748B" w:rsidRDefault="002F1E88" w:rsidP="002F1E88">
            <w:r w:rsidRPr="0087748B">
              <w:t>Lining or underlay</w:t>
            </w:r>
          </w:p>
        </w:tc>
        <w:tc>
          <w:tcPr>
            <w:tcW w:w="0" w:type="auto"/>
            <w:vAlign w:val="center"/>
            <w:hideMark/>
          </w:tcPr>
          <w:p w:rsidR="002F1E88" w:rsidRPr="0087748B" w:rsidRDefault="002F1E88" w:rsidP="002F1E88">
            <w:r w:rsidRPr="0087748B">
              <w:t>Protects cover fabric and enhances structure</w:t>
            </w:r>
          </w:p>
        </w:tc>
      </w:tr>
    </w:tbl>
    <w:p w:rsidR="002F1E88" w:rsidRPr="0087748B" w:rsidRDefault="002F1E88" w:rsidP="002F1E88">
      <w:pPr>
        <w:rPr>
          <w:b/>
          <w:bCs/>
        </w:rPr>
      </w:pPr>
    </w:p>
    <w:p w:rsidR="002F1E88" w:rsidRPr="0087748B" w:rsidRDefault="002F1E88" w:rsidP="002F1E88">
      <w:pPr>
        <w:rPr>
          <w:b/>
          <w:bCs/>
        </w:rPr>
      </w:pPr>
    </w:p>
    <w:p w:rsidR="002F1E88" w:rsidRPr="0087748B" w:rsidRDefault="002F1E88" w:rsidP="002F1E88">
      <w:pPr>
        <w:rPr>
          <w:b/>
          <w:bCs/>
        </w:rPr>
      </w:pPr>
      <w:r w:rsidRPr="0087748B">
        <w:rPr>
          <w:b/>
          <w:bCs/>
        </w:rPr>
        <w:lastRenderedPageBreak/>
        <w:t>2. Finishing and Decorative Components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8"/>
        <w:gridCol w:w="5961"/>
      </w:tblGrid>
      <w:tr w:rsidR="002F1E88" w:rsidRPr="0087748B" w:rsidTr="002F1E88">
        <w:trPr>
          <w:tblHeader/>
          <w:tblCellSpacing w:w="15" w:type="dxa"/>
        </w:trPr>
        <w:tc>
          <w:tcPr>
            <w:tcW w:w="0" w:type="auto"/>
            <w:vAlign w:val="center"/>
            <w:hideMark/>
          </w:tcPr>
          <w:p w:rsidR="002F1E88" w:rsidRPr="0087748B" w:rsidRDefault="002F1E88" w:rsidP="002F1E88">
            <w:pPr>
              <w:rPr>
                <w:b/>
                <w:bCs/>
              </w:rPr>
            </w:pPr>
            <w:r w:rsidRPr="0087748B">
              <w:rPr>
                <w:b/>
                <w:bCs/>
              </w:rPr>
              <w:t>Component</w:t>
            </w:r>
          </w:p>
        </w:tc>
        <w:tc>
          <w:tcPr>
            <w:tcW w:w="0" w:type="auto"/>
            <w:vAlign w:val="center"/>
            <w:hideMark/>
          </w:tcPr>
          <w:p w:rsidR="002F1E88" w:rsidRPr="0087748B" w:rsidRDefault="002F1E88" w:rsidP="002F1E88">
            <w:pPr>
              <w:rPr>
                <w:b/>
                <w:bCs/>
              </w:rPr>
            </w:pPr>
            <w:r w:rsidRPr="0087748B">
              <w:rPr>
                <w:b/>
                <w:bCs/>
              </w:rPr>
              <w:t>Purpose/Function</w:t>
            </w:r>
          </w:p>
        </w:tc>
      </w:tr>
      <w:tr w:rsidR="002F1E88" w:rsidRPr="0087748B" w:rsidTr="002F1E88">
        <w:trPr>
          <w:tblCellSpacing w:w="15" w:type="dxa"/>
        </w:trPr>
        <w:tc>
          <w:tcPr>
            <w:tcW w:w="0" w:type="auto"/>
            <w:vAlign w:val="center"/>
            <w:hideMark/>
          </w:tcPr>
          <w:p w:rsidR="002F1E88" w:rsidRPr="0087748B" w:rsidRDefault="002F1E88" w:rsidP="002F1E88">
            <w:r w:rsidRPr="0087748B">
              <w:t>Piping or cording</w:t>
            </w:r>
          </w:p>
        </w:tc>
        <w:tc>
          <w:tcPr>
            <w:tcW w:w="0" w:type="auto"/>
            <w:vAlign w:val="center"/>
            <w:hideMark/>
          </w:tcPr>
          <w:p w:rsidR="002F1E88" w:rsidRPr="0087748B" w:rsidRDefault="002F1E88" w:rsidP="002F1E88">
            <w:r w:rsidRPr="0087748B">
              <w:t>Decorative edge; adds definition and reinforces seams</w:t>
            </w:r>
          </w:p>
        </w:tc>
      </w:tr>
      <w:tr w:rsidR="002F1E88" w:rsidRPr="0087748B" w:rsidTr="002F1E88">
        <w:trPr>
          <w:tblCellSpacing w:w="15" w:type="dxa"/>
        </w:trPr>
        <w:tc>
          <w:tcPr>
            <w:tcW w:w="0" w:type="auto"/>
            <w:vAlign w:val="center"/>
            <w:hideMark/>
          </w:tcPr>
          <w:p w:rsidR="002F1E88" w:rsidRPr="0087748B" w:rsidRDefault="002F1E88" w:rsidP="002F1E88">
            <w:r w:rsidRPr="0087748B">
              <w:t>Buttoning</w:t>
            </w:r>
          </w:p>
        </w:tc>
        <w:tc>
          <w:tcPr>
            <w:tcW w:w="0" w:type="auto"/>
            <w:vAlign w:val="center"/>
            <w:hideMark/>
          </w:tcPr>
          <w:p w:rsidR="002F1E88" w:rsidRPr="0087748B" w:rsidRDefault="002F1E88" w:rsidP="002F1E88">
            <w:r w:rsidRPr="0087748B">
              <w:t>Adds visual interest and can anchor fillings in place</w:t>
            </w:r>
          </w:p>
        </w:tc>
      </w:tr>
      <w:tr w:rsidR="002F1E88" w:rsidRPr="0087748B" w:rsidTr="002F1E88">
        <w:trPr>
          <w:tblCellSpacing w:w="15" w:type="dxa"/>
        </w:trPr>
        <w:tc>
          <w:tcPr>
            <w:tcW w:w="0" w:type="auto"/>
            <w:vAlign w:val="center"/>
            <w:hideMark/>
          </w:tcPr>
          <w:p w:rsidR="002F1E88" w:rsidRPr="0087748B" w:rsidRDefault="002F1E88" w:rsidP="002F1E88">
            <w:r w:rsidRPr="0087748B">
              <w:t>Topstitching</w:t>
            </w:r>
          </w:p>
        </w:tc>
        <w:tc>
          <w:tcPr>
            <w:tcW w:w="0" w:type="auto"/>
            <w:vAlign w:val="center"/>
            <w:hideMark/>
          </w:tcPr>
          <w:p w:rsidR="002F1E88" w:rsidRPr="0087748B" w:rsidRDefault="002F1E88" w:rsidP="002F1E88">
            <w:r w:rsidRPr="0087748B">
              <w:t>Strengthens and decorates seams</w:t>
            </w:r>
          </w:p>
        </w:tc>
      </w:tr>
      <w:tr w:rsidR="002F1E88" w:rsidRPr="0087748B" w:rsidTr="002F1E88">
        <w:trPr>
          <w:tblCellSpacing w:w="15" w:type="dxa"/>
        </w:trPr>
        <w:tc>
          <w:tcPr>
            <w:tcW w:w="0" w:type="auto"/>
            <w:vAlign w:val="center"/>
            <w:hideMark/>
          </w:tcPr>
          <w:p w:rsidR="002F1E88" w:rsidRPr="0087748B" w:rsidRDefault="002F1E88" w:rsidP="002F1E88">
            <w:r w:rsidRPr="0087748B">
              <w:t>Zip or closure</w:t>
            </w:r>
          </w:p>
        </w:tc>
        <w:tc>
          <w:tcPr>
            <w:tcW w:w="0" w:type="auto"/>
            <w:vAlign w:val="center"/>
            <w:hideMark/>
          </w:tcPr>
          <w:p w:rsidR="002F1E88" w:rsidRPr="0087748B" w:rsidRDefault="002F1E88" w:rsidP="002F1E88">
            <w:r w:rsidRPr="0087748B">
              <w:t>Allows insert removal or replacement</w:t>
            </w:r>
          </w:p>
        </w:tc>
      </w:tr>
      <w:tr w:rsidR="002F1E88" w:rsidRPr="0087748B" w:rsidTr="002F1E88">
        <w:trPr>
          <w:tblCellSpacing w:w="15" w:type="dxa"/>
        </w:trPr>
        <w:tc>
          <w:tcPr>
            <w:tcW w:w="0" w:type="auto"/>
            <w:vAlign w:val="center"/>
            <w:hideMark/>
          </w:tcPr>
          <w:p w:rsidR="002F1E88" w:rsidRPr="0087748B" w:rsidRDefault="002F1E88" w:rsidP="002F1E88">
            <w:r w:rsidRPr="0087748B">
              <w:t>Velcro/ties</w:t>
            </w:r>
          </w:p>
        </w:tc>
        <w:tc>
          <w:tcPr>
            <w:tcW w:w="0" w:type="auto"/>
            <w:vAlign w:val="center"/>
            <w:hideMark/>
          </w:tcPr>
          <w:p w:rsidR="002F1E88" w:rsidRPr="0087748B" w:rsidRDefault="002F1E88" w:rsidP="002F1E88">
            <w:r w:rsidRPr="0087748B">
              <w:t>Common in removable covers or outdoor cushions</w:t>
            </w:r>
          </w:p>
        </w:tc>
      </w:tr>
    </w:tbl>
    <w:p w:rsidR="002F1E88" w:rsidRPr="0087748B" w:rsidRDefault="008B34FA" w:rsidP="002F1E88">
      <w:r>
        <w:pict>
          <v:rect id="_x0000_i1162" style="width:0;height:1.5pt" o:hralign="center" o:hrstd="t" o:hr="t" fillcolor="#a0a0a0" stroked="f"/>
        </w:pict>
      </w:r>
    </w:p>
    <w:p w:rsidR="002F1E88" w:rsidRPr="0087748B" w:rsidRDefault="002F1E88" w:rsidP="002F1E88">
      <w:pPr>
        <w:rPr>
          <w:b/>
          <w:bCs/>
        </w:rPr>
      </w:pPr>
      <w:r w:rsidRPr="0087748B">
        <w:rPr>
          <w:b/>
          <w:bCs/>
        </w:rPr>
        <w:t>Types of Complex Cushions to Reference</w:t>
      </w:r>
    </w:p>
    <w:p w:rsidR="002F1E88" w:rsidRPr="0087748B" w:rsidRDefault="002F1E88" w:rsidP="0087748B">
      <w:pPr>
        <w:numPr>
          <w:ilvl w:val="0"/>
          <w:numId w:val="105"/>
        </w:numPr>
      </w:pPr>
      <w:r w:rsidRPr="0087748B">
        <w:rPr>
          <w:b/>
          <w:bCs/>
        </w:rPr>
        <w:t>Dome cushions</w:t>
      </w:r>
      <w:r w:rsidRPr="0087748B">
        <w:t xml:space="preserve"> – front and back panels + curved side gusset</w:t>
      </w:r>
    </w:p>
    <w:p w:rsidR="002F1E88" w:rsidRPr="0087748B" w:rsidRDefault="002F1E88" w:rsidP="0087748B">
      <w:pPr>
        <w:numPr>
          <w:ilvl w:val="0"/>
          <w:numId w:val="105"/>
        </w:numPr>
      </w:pPr>
      <w:r w:rsidRPr="0087748B">
        <w:rPr>
          <w:b/>
          <w:bCs/>
        </w:rPr>
        <w:t>Bolsters</w:t>
      </w:r>
      <w:r w:rsidRPr="0087748B">
        <w:t xml:space="preserve"> – cylindrical body + round end caps + zip panel</w:t>
      </w:r>
    </w:p>
    <w:p w:rsidR="002F1E88" w:rsidRPr="0087748B" w:rsidRDefault="002F1E88" w:rsidP="0087748B">
      <w:pPr>
        <w:numPr>
          <w:ilvl w:val="0"/>
          <w:numId w:val="105"/>
        </w:numPr>
      </w:pPr>
      <w:r w:rsidRPr="0087748B">
        <w:rPr>
          <w:b/>
          <w:bCs/>
        </w:rPr>
        <w:t>Channelled backs</w:t>
      </w:r>
      <w:r w:rsidRPr="0087748B">
        <w:t xml:space="preserve"> – vertical panels + foam tubes + back cover</w:t>
      </w:r>
    </w:p>
    <w:p w:rsidR="002F1E88" w:rsidRPr="0087748B" w:rsidRDefault="002F1E88" w:rsidP="002F1E88">
      <w:r w:rsidRPr="0087748B">
        <w:t>Encourage learners to sketch and label these components.</w:t>
      </w:r>
    </w:p>
    <w:p w:rsidR="002F1E88" w:rsidRPr="0087748B" w:rsidRDefault="008B34FA" w:rsidP="002F1E88">
      <w:r>
        <w:pict>
          <v:rect id="_x0000_i1163" style="width:0;height:1.5pt" o:hralign="center" o:hrstd="t" o:hr="t" fillcolor="#a0a0a0" stroked="f"/>
        </w:pict>
      </w:r>
    </w:p>
    <w:p w:rsidR="002F1E88" w:rsidRPr="0087748B" w:rsidRDefault="002F1E88" w:rsidP="002F1E88">
      <w:pPr>
        <w:rPr>
          <w:b/>
          <w:bCs/>
        </w:rPr>
      </w:pPr>
      <w:r w:rsidRPr="0087748B">
        <w:rPr>
          <w:b/>
          <w:bCs/>
        </w:rPr>
        <w:t>South African Case Study</w:t>
      </w:r>
    </w:p>
    <w:p w:rsidR="002F1E88" w:rsidRPr="0087748B" w:rsidRDefault="002F1E88" w:rsidP="002F1E88">
      <w:r w:rsidRPr="0087748B">
        <w:rPr>
          <w:b/>
          <w:bCs/>
        </w:rPr>
        <w:t>Case Study: Upholstery Training Hub, Mitchells Plain</w:t>
      </w:r>
      <w:r w:rsidRPr="0087748B">
        <w:br/>
        <w:t>Learners constructed a series of curved seat pads for a reading bench. During assembly, they forgot to include side gusset panels and attempted to sew the top and bottom panels directly together. The result was distortion and poor shape. After reviewing the correct component structure and template alignment, the class re-cut the pieces and achieved a consistent dome shape with better edge tension.</w:t>
      </w:r>
    </w:p>
    <w:p w:rsidR="002F1E88" w:rsidRPr="0087748B" w:rsidRDefault="002F1E88" w:rsidP="002F1E88">
      <w:r w:rsidRPr="0087748B">
        <w:rPr>
          <w:b/>
          <w:bCs/>
        </w:rPr>
        <w:t>Discussion Points:</w:t>
      </w:r>
    </w:p>
    <w:p w:rsidR="002F1E88" w:rsidRPr="0087748B" w:rsidRDefault="002F1E88" w:rsidP="0087748B">
      <w:pPr>
        <w:numPr>
          <w:ilvl w:val="0"/>
          <w:numId w:val="106"/>
        </w:numPr>
      </w:pPr>
      <w:r w:rsidRPr="0087748B">
        <w:t>What components were missing or incorrectly planned?</w:t>
      </w:r>
    </w:p>
    <w:p w:rsidR="002F1E88" w:rsidRPr="0087748B" w:rsidRDefault="002F1E88" w:rsidP="0087748B">
      <w:pPr>
        <w:numPr>
          <w:ilvl w:val="0"/>
          <w:numId w:val="106"/>
        </w:numPr>
      </w:pPr>
      <w:r w:rsidRPr="0087748B">
        <w:t>How does each component contribute to the integrity of the cushion?</w:t>
      </w:r>
    </w:p>
    <w:p w:rsidR="002F1E88" w:rsidRPr="0087748B" w:rsidRDefault="008B34FA" w:rsidP="002F1E88">
      <w:r>
        <w:pict>
          <v:rect id="_x0000_i1164" style="width:0;height:1.5pt" o:hralign="center" o:hrstd="t" o:hr="t" fillcolor="#a0a0a0" stroked="f"/>
        </w:pict>
      </w:r>
    </w:p>
    <w:p w:rsidR="002F1E88" w:rsidRPr="0087748B" w:rsidRDefault="002F1E88" w:rsidP="002F1E88">
      <w:pPr>
        <w:rPr>
          <w:b/>
          <w:bCs/>
        </w:rPr>
      </w:pPr>
      <w:r w:rsidRPr="0087748B">
        <w:rPr>
          <w:b/>
          <w:bCs/>
        </w:rPr>
        <w:t>Critical Thinking Questions</w:t>
      </w:r>
    </w:p>
    <w:p w:rsidR="002F1E88" w:rsidRPr="0087748B" w:rsidRDefault="002F1E88" w:rsidP="0087748B">
      <w:pPr>
        <w:numPr>
          <w:ilvl w:val="0"/>
          <w:numId w:val="107"/>
        </w:numPr>
      </w:pPr>
      <w:r w:rsidRPr="0087748B">
        <w:t>Why is it important to understand every component in a complex cushion?</w:t>
      </w:r>
    </w:p>
    <w:p w:rsidR="002F1E88" w:rsidRPr="0087748B" w:rsidRDefault="002F1E88" w:rsidP="0087748B">
      <w:pPr>
        <w:numPr>
          <w:ilvl w:val="0"/>
          <w:numId w:val="107"/>
        </w:numPr>
      </w:pPr>
      <w:r w:rsidRPr="0087748B">
        <w:t>How might omitting a component affect comfort, durability, or shape?</w:t>
      </w:r>
    </w:p>
    <w:p w:rsidR="002F1E88" w:rsidRPr="0087748B" w:rsidRDefault="002F1E88" w:rsidP="0087748B">
      <w:pPr>
        <w:numPr>
          <w:ilvl w:val="0"/>
          <w:numId w:val="107"/>
        </w:numPr>
      </w:pPr>
      <w:r w:rsidRPr="0087748B">
        <w:t>What happens if components are mismatched in size or shape?</w:t>
      </w:r>
    </w:p>
    <w:p w:rsidR="002F1E88" w:rsidRPr="0087748B" w:rsidRDefault="002F1E88" w:rsidP="0087748B">
      <w:pPr>
        <w:numPr>
          <w:ilvl w:val="0"/>
          <w:numId w:val="107"/>
        </w:numPr>
      </w:pPr>
      <w:r w:rsidRPr="0087748B">
        <w:t>How can knowing the components improve production efficiency?</w:t>
      </w:r>
    </w:p>
    <w:p w:rsidR="002F1E88" w:rsidRPr="0087748B" w:rsidRDefault="008B34FA" w:rsidP="002F1E88">
      <w:r>
        <w:pict>
          <v:rect id="_x0000_i1165" style="width:0;height:1.5pt" o:hralign="center" o:hrstd="t" o:hr="t" fillcolor="#a0a0a0" stroked="f"/>
        </w:pict>
      </w:r>
    </w:p>
    <w:p w:rsidR="002F1E88" w:rsidRPr="0087748B" w:rsidRDefault="002F1E88" w:rsidP="002F1E88">
      <w:pPr>
        <w:rPr>
          <w:b/>
          <w:bCs/>
        </w:rPr>
      </w:pPr>
    </w:p>
    <w:p w:rsidR="002F1E88" w:rsidRPr="0087748B" w:rsidRDefault="002F1E88" w:rsidP="002F1E88">
      <w:pPr>
        <w:rPr>
          <w:b/>
          <w:bCs/>
        </w:rPr>
      </w:pPr>
    </w:p>
    <w:p w:rsidR="002F1E88" w:rsidRPr="0087748B" w:rsidRDefault="002F1E88" w:rsidP="002F1E88">
      <w:pPr>
        <w:rPr>
          <w:b/>
          <w:bCs/>
        </w:rPr>
      </w:pPr>
      <w:r w:rsidRPr="0087748B">
        <w:rPr>
          <w:b/>
          <w:bCs/>
        </w:rPr>
        <w:t>Formative Activity Suggestion</w:t>
      </w:r>
    </w:p>
    <w:p w:rsidR="002F1E88" w:rsidRPr="0087748B" w:rsidRDefault="002F1E88" w:rsidP="002F1E88">
      <w:r w:rsidRPr="0087748B">
        <w:rPr>
          <w:b/>
          <w:bCs/>
        </w:rPr>
        <w:t>Component Mapping Exercise:</w:t>
      </w:r>
      <w:r w:rsidRPr="0087748B">
        <w:br/>
        <w:t>Provide a blank diagram or outline of a dome cushion. In pairs, learners must:</w:t>
      </w:r>
    </w:p>
    <w:p w:rsidR="002F1E88" w:rsidRPr="0087748B" w:rsidRDefault="002F1E88" w:rsidP="0087748B">
      <w:pPr>
        <w:numPr>
          <w:ilvl w:val="0"/>
          <w:numId w:val="108"/>
        </w:numPr>
      </w:pPr>
      <w:r w:rsidRPr="0087748B">
        <w:t>Label at least six key components</w:t>
      </w:r>
    </w:p>
    <w:p w:rsidR="002F1E88" w:rsidRPr="0087748B" w:rsidRDefault="002F1E88" w:rsidP="0087748B">
      <w:pPr>
        <w:numPr>
          <w:ilvl w:val="0"/>
          <w:numId w:val="108"/>
        </w:numPr>
      </w:pPr>
      <w:r w:rsidRPr="0087748B">
        <w:t>Briefly describe the function of each</w:t>
      </w:r>
    </w:p>
    <w:p w:rsidR="002F1E88" w:rsidRPr="0087748B" w:rsidRDefault="002F1E88" w:rsidP="0087748B">
      <w:pPr>
        <w:numPr>
          <w:ilvl w:val="0"/>
          <w:numId w:val="108"/>
        </w:numPr>
      </w:pPr>
      <w:r w:rsidRPr="0087748B">
        <w:t>Mark any areas that require specific stitching or finishing</w:t>
      </w:r>
    </w:p>
    <w:p w:rsidR="002F1E88" w:rsidRPr="0087748B" w:rsidRDefault="002F1E88" w:rsidP="002F1E88">
      <w:r w:rsidRPr="0087748B">
        <w:t>Facilitator reviews for accuracy and completeness.</w:t>
      </w:r>
    </w:p>
    <w:p w:rsidR="002F1E88" w:rsidRPr="0087748B" w:rsidRDefault="008B34FA" w:rsidP="002F1E88">
      <w:r>
        <w:pict>
          <v:rect id="_x0000_i1166" style="width:0;height:1.5pt" o:hralign="center" o:hrstd="t" o:hr="t" fillcolor="#a0a0a0" stroked="f"/>
        </w:pict>
      </w:r>
    </w:p>
    <w:p w:rsidR="002F1E88" w:rsidRPr="0087748B" w:rsidRDefault="002F1E88" w:rsidP="002F1E88"/>
    <w:p w:rsidR="002F1E88" w:rsidRPr="0087748B" w:rsidRDefault="002F1E88">
      <w:r w:rsidRPr="0087748B">
        <w:br w:type="page"/>
      </w:r>
    </w:p>
    <w:p w:rsidR="00D462A4" w:rsidRPr="0087748B" w:rsidRDefault="00D462A4" w:rsidP="00D462A4">
      <w:pPr>
        <w:pStyle w:val="Heading3"/>
        <w:rPr>
          <w:rFonts w:ascii="Century Gothic" w:hAnsi="Century Gothic"/>
          <w:b/>
          <w:bCs/>
        </w:rPr>
      </w:pPr>
      <w:bookmarkStart w:id="25" w:name="_Toc196036496"/>
      <w:r w:rsidRPr="0087748B">
        <w:rPr>
          <w:rFonts w:ascii="Century Gothic" w:hAnsi="Century Gothic"/>
          <w:b/>
          <w:bCs/>
        </w:rPr>
        <w:lastRenderedPageBreak/>
        <w:t>KT0402 – Number, Size, and Shape of Components</w:t>
      </w:r>
      <w:bookmarkEnd w:id="25"/>
    </w:p>
    <w:p w:rsidR="00D462A4" w:rsidRPr="0087748B" w:rsidRDefault="00D462A4" w:rsidP="00D462A4">
      <w:pPr>
        <w:rPr>
          <w:b/>
          <w:bCs/>
        </w:rPr>
      </w:pPr>
      <w:r w:rsidRPr="0087748B">
        <w:rPr>
          <w:b/>
          <w:bCs/>
        </w:rPr>
        <w:t>Learning Objective</w:t>
      </w:r>
    </w:p>
    <w:p w:rsidR="00D462A4" w:rsidRPr="0087748B" w:rsidRDefault="00D462A4" w:rsidP="00D462A4">
      <w:r w:rsidRPr="0087748B">
        <w:t xml:space="preserve">By the end of this session, learners should be able to </w:t>
      </w:r>
      <w:r w:rsidRPr="0087748B">
        <w:rPr>
          <w:b/>
          <w:bCs/>
        </w:rPr>
        <w:t>determine and explain the number, size, and shape of components</w:t>
      </w:r>
      <w:r w:rsidRPr="0087748B">
        <w:t xml:space="preserve"> required for complex shaped cushions and padded items, ensuring accuracy in layout, cutting, and assembly to produce quality upholstery products.</w:t>
      </w:r>
    </w:p>
    <w:p w:rsidR="00D462A4" w:rsidRPr="0087748B" w:rsidRDefault="008B34FA" w:rsidP="00D462A4">
      <w:r>
        <w:pict>
          <v:rect id="_x0000_i1167" style="width:0;height:1.5pt" o:hralign="center" o:hrstd="t" o:hr="t" fillcolor="#a0a0a0" stroked="f"/>
        </w:pict>
      </w:r>
    </w:p>
    <w:p w:rsidR="00D462A4" w:rsidRPr="0087748B" w:rsidRDefault="00D462A4" w:rsidP="00D462A4">
      <w:pPr>
        <w:rPr>
          <w:b/>
          <w:bCs/>
        </w:rPr>
      </w:pPr>
      <w:r w:rsidRPr="0087748B">
        <w:rPr>
          <w:b/>
          <w:bCs/>
        </w:rPr>
        <w:t>Facilitation Approach</w:t>
      </w:r>
    </w:p>
    <w:p w:rsidR="00D462A4" w:rsidRPr="0087748B" w:rsidRDefault="00D462A4" w:rsidP="0087748B">
      <w:pPr>
        <w:numPr>
          <w:ilvl w:val="0"/>
          <w:numId w:val="109"/>
        </w:numPr>
      </w:pPr>
      <w:r w:rsidRPr="0087748B">
        <w:rPr>
          <w:b/>
          <w:bCs/>
        </w:rPr>
        <w:t>Start with guided questioning using visual props</w:t>
      </w:r>
      <w:r w:rsidRPr="0087748B">
        <w:br/>
        <w:t>Present a shaped cushion (e.g., a dome or bolster). Ask:</w:t>
      </w:r>
    </w:p>
    <w:p w:rsidR="00D462A4" w:rsidRPr="0087748B" w:rsidRDefault="00D462A4" w:rsidP="0087748B">
      <w:pPr>
        <w:numPr>
          <w:ilvl w:val="1"/>
          <w:numId w:val="109"/>
        </w:numPr>
      </w:pPr>
      <w:r w:rsidRPr="0087748B">
        <w:rPr>
          <w:i/>
          <w:iCs/>
        </w:rPr>
        <w:t>“How many pieces were needed to construct this?”</w:t>
      </w:r>
    </w:p>
    <w:p w:rsidR="00D462A4" w:rsidRPr="0087748B" w:rsidRDefault="00D462A4" w:rsidP="0087748B">
      <w:pPr>
        <w:numPr>
          <w:ilvl w:val="1"/>
          <w:numId w:val="109"/>
        </w:numPr>
      </w:pPr>
      <w:r w:rsidRPr="0087748B">
        <w:rPr>
          <w:i/>
          <w:iCs/>
        </w:rPr>
        <w:t>“How do the sizes and shapes of each piece affect the final result?”</w:t>
      </w:r>
    </w:p>
    <w:p w:rsidR="00D462A4" w:rsidRPr="0087748B" w:rsidRDefault="00D462A4" w:rsidP="0087748B">
      <w:pPr>
        <w:numPr>
          <w:ilvl w:val="0"/>
          <w:numId w:val="109"/>
        </w:numPr>
      </w:pPr>
      <w:r w:rsidRPr="0087748B">
        <w:rPr>
          <w:b/>
          <w:bCs/>
        </w:rPr>
        <w:t>Use templates or drawings to demonstrate dimensional planning</w:t>
      </w:r>
      <w:r w:rsidRPr="0087748B">
        <w:br/>
        <w:t>Provide learners with real or scaled templates, showing:</w:t>
      </w:r>
    </w:p>
    <w:p w:rsidR="00D462A4" w:rsidRPr="0087748B" w:rsidRDefault="00D462A4" w:rsidP="0087748B">
      <w:pPr>
        <w:numPr>
          <w:ilvl w:val="1"/>
          <w:numId w:val="109"/>
        </w:numPr>
      </w:pPr>
      <w:r w:rsidRPr="0087748B">
        <w:t>How gussets, panels, and flaps are shaped differently</w:t>
      </w:r>
    </w:p>
    <w:p w:rsidR="00D462A4" w:rsidRPr="0087748B" w:rsidRDefault="00D462A4" w:rsidP="0087748B">
      <w:pPr>
        <w:numPr>
          <w:ilvl w:val="1"/>
          <w:numId w:val="109"/>
        </w:numPr>
      </w:pPr>
      <w:r w:rsidRPr="0087748B">
        <w:t>How dimensions must accommodate padding, seam allowances, and curvature</w:t>
      </w:r>
    </w:p>
    <w:p w:rsidR="00D462A4" w:rsidRPr="0087748B" w:rsidRDefault="008B34FA" w:rsidP="00D462A4">
      <w:r>
        <w:pict>
          <v:rect id="_x0000_i1168" style="width:0;height:1.5pt" o:hralign="center" o:hrstd="t" o:hr="t" fillcolor="#a0a0a0" stroked="f"/>
        </w:pict>
      </w:r>
    </w:p>
    <w:p w:rsidR="00D462A4" w:rsidRPr="0087748B" w:rsidRDefault="00D462A4" w:rsidP="00D462A4">
      <w:pPr>
        <w:rPr>
          <w:b/>
          <w:bCs/>
        </w:rPr>
      </w:pPr>
      <w:r w:rsidRPr="0087748B">
        <w:rPr>
          <w:b/>
          <w:bCs/>
        </w:rPr>
        <w:t>Key Content to Cover</w:t>
      </w:r>
    </w:p>
    <w:p w:rsidR="00D462A4" w:rsidRPr="0087748B" w:rsidRDefault="00D462A4" w:rsidP="00D462A4">
      <w:pPr>
        <w:rPr>
          <w:b/>
          <w:bCs/>
        </w:rPr>
      </w:pPr>
      <w:r w:rsidRPr="0087748B">
        <w:rPr>
          <w:b/>
          <w:bCs/>
        </w:rPr>
        <w:t>1. Determining the Number of Components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8"/>
        <w:gridCol w:w="6395"/>
      </w:tblGrid>
      <w:tr w:rsidR="00D462A4" w:rsidRPr="0087748B" w:rsidTr="00D462A4">
        <w:trPr>
          <w:tblHeader/>
          <w:tblCellSpacing w:w="15" w:type="dxa"/>
        </w:trPr>
        <w:tc>
          <w:tcPr>
            <w:tcW w:w="0" w:type="auto"/>
            <w:vAlign w:val="center"/>
            <w:hideMark/>
          </w:tcPr>
          <w:p w:rsidR="00D462A4" w:rsidRPr="0087748B" w:rsidRDefault="00D462A4" w:rsidP="00D462A4">
            <w:pPr>
              <w:rPr>
                <w:b/>
                <w:bCs/>
              </w:rPr>
            </w:pPr>
            <w:r w:rsidRPr="0087748B">
              <w:rPr>
                <w:b/>
                <w:bCs/>
              </w:rPr>
              <w:t>Cushion Type</w:t>
            </w:r>
          </w:p>
        </w:tc>
        <w:tc>
          <w:tcPr>
            <w:tcW w:w="0" w:type="auto"/>
            <w:vAlign w:val="center"/>
            <w:hideMark/>
          </w:tcPr>
          <w:p w:rsidR="00D462A4" w:rsidRPr="0087748B" w:rsidRDefault="00D462A4" w:rsidP="00D462A4">
            <w:pPr>
              <w:rPr>
                <w:b/>
                <w:bCs/>
              </w:rPr>
            </w:pPr>
            <w:r w:rsidRPr="0087748B">
              <w:rPr>
                <w:b/>
                <w:bCs/>
              </w:rPr>
              <w:t>Typical Components Required</w:t>
            </w:r>
          </w:p>
        </w:tc>
      </w:tr>
      <w:tr w:rsidR="00D462A4" w:rsidRPr="0087748B" w:rsidTr="00D462A4">
        <w:trPr>
          <w:tblCellSpacing w:w="15" w:type="dxa"/>
        </w:trPr>
        <w:tc>
          <w:tcPr>
            <w:tcW w:w="0" w:type="auto"/>
            <w:vAlign w:val="center"/>
            <w:hideMark/>
          </w:tcPr>
          <w:p w:rsidR="00D462A4" w:rsidRPr="0087748B" w:rsidRDefault="00D462A4" w:rsidP="00D462A4">
            <w:r w:rsidRPr="0087748B">
              <w:t>Dome seat cushion</w:t>
            </w:r>
          </w:p>
        </w:tc>
        <w:tc>
          <w:tcPr>
            <w:tcW w:w="0" w:type="auto"/>
            <w:vAlign w:val="center"/>
            <w:hideMark/>
          </w:tcPr>
          <w:p w:rsidR="00D462A4" w:rsidRPr="0087748B" w:rsidRDefault="00D462A4" w:rsidP="00D462A4">
            <w:r w:rsidRPr="0087748B">
              <w:t>1 x top panel, 1 x bottom panel, 1 x curved gusset</w:t>
            </w:r>
          </w:p>
        </w:tc>
      </w:tr>
      <w:tr w:rsidR="00D462A4" w:rsidRPr="0087748B" w:rsidTr="00D462A4">
        <w:trPr>
          <w:tblCellSpacing w:w="15" w:type="dxa"/>
        </w:trPr>
        <w:tc>
          <w:tcPr>
            <w:tcW w:w="0" w:type="auto"/>
            <w:vAlign w:val="center"/>
            <w:hideMark/>
          </w:tcPr>
          <w:p w:rsidR="00D462A4" w:rsidRPr="0087748B" w:rsidRDefault="00D462A4" w:rsidP="00D462A4">
            <w:r w:rsidRPr="0087748B">
              <w:t>Bolster cushion</w:t>
            </w:r>
          </w:p>
        </w:tc>
        <w:tc>
          <w:tcPr>
            <w:tcW w:w="0" w:type="auto"/>
            <w:vAlign w:val="center"/>
            <w:hideMark/>
          </w:tcPr>
          <w:p w:rsidR="00D462A4" w:rsidRPr="0087748B" w:rsidRDefault="00D462A4" w:rsidP="00D462A4">
            <w:r w:rsidRPr="0087748B">
              <w:t>1 x cylinder body, 2 x circular ends, 1 x zip/closure panel</w:t>
            </w:r>
          </w:p>
        </w:tc>
      </w:tr>
      <w:tr w:rsidR="00D462A4" w:rsidRPr="0087748B" w:rsidTr="00D462A4">
        <w:trPr>
          <w:tblCellSpacing w:w="15" w:type="dxa"/>
        </w:trPr>
        <w:tc>
          <w:tcPr>
            <w:tcW w:w="0" w:type="auto"/>
            <w:vAlign w:val="center"/>
            <w:hideMark/>
          </w:tcPr>
          <w:p w:rsidR="00D462A4" w:rsidRPr="0087748B" w:rsidRDefault="00D462A4" w:rsidP="00D462A4">
            <w:r w:rsidRPr="0087748B">
              <w:t>Channelled back pad</w:t>
            </w:r>
          </w:p>
        </w:tc>
        <w:tc>
          <w:tcPr>
            <w:tcW w:w="0" w:type="auto"/>
            <w:vAlign w:val="center"/>
            <w:hideMark/>
          </w:tcPr>
          <w:p w:rsidR="00D462A4" w:rsidRPr="0087748B" w:rsidRDefault="00D462A4" w:rsidP="00D462A4">
            <w:r w:rsidRPr="0087748B">
              <w:t>Multiple vertical or horizontal strips + cover panel + backing</w:t>
            </w:r>
          </w:p>
        </w:tc>
      </w:tr>
    </w:tbl>
    <w:p w:rsidR="00D462A4" w:rsidRPr="0087748B" w:rsidRDefault="00D462A4" w:rsidP="00D462A4">
      <w:r w:rsidRPr="0087748B">
        <w:t>Emphasise that the more complex the shape, the more components (and precision) are required.</w:t>
      </w:r>
    </w:p>
    <w:p w:rsidR="00D462A4" w:rsidRPr="0087748B" w:rsidRDefault="008B34FA" w:rsidP="00D462A4">
      <w:r>
        <w:pict>
          <v:rect id="_x0000_i1169" style="width:0;height:1.5pt" o:hralign="center" o:hrstd="t" o:hr="t" fillcolor="#a0a0a0" stroked="f"/>
        </w:pict>
      </w:r>
    </w:p>
    <w:p w:rsidR="00D462A4" w:rsidRPr="0087748B" w:rsidRDefault="00D462A4" w:rsidP="00D462A4">
      <w:pPr>
        <w:rPr>
          <w:b/>
          <w:bCs/>
        </w:rPr>
      </w:pPr>
      <w:r w:rsidRPr="0087748B">
        <w:rPr>
          <w:b/>
          <w:bCs/>
        </w:rPr>
        <w:t>2. Understanding Size and Fit</w:t>
      </w:r>
    </w:p>
    <w:p w:rsidR="00D462A4" w:rsidRPr="0087748B" w:rsidRDefault="00D462A4" w:rsidP="0087748B">
      <w:pPr>
        <w:numPr>
          <w:ilvl w:val="0"/>
          <w:numId w:val="110"/>
        </w:numPr>
      </w:pPr>
      <w:r w:rsidRPr="0087748B">
        <w:rPr>
          <w:b/>
          <w:bCs/>
        </w:rPr>
        <w:t>Each component must be cut to exact measurements</w:t>
      </w:r>
      <w:r w:rsidRPr="0087748B">
        <w:t xml:space="preserve"> based on the cushion's design specifications and desired thickness.</w:t>
      </w:r>
    </w:p>
    <w:p w:rsidR="00D462A4" w:rsidRPr="0087748B" w:rsidRDefault="00D462A4" w:rsidP="0087748B">
      <w:pPr>
        <w:numPr>
          <w:ilvl w:val="0"/>
          <w:numId w:val="110"/>
        </w:numPr>
      </w:pPr>
      <w:r w:rsidRPr="0087748B">
        <w:rPr>
          <w:b/>
          <w:bCs/>
        </w:rPr>
        <w:t>Seam allowances</w:t>
      </w:r>
      <w:r w:rsidRPr="0087748B">
        <w:t xml:space="preserve"> (usually 10–15 mm) must be added uniformly.</w:t>
      </w:r>
    </w:p>
    <w:p w:rsidR="00D462A4" w:rsidRPr="0087748B" w:rsidRDefault="00D462A4" w:rsidP="0087748B">
      <w:pPr>
        <w:numPr>
          <w:ilvl w:val="0"/>
          <w:numId w:val="110"/>
        </w:numPr>
      </w:pPr>
      <w:r w:rsidRPr="0087748B">
        <w:t xml:space="preserve">When curves or domes are involved, </w:t>
      </w:r>
      <w:r w:rsidRPr="0087748B">
        <w:rPr>
          <w:b/>
          <w:bCs/>
        </w:rPr>
        <w:t>component shapes must follow contour lines</w:t>
      </w:r>
      <w:r w:rsidRPr="0087748B">
        <w:t xml:space="preserve"> to ensure accurate shaping and tension distribution.</w:t>
      </w:r>
    </w:p>
    <w:p w:rsidR="00D462A4" w:rsidRPr="0087748B" w:rsidRDefault="00D462A4" w:rsidP="00D462A4">
      <w:r w:rsidRPr="0087748B">
        <w:lastRenderedPageBreak/>
        <w:t>Example: A gusset for a dome cushion must be pre-measured along the curved edge using a flexible tape, not guessed from the flat template.</w:t>
      </w:r>
    </w:p>
    <w:p w:rsidR="00D462A4" w:rsidRPr="0087748B" w:rsidRDefault="008B34FA" w:rsidP="00D462A4">
      <w:r>
        <w:pict>
          <v:rect id="_x0000_i1170" style="width:0;height:1.5pt" o:hralign="center" o:hrstd="t" o:hr="t" fillcolor="#a0a0a0" stroked="f"/>
        </w:pict>
      </w:r>
    </w:p>
    <w:p w:rsidR="00D462A4" w:rsidRPr="0087748B" w:rsidRDefault="00D462A4" w:rsidP="00D462A4">
      <w:pPr>
        <w:rPr>
          <w:b/>
          <w:bCs/>
        </w:rPr>
      </w:pPr>
      <w:r w:rsidRPr="0087748B">
        <w:rPr>
          <w:b/>
          <w:bCs/>
        </w:rPr>
        <w:t>3. Shape Considerations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8"/>
        <w:gridCol w:w="6468"/>
      </w:tblGrid>
      <w:tr w:rsidR="00D462A4" w:rsidRPr="0087748B" w:rsidTr="00D462A4">
        <w:trPr>
          <w:tblHeader/>
          <w:tblCellSpacing w:w="15" w:type="dxa"/>
        </w:trPr>
        <w:tc>
          <w:tcPr>
            <w:tcW w:w="0" w:type="auto"/>
            <w:vAlign w:val="center"/>
            <w:hideMark/>
          </w:tcPr>
          <w:p w:rsidR="00D462A4" w:rsidRPr="0087748B" w:rsidRDefault="00D462A4" w:rsidP="00D462A4">
            <w:pPr>
              <w:rPr>
                <w:b/>
                <w:bCs/>
              </w:rPr>
            </w:pPr>
            <w:r w:rsidRPr="0087748B">
              <w:rPr>
                <w:b/>
                <w:bCs/>
              </w:rPr>
              <w:t>Shape Type</w:t>
            </w:r>
          </w:p>
        </w:tc>
        <w:tc>
          <w:tcPr>
            <w:tcW w:w="0" w:type="auto"/>
            <w:vAlign w:val="center"/>
            <w:hideMark/>
          </w:tcPr>
          <w:p w:rsidR="00D462A4" w:rsidRPr="0087748B" w:rsidRDefault="00D462A4" w:rsidP="00D462A4">
            <w:pPr>
              <w:rPr>
                <w:b/>
                <w:bCs/>
              </w:rPr>
            </w:pPr>
            <w:r w:rsidRPr="0087748B">
              <w:rPr>
                <w:b/>
                <w:bCs/>
              </w:rPr>
              <w:t>Application and Caution</w:t>
            </w:r>
          </w:p>
        </w:tc>
      </w:tr>
      <w:tr w:rsidR="00D462A4" w:rsidRPr="0087748B" w:rsidTr="00D462A4">
        <w:trPr>
          <w:tblCellSpacing w:w="15" w:type="dxa"/>
        </w:trPr>
        <w:tc>
          <w:tcPr>
            <w:tcW w:w="0" w:type="auto"/>
            <w:vAlign w:val="center"/>
            <w:hideMark/>
          </w:tcPr>
          <w:p w:rsidR="00D462A4" w:rsidRPr="0087748B" w:rsidRDefault="00D462A4" w:rsidP="00D462A4">
            <w:r w:rsidRPr="0087748B">
              <w:t>Circular panels</w:t>
            </w:r>
          </w:p>
        </w:tc>
        <w:tc>
          <w:tcPr>
            <w:tcW w:w="0" w:type="auto"/>
            <w:vAlign w:val="center"/>
            <w:hideMark/>
          </w:tcPr>
          <w:p w:rsidR="00D462A4" w:rsidRPr="0087748B" w:rsidRDefault="00D462A4" w:rsidP="00D462A4">
            <w:r w:rsidRPr="0087748B">
              <w:t>Must be symmetrical, especially when used for ends of bolsters</w:t>
            </w:r>
          </w:p>
        </w:tc>
      </w:tr>
      <w:tr w:rsidR="00D462A4" w:rsidRPr="0087748B" w:rsidTr="00D462A4">
        <w:trPr>
          <w:tblCellSpacing w:w="15" w:type="dxa"/>
        </w:trPr>
        <w:tc>
          <w:tcPr>
            <w:tcW w:w="0" w:type="auto"/>
            <w:vAlign w:val="center"/>
            <w:hideMark/>
          </w:tcPr>
          <w:p w:rsidR="00D462A4" w:rsidRPr="0087748B" w:rsidRDefault="00D462A4" w:rsidP="00D462A4">
            <w:r w:rsidRPr="0087748B">
              <w:t>Curved gussets</w:t>
            </w:r>
          </w:p>
        </w:tc>
        <w:tc>
          <w:tcPr>
            <w:tcW w:w="0" w:type="auto"/>
            <w:vAlign w:val="center"/>
            <w:hideMark/>
          </w:tcPr>
          <w:p w:rsidR="00D462A4" w:rsidRPr="0087748B" w:rsidRDefault="00D462A4" w:rsidP="00D462A4">
            <w:r w:rsidRPr="0087748B">
              <w:t>Must be cut accurately to ensure smooth fit and seam flow</w:t>
            </w:r>
          </w:p>
        </w:tc>
      </w:tr>
      <w:tr w:rsidR="00D462A4" w:rsidRPr="0087748B" w:rsidTr="00D462A4">
        <w:trPr>
          <w:tblCellSpacing w:w="15" w:type="dxa"/>
        </w:trPr>
        <w:tc>
          <w:tcPr>
            <w:tcW w:w="0" w:type="auto"/>
            <w:vAlign w:val="center"/>
            <w:hideMark/>
          </w:tcPr>
          <w:p w:rsidR="00D462A4" w:rsidRPr="0087748B" w:rsidRDefault="00D462A4" w:rsidP="00D462A4">
            <w:r w:rsidRPr="0087748B">
              <w:t>Tapered or angled edges</w:t>
            </w:r>
          </w:p>
        </w:tc>
        <w:tc>
          <w:tcPr>
            <w:tcW w:w="0" w:type="auto"/>
            <w:vAlign w:val="center"/>
            <w:hideMark/>
          </w:tcPr>
          <w:p w:rsidR="00D462A4" w:rsidRPr="0087748B" w:rsidRDefault="00D462A4" w:rsidP="00D462A4">
            <w:r w:rsidRPr="0087748B">
              <w:t>Used where shaping requires volume variation (e.g., ergonomic backs)</w:t>
            </w:r>
          </w:p>
        </w:tc>
      </w:tr>
      <w:tr w:rsidR="00D462A4" w:rsidRPr="0087748B" w:rsidTr="00D462A4">
        <w:trPr>
          <w:tblCellSpacing w:w="15" w:type="dxa"/>
        </w:trPr>
        <w:tc>
          <w:tcPr>
            <w:tcW w:w="0" w:type="auto"/>
            <w:vAlign w:val="center"/>
            <w:hideMark/>
          </w:tcPr>
          <w:p w:rsidR="00D462A4" w:rsidRPr="0087748B" w:rsidRDefault="00D462A4" w:rsidP="00D462A4">
            <w:r w:rsidRPr="0087748B">
              <w:t>Intersecting panels</w:t>
            </w:r>
          </w:p>
        </w:tc>
        <w:tc>
          <w:tcPr>
            <w:tcW w:w="0" w:type="auto"/>
            <w:vAlign w:val="center"/>
            <w:hideMark/>
          </w:tcPr>
          <w:p w:rsidR="00D462A4" w:rsidRPr="0087748B" w:rsidRDefault="00D462A4" w:rsidP="00D462A4">
            <w:r w:rsidRPr="0087748B">
              <w:t>Must align precisely to avoid distortion at seams</w:t>
            </w:r>
          </w:p>
        </w:tc>
      </w:tr>
    </w:tbl>
    <w:p w:rsidR="00D462A4" w:rsidRPr="0087748B" w:rsidRDefault="008B34FA" w:rsidP="00D462A4">
      <w:r>
        <w:pict>
          <v:rect id="_x0000_i1171" style="width:0;height:1.5pt" o:hralign="center" o:hrstd="t" o:hr="t" fillcolor="#a0a0a0" stroked="f"/>
        </w:pict>
      </w:r>
    </w:p>
    <w:p w:rsidR="00D462A4" w:rsidRPr="0087748B" w:rsidRDefault="00D462A4" w:rsidP="00D462A4">
      <w:pPr>
        <w:rPr>
          <w:b/>
          <w:bCs/>
        </w:rPr>
      </w:pPr>
      <w:r w:rsidRPr="0087748B">
        <w:rPr>
          <w:b/>
          <w:bCs/>
        </w:rPr>
        <w:t>South African Case Study</w:t>
      </w:r>
    </w:p>
    <w:p w:rsidR="00D462A4" w:rsidRPr="0087748B" w:rsidRDefault="00D462A4" w:rsidP="00D462A4">
      <w:r w:rsidRPr="0087748B">
        <w:rPr>
          <w:b/>
          <w:bCs/>
        </w:rPr>
        <w:t>Case Study: Upholstery Apprenticeship Project, Soweto</w:t>
      </w:r>
      <w:r w:rsidRPr="0087748B">
        <w:br/>
        <w:t>A team of learners constructed curved scatter cushions for a boutique hotel. Due to incorrect measurement of gussets and misinterpretation of component templates, the cushions were overstuffed and uneven. After revising the component sizes and reshaping the gussets with corrected seam allowances, the cushions fit accurately and had a consistent dome shape.</w:t>
      </w:r>
    </w:p>
    <w:p w:rsidR="00D462A4" w:rsidRPr="0087748B" w:rsidRDefault="00D462A4" w:rsidP="00D462A4">
      <w:r w:rsidRPr="0087748B">
        <w:rPr>
          <w:b/>
          <w:bCs/>
        </w:rPr>
        <w:t>Discussion Points:</w:t>
      </w:r>
    </w:p>
    <w:p w:rsidR="00D462A4" w:rsidRPr="0087748B" w:rsidRDefault="00D462A4" w:rsidP="0087748B">
      <w:pPr>
        <w:numPr>
          <w:ilvl w:val="0"/>
          <w:numId w:val="111"/>
        </w:numPr>
      </w:pPr>
      <w:r w:rsidRPr="0087748B">
        <w:t>How did the incorrect component sizes affect the quality?</w:t>
      </w:r>
    </w:p>
    <w:p w:rsidR="00D462A4" w:rsidRPr="0087748B" w:rsidRDefault="00D462A4" w:rsidP="0087748B">
      <w:pPr>
        <w:numPr>
          <w:ilvl w:val="0"/>
          <w:numId w:val="111"/>
        </w:numPr>
      </w:pPr>
      <w:r w:rsidRPr="0087748B">
        <w:t>What method helped correct the issue?</w:t>
      </w:r>
    </w:p>
    <w:p w:rsidR="00D462A4" w:rsidRPr="0087748B" w:rsidRDefault="008B34FA" w:rsidP="00D462A4">
      <w:r>
        <w:pict>
          <v:rect id="_x0000_i1172" style="width:0;height:1.5pt" o:hralign="center" o:hrstd="t" o:hr="t" fillcolor="#a0a0a0" stroked="f"/>
        </w:pict>
      </w:r>
    </w:p>
    <w:p w:rsidR="00D462A4" w:rsidRPr="0087748B" w:rsidRDefault="00D462A4" w:rsidP="00D462A4">
      <w:pPr>
        <w:rPr>
          <w:b/>
          <w:bCs/>
        </w:rPr>
      </w:pPr>
      <w:r w:rsidRPr="0087748B">
        <w:rPr>
          <w:b/>
          <w:bCs/>
        </w:rPr>
        <w:t>Critical Thinking Questions</w:t>
      </w:r>
    </w:p>
    <w:p w:rsidR="00D462A4" w:rsidRPr="0087748B" w:rsidRDefault="00D462A4" w:rsidP="0087748B">
      <w:pPr>
        <w:numPr>
          <w:ilvl w:val="0"/>
          <w:numId w:val="112"/>
        </w:numPr>
      </w:pPr>
      <w:r w:rsidRPr="0087748B">
        <w:t>How does the number of components impact time and complexity in upholstery?</w:t>
      </w:r>
    </w:p>
    <w:p w:rsidR="00D462A4" w:rsidRPr="0087748B" w:rsidRDefault="00D462A4" w:rsidP="0087748B">
      <w:pPr>
        <w:numPr>
          <w:ilvl w:val="0"/>
          <w:numId w:val="112"/>
        </w:numPr>
      </w:pPr>
      <w:r w:rsidRPr="0087748B">
        <w:t>What challenges arise when cutting curved or irregular-shaped components?</w:t>
      </w:r>
    </w:p>
    <w:p w:rsidR="00D462A4" w:rsidRPr="0087748B" w:rsidRDefault="00D462A4" w:rsidP="0087748B">
      <w:pPr>
        <w:numPr>
          <w:ilvl w:val="0"/>
          <w:numId w:val="112"/>
        </w:numPr>
      </w:pPr>
      <w:r w:rsidRPr="0087748B">
        <w:t>Why is it important to measure along curves rather than across straight lines?</w:t>
      </w:r>
    </w:p>
    <w:p w:rsidR="00D462A4" w:rsidRPr="0087748B" w:rsidRDefault="00D462A4" w:rsidP="0087748B">
      <w:pPr>
        <w:numPr>
          <w:ilvl w:val="0"/>
          <w:numId w:val="112"/>
        </w:numPr>
      </w:pPr>
      <w:r w:rsidRPr="0087748B">
        <w:t>How would inaccurate component sizing affect the final shape and symmetry?</w:t>
      </w:r>
    </w:p>
    <w:p w:rsidR="00D462A4" w:rsidRPr="0087748B" w:rsidRDefault="008B34FA" w:rsidP="00D462A4">
      <w:r>
        <w:pict>
          <v:rect id="_x0000_i1173" style="width:0;height:1.5pt" o:hralign="center" o:hrstd="t" o:hr="t" fillcolor="#a0a0a0" stroked="f"/>
        </w:pict>
      </w:r>
    </w:p>
    <w:p w:rsidR="00D462A4" w:rsidRPr="0087748B" w:rsidRDefault="00D462A4" w:rsidP="00D462A4">
      <w:pPr>
        <w:rPr>
          <w:b/>
          <w:bCs/>
        </w:rPr>
      </w:pPr>
    </w:p>
    <w:p w:rsidR="00D462A4" w:rsidRPr="0087748B" w:rsidRDefault="00D462A4" w:rsidP="00D462A4">
      <w:pPr>
        <w:rPr>
          <w:b/>
          <w:bCs/>
        </w:rPr>
      </w:pPr>
    </w:p>
    <w:p w:rsidR="00D462A4" w:rsidRPr="0087748B" w:rsidRDefault="00D462A4" w:rsidP="00D462A4">
      <w:pPr>
        <w:rPr>
          <w:b/>
          <w:bCs/>
        </w:rPr>
      </w:pPr>
    </w:p>
    <w:p w:rsidR="00D462A4" w:rsidRPr="0087748B" w:rsidRDefault="00D462A4" w:rsidP="00D462A4">
      <w:pPr>
        <w:rPr>
          <w:b/>
          <w:bCs/>
        </w:rPr>
      </w:pPr>
      <w:r w:rsidRPr="0087748B">
        <w:rPr>
          <w:b/>
          <w:bCs/>
        </w:rPr>
        <w:t>Formative Activity Suggestion</w:t>
      </w:r>
    </w:p>
    <w:p w:rsidR="00D462A4" w:rsidRPr="0087748B" w:rsidRDefault="00D462A4" w:rsidP="00D462A4">
      <w:r w:rsidRPr="0087748B">
        <w:rPr>
          <w:b/>
          <w:bCs/>
        </w:rPr>
        <w:t>Template Breakdown Exercise:</w:t>
      </w:r>
      <w:r w:rsidRPr="0087748B">
        <w:br/>
        <w:t>Provide learners with a printed or physical example of a complex cushion pattern (e.g., a bolster or dome). Ask them to:</w:t>
      </w:r>
    </w:p>
    <w:p w:rsidR="00D462A4" w:rsidRPr="0087748B" w:rsidRDefault="00D462A4" w:rsidP="0087748B">
      <w:pPr>
        <w:numPr>
          <w:ilvl w:val="0"/>
          <w:numId w:val="113"/>
        </w:numPr>
      </w:pPr>
      <w:r w:rsidRPr="0087748B">
        <w:t>Identify all components needed</w:t>
      </w:r>
    </w:p>
    <w:p w:rsidR="00D462A4" w:rsidRPr="0087748B" w:rsidRDefault="00D462A4" w:rsidP="0087748B">
      <w:pPr>
        <w:numPr>
          <w:ilvl w:val="0"/>
          <w:numId w:val="113"/>
        </w:numPr>
      </w:pPr>
      <w:r w:rsidRPr="0087748B">
        <w:t>List required dimensions and seam allowances</w:t>
      </w:r>
    </w:p>
    <w:p w:rsidR="00D462A4" w:rsidRPr="0087748B" w:rsidRDefault="00D462A4" w:rsidP="0087748B">
      <w:pPr>
        <w:numPr>
          <w:ilvl w:val="0"/>
          <w:numId w:val="113"/>
        </w:numPr>
      </w:pPr>
      <w:r w:rsidRPr="0087748B">
        <w:t>Describe the shape of each component and any special considerations for cutting</w:t>
      </w:r>
    </w:p>
    <w:p w:rsidR="00D462A4" w:rsidRPr="0087748B" w:rsidRDefault="00D462A4" w:rsidP="00D462A4">
      <w:r w:rsidRPr="0087748B">
        <w:t>Learners may work in pairs and present their analysis to the group for peer feedback.</w:t>
      </w:r>
    </w:p>
    <w:p w:rsidR="00D462A4" w:rsidRPr="0087748B" w:rsidRDefault="008B34FA" w:rsidP="00D462A4">
      <w:r>
        <w:pict>
          <v:rect id="_x0000_i1174" style="width:0;height:1.5pt" o:hralign="center" o:hrstd="t" o:hr="t" fillcolor="#a0a0a0" stroked="f"/>
        </w:pict>
      </w:r>
    </w:p>
    <w:p w:rsidR="00D462A4" w:rsidRPr="0087748B" w:rsidRDefault="00D462A4" w:rsidP="00D462A4"/>
    <w:p w:rsidR="00D462A4" w:rsidRPr="0087748B" w:rsidRDefault="00D462A4">
      <w:r w:rsidRPr="0087748B">
        <w:br w:type="page"/>
      </w:r>
    </w:p>
    <w:p w:rsidR="00D462A4" w:rsidRPr="0087748B" w:rsidRDefault="00D462A4" w:rsidP="00D462A4">
      <w:pPr>
        <w:pStyle w:val="Heading3"/>
        <w:rPr>
          <w:rFonts w:ascii="Century Gothic" w:hAnsi="Century Gothic"/>
          <w:b/>
          <w:bCs/>
        </w:rPr>
      </w:pPr>
      <w:bookmarkStart w:id="26" w:name="_Toc196036497"/>
      <w:r w:rsidRPr="0087748B">
        <w:rPr>
          <w:rFonts w:ascii="Century Gothic" w:hAnsi="Century Gothic"/>
          <w:b/>
          <w:bCs/>
        </w:rPr>
        <w:lastRenderedPageBreak/>
        <w:t>KT0403 – Dimensions and Measurements</w:t>
      </w:r>
      <w:bookmarkEnd w:id="26"/>
    </w:p>
    <w:p w:rsidR="00D462A4" w:rsidRPr="0087748B" w:rsidRDefault="00D462A4" w:rsidP="00D462A4">
      <w:pPr>
        <w:rPr>
          <w:b/>
          <w:bCs/>
        </w:rPr>
      </w:pPr>
      <w:r w:rsidRPr="0087748B">
        <w:rPr>
          <w:b/>
          <w:bCs/>
        </w:rPr>
        <w:t>Learning Objective</w:t>
      </w:r>
    </w:p>
    <w:p w:rsidR="00D462A4" w:rsidRPr="0087748B" w:rsidRDefault="00D462A4" w:rsidP="00D462A4">
      <w:r w:rsidRPr="0087748B">
        <w:t xml:space="preserve">By the end of this session, learners should be able to </w:t>
      </w:r>
      <w:r w:rsidRPr="0087748B">
        <w:rPr>
          <w:b/>
          <w:bCs/>
        </w:rPr>
        <w:t>apply precise measurement techniques</w:t>
      </w:r>
      <w:r w:rsidRPr="0087748B">
        <w:t xml:space="preserve"> and interpret dimension requirements for the correct construction of complex shaped cushions and padded items. This includes translating design specifications into measured components with appropriate allowances.</w:t>
      </w:r>
    </w:p>
    <w:p w:rsidR="00D462A4" w:rsidRPr="0087748B" w:rsidRDefault="008B34FA" w:rsidP="00D462A4">
      <w:r>
        <w:pict>
          <v:rect id="_x0000_i1175" style="width:0;height:1.5pt" o:hralign="center" o:hrstd="t" o:hr="t" fillcolor="#a0a0a0" stroked="f"/>
        </w:pict>
      </w:r>
    </w:p>
    <w:p w:rsidR="00D462A4" w:rsidRPr="0087748B" w:rsidRDefault="00D462A4" w:rsidP="00D462A4">
      <w:pPr>
        <w:rPr>
          <w:b/>
          <w:bCs/>
        </w:rPr>
      </w:pPr>
      <w:r w:rsidRPr="0087748B">
        <w:rPr>
          <w:b/>
          <w:bCs/>
        </w:rPr>
        <w:t>Facilitation Approach</w:t>
      </w:r>
    </w:p>
    <w:p w:rsidR="00D462A4" w:rsidRPr="0087748B" w:rsidRDefault="00D462A4" w:rsidP="0087748B">
      <w:pPr>
        <w:numPr>
          <w:ilvl w:val="0"/>
          <w:numId w:val="114"/>
        </w:numPr>
      </w:pPr>
      <w:r w:rsidRPr="0087748B">
        <w:rPr>
          <w:b/>
          <w:bCs/>
        </w:rPr>
        <w:t>Demonstrate measuring techniques on real items</w:t>
      </w:r>
      <w:r w:rsidRPr="0087748B">
        <w:br/>
        <w:t>Use a dome cushion, bolster, or curved seat to demonstrate:</w:t>
      </w:r>
    </w:p>
    <w:p w:rsidR="00D462A4" w:rsidRPr="0087748B" w:rsidRDefault="00D462A4" w:rsidP="0087748B">
      <w:pPr>
        <w:numPr>
          <w:ilvl w:val="1"/>
          <w:numId w:val="114"/>
        </w:numPr>
      </w:pPr>
      <w:r w:rsidRPr="0087748B">
        <w:t>Taking circumference and radius measurements with a flexible tape</w:t>
      </w:r>
    </w:p>
    <w:p w:rsidR="00D462A4" w:rsidRPr="0087748B" w:rsidRDefault="00D462A4" w:rsidP="0087748B">
      <w:pPr>
        <w:numPr>
          <w:ilvl w:val="1"/>
          <w:numId w:val="114"/>
        </w:numPr>
      </w:pPr>
      <w:r w:rsidRPr="0087748B">
        <w:t>Measuring thickness or depth</w:t>
      </w:r>
    </w:p>
    <w:p w:rsidR="00D462A4" w:rsidRPr="0087748B" w:rsidRDefault="00D462A4" w:rsidP="0087748B">
      <w:pPr>
        <w:numPr>
          <w:ilvl w:val="1"/>
          <w:numId w:val="114"/>
        </w:numPr>
      </w:pPr>
      <w:r w:rsidRPr="0087748B">
        <w:t>Using tailor’s curves and rulers for compound shapes</w:t>
      </w:r>
    </w:p>
    <w:p w:rsidR="00D462A4" w:rsidRPr="0087748B" w:rsidRDefault="00D462A4" w:rsidP="0087748B">
      <w:pPr>
        <w:numPr>
          <w:ilvl w:val="0"/>
          <w:numId w:val="114"/>
        </w:numPr>
      </w:pPr>
      <w:r w:rsidRPr="0087748B">
        <w:rPr>
          <w:b/>
          <w:bCs/>
        </w:rPr>
        <w:t>Illustrate key differences between straight and curved measurements</w:t>
      </w:r>
      <w:r w:rsidRPr="0087748B">
        <w:br/>
        <w:t>Ask learners to compare:</w:t>
      </w:r>
    </w:p>
    <w:p w:rsidR="00D462A4" w:rsidRPr="0087748B" w:rsidRDefault="00D462A4" w:rsidP="0087748B">
      <w:pPr>
        <w:numPr>
          <w:ilvl w:val="1"/>
          <w:numId w:val="114"/>
        </w:numPr>
      </w:pPr>
      <w:r w:rsidRPr="0087748B">
        <w:t>Measuring a square panel vs. measuring the gusset of a dome</w:t>
      </w:r>
    </w:p>
    <w:p w:rsidR="00D462A4" w:rsidRPr="0087748B" w:rsidRDefault="00D462A4" w:rsidP="0087748B">
      <w:pPr>
        <w:numPr>
          <w:ilvl w:val="1"/>
          <w:numId w:val="114"/>
        </w:numPr>
      </w:pPr>
      <w:r w:rsidRPr="0087748B">
        <w:t>How stretch or softness in the material can affect final size</w:t>
      </w:r>
    </w:p>
    <w:p w:rsidR="00D462A4" w:rsidRPr="0087748B" w:rsidRDefault="008B34FA" w:rsidP="00D462A4">
      <w:r>
        <w:pict>
          <v:rect id="_x0000_i1176" style="width:0;height:1.5pt" o:hralign="center" o:hrstd="t" o:hr="t" fillcolor="#a0a0a0" stroked="f"/>
        </w:pict>
      </w:r>
    </w:p>
    <w:p w:rsidR="00D462A4" w:rsidRPr="0087748B" w:rsidRDefault="00D462A4" w:rsidP="00D462A4">
      <w:pPr>
        <w:rPr>
          <w:b/>
          <w:bCs/>
        </w:rPr>
      </w:pPr>
      <w:r w:rsidRPr="0087748B">
        <w:rPr>
          <w:b/>
          <w:bCs/>
        </w:rPr>
        <w:t>Key Content to Cover</w:t>
      </w:r>
    </w:p>
    <w:p w:rsidR="00D462A4" w:rsidRPr="0087748B" w:rsidRDefault="00D462A4" w:rsidP="00D462A4">
      <w:pPr>
        <w:rPr>
          <w:b/>
          <w:bCs/>
        </w:rPr>
      </w:pPr>
      <w:r w:rsidRPr="0087748B">
        <w:rPr>
          <w:b/>
          <w:bCs/>
        </w:rPr>
        <w:t>1. Standard Dimensions in Cushion Construction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0"/>
        <w:gridCol w:w="6966"/>
      </w:tblGrid>
      <w:tr w:rsidR="00D462A4" w:rsidRPr="0087748B" w:rsidTr="00D462A4">
        <w:trPr>
          <w:tblHeader/>
          <w:tblCellSpacing w:w="15" w:type="dxa"/>
        </w:trPr>
        <w:tc>
          <w:tcPr>
            <w:tcW w:w="0" w:type="auto"/>
            <w:vAlign w:val="center"/>
            <w:hideMark/>
          </w:tcPr>
          <w:p w:rsidR="00D462A4" w:rsidRPr="0087748B" w:rsidRDefault="00D462A4" w:rsidP="00D462A4">
            <w:pPr>
              <w:rPr>
                <w:b/>
                <w:bCs/>
              </w:rPr>
            </w:pPr>
            <w:r w:rsidRPr="0087748B">
              <w:rPr>
                <w:b/>
                <w:bCs/>
              </w:rPr>
              <w:t>Term</w:t>
            </w:r>
          </w:p>
        </w:tc>
        <w:tc>
          <w:tcPr>
            <w:tcW w:w="0" w:type="auto"/>
            <w:vAlign w:val="center"/>
            <w:hideMark/>
          </w:tcPr>
          <w:p w:rsidR="00D462A4" w:rsidRPr="0087748B" w:rsidRDefault="00D462A4" w:rsidP="00D462A4">
            <w:pPr>
              <w:rPr>
                <w:b/>
                <w:bCs/>
              </w:rPr>
            </w:pPr>
            <w:r w:rsidRPr="0087748B">
              <w:rPr>
                <w:b/>
                <w:bCs/>
              </w:rPr>
              <w:t>Definition</w:t>
            </w:r>
          </w:p>
        </w:tc>
      </w:tr>
      <w:tr w:rsidR="00D462A4" w:rsidRPr="0087748B" w:rsidTr="00D462A4">
        <w:trPr>
          <w:tblCellSpacing w:w="15" w:type="dxa"/>
        </w:trPr>
        <w:tc>
          <w:tcPr>
            <w:tcW w:w="0" w:type="auto"/>
            <w:vAlign w:val="center"/>
            <w:hideMark/>
          </w:tcPr>
          <w:p w:rsidR="00D462A4" w:rsidRPr="0087748B" w:rsidRDefault="00D462A4" w:rsidP="00D462A4">
            <w:r w:rsidRPr="0087748B">
              <w:t>Width and length</w:t>
            </w:r>
          </w:p>
        </w:tc>
        <w:tc>
          <w:tcPr>
            <w:tcW w:w="0" w:type="auto"/>
            <w:vAlign w:val="center"/>
            <w:hideMark/>
          </w:tcPr>
          <w:p w:rsidR="00D462A4" w:rsidRPr="0087748B" w:rsidRDefault="00D462A4" w:rsidP="00D462A4">
            <w:r w:rsidRPr="0087748B">
              <w:t>Horizontal and vertical coverage area of a panel</w:t>
            </w:r>
          </w:p>
        </w:tc>
      </w:tr>
      <w:tr w:rsidR="00D462A4" w:rsidRPr="0087748B" w:rsidTr="00D462A4">
        <w:trPr>
          <w:tblCellSpacing w:w="15" w:type="dxa"/>
        </w:trPr>
        <w:tc>
          <w:tcPr>
            <w:tcW w:w="0" w:type="auto"/>
            <w:vAlign w:val="center"/>
            <w:hideMark/>
          </w:tcPr>
          <w:p w:rsidR="00D462A4" w:rsidRPr="0087748B" w:rsidRDefault="00D462A4" w:rsidP="00D462A4">
            <w:r w:rsidRPr="0087748B">
              <w:t>Thickness or depth</w:t>
            </w:r>
          </w:p>
        </w:tc>
        <w:tc>
          <w:tcPr>
            <w:tcW w:w="0" w:type="auto"/>
            <w:vAlign w:val="center"/>
            <w:hideMark/>
          </w:tcPr>
          <w:p w:rsidR="00D462A4" w:rsidRPr="0087748B" w:rsidRDefault="00D462A4" w:rsidP="00D462A4">
            <w:r w:rsidRPr="0087748B">
              <w:t>Vertical dimension between top and bottom panels (e.g., gusset)</w:t>
            </w:r>
          </w:p>
        </w:tc>
      </w:tr>
      <w:tr w:rsidR="00D462A4" w:rsidRPr="0087748B" w:rsidTr="00D462A4">
        <w:trPr>
          <w:tblCellSpacing w:w="15" w:type="dxa"/>
        </w:trPr>
        <w:tc>
          <w:tcPr>
            <w:tcW w:w="0" w:type="auto"/>
            <w:vAlign w:val="center"/>
            <w:hideMark/>
          </w:tcPr>
          <w:p w:rsidR="00D462A4" w:rsidRPr="0087748B" w:rsidRDefault="00D462A4" w:rsidP="00D462A4">
            <w:r w:rsidRPr="0087748B">
              <w:t>Radius/diameter</w:t>
            </w:r>
          </w:p>
        </w:tc>
        <w:tc>
          <w:tcPr>
            <w:tcW w:w="0" w:type="auto"/>
            <w:vAlign w:val="center"/>
            <w:hideMark/>
          </w:tcPr>
          <w:p w:rsidR="00D462A4" w:rsidRPr="0087748B" w:rsidRDefault="00D462A4" w:rsidP="00D462A4">
            <w:r w:rsidRPr="0087748B">
              <w:t>Relevant for circular cushions or bolster end caps</w:t>
            </w:r>
          </w:p>
        </w:tc>
      </w:tr>
      <w:tr w:rsidR="00D462A4" w:rsidRPr="0087748B" w:rsidTr="00D462A4">
        <w:trPr>
          <w:tblCellSpacing w:w="15" w:type="dxa"/>
        </w:trPr>
        <w:tc>
          <w:tcPr>
            <w:tcW w:w="0" w:type="auto"/>
            <w:vAlign w:val="center"/>
            <w:hideMark/>
          </w:tcPr>
          <w:p w:rsidR="00D462A4" w:rsidRPr="0087748B" w:rsidRDefault="00D462A4" w:rsidP="00D462A4">
            <w:r w:rsidRPr="0087748B">
              <w:t>Seam allowance</w:t>
            </w:r>
          </w:p>
        </w:tc>
        <w:tc>
          <w:tcPr>
            <w:tcW w:w="0" w:type="auto"/>
            <w:vAlign w:val="center"/>
            <w:hideMark/>
          </w:tcPr>
          <w:p w:rsidR="00D462A4" w:rsidRPr="0087748B" w:rsidRDefault="00D462A4" w:rsidP="00D462A4">
            <w:r w:rsidRPr="0087748B">
              <w:t>Extra fabric edge to allow for joining (typically 10–15 mm)</w:t>
            </w:r>
          </w:p>
        </w:tc>
      </w:tr>
      <w:tr w:rsidR="00D462A4" w:rsidRPr="0087748B" w:rsidTr="00D462A4">
        <w:trPr>
          <w:tblCellSpacing w:w="15" w:type="dxa"/>
        </w:trPr>
        <w:tc>
          <w:tcPr>
            <w:tcW w:w="0" w:type="auto"/>
            <w:vAlign w:val="center"/>
            <w:hideMark/>
          </w:tcPr>
          <w:p w:rsidR="00D462A4" w:rsidRPr="0087748B" w:rsidRDefault="00D462A4" w:rsidP="00D462A4">
            <w:r w:rsidRPr="0087748B">
              <w:t>Tolerance</w:t>
            </w:r>
          </w:p>
        </w:tc>
        <w:tc>
          <w:tcPr>
            <w:tcW w:w="0" w:type="auto"/>
            <w:vAlign w:val="center"/>
            <w:hideMark/>
          </w:tcPr>
          <w:p w:rsidR="00D462A4" w:rsidRPr="0087748B" w:rsidRDefault="00D462A4" w:rsidP="00D462A4">
            <w:r w:rsidRPr="0087748B">
              <w:t>Acceptable margin of error in dimensions (e.g., ±3 mm)</w:t>
            </w:r>
          </w:p>
        </w:tc>
      </w:tr>
    </w:tbl>
    <w:p w:rsidR="00D462A4" w:rsidRPr="0087748B" w:rsidRDefault="008B34FA" w:rsidP="00D462A4">
      <w:r>
        <w:pict>
          <v:rect id="_x0000_i1177" style="width:0;height:1.5pt" o:hralign="center" o:hrstd="t" o:hr="t" fillcolor="#a0a0a0" stroked="f"/>
        </w:pict>
      </w:r>
    </w:p>
    <w:p w:rsidR="00D462A4" w:rsidRPr="0087748B" w:rsidRDefault="00D462A4" w:rsidP="00D462A4">
      <w:pPr>
        <w:rPr>
          <w:b/>
          <w:bCs/>
        </w:rPr>
      </w:pPr>
      <w:r w:rsidRPr="0087748B">
        <w:rPr>
          <w:b/>
          <w:bCs/>
        </w:rPr>
        <w:t>2. Measurement Tools and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8"/>
        <w:gridCol w:w="5988"/>
      </w:tblGrid>
      <w:tr w:rsidR="00D462A4" w:rsidRPr="0087748B" w:rsidTr="00D462A4">
        <w:trPr>
          <w:tblHeader/>
          <w:tblCellSpacing w:w="15" w:type="dxa"/>
        </w:trPr>
        <w:tc>
          <w:tcPr>
            <w:tcW w:w="0" w:type="auto"/>
            <w:vAlign w:val="center"/>
            <w:hideMark/>
          </w:tcPr>
          <w:p w:rsidR="00D462A4" w:rsidRPr="0087748B" w:rsidRDefault="00D462A4" w:rsidP="00D462A4">
            <w:pPr>
              <w:rPr>
                <w:b/>
                <w:bCs/>
              </w:rPr>
            </w:pPr>
            <w:r w:rsidRPr="0087748B">
              <w:rPr>
                <w:b/>
                <w:bCs/>
              </w:rPr>
              <w:t>Tool</w:t>
            </w:r>
          </w:p>
        </w:tc>
        <w:tc>
          <w:tcPr>
            <w:tcW w:w="0" w:type="auto"/>
            <w:vAlign w:val="center"/>
            <w:hideMark/>
          </w:tcPr>
          <w:p w:rsidR="00D462A4" w:rsidRPr="0087748B" w:rsidRDefault="00D462A4" w:rsidP="00D462A4">
            <w:pPr>
              <w:rPr>
                <w:b/>
                <w:bCs/>
              </w:rPr>
            </w:pPr>
            <w:r w:rsidRPr="0087748B">
              <w:rPr>
                <w:b/>
                <w:bCs/>
              </w:rPr>
              <w:t>Use</w:t>
            </w:r>
          </w:p>
        </w:tc>
      </w:tr>
      <w:tr w:rsidR="00D462A4" w:rsidRPr="0087748B" w:rsidTr="00D462A4">
        <w:trPr>
          <w:tblCellSpacing w:w="15" w:type="dxa"/>
        </w:trPr>
        <w:tc>
          <w:tcPr>
            <w:tcW w:w="0" w:type="auto"/>
            <w:vAlign w:val="center"/>
            <w:hideMark/>
          </w:tcPr>
          <w:p w:rsidR="00D462A4" w:rsidRPr="0087748B" w:rsidRDefault="00D462A4" w:rsidP="00D462A4">
            <w:r w:rsidRPr="0087748B">
              <w:t>Flexible measuring tape</w:t>
            </w:r>
          </w:p>
        </w:tc>
        <w:tc>
          <w:tcPr>
            <w:tcW w:w="0" w:type="auto"/>
            <w:vAlign w:val="center"/>
            <w:hideMark/>
          </w:tcPr>
          <w:p w:rsidR="00D462A4" w:rsidRPr="0087748B" w:rsidRDefault="00D462A4" w:rsidP="00D462A4">
            <w:r w:rsidRPr="0087748B">
              <w:t>Best for curved and 3D shapes</w:t>
            </w:r>
          </w:p>
        </w:tc>
      </w:tr>
      <w:tr w:rsidR="00D462A4" w:rsidRPr="0087748B" w:rsidTr="00D462A4">
        <w:trPr>
          <w:tblCellSpacing w:w="15" w:type="dxa"/>
        </w:trPr>
        <w:tc>
          <w:tcPr>
            <w:tcW w:w="0" w:type="auto"/>
            <w:vAlign w:val="center"/>
            <w:hideMark/>
          </w:tcPr>
          <w:p w:rsidR="00D462A4" w:rsidRPr="0087748B" w:rsidRDefault="00D462A4" w:rsidP="00D462A4">
            <w:r w:rsidRPr="0087748B">
              <w:lastRenderedPageBreak/>
              <w:t>Steel ruler or metre stick</w:t>
            </w:r>
          </w:p>
        </w:tc>
        <w:tc>
          <w:tcPr>
            <w:tcW w:w="0" w:type="auto"/>
            <w:vAlign w:val="center"/>
            <w:hideMark/>
          </w:tcPr>
          <w:p w:rsidR="00D462A4" w:rsidRPr="0087748B" w:rsidRDefault="00D462A4" w:rsidP="00D462A4">
            <w:r w:rsidRPr="0087748B">
              <w:t>Ideal for straight panels and linear dimensions</w:t>
            </w:r>
          </w:p>
        </w:tc>
      </w:tr>
      <w:tr w:rsidR="00D462A4" w:rsidRPr="0087748B" w:rsidTr="00D462A4">
        <w:trPr>
          <w:tblCellSpacing w:w="15" w:type="dxa"/>
        </w:trPr>
        <w:tc>
          <w:tcPr>
            <w:tcW w:w="0" w:type="auto"/>
            <w:vAlign w:val="center"/>
            <w:hideMark/>
          </w:tcPr>
          <w:p w:rsidR="00D462A4" w:rsidRPr="0087748B" w:rsidRDefault="00D462A4" w:rsidP="00D462A4">
            <w:r w:rsidRPr="0087748B">
              <w:t>Calliper (manual or digital)</w:t>
            </w:r>
          </w:p>
        </w:tc>
        <w:tc>
          <w:tcPr>
            <w:tcW w:w="0" w:type="auto"/>
            <w:vAlign w:val="center"/>
            <w:hideMark/>
          </w:tcPr>
          <w:p w:rsidR="00D462A4" w:rsidRPr="0087748B" w:rsidRDefault="00D462A4" w:rsidP="00D462A4">
            <w:r w:rsidRPr="0087748B">
              <w:t>Measuring foam thickness and gusset depth accurately</w:t>
            </w:r>
          </w:p>
        </w:tc>
      </w:tr>
      <w:tr w:rsidR="00D462A4" w:rsidRPr="0087748B" w:rsidTr="00D462A4">
        <w:trPr>
          <w:tblCellSpacing w:w="15" w:type="dxa"/>
        </w:trPr>
        <w:tc>
          <w:tcPr>
            <w:tcW w:w="0" w:type="auto"/>
            <w:vAlign w:val="center"/>
            <w:hideMark/>
          </w:tcPr>
          <w:p w:rsidR="00D462A4" w:rsidRPr="0087748B" w:rsidRDefault="00D462A4" w:rsidP="00D462A4">
            <w:r w:rsidRPr="0087748B">
              <w:t>Pattern template with scale</w:t>
            </w:r>
          </w:p>
        </w:tc>
        <w:tc>
          <w:tcPr>
            <w:tcW w:w="0" w:type="auto"/>
            <w:vAlign w:val="center"/>
            <w:hideMark/>
          </w:tcPr>
          <w:p w:rsidR="00D462A4" w:rsidRPr="0087748B" w:rsidRDefault="00D462A4" w:rsidP="00D462A4">
            <w:r w:rsidRPr="0087748B">
              <w:t>For replicating identical panels</w:t>
            </w:r>
          </w:p>
        </w:tc>
      </w:tr>
    </w:tbl>
    <w:p w:rsidR="00D462A4" w:rsidRPr="0087748B" w:rsidRDefault="00D462A4" w:rsidP="00D462A4">
      <w:r w:rsidRPr="0087748B">
        <w:t xml:space="preserve">Emphasise </w:t>
      </w:r>
      <w:r w:rsidRPr="0087748B">
        <w:rPr>
          <w:b/>
          <w:bCs/>
        </w:rPr>
        <w:t>double-checking measurements</w:t>
      </w:r>
      <w:r w:rsidRPr="0087748B">
        <w:t xml:space="preserve"> and </w:t>
      </w:r>
      <w:r w:rsidRPr="0087748B">
        <w:rPr>
          <w:b/>
          <w:bCs/>
        </w:rPr>
        <w:t>recording clearly</w:t>
      </w:r>
      <w:r w:rsidRPr="0087748B">
        <w:t xml:space="preserve"> on patterns or cut lists.</w:t>
      </w:r>
    </w:p>
    <w:p w:rsidR="00D462A4" w:rsidRPr="0087748B" w:rsidRDefault="008B34FA" w:rsidP="00D462A4">
      <w:r>
        <w:pict>
          <v:rect id="_x0000_i1178" style="width:0;height:1.5pt" o:hralign="center" o:hrstd="t" o:hr="t" fillcolor="#a0a0a0" stroked="f"/>
        </w:pict>
      </w:r>
    </w:p>
    <w:p w:rsidR="00D462A4" w:rsidRPr="0087748B" w:rsidRDefault="00D462A4" w:rsidP="00D462A4">
      <w:pPr>
        <w:rPr>
          <w:b/>
          <w:bCs/>
        </w:rPr>
      </w:pPr>
      <w:r w:rsidRPr="0087748B">
        <w:rPr>
          <w:b/>
          <w:bCs/>
        </w:rPr>
        <w:t>3. Common Errors and Prevention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7"/>
        <w:gridCol w:w="5709"/>
      </w:tblGrid>
      <w:tr w:rsidR="00D462A4" w:rsidRPr="0087748B" w:rsidTr="00D462A4">
        <w:trPr>
          <w:tblHeader/>
          <w:tblCellSpacing w:w="15" w:type="dxa"/>
        </w:trPr>
        <w:tc>
          <w:tcPr>
            <w:tcW w:w="0" w:type="auto"/>
            <w:vAlign w:val="center"/>
            <w:hideMark/>
          </w:tcPr>
          <w:p w:rsidR="00D462A4" w:rsidRPr="0087748B" w:rsidRDefault="00D462A4" w:rsidP="00D462A4">
            <w:pPr>
              <w:rPr>
                <w:b/>
                <w:bCs/>
              </w:rPr>
            </w:pPr>
            <w:r w:rsidRPr="0087748B">
              <w:rPr>
                <w:b/>
                <w:bCs/>
              </w:rPr>
              <w:t>Error</w:t>
            </w:r>
          </w:p>
        </w:tc>
        <w:tc>
          <w:tcPr>
            <w:tcW w:w="0" w:type="auto"/>
            <w:vAlign w:val="center"/>
            <w:hideMark/>
          </w:tcPr>
          <w:p w:rsidR="00D462A4" w:rsidRPr="0087748B" w:rsidRDefault="00D462A4" w:rsidP="00D462A4">
            <w:pPr>
              <w:rPr>
                <w:b/>
                <w:bCs/>
              </w:rPr>
            </w:pPr>
            <w:r w:rsidRPr="0087748B">
              <w:rPr>
                <w:b/>
                <w:bCs/>
              </w:rPr>
              <w:t>Prevention Strategy</w:t>
            </w:r>
          </w:p>
        </w:tc>
      </w:tr>
      <w:tr w:rsidR="00D462A4" w:rsidRPr="0087748B" w:rsidTr="00D462A4">
        <w:trPr>
          <w:tblCellSpacing w:w="15" w:type="dxa"/>
        </w:trPr>
        <w:tc>
          <w:tcPr>
            <w:tcW w:w="0" w:type="auto"/>
            <w:vAlign w:val="center"/>
            <w:hideMark/>
          </w:tcPr>
          <w:p w:rsidR="00D462A4" w:rsidRPr="0087748B" w:rsidRDefault="00D462A4" w:rsidP="00D462A4">
            <w:r w:rsidRPr="0087748B">
              <w:t>Inaccurate seam allowance</w:t>
            </w:r>
          </w:p>
        </w:tc>
        <w:tc>
          <w:tcPr>
            <w:tcW w:w="0" w:type="auto"/>
            <w:vAlign w:val="center"/>
            <w:hideMark/>
          </w:tcPr>
          <w:p w:rsidR="00D462A4" w:rsidRPr="0087748B" w:rsidRDefault="00D462A4" w:rsidP="00D462A4">
            <w:r w:rsidRPr="0087748B">
              <w:t>Mark seam lines clearly on all templates</w:t>
            </w:r>
          </w:p>
        </w:tc>
      </w:tr>
      <w:tr w:rsidR="00D462A4" w:rsidRPr="0087748B" w:rsidTr="00D462A4">
        <w:trPr>
          <w:tblCellSpacing w:w="15" w:type="dxa"/>
        </w:trPr>
        <w:tc>
          <w:tcPr>
            <w:tcW w:w="0" w:type="auto"/>
            <w:vAlign w:val="center"/>
            <w:hideMark/>
          </w:tcPr>
          <w:p w:rsidR="00D462A4" w:rsidRPr="0087748B" w:rsidRDefault="00D462A4" w:rsidP="00D462A4">
            <w:r w:rsidRPr="0087748B">
              <w:t>Measuring soft foam without support</w:t>
            </w:r>
          </w:p>
        </w:tc>
        <w:tc>
          <w:tcPr>
            <w:tcW w:w="0" w:type="auto"/>
            <w:vAlign w:val="center"/>
            <w:hideMark/>
          </w:tcPr>
          <w:p w:rsidR="00D462A4" w:rsidRPr="0087748B" w:rsidRDefault="00D462A4" w:rsidP="00D462A4">
            <w:r w:rsidRPr="0087748B">
              <w:t>Place on flat, level surface and compress slightly if needed</w:t>
            </w:r>
          </w:p>
        </w:tc>
      </w:tr>
      <w:tr w:rsidR="00D462A4" w:rsidRPr="0087748B" w:rsidTr="00D462A4">
        <w:trPr>
          <w:tblCellSpacing w:w="15" w:type="dxa"/>
        </w:trPr>
        <w:tc>
          <w:tcPr>
            <w:tcW w:w="0" w:type="auto"/>
            <w:vAlign w:val="center"/>
            <w:hideMark/>
          </w:tcPr>
          <w:p w:rsidR="00D462A4" w:rsidRPr="0087748B" w:rsidRDefault="00D462A4" w:rsidP="00D462A4">
            <w:r w:rsidRPr="0087748B">
              <w:t>Misreading flexible tape on curves</w:t>
            </w:r>
          </w:p>
        </w:tc>
        <w:tc>
          <w:tcPr>
            <w:tcW w:w="0" w:type="auto"/>
            <w:vAlign w:val="center"/>
            <w:hideMark/>
          </w:tcPr>
          <w:p w:rsidR="00D462A4" w:rsidRPr="0087748B" w:rsidRDefault="00D462A4" w:rsidP="00D462A4">
            <w:r w:rsidRPr="0087748B">
              <w:t>Secure tape at origin; measure along actual contour, not shortcuts</w:t>
            </w:r>
          </w:p>
        </w:tc>
      </w:tr>
    </w:tbl>
    <w:p w:rsidR="00D462A4" w:rsidRPr="0087748B" w:rsidRDefault="008B34FA" w:rsidP="00D462A4">
      <w:r>
        <w:pict>
          <v:rect id="_x0000_i1179" style="width:0;height:1.5pt" o:hralign="center" o:hrstd="t" o:hr="t" fillcolor="#a0a0a0" stroked="f"/>
        </w:pict>
      </w:r>
    </w:p>
    <w:p w:rsidR="00D462A4" w:rsidRPr="0087748B" w:rsidRDefault="00D462A4" w:rsidP="00D462A4">
      <w:pPr>
        <w:rPr>
          <w:b/>
          <w:bCs/>
        </w:rPr>
      </w:pPr>
      <w:r w:rsidRPr="0087748B">
        <w:rPr>
          <w:b/>
          <w:bCs/>
        </w:rPr>
        <w:t>South African Case Study</w:t>
      </w:r>
    </w:p>
    <w:p w:rsidR="00D462A4" w:rsidRPr="0087748B" w:rsidRDefault="00D462A4" w:rsidP="00D462A4">
      <w:r w:rsidRPr="0087748B">
        <w:rPr>
          <w:b/>
          <w:bCs/>
        </w:rPr>
        <w:t>Case Study: Furniture Workshop in Paarl</w:t>
      </w:r>
      <w:r w:rsidRPr="0087748B">
        <w:br/>
        <w:t>A team was preparing curved backrest cushions for a luxury train refit. During prototyping, the gusset dimensions were underestimated by 1.5 cm due to straight-line measuring instead of following the curve of the backrest. The resulting cushions were too tight and distorted once stuffed. The learners adapted their approach using a flexible curve ruler, re-measured the curved perimeter, and allowed for foam compression—achieving an excellent fit on the second attempt.</w:t>
      </w:r>
    </w:p>
    <w:p w:rsidR="00D462A4" w:rsidRPr="0087748B" w:rsidRDefault="00D462A4" w:rsidP="00D462A4">
      <w:r w:rsidRPr="0087748B">
        <w:rPr>
          <w:b/>
          <w:bCs/>
        </w:rPr>
        <w:t>Discussion Points:</w:t>
      </w:r>
    </w:p>
    <w:p w:rsidR="00D462A4" w:rsidRPr="0087748B" w:rsidRDefault="00D462A4" w:rsidP="0087748B">
      <w:pPr>
        <w:numPr>
          <w:ilvl w:val="0"/>
          <w:numId w:val="115"/>
        </w:numPr>
      </w:pPr>
      <w:r w:rsidRPr="0087748B">
        <w:t>What went wrong with the measurement method?</w:t>
      </w:r>
    </w:p>
    <w:p w:rsidR="00D462A4" w:rsidRPr="0087748B" w:rsidRDefault="00D462A4" w:rsidP="0087748B">
      <w:pPr>
        <w:numPr>
          <w:ilvl w:val="0"/>
          <w:numId w:val="115"/>
        </w:numPr>
      </w:pPr>
      <w:r w:rsidRPr="0087748B">
        <w:t>How did correcting the technique improve the final result?</w:t>
      </w:r>
    </w:p>
    <w:p w:rsidR="00D462A4" w:rsidRPr="0087748B" w:rsidRDefault="008B34FA" w:rsidP="00D462A4">
      <w:r>
        <w:pict>
          <v:rect id="_x0000_i1180" style="width:0;height:1.5pt" o:hralign="center" o:hrstd="t" o:hr="t" fillcolor="#a0a0a0" stroked="f"/>
        </w:pict>
      </w:r>
    </w:p>
    <w:p w:rsidR="00D462A4" w:rsidRPr="0087748B" w:rsidRDefault="00D462A4" w:rsidP="00D462A4">
      <w:pPr>
        <w:rPr>
          <w:b/>
          <w:bCs/>
        </w:rPr>
      </w:pPr>
      <w:r w:rsidRPr="0087748B">
        <w:rPr>
          <w:b/>
          <w:bCs/>
        </w:rPr>
        <w:t>Critical Thinking Questions</w:t>
      </w:r>
    </w:p>
    <w:p w:rsidR="00D462A4" w:rsidRPr="0087748B" w:rsidRDefault="00D462A4" w:rsidP="0087748B">
      <w:pPr>
        <w:numPr>
          <w:ilvl w:val="0"/>
          <w:numId w:val="116"/>
        </w:numPr>
      </w:pPr>
      <w:r w:rsidRPr="0087748B">
        <w:t>Why is it important to measure along curves instead of across straight lines on shaped cushions?</w:t>
      </w:r>
    </w:p>
    <w:p w:rsidR="00D462A4" w:rsidRPr="0087748B" w:rsidRDefault="00D462A4" w:rsidP="0087748B">
      <w:pPr>
        <w:numPr>
          <w:ilvl w:val="0"/>
          <w:numId w:val="116"/>
        </w:numPr>
      </w:pPr>
      <w:r w:rsidRPr="0087748B">
        <w:t>How can measuring errors at the planning stage affect production time and material cost?</w:t>
      </w:r>
    </w:p>
    <w:p w:rsidR="00D462A4" w:rsidRPr="0087748B" w:rsidRDefault="00D462A4" w:rsidP="0087748B">
      <w:pPr>
        <w:numPr>
          <w:ilvl w:val="0"/>
          <w:numId w:val="116"/>
        </w:numPr>
      </w:pPr>
      <w:r w:rsidRPr="0087748B">
        <w:lastRenderedPageBreak/>
        <w:t>What role does foam thickness play in determining fabric dimensions?</w:t>
      </w:r>
    </w:p>
    <w:p w:rsidR="00D462A4" w:rsidRPr="0087748B" w:rsidRDefault="00D462A4" w:rsidP="0087748B">
      <w:pPr>
        <w:numPr>
          <w:ilvl w:val="0"/>
          <w:numId w:val="116"/>
        </w:numPr>
      </w:pPr>
      <w:r w:rsidRPr="0087748B">
        <w:t>Why should seam allowances and tolerance be included in all measurements?</w:t>
      </w:r>
    </w:p>
    <w:p w:rsidR="00D462A4" w:rsidRPr="0087748B" w:rsidRDefault="008B34FA" w:rsidP="00D462A4">
      <w:r>
        <w:pict>
          <v:rect id="_x0000_i1181" style="width:0;height:1.5pt" o:hralign="center" o:hrstd="t" o:hr="t" fillcolor="#a0a0a0" stroked="f"/>
        </w:pict>
      </w:r>
    </w:p>
    <w:p w:rsidR="00D462A4" w:rsidRPr="0087748B" w:rsidRDefault="00D462A4" w:rsidP="00D462A4">
      <w:pPr>
        <w:rPr>
          <w:b/>
          <w:bCs/>
        </w:rPr>
      </w:pPr>
      <w:r w:rsidRPr="0087748B">
        <w:rPr>
          <w:b/>
          <w:bCs/>
        </w:rPr>
        <w:t>Formative Activity Suggestion</w:t>
      </w:r>
    </w:p>
    <w:p w:rsidR="00D462A4" w:rsidRPr="0087748B" w:rsidRDefault="00D462A4" w:rsidP="00D462A4">
      <w:r w:rsidRPr="0087748B">
        <w:rPr>
          <w:b/>
          <w:bCs/>
        </w:rPr>
        <w:t>Cushion Measurement Simulation:</w:t>
      </w:r>
      <w:r w:rsidRPr="0087748B">
        <w:br/>
        <w:t>Provide learners with foam shapes for dome and bolster cushions. Ask them to:</w:t>
      </w:r>
    </w:p>
    <w:p w:rsidR="00D462A4" w:rsidRPr="0087748B" w:rsidRDefault="00D462A4" w:rsidP="0087748B">
      <w:pPr>
        <w:numPr>
          <w:ilvl w:val="0"/>
          <w:numId w:val="117"/>
        </w:numPr>
      </w:pPr>
      <w:r w:rsidRPr="0087748B">
        <w:t>Measure and record dimensions for all fabric components (top, bottom, gusset, ends)</w:t>
      </w:r>
    </w:p>
    <w:p w:rsidR="00D462A4" w:rsidRPr="0087748B" w:rsidRDefault="00D462A4" w:rsidP="0087748B">
      <w:pPr>
        <w:numPr>
          <w:ilvl w:val="0"/>
          <w:numId w:val="117"/>
        </w:numPr>
      </w:pPr>
      <w:r w:rsidRPr="0087748B">
        <w:t>Add appropriate seam allowances</w:t>
      </w:r>
    </w:p>
    <w:p w:rsidR="00D462A4" w:rsidRPr="0087748B" w:rsidRDefault="00D462A4" w:rsidP="0087748B">
      <w:pPr>
        <w:numPr>
          <w:ilvl w:val="0"/>
          <w:numId w:val="117"/>
        </w:numPr>
      </w:pPr>
      <w:r w:rsidRPr="0087748B">
        <w:t>Transfer measurements to a paper pattern</w:t>
      </w:r>
    </w:p>
    <w:p w:rsidR="00D462A4" w:rsidRPr="0087748B" w:rsidRDefault="00D462A4" w:rsidP="0087748B">
      <w:pPr>
        <w:numPr>
          <w:ilvl w:val="0"/>
          <w:numId w:val="117"/>
        </w:numPr>
      </w:pPr>
      <w:r w:rsidRPr="0087748B">
        <w:t>Explain their measurement logic to the class</w:t>
      </w:r>
    </w:p>
    <w:p w:rsidR="00D462A4" w:rsidRPr="0087748B" w:rsidRDefault="00D462A4" w:rsidP="00D462A4">
      <w:r w:rsidRPr="0087748B">
        <w:t>Facilitator verifies measurement accuracy and gives feedback on technique.</w:t>
      </w:r>
    </w:p>
    <w:p w:rsidR="00D462A4" w:rsidRPr="0087748B" w:rsidRDefault="008B34FA" w:rsidP="00D462A4">
      <w:r>
        <w:pict>
          <v:rect id="_x0000_i1182" style="width:0;height:1.5pt" o:hralign="center" o:hrstd="t" o:hr="t" fillcolor="#a0a0a0" stroked="f"/>
        </w:pict>
      </w:r>
    </w:p>
    <w:p w:rsidR="00D462A4" w:rsidRPr="0087748B" w:rsidRDefault="00D462A4">
      <w:r w:rsidRPr="0087748B">
        <w:br w:type="page"/>
      </w:r>
    </w:p>
    <w:p w:rsidR="00D462A4" w:rsidRPr="0087748B" w:rsidRDefault="00D462A4" w:rsidP="00D462A4">
      <w:pPr>
        <w:pStyle w:val="Heading3"/>
        <w:rPr>
          <w:rFonts w:ascii="Century Gothic" w:hAnsi="Century Gothic"/>
          <w:b/>
          <w:bCs/>
        </w:rPr>
      </w:pPr>
      <w:bookmarkStart w:id="27" w:name="_Toc196036498"/>
      <w:r w:rsidRPr="0087748B">
        <w:rPr>
          <w:rFonts w:ascii="Century Gothic" w:hAnsi="Century Gothic"/>
          <w:b/>
          <w:bCs/>
        </w:rPr>
        <w:lastRenderedPageBreak/>
        <w:t>KT0404 – Use of Markers, Patterns or Templates</w:t>
      </w:r>
      <w:bookmarkEnd w:id="27"/>
    </w:p>
    <w:p w:rsidR="00D462A4" w:rsidRPr="0087748B" w:rsidRDefault="00D462A4" w:rsidP="00D462A4">
      <w:pPr>
        <w:rPr>
          <w:b/>
          <w:bCs/>
        </w:rPr>
      </w:pPr>
      <w:r w:rsidRPr="0087748B">
        <w:rPr>
          <w:b/>
          <w:bCs/>
        </w:rPr>
        <w:t>Learning Objective</w:t>
      </w:r>
    </w:p>
    <w:p w:rsidR="00D462A4" w:rsidRPr="0087748B" w:rsidRDefault="00D462A4" w:rsidP="00D462A4">
      <w:r w:rsidRPr="0087748B">
        <w:t xml:space="preserve">By the end of this session, learners should be able to </w:t>
      </w:r>
      <w:r w:rsidRPr="0087748B">
        <w:rPr>
          <w:b/>
          <w:bCs/>
        </w:rPr>
        <w:t>use markers, patterns, or templates</w:t>
      </w:r>
      <w:r w:rsidRPr="0087748B">
        <w:t xml:space="preserve"> to accurately lay out and cut components for complex shaped cushions and padded items. They should understand how these tools support consistent production, efficiency, and quality.</w:t>
      </w:r>
    </w:p>
    <w:p w:rsidR="00D462A4" w:rsidRPr="0087748B" w:rsidRDefault="008B34FA" w:rsidP="00D462A4">
      <w:r>
        <w:pict>
          <v:rect id="_x0000_i1183" style="width:0;height:1.5pt" o:hralign="center" o:hrstd="t" o:hr="t" fillcolor="#a0a0a0" stroked="f"/>
        </w:pict>
      </w:r>
    </w:p>
    <w:p w:rsidR="00D462A4" w:rsidRPr="0087748B" w:rsidRDefault="00D462A4" w:rsidP="00D462A4">
      <w:pPr>
        <w:rPr>
          <w:b/>
          <w:bCs/>
        </w:rPr>
      </w:pPr>
      <w:r w:rsidRPr="0087748B">
        <w:rPr>
          <w:b/>
          <w:bCs/>
        </w:rPr>
        <w:t>Facilitation Approach</w:t>
      </w:r>
    </w:p>
    <w:p w:rsidR="00D462A4" w:rsidRPr="0087748B" w:rsidRDefault="00D462A4" w:rsidP="0087748B">
      <w:pPr>
        <w:numPr>
          <w:ilvl w:val="0"/>
          <w:numId w:val="118"/>
        </w:numPr>
      </w:pPr>
      <w:r w:rsidRPr="0087748B">
        <w:rPr>
          <w:b/>
          <w:bCs/>
        </w:rPr>
        <w:t>Start with hands-on demonstrations</w:t>
      </w:r>
      <w:r w:rsidRPr="0087748B">
        <w:br/>
        <w:t>Present examples of:</w:t>
      </w:r>
    </w:p>
    <w:p w:rsidR="00D462A4" w:rsidRPr="0087748B" w:rsidRDefault="00D462A4" w:rsidP="0087748B">
      <w:pPr>
        <w:numPr>
          <w:ilvl w:val="1"/>
          <w:numId w:val="118"/>
        </w:numPr>
      </w:pPr>
      <w:r w:rsidRPr="0087748B">
        <w:t>A reusable cardboard template</w:t>
      </w:r>
    </w:p>
    <w:p w:rsidR="00D462A4" w:rsidRPr="0087748B" w:rsidRDefault="00D462A4" w:rsidP="0087748B">
      <w:pPr>
        <w:numPr>
          <w:ilvl w:val="1"/>
          <w:numId w:val="118"/>
        </w:numPr>
      </w:pPr>
      <w:r w:rsidRPr="0087748B">
        <w:t>Transparent plastic pattern for curved cuts</w:t>
      </w:r>
    </w:p>
    <w:p w:rsidR="00D462A4" w:rsidRPr="0087748B" w:rsidRDefault="00D462A4" w:rsidP="0087748B">
      <w:pPr>
        <w:numPr>
          <w:ilvl w:val="1"/>
          <w:numId w:val="118"/>
        </w:numPr>
      </w:pPr>
      <w:r w:rsidRPr="0087748B">
        <w:t>A fabric layout plan (marker) showing component placement</w:t>
      </w:r>
      <w:r w:rsidRPr="0087748B">
        <w:br/>
        <w:t>Show the differences between marking on plain fabric and patterned/striped fabric.</w:t>
      </w:r>
    </w:p>
    <w:p w:rsidR="00D462A4" w:rsidRPr="0087748B" w:rsidRDefault="00D462A4" w:rsidP="0087748B">
      <w:pPr>
        <w:numPr>
          <w:ilvl w:val="0"/>
          <w:numId w:val="118"/>
        </w:numPr>
      </w:pPr>
      <w:r w:rsidRPr="0087748B">
        <w:rPr>
          <w:b/>
          <w:bCs/>
        </w:rPr>
        <w:t>Encourage learners to practise tracing and cutting</w:t>
      </w:r>
      <w:r w:rsidRPr="0087748B">
        <w:br/>
        <w:t>Let learners mark and cut sample components using patterns and soft upholstery fabric, observing alignment and grain.</w:t>
      </w:r>
    </w:p>
    <w:p w:rsidR="00D462A4" w:rsidRPr="0087748B" w:rsidRDefault="008B34FA" w:rsidP="00D462A4">
      <w:r>
        <w:pict>
          <v:rect id="_x0000_i1184" style="width:0;height:1.5pt" o:hralign="center" o:hrstd="t" o:hr="t" fillcolor="#a0a0a0" stroked="f"/>
        </w:pict>
      </w:r>
    </w:p>
    <w:p w:rsidR="00D462A4" w:rsidRPr="0087748B" w:rsidRDefault="00D462A4" w:rsidP="00D462A4">
      <w:pPr>
        <w:rPr>
          <w:b/>
          <w:bCs/>
        </w:rPr>
      </w:pPr>
      <w:r w:rsidRPr="0087748B">
        <w:rPr>
          <w:b/>
          <w:bCs/>
        </w:rPr>
        <w:t>Key Content to Cover</w:t>
      </w:r>
    </w:p>
    <w:p w:rsidR="00D462A4" w:rsidRPr="0087748B" w:rsidRDefault="00D462A4" w:rsidP="00D462A4">
      <w:pPr>
        <w:rPr>
          <w:b/>
          <w:bCs/>
        </w:rPr>
      </w:pPr>
      <w:r w:rsidRPr="0087748B">
        <w:rPr>
          <w:b/>
          <w:bCs/>
        </w:rPr>
        <w:t>1. Definitions and Functions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3"/>
        <w:gridCol w:w="7003"/>
      </w:tblGrid>
      <w:tr w:rsidR="00D462A4" w:rsidRPr="0087748B" w:rsidTr="00D462A4">
        <w:trPr>
          <w:tblHeader/>
          <w:tblCellSpacing w:w="15" w:type="dxa"/>
        </w:trPr>
        <w:tc>
          <w:tcPr>
            <w:tcW w:w="0" w:type="auto"/>
            <w:vAlign w:val="center"/>
            <w:hideMark/>
          </w:tcPr>
          <w:p w:rsidR="00D462A4" w:rsidRPr="0087748B" w:rsidRDefault="00D462A4" w:rsidP="00D462A4">
            <w:pPr>
              <w:rPr>
                <w:b/>
                <w:bCs/>
              </w:rPr>
            </w:pPr>
            <w:r w:rsidRPr="0087748B">
              <w:rPr>
                <w:b/>
                <w:bCs/>
              </w:rPr>
              <w:t>Tool</w:t>
            </w:r>
          </w:p>
        </w:tc>
        <w:tc>
          <w:tcPr>
            <w:tcW w:w="0" w:type="auto"/>
            <w:vAlign w:val="center"/>
            <w:hideMark/>
          </w:tcPr>
          <w:p w:rsidR="00D462A4" w:rsidRPr="0087748B" w:rsidRDefault="00D462A4" w:rsidP="00D462A4">
            <w:pPr>
              <w:rPr>
                <w:b/>
                <w:bCs/>
              </w:rPr>
            </w:pPr>
            <w:r w:rsidRPr="0087748B">
              <w:rPr>
                <w:b/>
                <w:bCs/>
              </w:rPr>
              <w:t>Function</w:t>
            </w:r>
          </w:p>
        </w:tc>
      </w:tr>
      <w:tr w:rsidR="00D462A4" w:rsidRPr="0087748B" w:rsidTr="00D462A4">
        <w:trPr>
          <w:tblCellSpacing w:w="15" w:type="dxa"/>
        </w:trPr>
        <w:tc>
          <w:tcPr>
            <w:tcW w:w="0" w:type="auto"/>
            <w:vAlign w:val="center"/>
            <w:hideMark/>
          </w:tcPr>
          <w:p w:rsidR="00D462A4" w:rsidRPr="0087748B" w:rsidRDefault="00D462A4" w:rsidP="00D462A4">
            <w:r w:rsidRPr="0087748B">
              <w:t>Marker (layout plan)</w:t>
            </w:r>
          </w:p>
        </w:tc>
        <w:tc>
          <w:tcPr>
            <w:tcW w:w="0" w:type="auto"/>
            <w:vAlign w:val="center"/>
            <w:hideMark/>
          </w:tcPr>
          <w:p w:rsidR="00D462A4" w:rsidRPr="0087748B" w:rsidRDefault="00D462A4" w:rsidP="00D462A4">
            <w:r w:rsidRPr="0087748B">
              <w:t>Guides fabric placement for multiple pieces to maximise usage</w:t>
            </w:r>
          </w:p>
        </w:tc>
      </w:tr>
      <w:tr w:rsidR="00D462A4" w:rsidRPr="0087748B" w:rsidTr="00D462A4">
        <w:trPr>
          <w:tblCellSpacing w:w="15" w:type="dxa"/>
        </w:trPr>
        <w:tc>
          <w:tcPr>
            <w:tcW w:w="0" w:type="auto"/>
            <w:vAlign w:val="center"/>
            <w:hideMark/>
          </w:tcPr>
          <w:p w:rsidR="00D462A4" w:rsidRPr="0087748B" w:rsidRDefault="00D462A4" w:rsidP="00D462A4">
            <w:r w:rsidRPr="0087748B">
              <w:t>Pattern</w:t>
            </w:r>
          </w:p>
        </w:tc>
        <w:tc>
          <w:tcPr>
            <w:tcW w:w="0" w:type="auto"/>
            <w:vAlign w:val="center"/>
            <w:hideMark/>
          </w:tcPr>
          <w:p w:rsidR="00D462A4" w:rsidRPr="0087748B" w:rsidRDefault="00D462A4" w:rsidP="00D462A4">
            <w:r w:rsidRPr="0087748B">
              <w:t>Reproducible shapes for components, often made from card, plastic, or board</w:t>
            </w:r>
          </w:p>
        </w:tc>
      </w:tr>
      <w:tr w:rsidR="00D462A4" w:rsidRPr="0087748B" w:rsidTr="00D462A4">
        <w:trPr>
          <w:tblCellSpacing w:w="15" w:type="dxa"/>
        </w:trPr>
        <w:tc>
          <w:tcPr>
            <w:tcW w:w="0" w:type="auto"/>
            <w:vAlign w:val="center"/>
            <w:hideMark/>
          </w:tcPr>
          <w:p w:rsidR="00D462A4" w:rsidRPr="0087748B" w:rsidRDefault="00D462A4" w:rsidP="00D462A4">
            <w:r w:rsidRPr="0087748B">
              <w:t>Template</w:t>
            </w:r>
          </w:p>
        </w:tc>
        <w:tc>
          <w:tcPr>
            <w:tcW w:w="0" w:type="auto"/>
            <w:vAlign w:val="center"/>
            <w:hideMark/>
          </w:tcPr>
          <w:p w:rsidR="00D462A4" w:rsidRPr="0087748B" w:rsidRDefault="00D462A4" w:rsidP="00D462A4">
            <w:r w:rsidRPr="0087748B">
              <w:t>Sturdy, shaped tool for tracing complex or curved lines</w:t>
            </w:r>
          </w:p>
        </w:tc>
      </w:tr>
    </w:tbl>
    <w:p w:rsidR="00D462A4" w:rsidRPr="0087748B" w:rsidRDefault="00D462A4" w:rsidP="00D462A4">
      <w:r w:rsidRPr="0087748B">
        <w:t xml:space="preserve">Templates and patterns help maintain </w:t>
      </w:r>
      <w:r w:rsidRPr="0087748B">
        <w:rPr>
          <w:b/>
          <w:bCs/>
        </w:rPr>
        <w:t>uniform size and shape</w:t>
      </w:r>
      <w:r w:rsidRPr="0087748B">
        <w:t>, especially in production settings.</w:t>
      </w:r>
    </w:p>
    <w:p w:rsidR="00D462A4" w:rsidRPr="0087748B" w:rsidRDefault="008B34FA" w:rsidP="00D462A4">
      <w:r>
        <w:pict>
          <v:rect id="_x0000_i1185" style="width:0;height:1.5pt" o:hralign="center" o:hrstd="t" o:hr="t" fillcolor="#a0a0a0" stroked="f"/>
        </w:pict>
      </w:r>
    </w:p>
    <w:p w:rsidR="00D462A4" w:rsidRPr="0087748B" w:rsidRDefault="00D462A4" w:rsidP="00D462A4">
      <w:pPr>
        <w:rPr>
          <w:b/>
          <w:bCs/>
        </w:rPr>
      </w:pPr>
      <w:r w:rsidRPr="0087748B">
        <w:rPr>
          <w:b/>
          <w:bCs/>
        </w:rPr>
        <w:t>2. Effective Use of Markers, Patterns or Templates</w:t>
      </w:r>
    </w:p>
    <w:p w:rsidR="00D462A4" w:rsidRPr="0087748B" w:rsidRDefault="00D462A4" w:rsidP="0087748B">
      <w:pPr>
        <w:numPr>
          <w:ilvl w:val="0"/>
          <w:numId w:val="119"/>
        </w:numPr>
      </w:pPr>
      <w:r w:rsidRPr="0087748B">
        <w:t xml:space="preserve">Align pattern pieces </w:t>
      </w:r>
      <w:r w:rsidRPr="0087748B">
        <w:rPr>
          <w:b/>
          <w:bCs/>
        </w:rPr>
        <w:t>with the grainline or pile direction</w:t>
      </w:r>
      <w:r w:rsidRPr="0087748B">
        <w:t xml:space="preserve"> to maintain visual balance and stretch control</w:t>
      </w:r>
    </w:p>
    <w:p w:rsidR="00D462A4" w:rsidRPr="0087748B" w:rsidRDefault="00D462A4" w:rsidP="0087748B">
      <w:pPr>
        <w:numPr>
          <w:ilvl w:val="0"/>
          <w:numId w:val="119"/>
        </w:numPr>
      </w:pPr>
      <w:r w:rsidRPr="0087748B">
        <w:t>Always mark seam allowances, darts, or notches directly onto the fabric</w:t>
      </w:r>
    </w:p>
    <w:p w:rsidR="00D462A4" w:rsidRPr="0087748B" w:rsidRDefault="00D462A4" w:rsidP="0087748B">
      <w:pPr>
        <w:numPr>
          <w:ilvl w:val="0"/>
          <w:numId w:val="119"/>
        </w:numPr>
      </w:pPr>
      <w:r w:rsidRPr="0087748B">
        <w:t>Use fabric chalk, washable markers, or tailor’s pencils suited to the fabric type</w:t>
      </w:r>
    </w:p>
    <w:p w:rsidR="00D462A4" w:rsidRPr="0087748B" w:rsidRDefault="00D462A4" w:rsidP="0087748B">
      <w:pPr>
        <w:numPr>
          <w:ilvl w:val="0"/>
          <w:numId w:val="119"/>
        </w:numPr>
      </w:pPr>
      <w:r w:rsidRPr="0087748B">
        <w:lastRenderedPageBreak/>
        <w:t>For striped or patterned fabric, align pattern centres or repeats carefully to ensure symmetry</w:t>
      </w:r>
    </w:p>
    <w:p w:rsidR="00D462A4" w:rsidRPr="0087748B" w:rsidRDefault="008B34FA" w:rsidP="00D462A4">
      <w:r>
        <w:pict>
          <v:rect id="_x0000_i1186" style="width:0;height:1.5pt" o:hralign="center" o:hrstd="t" o:hr="t" fillcolor="#a0a0a0" stroked="f"/>
        </w:pict>
      </w:r>
    </w:p>
    <w:p w:rsidR="00D462A4" w:rsidRPr="0087748B" w:rsidRDefault="00D462A4" w:rsidP="00D462A4">
      <w:pPr>
        <w:rPr>
          <w:b/>
          <w:bCs/>
        </w:rPr>
      </w:pPr>
      <w:r w:rsidRPr="0087748B">
        <w:rPr>
          <w:b/>
          <w:bCs/>
        </w:rPr>
        <w:t>3. Maintenance and Storage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0"/>
        <w:gridCol w:w="5486"/>
      </w:tblGrid>
      <w:tr w:rsidR="00D462A4" w:rsidRPr="0087748B" w:rsidTr="00D462A4">
        <w:trPr>
          <w:tblHeader/>
          <w:tblCellSpacing w:w="15" w:type="dxa"/>
        </w:trPr>
        <w:tc>
          <w:tcPr>
            <w:tcW w:w="0" w:type="auto"/>
            <w:vAlign w:val="center"/>
            <w:hideMark/>
          </w:tcPr>
          <w:p w:rsidR="00D462A4" w:rsidRPr="0087748B" w:rsidRDefault="00D462A4" w:rsidP="00D462A4">
            <w:pPr>
              <w:rPr>
                <w:b/>
                <w:bCs/>
              </w:rPr>
            </w:pPr>
            <w:r w:rsidRPr="0087748B">
              <w:rPr>
                <w:b/>
                <w:bCs/>
              </w:rPr>
              <w:t>Best Practices</w:t>
            </w:r>
          </w:p>
        </w:tc>
        <w:tc>
          <w:tcPr>
            <w:tcW w:w="0" w:type="auto"/>
            <w:vAlign w:val="center"/>
            <w:hideMark/>
          </w:tcPr>
          <w:p w:rsidR="00D462A4" w:rsidRPr="0087748B" w:rsidRDefault="00D462A4" w:rsidP="00D462A4">
            <w:pPr>
              <w:rPr>
                <w:b/>
                <w:bCs/>
              </w:rPr>
            </w:pPr>
            <w:r w:rsidRPr="0087748B">
              <w:rPr>
                <w:b/>
                <w:bCs/>
              </w:rPr>
              <w:t>Why It Matters</w:t>
            </w:r>
          </w:p>
        </w:tc>
      </w:tr>
      <w:tr w:rsidR="00D462A4" w:rsidRPr="0087748B" w:rsidTr="00D462A4">
        <w:trPr>
          <w:tblCellSpacing w:w="15" w:type="dxa"/>
        </w:trPr>
        <w:tc>
          <w:tcPr>
            <w:tcW w:w="0" w:type="auto"/>
            <w:vAlign w:val="center"/>
            <w:hideMark/>
          </w:tcPr>
          <w:p w:rsidR="00D462A4" w:rsidRPr="0087748B" w:rsidRDefault="00D462A4" w:rsidP="00D462A4">
            <w:r w:rsidRPr="0087748B">
              <w:t>Store flat to prevent warping</w:t>
            </w:r>
          </w:p>
        </w:tc>
        <w:tc>
          <w:tcPr>
            <w:tcW w:w="0" w:type="auto"/>
            <w:vAlign w:val="center"/>
            <w:hideMark/>
          </w:tcPr>
          <w:p w:rsidR="00D462A4" w:rsidRPr="0087748B" w:rsidRDefault="00D462A4" w:rsidP="00D462A4">
            <w:r w:rsidRPr="0087748B">
              <w:t>Distorted patterns lead to inaccuracies</w:t>
            </w:r>
          </w:p>
        </w:tc>
      </w:tr>
      <w:tr w:rsidR="00D462A4" w:rsidRPr="0087748B" w:rsidTr="00D462A4">
        <w:trPr>
          <w:tblCellSpacing w:w="15" w:type="dxa"/>
        </w:trPr>
        <w:tc>
          <w:tcPr>
            <w:tcW w:w="0" w:type="auto"/>
            <w:vAlign w:val="center"/>
            <w:hideMark/>
          </w:tcPr>
          <w:p w:rsidR="00D462A4" w:rsidRPr="0087748B" w:rsidRDefault="00D462A4" w:rsidP="00D462A4">
            <w:r w:rsidRPr="0087748B">
              <w:t>Label all templates clearly</w:t>
            </w:r>
          </w:p>
        </w:tc>
        <w:tc>
          <w:tcPr>
            <w:tcW w:w="0" w:type="auto"/>
            <w:vAlign w:val="center"/>
            <w:hideMark/>
          </w:tcPr>
          <w:p w:rsidR="00D462A4" w:rsidRPr="0087748B" w:rsidRDefault="00D462A4" w:rsidP="00D462A4">
            <w:r w:rsidRPr="0087748B">
              <w:t>Avoids mix-ups during busy production phases</w:t>
            </w:r>
          </w:p>
        </w:tc>
      </w:tr>
      <w:tr w:rsidR="00D462A4" w:rsidRPr="0087748B" w:rsidTr="00D462A4">
        <w:trPr>
          <w:tblCellSpacing w:w="15" w:type="dxa"/>
        </w:trPr>
        <w:tc>
          <w:tcPr>
            <w:tcW w:w="0" w:type="auto"/>
            <w:vAlign w:val="center"/>
            <w:hideMark/>
          </w:tcPr>
          <w:p w:rsidR="00D462A4" w:rsidRPr="0087748B" w:rsidRDefault="00D462A4" w:rsidP="00D462A4">
            <w:r w:rsidRPr="0087748B">
              <w:t>Use transparent materials where possible</w:t>
            </w:r>
          </w:p>
        </w:tc>
        <w:tc>
          <w:tcPr>
            <w:tcW w:w="0" w:type="auto"/>
            <w:vAlign w:val="center"/>
            <w:hideMark/>
          </w:tcPr>
          <w:p w:rsidR="00D462A4" w:rsidRPr="0087748B" w:rsidRDefault="00D462A4" w:rsidP="00D462A4">
            <w:r w:rsidRPr="0087748B">
              <w:t>Assists with pattern alignment, especially for patterned fabric</w:t>
            </w:r>
          </w:p>
        </w:tc>
      </w:tr>
      <w:tr w:rsidR="00D462A4" w:rsidRPr="0087748B" w:rsidTr="00D462A4">
        <w:trPr>
          <w:tblCellSpacing w:w="15" w:type="dxa"/>
        </w:trPr>
        <w:tc>
          <w:tcPr>
            <w:tcW w:w="0" w:type="auto"/>
            <w:vAlign w:val="center"/>
            <w:hideMark/>
          </w:tcPr>
          <w:p w:rsidR="00D462A4" w:rsidRPr="0087748B" w:rsidRDefault="00D462A4" w:rsidP="00D462A4">
            <w:r w:rsidRPr="0087748B">
              <w:t>Check periodically for wear or shrinkage</w:t>
            </w:r>
          </w:p>
        </w:tc>
        <w:tc>
          <w:tcPr>
            <w:tcW w:w="0" w:type="auto"/>
            <w:vAlign w:val="center"/>
            <w:hideMark/>
          </w:tcPr>
          <w:p w:rsidR="00D462A4" w:rsidRPr="0087748B" w:rsidRDefault="00D462A4" w:rsidP="00D462A4">
            <w:r w:rsidRPr="0087748B">
              <w:t>Templates may degrade over time, especially in humid conditions</w:t>
            </w:r>
          </w:p>
        </w:tc>
      </w:tr>
    </w:tbl>
    <w:p w:rsidR="00D462A4" w:rsidRPr="0087748B" w:rsidRDefault="008B34FA" w:rsidP="00D462A4">
      <w:r>
        <w:pict>
          <v:rect id="_x0000_i1187" style="width:0;height:1.5pt" o:hralign="center" o:hrstd="t" o:hr="t" fillcolor="#a0a0a0" stroked="f"/>
        </w:pict>
      </w:r>
    </w:p>
    <w:p w:rsidR="00D462A4" w:rsidRPr="0087748B" w:rsidRDefault="00D462A4" w:rsidP="00D462A4">
      <w:pPr>
        <w:rPr>
          <w:b/>
          <w:bCs/>
        </w:rPr>
      </w:pPr>
      <w:r w:rsidRPr="0087748B">
        <w:rPr>
          <w:b/>
          <w:bCs/>
        </w:rPr>
        <w:t>South African Case Study</w:t>
      </w:r>
    </w:p>
    <w:p w:rsidR="00D462A4" w:rsidRPr="0087748B" w:rsidRDefault="00D462A4" w:rsidP="00D462A4">
      <w:r w:rsidRPr="0087748B">
        <w:rPr>
          <w:b/>
          <w:bCs/>
        </w:rPr>
        <w:t>Case Study: Rural Upholstery Co-operative, Northern Cape</w:t>
      </w:r>
      <w:r w:rsidRPr="0087748B">
        <w:br/>
        <w:t>A co-op producing backrest cushions for a guesthouse initially hand-marked each piece, leading to size variation and misalignment. After switching to durable MDF templates and creating a marker layout to optimise fabric use, they improved efficiency and visual uniformity across all products. The team also implemented labelling systems for their templates, reducing rework time and waste.</w:t>
      </w:r>
    </w:p>
    <w:p w:rsidR="00D462A4" w:rsidRPr="0087748B" w:rsidRDefault="00D462A4" w:rsidP="00D462A4">
      <w:r w:rsidRPr="0087748B">
        <w:rPr>
          <w:b/>
          <w:bCs/>
        </w:rPr>
        <w:t>Discussion Points:</w:t>
      </w:r>
    </w:p>
    <w:p w:rsidR="00D462A4" w:rsidRPr="0087748B" w:rsidRDefault="00D462A4" w:rsidP="0087748B">
      <w:pPr>
        <w:numPr>
          <w:ilvl w:val="0"/>
          <w:numId w:val="120"/>
        </w:numPr>
      </w:pPr>
      <w:r w:rsidRPr="0087748B">
        <w:t>What changed in the co-op’s process?</w:t>
      </w:r>
    </w:p>
    <w:p w:rsidR="00D462A4" w:rsidRPr="0087748B" w:rsidRDefault="00D462A4" w:rsidP="0087748B">
      <w:pPr>
        <w:numPr>
          <w:ilvl w:val="0"/>
          <w:numId w:val="120"/>
        </w:numPr>
      </w:pPr>
      <w:r w:rsidRPr="0087748B">
        <w:t>How did the use of templates and markers improve the outcome?</w:t>
      </w:r>
    </w:p>
    <w:p w:rsidR="00D462A4" w:rsidRPr="0087748B" w:rsidRDefault="008B34FA" w:rsidP="00D462A4">
      <w:r>
        <w:pict>
          <v:rect id="_x0000_i1188" style="width:0;height:1.5pt" o:hralign="center" o:hrstd="t" o:hr="t" fillcolor="#a0a0a0" stroked="f"/>
        </w:pict>
      </w:r>
    </w:p>
    <w:p w:rsidR="00D462A4" w:rsidRPr="0087748B" w:rsidRDefault="00D462A4" w:rsidP="00D462A4">
      <w:pPr>
        <w:rPr>
          <w:b/>
          <w:bCs/>
        </w:rPr>
      </w:pPr>
      <w:r w:rsidRPr="0087748B">
        <w:rPr>
          <w:b/>
          <w:bCs/>
        </w:rPr>
        <w:t>Critical Thinking Questions</w:t>
      </w:r>
    </w:p>
    <w:p w:rsidR="00D462A4" w:rsidRPr="0087748B" w:rsidRDefault="00D462A4" w:rsidP="0087748B">
      <w:pPr>
        <w:numPr>
          <w:ilvl w:val="0"/>
          <w:numId w:val="121"/>
        </w:numPr>
      </w:pPr>
      <w:r w:rsidRPr="0087748B">
        <w:t>How do markers and templates improve efficiency in high-volume upholstery production?</w:t>
      </w:r>
    </w:p>
    <w:p w:rsidR="00D462A4" w:rsidRPr="0087748B" w:rsidRDefault="00D462A4" w:rsidP="0087748B">
      <w:pPr>
        <w:numPr>
          <w:ilvl w:val="0"/>
          <w:numId w:val="121"/>
        </w:numPr>
      </w:pPr>
      <w:r w:rsidRPr="0087748B">
        <w:t>What are the consequences of using worn or distorted templates?</w:t>
      </w:r>
    </w:p>
    <w:p w:rsidR="00D462A4" w:rsidRPr="0087748B" w:rsidRDefault="00D462A4" w:rsidP="0087748B">
      <w:pPr>
        <w:numPr>
          <w:ilvl w:val="0"/>
          <w:numId w:val="121"/>
        </w:numPr>
      </w:pPr>
      <w:r w:rsidRPr="0087748B">
        <w:t>Why is alignment with grain or pattern important when placing templates?</w:t>
      </w:r>
    </w:p>
    <w:p w:rsidR="00D462A4" w:rsidRPr="0087748B" w:rsidRDefault="00D462A4" w:rsidP="0087748B">
      <w:pPr>
        <w:numPr>
          <w:ilvl w:val="0"/>
          <w:numId w:val="121"/>
        </w:numPr>
      </w:pPr>
      <w:r w:rsidRPr="0087748B">
        <w:t>How do patterns reduce material wastage?</w:t>
      </w:r>
    </w:p>
    <w:p w:rsidR="00D462A4" w:rsidRPr="0087748B" w:rsidRDefault="008B34FA" w:rsidP="00D462A4">
      <w:r>
        <w:pict>
          <v:rect id="_x0000_i1189" style="width:0;height:1.5pt" o:hralign="center" o:hrstd="t" o:hr="t" fillcolor="#a0a0a0" stroked="f"/>
        </w:pict>
      </w:r>
    </w:p>
    <w:p w:rsidR="00D462A4" w:rsidRPr="0087748B" w:rsidRDefault="00D462A4" w:rsidP="00D462A4">
      <w:pPr>
        <w:rPr>
          <w:b/>
          <w:bCs/>
        </w:rPr>
      </w:pPr>
      <w:r w:rsidRPr="0087748B">
        <w:rPr>
          <w:b/>
          <w:bCs/>
        </w:rPr>
        <w:t>Formative Activity Suggestion</w:t>
      </w:r>
    </w:p>
    <w:p w:rsidR="00D462A4" w:rsidRPr="0087748B" w:rsidRDefault="00D462A4" w:rsidP="00D462A4">
      <w:r w:rsidRPr="0087748B">
        <w:rPr>
          <w:b/>
          <w:bCs/>
        </w:rPr>
        <w:t>Template Tracing and Marking Exercise:</w:t>
      </w:r>
      <w:r w:rsidRPr="0087748B">
        <w:br/>
        <w:t>In small groups, learners are given:</w:t>
      </w:r>
    </w:p>
    <w:p w:rsidR="00D462A4" w:rsidRPr="0087748B" w:rsidRDefault="00D462A4" w:rsidP="0087748B">
      <w:pPr>
        <w:numPr>
          <w:ilvl w:val="0"/>
          <w:numId w:val="122"/>
        </w:numPr>
      </w:pPr>
      <w:r w:rsidRPr="0087748B">
        <w:lastRenderedPageBreak/>
        <w:t>Fabric swatches</w:t>
      </w:r>
    </w:p>
    <w:p w:rsidR="00D462A4" w:rsidRPr="0087748B" w:rsidRDefault="00D462A4" w:rsidP="0087748B">
      <w:pPr>
        <w:numPr>
          <w:ilvl w:val="0"/>
          <w:numId w:val="122"/>
        </w:numPr>
      </w:pPr>
      <w:r w:rsidRPr="0087748B">
        <w:t>Reusable cushion component templates</w:t>
      </w:r>
    </w:p>
    <w:p w:rsidR="00D462A4" w:rsidRPr="0087748B" w:rsidRDefault="00D462A4" w:rsidP="0087748B">
      <w:pPr>
        <w:numPr>
          <w:ilvl w:val="0"/>
          <w:numId w:val="122"/>
        </w:numPr>
      </w:pPr>
      <w:r w:rsidRPr="0087748B">
        <w:t>Chalk or washable pens</w:t>
      </w:r>
    </w:p>
    <w:p w:rsidR="00D462A4" w:rsidRPr="0087748B" w:rsidRDefault="00D462A4" w:rsidP="00D462A4">
      <w:r w:rsidRPr="0087748B">
        <w:t>They must:</w:t>
      </w:r>
    </w:p>
    <w:p w:rsidR="00D462A4" w:rsidRPr="0087748B" w:rsidRDefault="00D462A4" w:rsidP="0087748B">
      <w:pPr>
        <w:numPr>
          <w:ilvl w:val="0"/>
          <w:numId w:val="123"/>
        </w:numPr>
      </w:pPr>
      <w:r w:rsidRPr="0087748B">
        <w:t>Align the templates correctly</w:t>
      </w:r>
    </w:p>
    <w:p w:rsidR="00D462A4" w:rsidRPr="0087748B" w:rsidRDefault="00D462A4" w:rsidP="0087748B">
      <w:pPr>
        <w:numPr>
          <w:ilvl w:val="0"/>
          <w:numId w:val="123"/>
        </w:numPr>
      </w:pPr>
      <w:r w:rsidRPr="0087748B">
        <w:t>Trace and mark grainline, notches, and seam allowance</w:t>
      </w:r>
    </w:p>
    <w:p w:rsidR="00D462A4" w:rsidRPr="0087748B" w:rsidRDefault="00D462A4" w:rsidP="0087748B">
      <w:pPr>
        <w:numPr>
          <w:ilvl w:val="0"/>
          <w:numId w:val="123"/>
        </w:numPr>
      </w:pPr>
      <w:r w:rsidRPr="0087748B">
        <w:t>Cut one full component set and reflect on accuracy and usability</w:t>
      </w:r>
    </w:p>
    <w:p w:rsidR="00D462A4" w:rsidRPr="0087748B" w:rsidRDefault="00D462A4" w:rsidP="00D462A4">
      <w:r w:rsidRPr="0087748B">
        <w:t>Facilitator observes technique and provides real-time correction and support.</w:t>
      </w:r>
    </w:p>
    <w:p w:rsidR="00D462A4" w:rsidRPr="0087748B" w:rsidRDefault="008B34FA" w:rsidP="00D462A4">
      <w:r>
        <w:pict>
          <v:rect id="_x0000_i1190" style="width:0;height:1.5pt" o:hralign="center" o:hrstd="t" o:hr="t" fillcolor="#a0a0a0" stroked="f"/>
        </w:pict>
      </w:r>
    </w:p>
    <w:p w:rsidR="00D462A4" w:rsidRPr="0087748B" w:rsidRDefault="00D462A4" w:rsidP="00D462A4"/>
    <w:p w:rsidR="00D462A4" w:rsidRPr="0087748B" w:rsidRDefault="00D462A4">
      <w:r w:rsidRPr="0087748B">
        <w:br w:type="page"/>
      </w:r>
    </w:p>
    <w:p w:rsidR="00D462A4" w:rsidRPr="0087748B" w:rsidRDefault="00D462A4" w:rsidP="00D462A4">
      <w:pPr>
        <w:pStyle w:val="Heading3"/>
        <w:rPr>
          <w:rFonts w:ascii="Century Gothic" w:hAnsi="Century Gothic"/>
          <w:b/>
          <w:bCs/>
        </w:rPr>
      </w:pPr>
      <w:bookmarkStart w:id="28" w:name="_Toc196036499"/>
      <w:r w:rsidRPr="0087748B">
        <w:rPr>
          <w:rFonts w:ascii="Century Gothic" w:hAnsi="Century Gothic"/>
          <w:b/>
          <w:bCs/>
        </w:rPr>
        <w:lastRenderedPageBreak/>
        <w:t>KT0405 – Trims and Finishings</w:t>
      </w:r>
      <w:bookmarkEnd w:id="28"/>
    </w:p>
    <w:p w:rsidR="00D462A4" w:rsidRPr="0087748B" w:rsidRDefault="00D462A4" w:rsidP="00D462A4">
      <w:pPr>
        <w:rPr>
          <w:b/>
          <w:bCs/>
        </w:rPr>
      </w:pPr>
      <w:r w:rsidRPr="0087748B">
        <w:rPr>
          <w:b/>
          <w:bCs/>
        </w:rPr>
        <w:t>Learning Objective</w:t>
      </w:r>
    </w:p>
    <w:p w:rsidR="00D462A4" w:rsidRPr="0087748B" w:rsidRDefault="00D462A4" w:rsidP="00D462A4">
      <w:r w:rsidRPr="0087748B">
        <w:t xml:space="preserve">By the end of this session, learners should be able to </w:t>
      </w:r>
      <w:r w:rsidRPr="0087748B">
        <w:rPr>
          <w:b/>
          <w:bCs/>
        </w:rPr>
        <w:t>identify and apply various trims and finishings</w:t>
      </w:r>
      <w:r w:rsidRPr="0087748B">
        <w:t xml:space="preserve"> used in the construction of complex shaped cushions and padded items, and explain their decorative, functional, and structural roles in enhancing product quality.</w:t>
      </w:r>
    </w:p>
    <w:p w:rsidR="00D462A4" w:rsidRPr="0087748B" w:rsidRDefault="008B34FA" w:rsidP="00D462A4">
      <w:r>
        <w:pict>
          <v:rect id="_x0000_i1191" style="width:0;height:1.5pt" o:hralign="center" o:hrstd="t" o:hr="t" fillcolor="#a0a0a0" stroked="f"/>
        </w:pict>
      </w:r>
    </w:p>
    <w:p w:rsidR="00D462A4" w:rsidRPr="0087748B" w:rsidRDefault="00D462A4" w:rsidP="00D462A4">
      <w:pPr>
        <w:rPr>
          <w:b/>
          <w:bCs/>
        </w:rPr>
      </w:pPr>
      <w:r w:rsidRPr="0087748B">
        <w:rPr>
          <w:b/>
          <w:bCs/>
        </w:rPr>
        <w:t>Facilitation Approach</w:t>
      </w:r>
    </w:p>
    <w:p w:rsidR="00D462A4" w:rsidRPr="0087748B" w:rsidRDefault="00D462A4" w:rsidP="0087748B">
      <w:pPr>
        <w:numPr>
          <w:ilvl w:val="0"/>
          <w:numId w:val="124"/>
        </w:numPr>
      </w:pPr>
      <w:r w:rsidRPr="0087748B">
        <w:rPr>
          <w:b/>
          <w:bCs/>
        </w:rPr>
        <w:t>Start with a product inspection activity</w:t>
      </w:r>
      <w:r w:rsidRPr="0087748B">
        <w:br/>
        <w:t>Present a range of upholstered cushions with different finishes, such as:</w:t>
      </w:r>
    </w:p>
    <w:p w:rsidR="00D462A4" w:rsidRPr="0087748B" w:rsidRDefault="00D462A4" w:rsidP="0087748B">
      <w:pPr>
        <w:numPr>
          <w:ilvl w:val="1"/>
          <w:numId w:val="124"/>
        </w:numPr>
      </w:pPr>
      <w:r w:rsidRPr="0087748B">
        <w:t>Piping</w:t>
      </w:r>
    </w:p>
    <w:p w:rsidR="00D462A4" w:rsidRPr="0087748B" w:rsidRDefault="00D462A4" w:rsidP="0087748B">
      <w:pPr>
        <w:numPr>
          <w:ilvl w:val="1"/>
          <w:numId w:val="124"/>
        </w:numPr>
      </w:pPr>
      <w:r w:rsidRPr="0087748B">
        <w:t>Topstitching</w:t>
      </w:r>
    </w:p>
    <w:p w:rsidR="00D462A4" w:rsidRPr="0087748B" w:rsidRDefault="00D462A4" w:rsidP="0087748B">
      <w:pPr>
        <w:numPr>
          <w:ilvl w:val="1"/>
          <w:numId w:val="124"/>
        </w:numPr>
      </w:pPr>
      <w:r w:rsidRPr="0087748B">
        <w:t>Buttoning</w:t>
      </w:r>
    </w:p>
    <w:p w:rsidR="00D462A4" w:rsidRPr="0087748B" w:rsidRDefault="00D462A4" w:rsidP="0087748B">
      <w:pPr>
        <w:numPr>
          <w:ilvl w:val="1"/>
          <w:numId w:val="124"/>
        </w:numPr>
      </w:pPr>
      <w:r w:rsidRPr="0087748B">
        <w:t>Zips and Velcro closures</w:t>
      </w:r>
    </w:p>
    <w:p w:rsidR="00D462A4" w:rsidRPr="0087748B" w:rsidRDefault="00D462A4" w:rsidP="0087748B">
      <w:pPr>
        <w:numPr>
          <w:ilvl w:val="1"/>
          <w:numId w:val="124"/>
        </w:numPr>
      </w:pPr>
      <w:r w:rsidRPr="0087748B">
        <w:t>Decorative tassels or flanges</w:t>
      </w:r>
    </w:p>
    <w:p w:rsidR="00D462A4" w:rsidRPr="0087748B" w:rsidRDefault="00D462A4" w:rsidP="00D462A4">
      <w:r w:rsidRPr="0087748B">
        <w:t xml:space="preserve">Ask: </w:t>
      </w:r>
      <w:r w:rsidRPr="0087748B">
        <w:rPr>
          <w:i/>
          <w:iCs/>
        </w:rPr>
        <w:t>“What purpose does each of these serve?”</w:t>
      </w:r>
      <w:r w:rsidRPr="0087748B">
        <w:t xml:space="preserve"> and </w:t>
      </w:r>
      <w:r w:rsidRPr="0087748B">
        <w:rPr>
          <w:i/>
          <w:iCs/>
        </w:rPr>
        <w:t>“Where is the balance between function and decoration?”</w:t>
      </w:r>
    </w:p>
    <w:p w:rsidR="00D462A4" w:rsidRPr="0087748B" w:rsidRDefault="00D462A4" w:rsidP="0087748B">
      <w:pPr>
        <w:numPr>
          <w:ilvl w:val="0"/>
          <w:numId w:val="124"/>
        </w:numPr>
      </w:pPr>
      <w:r w:rsidRPr="0087748B">
        <w:rPr>
          <w:b/>
          <w:bCs/>
        </w:rPr>
        <w:t>Facilitate live demos or video demonstrations</w:t>
      </w:r>
      <w:r w:rsidRPr="0087748B">
        <w:br/>
        <w:t>Show how to attach piping, insert zips, and apply decorative finishes using hand or machine techniques.</w:t>
      </w:r>
    </w:p>
    <w:p w:rsidR="00D462A4" w:rsidRPr="0087748B" w:rsidRDefault="008B34FA" w:rsidP="00D462A4">
      <w:r>
        <w:pict>
          <v:rect id="_x0000_i1192" style="width:0;height:1.5pt" o:hralign="center" o:hrstd="t" o:hr="t" fillcolor="#a0a0a0" stroked="f"/>
        </w:pict>
      </w:r>
    </w:p>
    <w:p w:rsidR="00D462A4" w:rsidRPr="0087748B" w:rsidRDefault="00D462A4" w:rsidP="00D462A4">
      <w:pPr>
        <w:rPr>
          <w:b/>
          <w:bCs/>
        </w:rPr>
      </w:pPr>
      <w:r w:rsidRPr="0087748B">
        <w:rPr>
          <w:b/>
          <w:bCs/>
        </w:rPr>
        <w:t>Key Content to Cover</w:t>
      </w:r>
    </w:p>
    <w:p w:rsidR="00D462A4" w:rsidRPr="0087748B" w:rsidRDefault="00D462A4" w:rsidP="00D462A4">
      <w:pPr>
        <w:rPr>
          <w:b/>
          <w:bCs/>
        </w:rPr>
      </w:pPr>
      <w:r w:rsidRPr="0087748B">
        <w:rPr>
          <w:b/>
          <w:bCs/>
        </w:rPr>
        <w:t>1. Common Types of Trims and Their Uses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4"/>
        <w:gridCol w:w="6942"/>
      </w:tblGrid>
      <w:tr w:rsidR="00D462A4" w:rsidRPr="0087748B" w:rsidTr="00D462A4">
        <w:trPr>
          <w:tblHeader/>
          <w:tblCellSpacing w:w="15" w:type="dxa"/>
        </w:trPr>
        <w:tc>
          <w:tcPr>
            <w:tcW w:w="0" w:type="auto"/>
            <w:vAlign w:val="center"/>
            <w:hideMark/>
          </w:tcPr>
          <w:p w:rsidR="00D462A4" w:rsidRPr="0087748B" w:rsidRDefault="00D462A4" w:rsidP="00D462A4">
            <w:pPr>
              <w:rPr>
                <w:b/>
                <w:bCs/>
              </w:rPr>
            </w:pPr>
            <w:r w:rsidRPr="0087748B">
              <w:rPr>
                <w:b/>
                <w:bCs/>
              </w:rPr>
              <w:t>Trim Type</w:t>
            </w:r>
          </w:p>
        </w:tc>
        <w:tc>
          <w:tcPr>
            <w:tcW w:w="0" w:type="auto"/>
            <w:vAlign w:val="center"/>
            <w:hideMark/>
          </w:tcPr>
          <w:p w:rsidR="00D462A4" w:rsidRPr="0087748B" w:rsidRDefault="00D462A4" w:rsidP="00D462A4">
            <w:pPr>
              <w:rPr>
                <w:b/>
                <w:bCs/>
              </w:rPr>
            </w:pPr>
            <w:r w:rsidRPr="0087748B">
              <w:rPr>
                <w:b/>
                <w:bCs/>
              </w:rPr>
              <w:t>Function</w:t>
            </w:r>
          </w:p>
        </w:tc>
      </w:tr>
      <w:tr w:rsidR="00D462A4" w:rsidRPr="0087748B" w:rsidTr="00D462A4">
        <w:trPr>
          <w:tblCellSpacing w:w="15" w:type="dxa"/>
        </w:trPr>
        <w:tc>
          <w:tcPr>
            <w:tcW w:w="0" w:type="auto"/>
            <w:vAlign w:val="center"/>
            <w:hideMark/>
          </w:tcPr>
          <w:p w:rsidR="00D462A4" w:rsidRPr="0087748B" w:rsidRDefault="00D462A4" w:rsidP="00D462A4">
            <w:r w:rsidRPr="0087748B">
              <w:t>Piping or welting</w:t>
            </w:r>
          </w:p>
        </w:tc>
        <w:tc>
          <w:tcPr>
            <w:tcW w:w="0" w:type="auto"/>
            <w:vAlign w:val="center"/>
            <w:hideMark/>
          </w:tcPr>
          <w:p w:rsidR="00D462A4" w:rsidRPr="0087748B" w:rsidRDefault="00D462A4" w:rsidP="00D462A4">
            <w:r w:rsidRPr="0087748B">
              <w:t>Strengthens seams, enhances shape definition, adds visual interest</w:t>
            </w:r>
          </w:p>
        </w:tc>
      </w:tr>
      <w:tr w:rsidR="00D462A4" w:rsidRPr="0087748B" w:rsidTr="00D462A4">
        <w:trPr>
          <w:tblCellSpacing w:w="15" w:type="dxa"/>
        </w:trPr>
        <w:tc>
          <w:tcPr>
            <w:tcW w:w="0" w:type="auto"/>
            <w:vAlign w:val="center"/>
            <w:hideMark/>
          </w:tcPr>
          <w:p w:rsidR="00D462A4" w:rsidRPr="0087748B" w:rsidRDefault="00D462A4" w:rsidP="00D462A4">
            <w:r w:rsidRPr="0087748B">
              <w:t>Topstitching</w:t>
            </w:r>
          </w:p>
        </w:tc>
        <w:tc>
          <w:tcPr>
            <w:tcW w:w="0" w:type="auto"/>
            <w:vAlign w:val="center"/>
            <w:hideMark/>
          </w:tcPr>
          <w:p w:rsidR="00D462A4" w:rsidRPr="0087748B" w:rsidRDefault="00D462A4" w:rsidP="00D462A4">
            <w:r w:rsidRPr="0087748B">
              <w:t>Secures seams, reinforces stress points, and contributes to aesthetics</w:t>
            </w:r>
          </w:p>
        </w:tc>
      </w:tr>
      <w:tr w:rsidR="00D462A4" w:rsidRPr="0087748B" w:rsidTr="00D462A4">
        <w:trPr>
          <w:tblCellSpacing w:w="15" w:type="dxa"/>
        </w:trPr>
        <w:tc>
          <w:tcPr>
            <w:tcW w:w="0" w:type="auto"/>
            <w:vAlign w:val="center"/>
            <w:hideMark/>
          </w:tcPr>
          <w:p w:rsidR="00D462A4" w:rsidRPr="0087748B" w:rsidRDefault="00D462A4" w:rsidP="00D462A4">
            <w:r w:rsidRPr="0087748B">
              <w:t>Tassels or fringing</w:t>
            </w:r>
          </w:p>
        </w:tc>
        <w:tc>
          <w:tcPr>
            <w:tcW w:w="0" w:type="auto"/>
            <w:vAlign w:val="center"/>
            <w:hideMark/>
          </w:tcPr>
          <w:p w:rsidR="00D462A4" w:rsidRPr="0087748B" w:rsidRDefault="00D462A4" w:rsidP="00D462A4">
            <w:r w:rsidRPr="0087748B">
              <w:t>Purely decorative; often used in traditional styles</w:t>
            </w:r>
          </w:p>
        </w:tc>
      </w:tr>
      <w:tr w:rsidR="00D462A4" w:rsidRPr="0087748B" w:rsidTr="00D462A4">
        <w:trPr>
          <w:tblCellSpacing w:w="15" w:type="dxa"/>
        </w:trPr>
        <w:tc>
          <w:tcPr>
            <w:tcW w:w="0" w:type="auto"/>
            <w:vAlign w:val="center"/>
            <w:hideMark/>
          </w:tcPr>
          <w:p w:rsidR="00D462A4" w:rsidRPr="0087748B" w:rsidRDefault="00D462A4" w:rsidP="00D462A4">
            <w:r w:rsidRPr="0087748B">
              <w:t>Decorative flanges</w:t>
            </w:r>
          </w:p>
        </w:tc>
        <w:tc>
          <w:tcPr>
            <w:tcW w:w="0" w:type="auto"/>
            <w:vAlign w:val="center"/>
            <w:hideMark/>
          </w:tcPr>
          <w:p w:rsidR="00D462A4" w:rsidRPr="0087748B" w:rsidRDefault="00D462A4" w:rsidP="00D462A4">
            <w:r w:rsidRPr="0087748B">
              <w:t>Adds flair or luxury to edges</w:t>
            </w:r>
          </w:p>
        </w:tc>
      </w:tr>
      <w:tr w:rsidR="00D462A4" w:rsidRPr="0087748B" w:rsidTr="00D462A4">
        <w:trPr>
          <w:tblCellSpacing w:w="15" w:type="dxa"/>
        </w:trPr>
        <w:tc>
          <w:tcPr>
            <w:tcW w:w="0" w:type="auto"/>
            <w:vAlign w:val="center"/>
            <w:hideMark/>
          </w:tcPr>
          <w:p w:rsidR="00D462A4" w:rsidRPr="0087748B" w:rsidRDefault="00D462A4" w:rsidP="00D462A4">
            <w:r w:rsidRPr="0087748B">
              <w:t>Buttoning or tufting</w:t>
            </w:r>
          </w:p>
        </w:tc>
        <w:tc>
          <w:tcPr>
            <w:tcW w:w="0" w:type="auto"/>
            <w:vAlign w:val="center"/>
            <w:hideMark/>
          </w:tcPr>
          <w:p w:rsidR="00D462A4" w:rsidRPr="0087748B" w:rsidRDefault="00D462A4" w:rsidP="00D462A4">
            <w:r w:rsidRPr="0087748B">
              <w:t>Holds filling in place, creates texture, enhances comfort</w:t>
            </w:r>
          </w:p>
        </w:tc>
      </w:tr>
    </w:tbl>
    <w:p w:rsidR="00D462A4" w:rsidRPr="0087748B" w:rsidRDefault="00D462A4" w:rsidP="00D462A4">
      <w:pPr>
        <w:rPr>
          <w:b/>
          <w:bCs/>
        </w:rPr>
      </w:pPr>
    </w:p>
    <w:p w:rsidR="00D462A4" w:rsidRPr="0087748B" w:rsidRDefault="00D462A4" w:rsidP="00D462A4">
      <w:pPr>
        <w:rPr>
          <w:b/>
          <w:bCs/>
        </w:rPr>
      </w:pPr>
      <w:r w:rsidRPr="0087748B">
        <w:rPr>
          <w:b/>
          <w:bCs/>
        </w:rPr>
        <w:lastRenderedPageBreak/>
        <w:t>2. Common Types of Finishings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8"/>
        <w:gridCol w:w="5633"/>
      </w:tblGrid>
      <w:tr w:rsidR="00D462A4" w:rsidRPr="0087748B" w:rsidTr="00D462A4">
        <w:trPr>
          <w:tblHeader/>
          <w:tblCellSpacing w:w="15" w:type="dxa"/>
        </w:trPr>
        <w:tc>
          <w:tcPr>
            <w:tcW w:w="0" w:type="auto"/>
            <w:vAlign w:val="center"/>
            <w:hideMark/>
          </w:tcPr>
          <w:p w:rsidR="00D462A4" w:rsidRPr="0087748B" w:rsidRDefault="00D462A4" w:rsidP="00D462A4">
            <w:pPr>
              <w:rPr>
                <w:b/>
                <w:bCs/>
              </w:rPr>
            </w:pPr>
            <w:r w:rsidRPr="0087748B">
              <w:rPr>
                <w:b/>
                <w:bCs/>
              </w:rPr>
              <w:t>Finishing Type</w:t>
            </w:r>
          </w:p>
        </w:tc>
        <w:tc>
          <w:tcPr>
            <w:tcW w:w="0" w:type="auto"/>
            <w:vAlign w:val="center"/>
            <w:hideMark/>
          </w:tcPr>
          <w:p w:rsidR="00D462A4" w:rsidRPr="0087748B" w:rsidRDefault="00D462A4" w:rsidP="00D462A4">
            <w:pPr>
              <w:rPr>
                <w:b/>
                <w:bCs/>
              </w:rPr>
            </w:pPr>
            <w:r w:rsidRPr="0087748B">
              <w:rPr>
                <w:b/>
                <w:bCs/>
              </w:rPr>
              <w:t>Function</w:t>
            </w:r>
          </w:p>
        </w:tc>
      </w:tr>
      <w:tr w:rsidR="00D462A4" w:rsidRPr="0087748B" w:rsidTr="00D462A4">
        <w:trPr>
          <w:tblCellSpacing w:w="15" w:type="dxa"/>
        </w:trPr>
        <w:tc>
          <w:tcPr>
            <w:tcW w:w="0" w:type="auto"/>
            <w:vAlign w:val="center"/>
            <w:hideMark/>
          </w:tcPr>
          <w:p w:rsidR="00D462A4" w:rsidRPr="0087748B" w:rsidRDefault="00D462A4" w:rsidP="00D462A4">
            <w:r w:rsidRPr="0087748B">
              <w:t>Zips</w:t>
            </w:r>
          </w:p>
        </w:tc>
        <w:tc>
          <w:tcPr>
            <w:tcW w:w="0" w:type="auto"/>
            <w:vAlign w:val="center"/>
            <w:hideMark/>
          </w:tcPr>
          <w:p w:rsidR="00D462A4" w:rsidRPr="0087748B" w:rsidRDefault="00D462A4" w:rsidP="00D462A4">
            <w:r w:rsidRPr="0087748B">
              <w:t>Removable covers; functional access to inner fillings</w:t>
            </w:r>
          </w:p>
        </w:tc>
      </w:tr>
      <w:tr w:rsidR="00D462A4" w:rsidRPr="0087748B" w:rsidTr="00D462A4">
        <w:trPr>
          <w:tblCellSpacing w:w="15" w:type="dxa"/>
        </w:trPr>
        <w:tc>
          <w:tcPr>
            <w:tcW w:w="0" w:type="auto"/>
            <w:vAlign w:val="center"/>
            <w:hideMark/>
          </w:tcPr>
          <w:p w:rsidR="00D462A4" w:rsidRPr="0087748B" w:rsidRDefault="00D462A4" w:rsidP="00D462A4">
            <w:r w:rsidRPr="0087748B">
              <w:t>Velcro closures</w:t>
            </w:r>
          </w:p>
        </w:tc>
        <w:tc>
          <w:tcPr>
            <w:tcW w:w="0" w:type="auto"/>
            <w:vAlign w:val="center"/>
            <w:hideMark/>
          </w:tcPr>
          <w:p w:rsidR="00D462A4" w:rsidRPr="0087748B" w:rsidRDefault="00D462A4" w:rsidP="00D462A4">
            <w:r w:rsidRPr="0087748B">
              <w:t>Used for removable or reversible cushions</w:t>
            </w:r>
          </w:p>
        </w:tc>
      </w:tr>
      <w:tr w:rsidR="00D462A4" w:rsidRPr="0087748B" w:rsidTr="00D462A4">
        <w:trPr>
          <w:tblCellSpacing w:w="15" w:type="dxa"/>
        </w:trPr>
        <w:tc>
          <w:tcPr>
            <w:tcW w:w="0" w:type="auto"/>
            <w:vAlign w:val="center"/>
            <w:hideMark/>
          </w:tcPr>
          <w:p w:rsidR="00D462A4" w:rsidRPr="0087748B" w:rsidRDefault="00D462A4" w:rsidP="00D462A4">
            <w:r w:rsidRPr="0087748B">
              <w:t>Hand-sewn slipstitch</w:t>
            </w:r>
          </w:p>
        </w:tc>
        <w:tc>
          <w:tcPr>
            <w:tcW w:w="0" w:type="auto"/>
            <w:vAlign w:val="center"/>
            <w:hideMark/>
          </w:tcPr>
          <w:p w:rsidR="00D462A4" w:rsidRPr="0087748B" w:rsidRDefault="00D462A4" w:rsidP="00D462A4">
            <w:r w:rsidRPr="0087748B">
              <w:t>Discreet finishing on hidden seams or openings</w:t>
            </w:r>
          </w:p>
        </w:tc>
      </w:tr>
      <w:tr w:rsidR="00D462A4" w:rsidRPr="0087748B" w:rsidTr="00D462A4">
        <w:trPr>
          <w:tblCellSpacing w:w="15" w:type="dxa"/>
        </w:trPr>
        <w:tc>
          <w:tcPr>
            <w:tcW w:w="0" w:type="auto"/>
            <w:vAlign w:val="center"/>
            <w:hideMark/>
          </w:tcPr>
          <w:p w:rsidR="00D462A4" w:rsidRPr="0087748B" w:rsidRDefault="00D462A4" w:rsidP="00D462A4">
            <w:r w:rsidRPr="0087748B">
              <w:t>Overlocked or bound edges</w:t>
            </w:r>
          </w:p>
        </w:tc>
        <w:tc>
          <w:tcPr>
            <w:tcW w:w="0" w:type="auto"/>
            <w:vAlign w:val="center"/>
            <w:hideMark/>
          </w:tcPr>
          <w:p w:rsidR="00D462A4" w:rsidRPr="0087748B" w:rsidRDefault="00D462A4" w:rsidP="00D462A4">
            <w:r w:rsidRPr="0087748B">
              <w:t>Prevents fraying and improves seam durability</w:t>
            </w:r>
          </w:p>
        </w:tc>
      </w:tr>
    </w:tbl>
    <w:p w:rsidR="00D462A4" w:rsidRPr="0087748B" w:rsidRDefault="008B34FA" w:rsidP="00D462A4">
      <w:r>
        <w:pict>
          <v:rect id="_x0000_i1193" style="width:0;height:1.5pt" o:hralign="center" o:hrstd="t" o:hr="t" fillcolor="#a0a0a0" stroked="f"/>
        </w:pict>
      </w:r>
    </w:p>
    <w:p w:rsidR="00D462A4" w:rsidRPr="0087748B" w:rsidRDefault="00D462A4" w:rsidP="00D462A4">
      <w:pPr>
        <w:rPr>
          <w:b/>
          <w:bCs/>
        </w:rPr>
      </w:pPr>
      <w:r w:rsidRPr="0087748B">
        <w:rPr>
          <w:b/>
          <w:bCs/>
        </w:rPr>
        <w:t>3. Quality and Practical Considerations</w:t>
      </w:r>
    </w:p>
    <w:p w:rsidR="00D462A4" w:rsidRPr="0087748B" w:rsidRDefault="00D462A4" w:rsidP="0087748B">
      <w:pPr>
        <w:numPr>
          <w:ilvl w:val="0"/>
          <w:numId w:val="125"/>
        </w:numPr>
      </w:pPr>
      <w:r w:rsidRPr="0087748B">
        <w:t xml:space="preserve">Select trims that </w:t>
      </w:r>
      <w:r w:rsidRPr="0087748B">
        <w:rPr>
          <w:b/>
          <w:bCs/>
        </w:rPr>
        <w:t>match the cushion's use context</w:t>
      </w:r>
      <w:r w:rsidRPr="0087748B">
        <w:t xml:space="preserve"> (e.g., avoid tassels for outdoor use)</w:t>
      </w:r>
    </w:p>
    <w:p w:rsidR="00D462A4" w:rsidRPr="0087748B" w:rsidRDefault="00D462A4" w:rsidP="0087748B">
      <w:pPr>
        <w:numPr>
          <w:ilvl w:val="0"/>
          <w:numId w:val="125"/>
        </w:numPr>
      </w:pPr>
      <w:r w:rsidRPr="0087748B">
        <w:t xml:space="preserve">Ensure all finishings are </w:t>
      </w:r>
      <w:r w:rsidRPr="0087748B">
        <w:rPr>
          <w:b/>
          <w:bCs/>
        </w:rPr>
        <w:t>secure, durable, and comfortable</w:t>
      </w:r>
      <w:r w:rsidRPr="0087748B">
        <w:t xml:space="preserve"> for the user</w:t>
      </w:r>
    </w:p>
    <w:p w:rsidR="00D462A4" w:rsidRPr="0087748B" w:rsidRDefault="00D462A4" w:rsidP="0087748B">
      <w:pPr>
        <w:numPr>
          <w:ilvl w:val="0"/>
          <w:numId w:val="125"/>
        </w:numPr>
      </w:pPr>
      <w:r w:rsidRPr="0087748B">
        <w:t xml:space="preserve">Decorative trims should not interfere with the </w:t>
      </w:r>
      <w:r w:rsidRPr="0087748B">
        <w:rPr>
          <w:b/>
          <w:bCs/>
        </w:rPr>
        <w:t>function or ergonomics</w:t>
      </w:r>
      <w:r w:rsidRPr="0087748B">
        <w:t xml:space="preserve"> of the cushion</w:t>
      </w:r>
    </w:p>
    <w:p w:rsidR="00D462A4" w:rsidRPr="0087748B" w:rsidRDefault="00D462A4" w:rsidP="0087748B">
      <w:pPr>
        <w:numPr>
          <w:ilvl w:val="0"/>
          <w:numId w:val="125"/>
        </w:numPr>
      </w:pPr>
      <w:r w:rsidRPr="0087748B">
        <w:t>When working with patterned or directional fabric, align trims and finishings accordingly for a professional look</w:t>
      </w:r>
    </w:p>
    <w:p w:rsidR="00D462A4" w:rsidRPr="0087748B" w:rsidRDefault="008B34FA" w:rsidP="00D462A4">
      <w:r>
        <w:pict>
          <v:rect id="_x0000_i1194" style="width:0;height:1.5pt" o:hralign="center" o:hrstd="t" o:hr="t" fillcolor="#a0a0a0" stroked="f"/>
        </w:pict>
      </w:r>
    </w:p>
    <w:p w:rsidR="00D462A4" w:rsidRPr="0087748B" w:rsidRDefault="00D462A4" w:rsidP="00D462A4">
      <w:pPr>
        <w:rPr>
          <w:b/>
          <w:bCs/>
        </w:rPr>
      </w:pPr>
      <w:r w:rsidRPr="0087748B">
        <w:rPr>
          <w:b/>
          <w:bCs/>
        </w:rPr>
        <w:t>South African Case Study</w:t>
      </w:r>
    </w:p>
    <w:p w:rsidR="00D462A4" w:rsidRPr="0087748B" w:rsidRDefault="00D462A4" w:rsidP="00D462A4">
      <w:r w:rsidRPr="0087748B">
        <w:rPr>
          <w:b/>
          <w:bCs/>
        </w:rPr>
        <w:t>Case Study: Decorative Upholstery Enterprise, East London</w:t>
      </w:r>
      <w:r w:rsidRPr="0087748B">
        <w:br/>
        <w:t>A team of learners added velvet piping and hidden zips to a batch of dome scatter cushions for a boutique hotel. Initially, the piping was uneven and the zips caused distortion. After retraining in bias-cut piping application and reinforcing the zip seam with interfacing, the learners produced a high-end finish praised by the client.</w:t>
      </w:r>
    </w:p>
    <w:p w:rsidR="00D462A4" w:rsidRPr="0087748B" w:rsidRDefault="00D462A4" w:rsidP="00D462A4">
      <w:r w:rsidRPr="0087748B">
        <w:rPr>
          <w:b/>
          <w:bCs/>
        </w:rPr>
        <w:t>Discussion Points:</w:t>
      </w:r>
    </w:p>
    <w:p w:rsidR="00D462A4" w:rsidRPr="0087748B" w:rsidRDefault="00D462A4" w:rsidP="0087748B">
      <w:pPr>
        <w:numPr>
          <w:ilvl w:val="0"/>
          <w:numId w:val="126"/>
        </w:numPr>
      </w:pPr>
      <w:r w:rsidRPr="0087748B">
        <w:t>What went wrong in the first attempt?</w:t>
      </w:r>
    </w:p>
    <w:p w:rsidR="00D462A4" w:rsidRPr="0087748B" w:rsidRDefault="00D462A4" w:rsidP="0087748B">
      <w:pPr>
        <w:numPr>
          <w:ilvl w:val="0"/>
          <w:numId w:val="126"/>
        </w:numPr>
      </w:pPr>
      <w:r w:rsidRPr="0087748B">
        <w:t>What changed after technique adjustments?</w:t>
      </w:r>
    </w:p>
    <w:p w:rsidR="00D462A4" w:rsidRPr="0087748B" w:rsidRDefault="00D462A4" w:rsidP="0087748B">
      <w:pPr>
        <w:numPr>
          <w:ilvl w:val="0"/>
          <w:numId w:val="126"/>
        </w:numPr>
      </w:pPr>
      <w:r w:rsidRPr="0087748B">
        <w:t>How did these trims affect the perceived value of the product?</w:t>
      </w:r>
    </w:p>
    <w:p w:rsidR="00D462A4" w:rsidRPr="0087748B" w:rsidRDefault="008B34FA" w:rsidP="00D462A4">
      <w:r>
        <w:pict>
          <v:rect id="_x0000_i1195" style="width:0;height:1.5pt" o:hralign="center" o:hrstd="t" o:hr="t" fillcolor="#a0a0a0" stroked="f"/>
        </w:pict>
      </w:r>
    </w:p>
    <w:p w:rsidR="00D462A4" w:rsidRPr="0087748B" w:rsidRDefault="00D462A4" w:rsidP="00D462A4">
      <w:pPr>
        <w:rPr>
          <w:b/>
          <w:bCs/>
        </w:rPr>
      </w:pPr>
      <w:r w:rsidRPr="0087748B">
        <w:rPr>
          <w:b/>
          <w:bCs/>
        </w:rPr>
        <w:t>Critical Thinking Questions</w:t>
      </w:r>
    </w:p>
    <w:p w:rsidR="00D462A4" w:rsidRPr="0087748B" w:rsidRDefault="00D462A4" w:rsidP="0087748B">
      <w:pPr>
        <w:numPr>
          <w:ilvl w:val="0"/>
          <w:numId w:val="127"/>
        </w:numPr>
      </w:pPr>
      <w:r w:rsidRPr="0087748B">
        <w:t>What trims might be inappropriate for high-use furniture, and why?</w:t>
      </w:r>
    </w:p>
    <w:p w:rsidR="00D462A4" w:rsidRPr="0087748B" w:rsidRDefault="00D462A4" w:rsidP="0087748B">
      <w:pPr>
        <w:numPr>
          <w:ilvl w:val="0"/>
          <w:numId w:val="127"/>
        </w:numPr>
      </w:pPr>
      <w:r w:rsidRPr="0087748B">
        <w:t>How does topstitching differ from standard seam stitching in terms of appearance and strength?</w:t>
      </w:r>
    </w:p>
    <w:p w:rsidR="00D462A4" w:rsidRPr="0087748B" w:rsidRDefault="00D462A4" w:rsidP="0087748B">
      <w:pPr>
        <w:numPr>
          <w:ilvl w:val="0"/>
          <w:numId w:val="127"/>
        </w:numPr>
      </w:pPr>
      <w:r w:rsidRPr="0087748B">
        <w:t>Why is the correct insertion of zips crucial in shaped or tight-fitting cushions?</w:t>
      </w:r>
    </w:p>
    <w:p w:rsidR="00D462A4" w:rsidRPr="0087748B" w:rsidRDefault="00D462A4" w:rsidP="0087748B">
      <w:pPr>
        <w:numPr>
          <w:ilvl w:val="0"/>
          <w:numId w:val="127"/>
        </w:numPr>
      </w:pPr>
      <w:r w:rsidRPr="0087748B">
        <w:t>In what ways can finishings elevate the quality perception of a product?</w:t>
      </w:r>
    </w:p>
    <w:p w:rsidR="00D462A4" w:rsidRPr="0087748B" w:rsidRDefault="008B34FA" w:rsidP="00D462A4">
      <w:r>
        <w:lastRenderedPageBreak/>
        <w:pict>
          <v:rect id="_x0000_i1196" style="width:0;height:1.5pt" o:hralign="center" o:hrstd="t" o:hr="t" fillcolor="#a0a0a0" stroked="f"/>
        </w:pict>
      </w:r>
    </w:p>
    <w:p w:rsidR="00D462A4" w:rsidRPr="0087748B" w:rsidRDefault="00D462A4" w:rsidP="00D462A4">
      <w:pPr>
        <w:rPr>
          <w:b/>
          <w:bCs/>
        </w:rPr>
      </w:pPr>
      <w:r w:rsidRPr="0087748B">
        <w:rPr>
          <w:b/>
          <w:bCs/>
        </w:rPr>
        <w:t>Formative Activity Suggestion</w:t>
      </w:r>
    </w:p>
    <w:p w:rsidR="00D462A4" w:rsidRPr="0087748B" w:rsidRDefault="00D462A4" w:rsidP="00D462A4">
      <w:r w:rsidRPr="0087748B">
        <w:rPr>
          <w:b/>
          <w:bCs/>
        </w:rPr>
        <w:t>Trims and Finishings Sample Board:</w:t>
      </w:r>
      <w:r w:rsidRPr="0087748B">
        <w:br/>
        <w:t>Each learner receives small stitched sample panels and various trim materials. They must:</w:t>
      </w:r>
    </w:p>
    <w:p w:rsidR="00D462A4" w:rsidRPr="0087748B" w:rsidRDefault="00D462A4" w:rsidP="0087748B">
      <w:pPr>
        <w:numPr>
          <w:ilvl w:val="0"/>
          <w:numId w:val="128"/>
        </w:numPr>
      </w:pPr>
      <w:r w:rsidRPr="0087748B">
        <w:t>Apply at least two types of trims (e.g., piping, topstitching, decorative tape)</w:t>
      </w:r>
    </w:p>
    <w:p w:rsidR="00D462A4" w:rsidRPr="0087748B" w:rsidRDefault="00D462A4" w:rsidP="0087748B">
      <w:pPr>
        <w:numPr>
          <w:ilvl w:val="0"/>
          <w:numId w:val="128"/>
        </w:numPr>
      </w:pPr>
      <w:r w:rsidRPr="0087748B">
        <w:t>Apply one functional finishing (e.g., hand-sewn closure or zip insertion)</w:t>
      </w:r>
    </w:p>
    <w:p w:rsidR="00D462A4" w:rsidRPr="0087748B" w:rsidRDefault="00D462A4" w:rsidP="0087748B">
      <w:pPr>
        <w:numPr>
          <w:ilvl w:val="0"/>
          <w:numId w:val="128"/>
        </w:numPr>
      </w:pPr>
      <w:r w:rsidRPr="0087748B">
        <w:t>Label each finish and explain its purpose in a group feedback session</w:t>
      </w:r>
    </w:p>
    <w:p w:rsidR="00D462A4" w:rsidRPr="0087748B" w:rsidRDefault="00D462A4" w:rsidP="00D462A4">
      <w:r w:rsidRPr="0087748B">
        <w:t>The boards are then reviewed and peer-assessed using quality criteria.</w:t>
      </w:r>
    </w:p>
    <w:p w:rsidR="00D462A4" w:rsidRPr="0087748B" w:rsidRDefault="008B34FA" w:rsidP="00D462A4">
      <w:r>
        <w:pict>
          <v:rect id="_x0000_i1197" style="width:0;height:1.5pt" o:hralign="center" o:hrstd="t" o:hr="t" fillcolor="#a0a0a0" stroked="f"/>
        </w:pict>
      </w:r>
    </w:p>
    <w:p w:rsidR="00D462A4" w:rsidRPr="0087748B" w:rsidRDefault="00D462A4" w:rsidP="00D462A4"/>
    <w:p w:rsidR="00D462A4" w:rsidRPr="0087748B" w:rsidRDefault="00D462A4">
      <w:r w:rsidRPr="0087748B">
        <w:br w:type="page"/>
      </w:r>
    </w:p>
    <w:p w:rsidR="00D462A4" w:rsidRPr="0087748B" w:rsidRDefault="00D462A4" w:rsidP="00D462A4">
      <w:pPr>
        <w:pStyle w:val="Heading2"/>
        <w:rPr>
          <w:rFonts w:ascii="Century Gothic" w:hAnsi="Century Gothic"/>
          <w:b/>
          <w:bCs/>
        </w:rPr>
      </w:pPr>
      <w:bookmarkStart w:id="29" w:name="_Toc196036500"/>
      <w:r w:rsidRPr="0087748B">
        <w:rPr>
          <w:rFonts w:ascii="Century Gothic" w:hAnsi="Century Gothic"/>
          <w:b/>
          <w:bCs/>
        </w:rPr>
        <w:lastRenderedPageBreak/>
        <w:t>Integrated Formative Assessment: KM-09-KT04 – IAC0401 and IAC0402</w:t>
      </w:r>
      <w:bookmarkEnd w:id="29"/>
    </w:p>
    <w:p w:rsidR="00D462A4" w:rsidRPr="0087748B" w:rsidRDefault="00D462A4" w:rsidP="00D462A4">
      <w:pPr>
        <w:rPr>
          <w:b/>
          <w:bCs/>
        </w:rPr>
      </w:pPr>
    </w:p>
    <w:p w:rsidR="00D462A4" w:rsidRPr="0087748B" w:rsidRDefault="00D462A4" w:rsidP="00D462A4">
      <w:pPr>
        <w:rPr>
          <w:b/>
          <w:bCs/>
        </w:rPr>
      </w:pPr>
      <w:r w:rsidRPr="0087748B">
        <w:rPr>
          <w:b/>
          <w:bCs/>
        </w:rPr>
        <w:t>Assessment Purpose</w:t>
      </w:r>
    </w:p>
    <w:p w:rsidR="00D462A4" w:rsidRPr="0087748B" w:rsidRDefault="00D462A4" w:rsidP="00D462A4">
      <w:r w:rsidRPr="0087748B">
        <w:t xml:space="preserve">To assess the learner’s understanding of the </w:t>
      </w:r>
      <w:r w:rsidRPr="0087748B">
        <w:rPr>
          <w:b/>
          <w:bCs/>
        </w:rPr>
        <w:t>construction process</w:t>
      </w:r>
      <w:r w:rsidRPr="0087748B">
        <w:t xml:space="preserve"> for complex shaped cushions and padded items, including the correct sequence of steps, component identification, and quality analysis. Learners must demonstrate awareness of both </w:t>
      </w:r>
      <w:r w:rsidRPr="0087748B">
        <w:rPr>
          <w:b/>
          <w:bCs/>
        </w:rPr>
        <w:t>efficiency</w:t>
      </w:r>
      <w:r w:rsidRPr="0087748B">
        <w:t xml:space="preserve"> and </w:t>
      </w:r>
      <w:r w:rsidRPr="0087748B">
        <w:rPr>
          <w:b/>
          <w:bCs/>
        </w:rPr>
        <w:t>quality standards</w:t>
      </w:r>
      <w:r w:rsidRPr="0087748B">
        <w:t xml:space="preserve"> in the upholstery context.</w:t>
      </w:r>
    </w:p>
    <w:p w:rsidR="00D462A4" w:rsidRPr="0087748B" w:rsidRDefault="008B34FA" w:rsidP="00D462A4">
      <w:r>
        <w:pict>
          <v:rect id="_x0000_i1198" style="width:0;height:1.5pt" o:hralign="center" o:hrstd="t" o:hr="t" fillcolor="#a0a0a0" stroked="f"/>
        </w:pict>
      </w:r>
    </w:p>
    <w:p w:rsidR="00D462A4" w:rsidRPr="0087748B" w:rsidRDefault="00D462A4" w:rsidP="00D462A4">
      <w:pPr>
        <w:rPr>
          <w:b/>
          <w:bCs/>
        </w:rPr>
      </w:pPr>
      <w:r w:rsidRPr="0087748B">
        <w:rPr>
          <w:rFonts w:cs="Century Gothic"/>
          <w:b/>
          <w:bCs/>
        </w:rPr>
        <w:t>🧩</w:t>
      </w:r>
      <w:r w:rsidRPr="0087748B">
        <w:rPr>
          <w:b/>
          <w:bCs/>
        </w:rPr>
        <w:t xml:space="preserve"> Part A: Sequencing Activity (6 marks)</w:t>
      </w:r>
    </w:p>
    <w:p w:rsidR="00D462A4" w:rsidRPr="0087748B" w:rsidRDefault="00D462A4" w:rsidP="00D462A4">
      <w:r w:rsidRPr="0087748B">
        <w:rPr>
          <w:b/>
          <w:bCs/>
        </w:rPr>
        <w:t>Instructions:</w:t>
      </w:r>
      <w:r w:rsidRPr="0087748B">
        <w:t xml:space="preserve"> Number the following steps in the correct sequence (1–6) for constructing a dome-shaped seat cushion.</w:t>
      </w:r>
    </w:p>
    <w:p w:rsidR="00D462A4" w:rsidRPr="0087748B" w:rsidRDefault="00D462A4" w:rsidP="0087748B">
      <w:pPr>
        <w:numPr>
          <w:ilvl w:val="0"/>
          <w:numId w:val="129"/>
        </w:numPr>
      </w:pPr>
      <w:r w:rsidRPr="0087748B">
        <w:t>___ Attach gusset to top panel</w:t>
      </w:r>
    </w:p>
    <w:p w:rsidR="00D462A4" w:rsidRPr="0087748B" w:rsidRDefault="00D462A4" w:rsidP="0087748B">
      <w:pPr>
        <w:numPr>
          <w:ilvl w:val="0"/>
          <w:numId w:val="129"/>
        </w:numPr>
      </w:pPr>
      <w:r w:rsidRPr="0087748B">
        <w:t>___ Mark and cut components using templates</w:t>
      </w:r>
    </w:p>
    <w:p w:rsidR="00D462A4" w:rsidRPr="0087748B" w:rsidRDefault="00D462A4" w:rsidP="0087748B">
      <w:pPr>
        <w:numPr>
          <w:ilvl w:val="0"/>
          <w:numId w:val="129"/>
        </w:numPr>
      </w:pPr>
      <w:r w:rsidRPr="0087748B">
        <w:t>___ Insert filling and close the opening</w:t>
      </w:r>
    </w:p>
    <w:p w:rsidR="00D462A4" w:rsidRPr="0087748B" w:rsidRDefault="00D462A4" w:rsidP="0087748B">
      <w:pPr>
        <w:numPr>
          <w:ilvl w:val="0"/>
          <w:numId w:val="129"/>
        </w:numPr>
      </w:pPr>
      <w:r w:rsidRPr="0087748B">
        <w:t>___ Add piping around the edges</w:t>
      </w:r>
    </w:p>
    <w:p w:rsidR="00D462A4" w:rsidRPr="0087748B" w:rsidRDefault="00D462A4" w:rsidP="0087748B">
      <w:pPr>
        <w:numPr>
          <w:ilvl w:val="0"/>
          <w:numId w:val="129"/>
        </w:numPr>
      </w:pPr>
      <w:r w:rsidRPr="0087748B">
        <w:t>___ Attach bottom panel and stitch closed (leaving an opening)</w:t>
      </w:r>
    </w:p>
    <w:p w:rsidR="00D462A4" w:rsidRPr="0087748B" w:rsidRDefault="00D462A4" w:rsidP="0087748B">
      <w:pPr>
        <w:numPr>
          <w:ilvl w:val="0"/>
          <w:numId w:val="129"/>
        </w:numPr>
      </w:pPr>
      <w:r w:rsidRPr="0087748B">
        <w:t>___ Measure and prepare pattern templates</w:t>
      </w:r>
    </w:p>
    <w:p w:rsidR="00D462A4" w:rsidRPr="0087748B" w:rsidRDefault="008B34FA" w:rsidP="00D462A4">
      <w:r>
        <w:pict>
          <v:rect id="_x0000_i1199" style="width:0;height:1.5pt" o:hralign="center" o:hrstd="t" o:hr="t" fillcolor="#a0a0a0" stroked="f"/>
        </w:pict>
      </w:r>
    </w:p>
    <w:p w:rsidR="00D462A4" w:rsidRPr="0087748B" w:rsidRDefault="00D462A4" w:rsidP="00D462A4">
      <w:pPr>
        <w:rPr>
          <w:b/>
          <w:bCs/>
        </w:rPr>
      </w:pPr>
      <w:r w:rsidRPr="0087748B">
        <w:rPr>
          <w:rFonts w:ascii="Segoe UI Symbol" w:hAnsi="Segoe UI Symbol" w:cs="Segoe UI Symbol"/>
          <w:b/>
          <w:bCs/>
        </w:rPr>
        <w:t>📚</w:t>
      </w:r>
      <w:r w:rsidRPr="0087748B">
        <w:rPr>
          <w:b/>
          <w:bCs/>
        </w:rPr>
        <w:t xml:space="preserve"> Part B: Case Study Analysis (8 marks)</w:t>
      </w:r>
    </w:p>
    <w:p w:rsidR="00D462A4" w:rsidRPr="0087748B" w:rsidRDefault="00D462A4" w:rsidP="00D462A4">
      <w:r w:rsidRPr="0087748B">
        <w:rPr>
          <w:b/>
          <w:bCs/>
        </w:rPr>
        <w:t>Scenario:</w:t>
      </w:r>
      <w:r w:rsidRPr="0087748B">
        <w:br/>
        <w:t>You are asked to produce a set of shaped cushions with contoured gussets, zip closures, and piping. During production:</w:t>
      </w:r>
    </w:p>
    <w:p w:rsidR="00D462A4" w:rsidRPr="0087748B" w:rsidRDefault="00D462A4" w:rsidP="0087748B">
      <w:pPr>
        <w:numPr>
          <w:ilvl w:val="0"/>
          <w:numId w:val="130"/>
        </w:numPr>
      </w:pPr>
      <w:r w:rsidRPr="0087748B">
        <w:t>Some gussets were cut too short</w:t>
      </w:r>
    </w:p>
    <w:p w:rsidR="00D462A4" w:rsidRPr="0087748B" w:rsidRDefault="00D462A4" w:rsidP="0087748B">
      <w:pPr>
        <w:numPr>
          <w:ilvl w:val="0"/>
          <w:numId w:val="130"/>
        </w:numPr>
      </w:pPr>
      <w:r w:rsidRPr="0087748B">
        <w:t>Trims were applied unevenly</w:t>
      </w:r>
    </w:p>
    <w:p w:rsidR="00D462A4" w:rsidRPr="0087748B" w:rsidRDefault="00D462A4" w:rsidP="0087748B">
      <w:pPr>
        <w:numPr>
          <w:ilvl w:val="0"/>
          <w:numId w:val="130"/>
        </w:numPr>
      </w:pPr>
      <w:r w:rsidRPr="0087748B">
        <w:t>Top and bottom panels did not align correctly</w:t>
      </w:r>
    </w:p>
    <w:p w:rsidR="00D462A4" w:rsidRPr="0087748B" w:rsidRDefault="00D462A4" w:rsidP="00D462A4">
      <w:r w:rsidRPr="0087748B">
        <w:rPr>
          <w:b/>
          <w:bCs/>
        </w:rPr>
        <w:t>Questions:</w:t>
      </w:r>
    </w:p>
    <w:p w:rsidR="00D462A4" w:rsidRPr="0087748B" w:rsidRDefault="00D462A4" w:rsidP="0087748B">
      <w:pPr>
        <w:numPr>
          <w:ilvl w:val="0"/>
          <w:numId w:val="131"/>
        </w:numPr>
      </w:pPr>
      <w:r w:rsidRPr="0087748B">
        <w:t xml:space="preserve">Identify </w:t>
      </w:r>
      <w:r w:rsidRPr="0087748B">
        <w:rPr>
          <w:b/>
          <w:bCs/>
        </w:rPr>
        <w:t>two possible causes</w:t>
      </w:r>
      <w:r w:rsidRPr="0087748B">
        <w:t xml:space="preserve"> for the issues encountered. (2 marks)</w:t>
      </w:r>
    </w:p>
    <w:p w:rsidR="00D462A4" w:rsidRPr="0087748B" w:rsidRDefault="00D462A4" w:rsidP="0087748B">
      <w:pPr>
        <w:numPr>
          <w:ilvl w:val="0"/>
          <w:numId w:val="131"/>
        </w:numPr>
      </w:pPr>
      <w:r w:rsidRPr="0087748B">
        <w:t>What steps could improve efficiency in layout and cutting? (2 marks)</w:t>
      </w:r>
    </w:p>
    <w:p w:rsidR="00D462A4" w:rsidRPr="0087748B" w:rsidRDefault="00D462A4" w:rsidP="0087748B">
      <w:pPr>
        <w:numPr>
          <w:ilvl w:val="0"/>
          <w:numId w:val="131"/>
        </w:numPr>
      </w:pPr>
      <w:r w:rsidRPr="0087748B">
        <w:t>Suggest two quality principles that should guide stitching and trimming. (2 marks)</w:t>
      </w:r>
    </w:p>
    <w:p w:rsidR="00D462A4" w:rsidRPr="0087748B" w:rsidRDefault="00D462A4" w:rsidP="0087748B">
      <w:pPr>
        <w:numPr>
          <w:ilvl w:val="0"/>
          <w:numId w:val="131"/>
        </w:numPr>
      </w:pPr>
      <w:r w:rsidRPr="0087748B">
        <w:t>How could the use of templates or markers support better production outcomes? (2 marks)</w:t>
      </w:r>
    </w:p>
    <w:p w:rsidR="00D462A4" w:rsidRPr="0087748B" w:rsidRDefault="008B34FA" w:rsidP="00D462A4">
      <w:r>
        <w:pict>
          <v:rect id="_x0000_i1200" style="width:0;height:1.5pt" o:hralign="center" o:hrstd="t" o:hr="t" fillcolor="#a0a0a0" stroked="f"/>
        </w:pict>
      </w:r>
    </w:p>
    <w:p w:rsidR="00D462A4" w:rsidRPr="0087748B" w:rsidRDefault="00D462A4" w:rsidP="00D462A4">
      <w:pPr>
        <w:rPr>
          <w:rFonts w:cs="Segoe UI Symbol"/>
          <w:b/>
          <w:bCs/>
        </w:rPr>
      </w:pPr>
    </w:p>
    <w:p w:rsidR="00D462A4" w:rsidRPr="0087748B" w:rsidRDefault="00D462A4" w:rsidP="00D462A4">
      <w:pPr>
        <w:rPr>
          <w:rFonts w:cs="Segoe UI Symbol"/>
          <w:b/>
          <w:bCs/>
        </w:rPr>
      </w:pPr>
    </w:p>
    <w:p w:rsidR="00D462A4" w:rsidRPr="0087748B" w:rsidRDefault="00D462A4" w:rsidP="00D462A4">
      <w:pPr>
        <w:rPr>
          <w:b/>
          <w:bCs/>
        </w:rPr>
      </w:pPr>
      <w:r w:rsidRPr="0087748B">
        <w:rPr>
          <w:rFonts w:ascii="Segoe UI Symbol" w:hAnsi="Segoe UI Symbol" w:cs="Segoe UI Symbol"/>
          <w:b/>
          <w:bCs/>
        </w:rPr>
        <w:t>💬</w:t>
      </w:r>
      <w:r w:rsidRPr="0087748B">
        <w:rPr>
          <w:b/>
          <w:bCs/>
        </w:rPr>
        <w:t xml:space="preserve"> Part C: Short Answer Questions (6 marks)</w:t>
      </w:r>
    </w:p>
    <w:p w:rsidR="00D462A4" w:rsidRPr="0087748B" w:rsidRDefault="00D462A4" w:rsidP="00D462A4">
      <w:r w:rsidRPr="0087748B">
        <w:rPr>
          <w:b/>
          <w:bCs/>
        </w:rPr>
        <w:t>Instructions:</w:t>
      </w:r>
      <w:r w:rsidRPr="0087748B">
        <w:t xml:space="preserve"> Answer the following briefly.</w:t>
      </w:r>
    </w:p>
    <w:p w:rsidR="00D462A4" w:rsidRPr="0087748B" w:rsidRDefault="00D462A4" w:rsidP="0087748B">
      <w:pPr>
        <w:numPr>
          <w:ilvl w:val="0"/>
          <w:numId w:val="132"/>
        </w:numPr>
      </w:pPr>
      <w:r w:rsidRPr="0087748B">
        <w:t>Explain why component shape and symmetry matter in complex cushions. (2 marks)</w:t>
      </w:r>
    </w:p>
    <w:p w:rsidR="00D462A4" w:rsidRPr="0087748B" w:rsidRDefault="00D462A4" w:rsidP="0087748B">
      <w:pPr>
        <w:numPr>
          <w:ilvl w:val="0"/>
          <w:numId w:val="132"/>
        </w:numPr>
      </w:pPr>
      <w:r w:rsidRPr="0087748B">
        <w:t>What is the relationship between seam finishing and product durability? (2 marks)</w:t>
      </w:r>
    </w:p>
    <w:p w:rsidR="00D462A4" w:rsidRPr="0087748B" w:rsidRDefault="00D462A4" w:rsidP="0087748B">
      <w:pPr>
        <w:numPr>
          <w:ilvl w:val="0"/>
          <w:numId w:val="132"/>
        </w:numPr>
      </w:pPr>
      <w:r w:rsidRPr="0087748B">
        <w:t>How does construction efficiency impact cost and material usage in upholstery? (2 marks)</w:t>
      </w:r>
    </w:p>
    <w:p w:rsidR="00D462A4" w:rsidRPr="0087748B" w:rsidRDefault="008B34FA" w:rsidP="00D462A4">
      <w:r>
        <w:pict>
          <v:rect id="_x0000_i1201" style="width:0;height:1.5pt" o:hralign="center" o:hrstd="t" o:hr="t" fillcolor="#a0a0a0" stroked="f"/>
        </w:pict>
      </w:r>
    </w:p>
    <w:p w:rsidR="00D462A4" w:rsidRPr="0087748B" w:rsidRDefault="00D462A4" w:rsidP="00D462A4">
      <w:pPr>
        <w:rPr>
          <w:b/>
          <w:bCs/>
          <w:color w:val="FF0000"/>
        </w:rPr>
      </w:pPr>
      <w:r w:rsidRPr="0087748B">
        <w:rPr>
          <w:rFonts w:ascii="Segoe UI Symbol" w:hAnsi="Segoe UI Symbol" w:cs="Segoe UI Symbol"/>
          <w:b/>
          <w:bCs/>
          <w:color w:val="FF0000"/>
        </w:rPr>
        <w:t>✅</w:t>
      </w:r>
      <w:r w:rsidRPr="0087748B">
        <w:rPr>
          <w:b/>
          <w:bCs/>
          <w:color w:val="FF0000"/>
        </w:rPr>
        <w:t xml:space="preserve"> Model Answers and Marking Memo</w:t>
      </w:r>
    </w:p>
    <w:p w:rsidR="00D462A4" w:rsidRPr="0087748B" w:rsidRDefault="00D462A4" w:rsidP="00D462A4">
      <w:pPr>
        <w:rPr>
          <w:b/>
          <w:bCs/>
          <w:color w:val="FF0000"/>
        </w:rPr>
      </w:pPr>
      <w:r w:rsidRPr="0087748B">
        <w:rPr>
          <w:b/>
          <w:bCs/>
          <w:color w:val="FF0000"/>
        </w:rPr>
        <w:t>Part A – Correct Construction Sequence</w:t>
      </w:r>
    </w:p>
    <w:p w:rsidR="00D462A4" w:rsidRPr="0087748B" w:rsidRDefault="00D462A4" w:rsidP="0087748B">
      <w:pPr>
        <w:numPr>
          <w:ilvl w:val="0"/>
          <w:numId w:val="133"/>
        </w:numPr>
        <w:rPr>
          <w:color w:val="FF0000"/>
        </w:rPr>
      </w:pPr>
      <w:r w:rsidRPr="0087748B">
        <w:rPr>
          <w:color w:val="FF0000"/>
        </w:rPr>
        <w:t>Measure and prepare pattern templates</w:t>
      </w:r>
    </w:p>
    <w:p w:rsidR="00D462A4" w:rsidRPr="0087748B" w:rsidRDefault="00D462A4" w:rsidP="0087748B">
      <w:pPr>
        <w:numPr>
          <w:ilvl w:val="0"/>
          <w:numId w:val="133"/>
        </w:numPr>
        <w:rPr>
          <w:color w:val="FF0000"/>
        </w:rPr>
      </w:pPr>
      <w:r w:rsidRPr="0087748B">
        <w:rPr>
          <w:color w:val="FF0000"/>
        </w:rPr>
        <w:t>Mark and cut components using templates</w:t>
      </w:r>
    </w:p>
    <w:p w:rsidR="00D462A4" w:rsidRPr="0087748B" w:rsidRDefault="00D462A4" w:rsidP="0087748B">
      <w:pPr>
        <w:numPr>
          <w:ilvl w:val="0"/>
          <w:numId w:val="133"/>
        </w:numPr>
        <w:rPr>
          <w:color w:val="FF0000"/>
        </w:rPr>
      </w:pPr>
      <w:r w:rsidRPr="0087748B">
        <w:rPr>
          <w:color w:val="FF0000"/>
        </w:rPr>
        <w:t>Attach gusset to top panel</w:t>
      </w:r>
    </w:p>
    <w:p w:rsidR="00D462A4" w:rsidRPr="0087748B" w:rsidRDefault="00D462A4" w:rsidP="0087748B">
      <w:pPr>
        <w:numPr>
          <w:ilvl w:val="0"/>
          <w:numId w:val="133"/>
        </w:numPr>
        <w:rPr>
          <w:color w:val="FF0000"/>
        </w:rPr>
      </w:pPr>
      <w:r w:rsidRPr="0087748B">
        <w:rPr>
          <w:color w:val="FF0000"/>
        </w:rPr>
        <w:t>Attach bottom panel and stitch closed (leaving an opening)</w:t>
      </w:r>
    </w:p>
    <w:p w:rsidR="00D462A4" w:rsidRPr="0087748B" w:rsidRDefault="00D462A4" w:rsidP="0087748B">
      <w:pPr>
        <w:numPr>
          <w:ilvl w:val="0"/>
          <w:numId w:val="133"/>
        </w:numPr>
        <w:rPr>
          <w:color w:val="FF0000"/>
        </w:rPr>
      </w:pPr>
      <w:r w:rsidRPr="0087748B">
        <w:rPr>
          <w:color w:val="FF0000"/>
        </w:rPr>
        <w:t>Add piping around the edges</w:t>
      </w:r>
    </w:p>
    <w:p w:rsidR="00D462A4" w:rsidRPr="0087748B" w:rsidRDefault="00D462A4" w:rsidP="0087748B">
      <w:pPr>
        <w:numPr>
          <w:ilvl w:val="0"/>
          <w:numId w:val="133"/>
        </w:numPr>
        <w:rPr>
          <w:color w:val="FF0000"/>
        </w:rPr>
      </w:pPr>
      <w:r w:rsidRPr="0087748B">
        <w:rPr>
          <w:color w:val="FF0000"/>
        </w:rPr>
        <w:t>Insert filling and close the opening</w:t>
      </w:r>
      <w:r w:rsidRPr="0087748B">
        <w:rPr>
          <w:color w:val="FF0000"/>
        </w:rPr>
        <w:br/>
        <w:t>(1 mark per correct step = 6 marks)</w:t>
      </w:r>
    </w:p>
    <w:p w:rsidR="00D462A4" w:rsidRPr="0087748B" w:rsidRDefault="008B34FA" w:rsidP="00D462A4">
      <w:pPr>
        <w:rPr>
          <w:color w:val="FF0000"/>
        </w:rPr>
      </w:pPr>
      <w:r>
        <w:rPr>
          <w:color w:val="FF0000"/>
        </w:rPr>
        <w:pict>
          <v:rect id="_x0000_i1202" style="width:0;height:1.5pt" o:hralign="center" o:hrstd="t" o:hr="t" fillcolor="#a0a0a0" stroked="f"/>
        </w:pict>
      </w:r>
    </w:p>
    <w:p w:rsidR="00D462A4" w:rsidRPr="0087748B" w:rsidRDefault="00D462A4" w:rsidP="00D462A4">
      <w:pPr>
        <w:rPr>
          <w:b/>
          <w:bCs/>
          <w:color w:val="FF0000"/>
        </w:rPr>
      </w:pPr>
      <w:r w:rsidRPr="0087748B">
        <w:rPr>
          <w:b/>
          <w:bCs/>
          <w:color w:val="FF0000"/>
        </w:rPr>
        <w:t>Part B – Case Study Answers</w:t>
      </w:r>
    </w:p>
    <w:p w:rsidR="00D462A4" w:rsidRPr="0087748B" w:rsidRDefault="00D462A4" w:rsidP="0087748B">
      <w:pPr>
        <w:numPr>
          <w:ilvl w:val="0"/>
          <w:numId w:val="134"/>
        </w:numPr>
        <w:rPr>
          <w:color w:val="FF0000"/>
        </w:rPr>
      </w:pPr>
      <w:r w:rsidRPr="0087748B">
        <w:rPr>
          <w:color w:val="FF0000"/>
        </w:rPr>
        <w:t>Causes:</w:t>
      </w:r>
    </w:p>
    <w:p w:rsidR="00D462A4" w:rsidRPr="0087748B" w:rsidRDefault="00D462A4" w:rsidP="0087748B">
      <w:pPr>
        <w:numPr>
          <w:ilvl w:val="1"/>
          <w:numId w:val="134"/>
        </w:numPr>
        <w:rPr>
          <w:color w:val="FF0000"/>
        </w:rPr>
      </w:pPr>
      <w:r w:rsidRPr="0087748B">
        <w:rPr>
          <w:color w:val="FF0000"/>
        </w:rPr>
        <w:t>Incorrect measurement or template use</w:t>
      </w:r>
    </w:p>
    <w:p w:rsidR="00D462A4" w:rsidRPr="0087748B" w:rsidRDefault="00D462A4" w:rsidP="0087748B">
      <w:pPr>
        <w:numPr>
          <w:ilvl w:val="1"/>
          <w:numId w:val="134"/>
        </w:numPr>
        <w:rPr>
          <w:color w:val="FF0000"/>
        </w:rPr>
      </w:pPr>
      <w:r w:rsidRPr="0087748B">
        <w:rPr>
          <w:color w:val="FF0000"/>
        </w:rPr>
        <w:t>Lack of alignment during sewing</w:t>
      </w:r>
    </w:p>
    <w:p w:rsidR="00D462A4" w:rsidRPr="0087748B" w:rsidRDefault="00D462A4" w:rsidP="0087748B">
      <w:pPr>
        <w:numPr>
          <w:ilvl w:val="0"/>
          <w:numId w:val="134"/>
        </w:numPr>
        <w:rPr>
          <w:color w:val="FF0000"/>
        </w:rPr>
      </w:pPr>
      <w:r w:rsidRPr="0087748B">
        <w:rPr>
          <w:color w:val="FF0000"/>
        </w:rPr>
        <w:t>Efficiency improvements:</w:t>
      </w:r>
    </w:p>
    <w:p w:rsidR="00D462A4" w:rsidRPr="0087748B" w:rsidRDefault="00D462A4" w:rsidP="0087748B">
      <w:pPr>
        <w:numPr>
          <w:ilvl w:val="1"/>
          <w:numId w:val="134"/>
        </w:numPr>
        <w:rPr>
          <w:color w:val="FF0000"/>
        </w:rPr>
      </w:pPr>
      <w:r w:rsidRPr="0087748B">
        <w:rPr>
          <w:color w:val="FF0000"/>
        </w:rPr>
        <w:t>Double-check gusset lengths before cutting</w:t>
      </w:r>
    </w:p>
    <w:p w:rsidR="00D462A4" w:rsidRPr="0087748B" w:rsidRDefault="00D462A4" w:rsidP="0087748B">
      <w:pPr>
        <w:numPr>
          <w:ilvl w:val="1"/>
          <w:numId w:val="134"/>
        </w:numPr>
        <w:rPr>
          <w:color w:val="FF0000"/>
        </w:rPr>
      </w:pPr>
      <w:r w:rsidRPr="0087748B">
        <w:rPr>
          <w:color w:val="FF0000"/>
        </w:rPr>
        <w:t>Use layout markers and grainline indicators</w:t>
      </w:r>
    </w:p>
    <w:p w:rsidR="00D462A4" w:rsidRPr="0087748B" w:rsidRDefault="00D462A4" w:rsidP="0087748B">
      <w:pPr>
        <w:numPr>
          <w:ilvl w:val="0"/>
          <w:numId w:val="134"/>
        </w:numPr>
        <w:rPr>
          <w:color w:val="FF0000"/>
        </w:rPr>
      </w:pPr>
      <w:r w:rsidRPr="0087748B">
        <w:rPr>
          <w:color w:val="FF0000"/>
        </w:rPr>
        <w:t>Quality principles:</w:t>
      </w:r>
    </w:p>
    <w:p w:rsidR="00D462A4" w:rsidRPr="0087748B" w:rsidRDefault="00D462A4" w:rsidP="0087748B">
      <w:pPr>
        <w:numPr>
          <w:ilvl w:val="1"/>
          <w:numId w:val="134"/>
        </w:numPr>
        <w:rPr>
          <w:color w:val="FF0000"/>
        </w:rPr>
      </w:pPr>
      <w:r w:rsidRPr="0087748B">
        <w:rPr>
          <w:color w:val="FF0000"/>
        </w:rPr>
        <w:t>Consistency in seam allowance and trimming</w:t>
      </w:r>
    </w:p>
    <w:p w:rsidR="00D462A4" w:rsidRPr="0087748B" w:rsidRDefault="00D462A4" w:rsidP="0087748B">
      <w:pPr>
        <w:numPr>
          <w:ilvl w:val="1"/>
          <w:numId w:val="134"/>
        </w:numPr>
        <w:rPr>
          <w:color w:val="FF0000"/>
        </w:rPr>
      </w:pPr>
      <w:r w:rsidRPr="0087748B">
        <w:rPr>
          <w:color w:val="FF0000"/>
        </w:rPr>
        <w:t>Accurate trimming placement for aesthetic balance</w:t>
      </w:r>
    </w:p>
    <w:p w:rsidR="00D462A4" w:rsidRPr="0087748B" w:rsidRDefault="00D462A4" w:rsidP="0087748B">
      <w:pPr>
        <w:numPr>
          <w:ilvl w:val="0"/>
          <w:numId w:val="134"/>
        </w:numPr>
        <w:rPr>
          <w:color w:val="FF0000"/>
        </w:rPr>
      </w:pPr>
      <w:r w:rsidRPr="0087748B">
        <w:rPr>
          <w:color w:val="FF0000"/>
        </w:rPr>
        <w:t>Templates help ensure size consistency and speed in repeated production</w:t>
      </w:r>
      <w:r w:rsidRPr="0087748B">
        <w:rPr>
          <w:color w:val="FF0000"/>
        </w:rPr>
        <w:br/>
        <w:t>(2 marks per complete response section = 8 marks)</w:t>
      </w:r>
    </w:p>
    <w:p w:rsidR="00D462A4" w:rsidRPr="0087748B" w:rsidRDefault="008B34FA" w:rsidP="00D462A4">
      <w:pPr>
        <w:rPr>
          <w:color w:val="FF0000"/>
        </w:rPr>
      </w:pPr>
      <w:r>
        <w:rPr>
          <w:color w:val="FF0000"/>
        </w:rPr>
        <w:pict>
          <v:rect id="_x0000_i1203" style="width:0;height:1.5pt" o:hralign="center" o:hrstd="t" o:hr="t" fillcolor="#a0a0a0" stroked="f"/>
        </w:pict>
      </w:r>
    </w:p>
    <w:p w:rsidR="00D462A4" w:rsidRPr="0087748B" w:rsidRDefault="00D462A4" w:rsidP="00D462A4">
      <w:pPr>
        <w:rPr>
          <w:b/>
          <w:bCs/>
          <w:color w:val="FF0000"/>
        </w:rPr>
      </w:pPr>
      <w:r w:rsidRPr="0087748B">
        <w:rPr>
          <w:b/>
          <w:bCs/>
          <w:color w:val="FF0000"/>
        </w:rPr>
        <w:lastRenderedPageBreak/>
        <w:t>Part C – Short Answers</w:t>
      </w:r>
    </w:p>
    <w:p w:rsidR="00D462A4" w:rsidRPr="0087748B" w:rsidRDefault="00D462A4" w:rsidP="0087748B">
      <w:pPr>
        <w:numPr>
          <w:ilvl w:val="0"/>
          <w:numId w:val="135"/>
        </w:numPr>
        <w:rPr>
          <w:color w:val="FF0000"/>
        </w:rPr>
      </w:pPr>
      <w:r w:rsidRPr="0087748B">
        <w:rPr>
          <w:color w:val="FF0000"/>
        </w:rPr>
        <w:t>Uneven or incorrectly shaped components affect final appearance, balance, and fit</w:t>
      </w:r>
    </w:p>
    <w:p w:rsidR="00D462A4" w:rsidRPr="0087748B" w:rsidRDefault="00D462A4" w:rsidP="0087748B">
      <w:pPr>
        <w:numPr>
          <w:ilvl w:val="0"/>
          <w:numId w:val="135"/>
        </w:numPr>
        <w:rPr>
          <w:color w:val="FF0000"/>
        </w:rPr>
      </w:pPr>
      <w:r w:rsidRPr="0087748B">
        <w:rPr>
          <w:color w:val="FF0000"/>
        </w:rPr>
        <w:t>Proper seam finishing prevents fraying, improves durability, and gives a clean finish</w:t>
      </w:r>
    </w:p>
    <w:p w:rsidR="00D462A4" w:rsidRPr="0087748B" w:rsidRDefault="00D462A4" w:rsidP="0087748B">
      <w:pPr>
        <w:numPr>
          <w:ilvl w:val="0"/>
          <w:numId w:val="135"/>
        </w:numPr>
        <w:rPr>
          <w:color w:val="FF0000"/>
        </w:rPr>
      </w:pPr>
      <w:r w:rsidRPr="0087748B">
        <w:rPr>
          <w:color w:val="FF0000"/>
        </w:rPr>
        <w:t>Efficient construction minimises fabric wastage and reduces labour time, saving costs</w:t>
      </w:r>
      <w:r w:rsidRPr="0087748B">
        <w:rPr>
          <w:color w:val="FF0000"/>
        </w:rPr>
        <w:br/>
        <w:t>(2 marks per answer = 6 marks)</w:t>
      </w:r>
    </w:p>
    <w:p w:rsidR="00D462A4" w:rsidRPr="0087748B" w:rsidRDefault="008B34FA" w:rsidP="00D462A4">
      <w:pPr>
        <w:rPr>
          <w:color w:val="FF0000"/>
        </w:rPr>
      </w:pPr>
      <w:r>
        <w:rPr>
          <w:color w:val="FF0000"/>
        </w:rPr>
        <w:pict>
          <v:rect id="_x0000_i1204" style="width:0;height:1.5pt" o:hralign="center" o:hrstd="t" o:hr="t" fillcolor="#a0a0a0" stroked="f"/>
        </w:pict>
      </w:r>
    </w:p>
    <w:p w:rsidR="00D462A4" w:rsidRPr="0087748B" w:rsidRDefault="00D462A4" w:rsidP="00D462A4">
      <w:pPr>
        <w:rPr>
          <w:b/>
          <w:bCs/>
          <w:color w:val="FF0000"/>
        </w:rPr>
      </w:pPr>
      <w:r w:rsidRPr="0087748B">
        <w:rPr>
          <w:rFonts w:ascii="Segoe UI Symbol" w:hAnsi="Segoe UI Symbol" w:cs="Segoe UI Symbol"/>
          <w:b/>
          <w:bCs/>
          <w:color w:val="FF0000"/>
        </w:rPr>
        <w:t>📊</w:t>
      </w:r>
      <w:r w:rsidRPr="0087748B">
        <w:rPr>
          <w:b/>
          <w:bCs/>
          <w:color w:val="FF0000"/>
        </w:rPr>
        <w:t xml:space="preserve"> Assessment Rubric (IAC0401–IAC0402)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0"/>
        <w:gridCol w:w="2334"/>
        <w:gridCol w:w="2117"/>
        <w:gridCol w:w="2165"/>
      </w:tblGrid>
      <w:tr w:rsidR="00D462A4" w:rsidRPr="0087748B" w:rsidTr="00D462A4">
        <w:trPr>
          <w:tblHeader/>
          <w:tblCellSpacing w:w="15" w:type="dxa"/>
        </w:trPr>
        <w:tc>
          <w:tcPr>
            <w:tcW w:w="0" w:type="auto"/>
            <w:vAlign w:val="center"/>
            <w:hideMark/>
          </w:tcPr>
          <w:p w:rsidR="00D462A4" w:rsidRPr="0087748B" w:rsidRDefault="00D462A4" w:rsidP="00D462A4">
            <w:pPr>
              <w:rPr>
                <w:b/>
                <w:bCs/>
                <w:color w:val="FF0000"/>
              </w:rPr>
            </w:pPr>
            <w:r w:rsidRPr="0087748B">
              <w:rPr>
                <w:b/>
                <w:bCs/>
                <w:color w:val="FF0000"/>
              </w:rPr>
              <w:t>Criteria</w:t>
            </w:r>
          </w:p>
        </w:tc>
        <w:tc>
          <w:tcPr>
            <w:tcW w:w="0" w:type="auto"/>
            <w:vAlign w:val="center"/>
            <w:hideMark/>
          </w:tcPr>
          <w:p w:rsidR="00D462A4" w:rsidRPr="0087748B" w:rsidRDefault="00D462A4" w:rsidP="00D462A4">
            <w:pPr>
              <w:rPr>
                <w:b/>
                <w:bCs/>
                <w:color w:val="FF0000"/>
              </w:rPr>
            </w:pPr>
            <w:r w:rsidRPr="0087748B">
              <w:rPr>
                <w:b/>
                <w:bCs/>
                <w:color w:val="FF0000"/>
              </w:rPr>
              <w:t>Excellent (5)</w:t>
            </w:r>
          </w:p>
        </w:tc>
        <w:tc>
          <w:tcPr>
            <w:tcW w:w="0" w:type="auto"/>
            <w:vAlign w:val="center"/>
            <w:hideMark/>
          </w:tcPr>
          <w:p w:rsidR="00D462A4" w:rsidRPr="0087748B" w:rsidRDefault="00D462A4" w:rsidP="00D462A4">
            <w:pPr>
              <w:rPr>
                <w:b/>
                <w:bCs/>
                <w:color w:val="FF0000"/>
              </w:rPr>
            </w:pPr>
            <w:r w:rsidRPr="0087748B">
              <w:rPr>
                <w:b/>
                <w:bCs/>
                <w:color w:val="FF0000"/>
              </w:rPr>
              <w:t>Satisfactory (3)</w:t>
            </w:r>
          </w:p>
        </w:tc>
        <w:tc>
          <w:tcPr>
            <w:tcW w:w="0" w:type="auto"/>
            <w:vAlign w:val="center"/>
            <w:hideMark/>
          </w:tcPr>
          <w:p w:rsidR="00D462A4" w:rsidRPr="0087748B" w:rsidRDefault="00D462A4" w:rsidP="00D462A4">
            <w:pPr>
              <w:rPr>
                <w:b/>
                <w:bCs/>
                <w:color w:val="FF0000"/>
              </w:rPr>
            </w:pPr>
            <w:r w:rsidRPr="0087748B">
              <w:rPr>
                <w:b/>
                <w:bCs/>
                <w:color w:val="FF0000"/>
              </w:rPr>
              <w:t>Needs Improvement (1)</w:t>
            </w:r>
          </w:p>
        </w:tc>
      </w:tr>
      <w:tr w:rsidR="00D462A4" w:rsidRPr="0087748B" w:rsidTr="00D462A4">
        <w:trPr>
          <w:tblCellSpacing w:w="15" w:type="dxa"/>
        </w:trPr>
        <w:tc>
          <w:tcPr>
            <w:tcW w:w="0" w:type="auto"/>
            <w:vAlign w:val="center"/>
            <w:hideMark/>
          </w:tcPr>
          <w:p w:rsidR="00D462A4" w:rsidRPr="0087748B" w:rsidRDefault="00D462A4" w:rsidP="00D462A4">
            <w:pPr>
              <w:rPr>
                <w:color w:val="FF0000"/>
              </w:rPr>
            </w:pPr>
            <w:r w:rsidRPr="0087748B">
              <w:rPr>
                <w:color w:val="FF0000"/>
              </w:rPr>
              <w:t>Identifies correct construction sequence</w:t>
            </w:r>
          </w:p>
        </w:tc>
        <w:tc>
          <w:tcPr>
            <w:tcW w:w="0" w:type="auto"/>
            <w:vAlign w:val="center"/>
            <w:hideMark/>
          </w:tcPr>
          <w:p w:rsidR="00D462A4" w:rsidRPr="0087748B" w:rsidRDefault="00D462A4" w:rsidP="00D462A4">
            <w:pPr>
              <w:rPr>
                <w:color w:val="FF0000"/>
              </w:rPr>
            </w:pPr>
            <w:r w:rsidRPr="0087748B">
              <w:rPr>
                <w:color w:val="FF0000"/>
              </w:rPr>
              <w:t>Steps are complete and correctly ordered</w:t>
            </w:r>
          </w:p>
        </w:tc>
        <w:tc>
          <w:tcPr>
            <w:tcW w:w="0" w:type="auto"/>
            <w:vAlign w:val="center"/>
            <w:hideMark/>
          </w:tcPr>
          <w:p w:rsidR="00D462A4" w:rsidRPr="0087748B" w:rsidRDefault="00D462A4" w:rsidP="00D462A4">
            <w:pPr>
              <w:rPr>
                <w:color w:val="FF0000"/>
              </w:rPr>
            </w:pPr>
            <w:r w:rsidRPr="0087748B">
              <w:rPr>
                <w:color w:val="FF0000"/>
              </w:rPr>
              <w:t>Most steps correct with minor error</w:t>
            </w:r>
          </w:p>
        </w:tc>
        <w:tc>
          <w:tcPr>
            <w:tcW w:w="0" w:type="auto"/>
            <w:vAlign w:val="center"/>
            <w:hideMark/>
          </w:tcPr>
          <w:p w:rsidR="00D462A4" w:rsidRPr="0087748B" w:rsidRDefault="00D462A4" w:rsidP="00D462A4">
            <w:pPr>
              <w:rPr>
                <w:color w:val="FF0000"/>
              </w:rPr>
            </w:pPr>
            <w:r w:rsidRPr="0087748B">
              <w:rPr>
                <w:color w:val="FF0000"/>
              </w:rPr>
              <w:t>Steps are jumbled or missing</w:t>
            </w:r>
          </w:p>
        </w:tc>
      </w:tr>
      <w:tr w:rsidR="00D462A4" w:rsidRPr="0087748B" w:rsidTr="00D462A4">
        <w:trPr>
          <w:tblCellSpacing w:w="15" w:type="dxa"/>
        </w:trPr>
        <w:tc>
          <w:tcPr>
            <w:tcW w:w="0" w:type="auto"/>
            <w:vAlign w:val="center"/>
            <w:hideMark/>
          </w:tcPr>
          <w:p w:rsidR="00D462A4" w:rsidRPr="0087748B" w:rsidRDefault="00D462A4" w:rsidP="00D462A4">
            <w:pPr>
              <w:rPr>
                <w:color w:val="FF0000"/>
              </w:rPr>
            </w:pPr>
            <w:r w:rsidRPr="0087748B">
              <w:rPr>
                <w:color w:val="FF0000"/>
              </w:rPr>
              <w:t>Analyses construction steps for efficiency</w:t>
            </w:r>
          </w:p>
        </w:tc>
        <w:tc>
          <w:tcPr>
            <w:tcW w:w="0" w:type="auto"/>
            <w:vAlign w:val="center"/>
            <w:hideMark/>
          </w:tcPr>
          <w:p w:rsidR="00D462A4" w:rsidRPr="0087748B" w:rsidRDefault="00D462A4" w:rsidP="00D462A4">
            <w:pPr>
              <w:rPr>
                <w:color w:val="FF0000"/>
              </w:rPr>
            </w:pPr>
            <w:r w:rsidRPr="0087748B">
              <w:rPr>
                <w:color w:val="FF0000"/>
              </w:rPr>
              <w:t>Shows insight into layout and planning</w:t>
            </w:r>
          </w:p>
        </w:tc>
        <w:tc>
          <w:tcPr>
            <w:tcW w:w="0" w:type="auto"/>
            <w:vAlign w:val="center"/>
            <w:hideMark/>
          </w:tcPr>
          <w:p w:rsidR="00D462A4" w:rsidRPr="0087748B" w:rsidRDefault="00D462A4" w:rsidP="00D462A4">
            <w:pPr>
              <w:rPr>
                <w:color w:val="FF0000"/>
              </w:rPr>
            </w:pPr>
            <w:r w:rsidRPr="0087748B">
              <w:rPr>
                <w:color w:val="FF0000"/>
              </w:rPr>
              <w:t>General suggestions only</w:t>
            </w:r>
          </w:p>
        </w:tc>
        <w:tc>
          <w:tcPr>
            <w:tcW w:w="0" w:type="auto"/>
            <w:vAlign w:val="center"/>
            <w:hideMark/>
          </w:tcPr>
          <w:p w:rsidR="00D462A4" w:rsidRPr="0087748B" w:rsidRDefault="00D462A4" w:rsidP="00D462A4">
            <w:pPr>
              <w:rPr>
                <w:color w:val="FF0000"/>
              </w:rPr>
            </w:pPr>
            <w:r w:rsidRPr="0087748B">
              <w:rPr>
                <w:color w:val="FF0000"/>
              </w:rPr>
              <w:t>Little to no connection to efficiency</w:t>
            </w:r>
          </w:p>
        </w:tc>
      </w:tr>
      <w:tr w:rsidR="00D462A4" w:rsidRPr="0087748B" w:rsidTr="00D462A4">
        <w:trPr>
          <w:tblCellSpacing w:w="15" w:type="dxa"/>
        </w:trPr>
        <w:tc>
          <w:tcPr>
            <w:tcW w:w="0" w:type="auto"/>
            <w:vAlign w:val="center"/>
            <w:hideMark/>
          </w:tcPr>
          <w:p w:rsidR="00D462A4" w:rsidRPr="0087748B" w:rsidRDefault="00D462A4" w:rsidP="00D462A4">
            <w:pPr>
              <w:rPr>
                <w:color w:val="FF0000"/>
              </w:rPr>
            </w:pPr>
            <w:r w:rsidRPr="0087748B">
              <w:rPr>
                <w:color w:val="FF0000"/>
              </w:rPr>
              <w:t>Applies quality principles to trimming and finishings</w:t>
            </w:r>
          </w:p>
        </w:tc>
        <w:tc>
          <w:tcPr>
            <w:tcW w:w="0" w:type="auto"/>
            <w:vAlign w:val="center"/>
            <w:hideMark/>
          </w:tcPr>
          <w:p w:rsidR="00D462A4" w:rsidRPr="0087748B" w:rsidRDefault="00D462A4" w:rsidP="00D462A4">
            <w:pPr>
              <w:rPr>
                <w:color w:val="FF0000"/>
              </w:rPr>
            </w:pPr>
            <w:r w:rsidRPr="0087748B">
              <w:rPr>
                <w:color w:val="FF0000"/>
              </w:rPr>
              <w:t>Accurate and practical responses</w:t>
            </w:r>
          </w:p>
        </w:tc>
        <w:tc>
          <w:tcPr>
            <w:tcW w:w="0" w:type="auto"/>
            <w:vAlign w:val="center"/>
            <w:hideMark/>
          </w:tcPr>
          <w:p w:rsidR="00D462A4" w:rsidRPr="0087748B" w:rsidRDefault="00D462A4" w:rsidP="00D462A4">
            <w:pPr>
              <w:rPr>
                <w:color w:val="FF0000"/>
              </w:rPr>
            </w:pPr>
            <w:r w:rsidRPr="0087748B">
              <w:rPr>
                <w:color w:val="FF0000"/>
              </w:rPr>
              <w:t>Basic understanding</w:t>
            </w:r>
          </w:p>
        </w:tc>
        <w:tc>
          <w:tcPr>
            <w:tcW w:w="0" w:type="auto"/>
            <w:vAlign w:val="center"/>
            <w:hideMark/>
          </w:tcPr>
          <w:p w:rsidR="00D462A4" w:rsidRPr="0087748B" w:rsidRDefault="00D462A4" w:rsidP="00D462A4">
            <w:pPr>
              <w:rPr>
                <w:color w:val="FF0000"/>
              </w:rPr>
            </w:pPr>
            <w:r w:rsidRPr="0087748B">
              <w:rPr>
                <w:color w:val="FF0000"/>
              </w:rPr>
              <w:t>Lacks practical understanding</w:t>
            </w:r>
          </w:p>
        </w:tc>
      </w:tr>
      <w:tr w:rsidR="00D462A4" w:rsidRPr="0087748B" w:rsidTr="00D462A4">
        <w:trPr>
          <w:tblCellSpacing w:w="15" w:type="dxa"/>
        </w:trPr>
        <w:tc>
          <w:tcPr>
            <w:tcW w:w="0" w:type="auto"/>
            <w:vAlign w:val="center"/>
            <w:hideMark/>
          </w:tcPr>
          <w:p w:rsidR="00D462A4" w:rsidRPr="0087748B" w:rsidRDefault="00D462A4" w:rsidP="00D462A4">
            <w:pPr>
              <w:rPr>
                <w:color w:val="FF0000"/>
              </w:rPr>
            </w:pPr>
            <w:r w:rsidRPr="0087748B">
              <w:rPr>
                <w:color w:val="FF0000"/>
              </w:rPr>
              <w:t>Explains relationship between process and outcome</w:t>
            </w:r>
          </w:p>
        </w:tc>
        <w:tc>
          <w:tcPr>
            <w:tcW w:w="0" w:type="auto"/>
            <w:vAlign w:val="center"/>
            <w:hideMark/>
          </w:tcPr>
          <w:p w:rsidR="00D462A4" w:rsidRPr="0087748B" w:rsidRDefault="00D462A4" w:rsidP="00D462A4">
            <w:pPr>
              <w:rPr>
                <w:color w:val="FF0000"/>
              </w:rPr>
            </w:pPr>
            <w:r w:rsidRPr="0087748B">
              <w:rPr>
                <w:color w:val="FF0000"/>
              </w:rPr>
              <w:t>Detailed, relevant, and contextualised</w:t>
            </w:r>
          </w:p>
        </w:tc>
        <w:tc>
          <w:tcPr>
            <w:tcW w:w="0" w:type="auto"/>
            <w:vAlign w:val="center"/>
            <w:hideMark/>
          </w:tcPr>
          <w:p w:rsidR="00D462A4" w:rsidRPr="0087748B" w:rsidRDefault="00D462A4" w:rsidP="00D462A4">
            <w:pPr>
              <w:rPr>
                <w:color w:val="FF0000"/>
              </w:rPr>
            </w:pPr>
            <w:r w:rsidRPr="0087748B">
              <w:rPr>
                <w:color w:val="FF0000"/>
              </w:rPr>
              <w:t>Partial explanation</w:t>
            </w:r>
          </w:p>
        </w:tc>
        <w:tc>
          <w:tcPr>
            <w:tcW w:w="0" w:type="auto"/>
            <w:vAlign w:val="center"/>
            <w:hideMark/>
          </w:tcPr>
          <w:p w:rsidR="00D462A4" w:rsidRPr="0087748B" w:rsidRDefault="00D462A4" w:rsidP="00D462A4">
            <w:pPr>
              <w:rPr>
                <w:color w:val="FF0000"/>
              </w:rPr>
            </w:pPr>
            <w:r w:rsidRPr="0087748B">
              <w:rPr>
                <w:color w:val="FF0000"/>
              </w:rPr>
              <w:t>Incomplete or incorrect reasoning</w:t>
            </w:r>
          </w:p>
        </w:tc>
      </w:tr>
    </w:tbl>
    <w:p w:rsidR="00D462A4" w:rsidRPr="0087748B" w:rsidRDefault="008B34FA" w:rsidP="00D462A4">
      <w:r>
        <w:pict>
          <v:rect id="_x0000_i1205" style="width:0;height:1.5pt" o:hralign="center" o:hrstd="t" o:hr="t" fillcolor="#a0a0a0" stroked="f"/>
        </w:pict>
      </w:r>
    </w:p>
    <w:p w:rsidR="00D462A4" w:rsidRPr="0087748B" w:rsidRDefault="00D462A4" w:rsidP="00D462A4"/>
    <w:p w:rsidR="00D462A4" w:rsidRPr="0087748B" w:rsidRDefault="00D462A4">
      <w:r w:rsidRPr="0087748B">
        <w:br w:type="page"/>
      </w:r>
    </w:p>
    <w:p w:rsidR="00D462A4" w:rsidRPr="0087748B" w:rsidRDefault="00D462A4" w:rsidP="00D462A4">
      <w:pPr>
        <w:pStyle w:val="Heading3"/>
        <w:rPr>
          <w:rFonts w:ascii="Century Gothic" w:hAnsi="Century Gothic"/>
          <w:b/>
          <w:bCs/>
        </w:rPr>
      </w:pPr>
      <w:bookmarkStart w:id="30" w:name="_Toc196036501"/>
      <w:r w:rsidRPr="0087748B">
        <w:rPr>
          <w:rFonts w:ascii="Century Gothic" w:hAnsi="Century Gothic"/>
          <w:b/>
          <w:bCs/>
        </w:rPr>
        <w:lastRenderedPageBreak/>
        <w:t>Facilitator Assessment Briefing</w:t>
      </w:r>
      <w:bookmarkEnd w:id="30"/>
    </w:p>
    <w:p w:rsidR="00D462A4" w:rsidRPr="0087748B" w:rsidRDefault="00D462A4" w:rsidP="00D462A4">
      <w:r w:rsidRPr="0087748B">
        <w:rPr>
          <w:b/>
          <w:bCs/>
        </w:rPr>
        <w:t>Knowledge Module:</w:t>
      </w:r>
      <w:r w:rsidRPr="0087748B">
        <w:t xml:space="preserve"> KM-09</w:t>
      </w:r>
      <w:r w:rsidRPr="0087748B">
        <w:br/>
      </w:r>
      <w:r w:rsidRPr="0087748B">
        <w:rPr>
          <w:b/>
          <w:bCs/>
        </w:rPr>
        <w:t>Knowledge Topic:</w:t>
      </w:r>
      <w:r w:rsidRPr="0087748B">
        <w:t xml:space="preserve"> KT0404 – Construction of Complex Shaped Cushions and Padded Items</w:t>
      </w:r>
      <w:r w:rsidRPr="0087748B">
        <w:br/>
      </w:r>
      <w:r w:rsidRPr="0087748B">
        <w:rPr>
          <w:b/>
          <w:bCs/>
        </w:rPr>
        <w:t>Internal Assessment Criteria:</w:t>
      </w:r>
    </w:p>
    <w:p w:rsidR="00D462A4" w:rsidRPr="0087748B" w:rsidRDefault="00D462A4" w:rsidP="0087748B">
      <w:pPr>
        <w:numPr>
          <w:ilvl w:val="0"/>
          <w:numId w:val="136"/>
        </w:numPr>
      </w:pPr>
      <w:r w:rsidRPr="0087748B">
        <w:rPr>
          <w:b/>
          <w:bCs/>
        </w:rPr>
        <w:t>IAC0401:</w:t>
      </w:r>
      <w:r w:rsidRPr="0087748B">
        <w:t xml:space="preserve"> The construction of complex shaped cushions and padded items are identified, described according to steps and sequence and analysed for efficiency</w:t>
      </w:r>
    </w:p>
    <w:p w:rsidR="00D462A4" w:rsidRPr="0087748B" w:rsidRDefault="00D462A4" w:rsidP="0087748B">
      <w:pPr>
        <w:numPr>
          <w:ilvl w:val="0"/>
          <w:numId w:val="136"/>
        </w:numPr>
      </w:pPr>
      <w:r w:rsidRPr="0087748B">
        <w:rPr>
          <w:b/>
          <w:bCs/>
        </w:rPr>
        <w:t>IAC0402:</w:t>
      </w:r>
      <w:r w:rsidRPr="0087748B">
        <w:t xml:space="preserve"> Principles for complex shaped cushions and padded items are identified, described and analysed in terms of quality</w:t>
      </w:r>
      <w:r w:rsidRPr="0087748B">
        <w:br/>
      </w:r>
      <w:r w:rsidRPr="0087748B">
        <w:rPr>
          <w:b/>
          <w:bCs/>
        </w:rPr>
        <w:t>Weighting:</w:t>
      </w:r>
      <w:r w:rsidRPr="0087748B">
        <w:t xml:space="preserve"> 20%</w:t>
      </w:r>
      <w:r w:rsidRPr="0087748B">
        <w:br/>
      </w:r>
      <w:r w:rsidRPr="0087748B">
        <w:rPr>
          <w:b/>
          <w:bCs/>
        </w:rPr>
        <w:t>Qualification Title:</w:t>
      </w:r>
      <w:r w:rsidRPr="0087748B">
        <w:t xml:space="preserve"> Furniture Upholsterer</w:t>
      </w:r>
      <w:r w:rsidRPr="0087748B">
        <w:br/>
      </w:r>
      <w:r w:rsidRPr="0087748B">
        <w:rPr>
          <w:b/>
          <w:bCs/>
        </w:rPr>
        <w:t>NQF Level:</w:t>
      </w:r>
      <w:r w:rsidRPr="0087748B">
        <w:t xml:space="preserve"> 3</w:t>
      </w:r>
      <w:r w:rsidRPr="0087748B">
        <w:br/>
      </w:r>
      <w:r w:rsidRPr="0087748B">
        <w:rPr>
          <w:b/>
          <w:bCs/>
        </w:rPr>
        <w:t>Credits:</w:t>
      </w:r>
      <w:r w:rsidRPr="0087748B">
        <w:t xml:space="preserve"> 2</w:t>
      </w:r>
    </w:p>
    <w:p w:rsidR="00D462A4" w:rsidRPr="0087748B" w:rsidRDefault="008B34FA" w:rsidP="00D462A4">
      <w:r>
        <w:pict>
          <v:rect id="_x0000_i1206" style="width:0;height:1.5pt" o:hralign="center" o:hrstd="t" o:hr="t" fillcolor="#a0a0a0" stroked="f"/>
        </w:pict>
      </w:r>
    </w:p>
    <w:p w:rsidR="00D462A4" w:rsidRPr="0087748B" w:rsidRDefault="00D462A4" w:rsidP="00D462A4">
      <w:pPr>
        <w:rPr>
          <w:b/>
          <w:bCs/>
        </w:rPr>
      </w:pPr>
      <w:r w:rsidRPr="0087748B">
        <w:rPr>
          <w:b/>
          <w:bCs/>
        </w:rPr>
        <w:t>Purpose of the Assessment</w:t>
      </w:r>
    </w:p>
    <w:p w:rsidR="00D462A4" w:rsidRPr="0087748B" w:rsidRDefault="00D462A4" w:rsidP="00D462A4">
      <w:r w:rsidRPr="0087748B">
        <w:t>This integrated formative assessment evaluates the learner’s ability to:</w:t>
      </w:r>
    </w:p>
    <w:p w:rsidR="00D462A4" w:rsidRPr="0087748B" w:rsidRDefault="00D462A4" w:rsidP="0087748B">
      <w:pPr>
        <w:numPr>
          <w:ilvl w:val="0"/>
          <w:numId w:val="137"/>
        </w:numPr>
      </w:pPr>
      <w:r w:rsidRPr="0087748B">
        <w:t>Identify components and follow the correct sequence of construction for complex shaped cushions</w:t>
      </w:r>
    </w:p>
    <w:p w:rsidR="00D462A4" w:rsidRPr="0087748B" w:rsidRDefault="00D462A4" w:rsidP="0087748B">
      <w:pPr>
        <w:numPr>
          <w:ilvl w:val="0"/>
          <w:numId w:val="137"/>
        </w:numPr>
      </w:pPr>
      <w:r w:rsidRPr="0087748B">
        <w:t>Apply efficiency principles to the construction process</w:t>
      </w:r>
    </w:p>
    <w:p w:rsidR="00D462A4" w:rsidRPr="0087748B" w:rsidRDefault="00D462A4" w:rsidP="0087748B">
      <w:pPr>
        <w:numPr>
          <w:ilvl w:val="0"/>
          <w:numId w:val="137"/>
        </w:numPr>
      </w:pPr>
      <w:r w:rsidRPr="0087748B">
        <w:t>Evaluate the quality of finishings and explain the principles that influence high-end upholstery results</w:t>
      </w:r>
    </w:p>
    <w:p w:rsidR="00D462A4" w:rsidRPr="0087748B" w:rsidRDefault="008B34FA" w:rsidP="00D462A4">
      <w:r>
        <w:pict>
          <v:rect id="_x0000_i1207" style="width:0;height:1.5pt" o:hralign="center" o:hrstd="t" o:hr="t" fillcolor="#a0a0a0" stroked="f"/>
        </w:pict>
      </w:r>
    </w:p>
    <w:p w:rsidR="00D462A4" w:rsidRPr="0087748B" w:rsidRDefault="00D462A4" w:rsidP="00D462A4">
      <w:pPr>
        <w:rPr>
          <w:b/>
          <w:bCs/>
        </w:rPr>
      </w:pPr>
      <w:r w:rsidRPr="0087748B">
        <w:rPr>
          <w:b/>
          <w:bCs/>
        </w:rPr>
        <w:t>Assessment Instruments Used</w:t>
      </w:r>
    </w:p>
    <w:p w:rsidR="00D462A4" w:rsidRPr="0087748B" w:rsidRDefault="00D462A4" w:rsidP="00D462A4">
      <w:r w:rsidRPr="0087748B">
        <w:t>The assessment includes:</w:t>
      </w:r>
    </w:p>
    <w:p w:rsidR="00D462A4" w:rsidRPr="0087748B" w:rsidRDefault="00D462A4" w:rsidP="0087748B">
      <w:pPr>
        <w:numPr>
          <w:ilvl w:val="0"/>
          <w:numId w:val="138"/>
        </w:numPr>
      </w:pPr>
      <w:r w:rsidRPr="0087748B">
        <w:rPr>
          <w:b/>
          <w:bCs/>
        </w:rPr>
        <w:t>Sequencing Activity</w:t>
      </w:r>
      <w:r w:rsidRPr="0087748B">
        <w:t xml:space="preserve"> – tests learners’ understanding of the correct order of operations</w:t>
      </w:r>
    </w:p>
    <w:p w:rsidR="00D462A4" w:rsidRPr="0087748B" w:rsidRDefault="00D462A4" w:rsidP="0087748B">
      <w:pPr>
        <w:numPr>
          <w:ilvl w:val="0"/>
          <w:numId w:val="138"/>
        </w:numPr>
      </w:pPr>
      <w:r w:rsidRPr="0087748B">
        <w:rPr>
          <w:b/>
          <w:bCs/>
        </w:rPr>
        <w:t>Scenario-Based Questions</w:t>
      </w:r>
      <w:r w:rsidRPr="0087748B">
        <w:t xml:space="preserve"> – allow for applied reasoning and analysis of quality and efficiency</w:t>
      </w:r>
    </w:p>
    <w:p w:rsidR="00D462A4" w:rsidRPr="0087748B" w:rsidRDefault="00D462A4" w:rsidP="0087748B">
      <w:pPr>
        <w:numPr>
          <w:ilvl w:val="0"/>
          <w:numId w:val="138"/>
        </w:numPr>
      </w:pPr>
      <w:r w:rsidRPr="0087748B">
        <w:rPr>
          <w:b/>
          <w:bCs/>
        </w:rPr>
        <w:t>Short Answer Questions</w:t>
      </w:r>
      <w:r w:rsidRPr="0087748B">
        <w:t xml:space="preserve"> – assess theoretical insight into construction principles and their impact on output</w:t>
      </w:r>
    </w:p>
    <w:p w:rsidR="00D462A4" w:rsidRPr="0087748B" w:rsidRDefault="008B34FA" w:rsidP="00D462A4">
      <w:r>
        <w:pict>
          <v:rect id="_x0000_i1208" style="width:0;height:1.5pt" o:hralign="center" o:hrstd="t" o:hr="t" fillcolor="#a0a0a0" stroked="f"/>
        </w:pict>
      </w:r>
    </w:p>
    <w:p w:rsidR="00D462A4" w:rsidRPr="0087748B" w:rsidRDefault="00D462A4" w:rsidP="00D462A4">
      <w:pPr>
        <w:rPr>
          <w:b/>
          <w:bCs/>
        </w:rPr>
      </w:pPr>
      <w:r w:rsidRPr="0087748B">
        <w:rPr>
          <w:b/>
          <w:bCs/>
        </w:rPr>
        <w:t>Implementation Guidance</w:t>
      </w:r>
    </w:p>
    <w:p w:rsidR="00D462A4" w:rsidRPr="0087748B" w:rsidRDefault="00D462A4" w:rsidP="0087748B">
      <w:pPr>
        <w:numPr>
          <w:ilvl w:val="0"/>
          <w:numId w:val="139"/>
        </w:numPr>
      </w:pPr>
      <w:r w:rsidRPr="0087748B">
        <w:t xml:space="preserve">Allow approximately </w:t>
      </w:r>
      <w:r w:rsidRPr="0087748B">
        <w:rPr>
          <w:b/>
          <w:bCs/>
        </w:rPr>
        <w:t>60 minutes</w:t>
      </w:r>
      <w:r w:rsidRPr="0087748B">
        <w:t xml:space="preserve"> for learners to complete the assessment</w:t>
      </w:r>
    </w:p>
    <w:p w:rsidR="00D462A4" w:rsidRPr="0087748B" w:rsidRDefault="00D462A4" w:rsidP="0087748B">
      <w:pPr>
        <w:numPr>
          <w:ilvl w:val="0"/>
          <w:numId w:val="139"/>
        </w:numPr>
      </w:pPr>
      <w:r w:rsidRPr="0087748B">
        <w:t>Encourage learners to draw on practical experience gained during prior sessions on templates, measurements, and finishings</w:t>
      </w:r>
    </w:p>
    <w:p w:rsidR="00D462A4" w:rsidRPr="0087748B" w:rsidRDefault="00D462A4" w:rsidP="0087748B">
      <w:pPr>
        <w:numPr>
          <w:ilvl w:val="0"/>
          <w:numId w:val="139"/>
        </w:numPr>
      </w:pPr>
      <w:r w:rsidRPr="0087748B">
        <w:t>Provide visual aids or diagrams to support the sequencing activity if needed</w:t>
      </w:r>
    </w:p>
    <w:p w:rsidR="00D462A4" w:rsidRPr="0087748B" w:rsidRDefault="00D462A4" w:rsidP="0087748B">
      <w:pPr>
        <w:numPr>
          <w:ilvl w:val="0"/>
          <w:numId w:val="139"/>
        </w:numPr>
      </w:pPr>
      <w:r w:rsidRPr="0087748B">
        <w:lastRenderedPageBreak/>
        <w:t>If possible, allow learners to view a physical example of a complex cushion during the discussion</w:t>
      </w:r>
    </w:p>
    <w:p w:rsidR="00D462A4" w:rsidRPr="0087748B" w:rsidRDefault="008B34FA" w:rsidP="00D462A4">
      <w:r>
        <w:pict>
          <v:rect id="_x0000_i1209" style="width:0;height:1.5pt" o:hralign="center" o:hrstd="t" o:hr="t" fillcolor="#a0a0a0" stroked="f"/>
        </w:pict>
      </w:r>
    </w:p>
    <w:p w:rsidR="00D462A4" w:rsidRPr="0087748B" w:rsidRDefault="00D462A4" w:rsidP="00D462A4">
      <w:pPr>
        <w:rPr>
          <w:b/>
          <w:bCs/>
        </w:rPr>
      </w:pPr>
      <w:r w:rsidRPr="0087748B">
        <w:rPr>
          <w:b/>
          <w:bCs/>
        </w:rPr>
        <w:t>Marking and Moderation</w:t>
      </w:r>
    </w:p>
    <w:p w:rsidR="00D462A4" w:rsidRPr="0087748B" w:rsidRDefault="00D462A4" w:rsidP="0087748B">
      <w:pPr>
        <w:numPr>
          <w:ilvl w:val="0"/>
          <w:numId w:val="140"/>
        </w:numPr>
      </w:pPr>
      <w:r w:rsidRPr="0087748B">
        <w:t>Use the model answers and rubric provided to guide consistent evaluation</w:t>
      </w:r>
    </w:p>
    <w:p w:rsidR="00D462A4" w:rsidRPr="0087748B" w:rsidRDefault="00D462A4" w:rsidP="0087748B">
      <w:pPr>
        <w:numPr>
          <w:ilvl w:val="0"/>
          <w:numId w:val="140"/>
        </w:numPr>
      </w:pPr>
      <w:r w:rsidRPr="0087748B">
        <w:t>Accept alternative but correct responses that demonstrate a valid understanding of the process</w:t>
      </w:r>
    </w:p>
    <w:p w:rsidR="00D462A4" w:rsidRPr="0087748B" w:rsidRDefault="00D462A4" w:rsidP="0087748B">
      <w:pPr>
        <w:numPr>
          <w:ilvl w:val="0"/>
          <w:numId w:val="140"/>
        </w:numPr>
      </w:pPr>
      <w:r w:rsidRPr="0087748B">
        <w:t>Use internal moderation practices to ensure fairness and compliance with QCTO standards</w:t>
      </w:r>
    </w:p>
    <w:p w:rsidR="00D462A4" w:rsidRPr="0087748B" w:rsidRDefault="008B34FA" w:rsidP="00D462A4">
      <w:r>
        <w:pict>
          <v:rect id="_x0000_i1210" style="width:0;height:1.5pt" o:hralign="center" o:hrstd="t" o:hr="t" fillcolor="#a0a0a0" stroked="f"/>
        </w:pict>
      </w:r>
    </w:p>
    <w:p w:rsidR="00D462A4" w:rsidRPr="0087748B" w:rsidRDefault="00D462A4" w:rsidP="00D462A4">
      <w:pPr>
        <w:rPr>
          <w:b/>
          <w:bCs/>
        </w:rPr>
      </w:pPr>
      <w:r w:rsidRPr="0087748B">
        <w:rPr>
          <w:b/>
          <w:bCs/>
        </w:rPr>
        <w:t>Assessor Notes</w:t>
      </w:r>
    </w:p>
    <w:p w:rsidR="00D462A4" w:rsidRPr="0087748B" w:rsidRDefault="00D462A4" w:rsidP="0087748B">
      <w:pPr>
        <w:numPr>
          <w:ilvl w:val="0"/>
          <w:numId w:val="141"/>
        </w:numPr>
      </w:pPr>
      <w:r w:rsidRPr="0087748B">
        <w:t>Reinforce technical language such as “gusset,” “template,” “piping,” and “symmetry” during feedback</w:t>
      </w:r>
    </w:p>
    <w:p w:rsidR="00D462A4" w:rsidRPr="0087748B" w:rsidRDefault="00D462A4" w:rsidP="0087748B">
      <w:pPr>
        <w:numPr>
          <w:ilvl w:val="0"/>
          <w:numId w:val="141"/>
        </w:numPr>
      </w:pPr>
      <w:r w:rsidRPr="0087748B">
        <w:t>Offer real-world examples to connect theoretical responses to workshop practices</w:t>
      </w:r>
    </w:p>
    <w:p w:rsidR="00D462A4" w:rsidRPr="0087748B" w:rsidRDefault="00D462A4" w:rsidP="0087748B">
      <w:pPr>
        <w:numPr>
          <w:ilvl w:val="0"/>
          <w:numId w:val="141"/>
        </w:numPr>
      </w:pPr>
      <w:r w:rsidRPr="0087748B">
        <w:t>Use assessment outcomes to guide further remedial instruction or enrichment for individual learners</w:t>
      </w:r>
    </w:p>
    <w:p w:rsidR="00D462A4" w:rsidRPr="0087748B" w:rsidRDefault="008B34FA" w:rsidP="00D462A4">
      <w:r>
        <w:pict>
          <v:rect id="_x0000_i1211" style="width:0;height:1.5pt" o:hralign="center" o:hrstd="t" o:hr="t" fillcolor="#a0a0a0" stroked="f"/>
        </w:pict>
      </w:r>
    </w:p>
    <w:p w:rsidR="00D462A4" w:rsidRPr="0087748B" w:rsidRDefault="00D462A4" w:rsidP="00D462A4"/>
    <w:p w:rsidR="00D462A4" w:rsidRPr="0087748B" w:rsidRDefault="00D462A4" w:rsidP="00D462A4">
      <w:pPr>
        <w:rPr>
          <w:rFonts w:cs="Segoe UI Symbol"/>
        </w:rPr>
      </w:pPr>
      <w:r w:rsidRPr="0087748B">
        <w:rPr>
          <w:rFonts w:cs="Segoe UI Symbol"/>
        </w:rPr>
        <w:t xml:space="preserve"> </w:t>
      </w:r>
    </w:p>
    <w:p w:rsidR="00D462A4" w:rsidRPr="0087748B" w:rsidRDefault="00D462A4" w:rsidP="00D462A4">
      <w:r w:rsidRPr="0087748B">
        <w:br w:type="page"/>
      </w:r>
    </w:p>
    <w:p w:rsidR="00D462A4" w:rsidRPr="0087748B" w:rsidRDefault="00D462A4" w:rsidP="00875545">
      <w:pPr>
        <w:pStyle w:val="Heading2"/>
        <w:rPr>
          <w:rFonts w:ascii="Century Gothic" w:hAnsi="Century Gothic"/>
          <w:b/>
          <w:bCs/>
        </w:rPr>
      </w:pPr>
      <w:bookmarkStart w:id="31" w:name="_Toc196036502"/>
      <w:r w:rsidRPr="0087748B">
        <w:rPr>
          <w:rFonts w:ascii="Century Gothic" w:hAnsi="Century Gothic"/>
          <w:b/>
          <w:bCs/>
        </w:rPr>
        <w:lastRenderedPageBreak/>
        <w:t>KM-09-KT05: Introduction to Cutting, Assembly and Sewing Processes for Complex Shaped Cushions and Padded Items</w:t>
      </w:r>
      <w:bookmarkEnd w:id="31"/>
    </w:p>
    <w:p w:rsidR="00D462A4" w:rsidRPr="0087748B" w:rsidRDefault="00D462A4" w:rsidP="00D462A4">
      <w:pPr>
        <w:rPr>
          <w:b/>
          <w:bCs/>
        </w:rPr>
      </w:pPr>
    </w:p>
    <w:p w:rsidR="00D462A4" w:rsidRPr="0087748B" w:rsidRDefault="00D462A4" w:rsidP="00D462A4">
      <w:r w:rsidRPr="0087748B">
        <w:rPr>
          <w:b/>
          <w:bCs/>
        </w:rPr>
        <w:t>NQF Level 3 | Credits: 2 | Weight: 30%</w:t>
      </w:r>
    </w:p>
    <w:p w:rsidR="00D462A4" w:rsidRPr="0087748B" w:rsidRDefault="008B34FA" w:rsidP="00D462A4">
      <w:r>
        <w:pict>
          <v:rect id="_x0000_i1212" style="width:0;height:1.5pt" o:hralign="center" o:hrstd="t" o:hr="t" fillcolor="#a0a0a0" stroked="f"/>
        </w:pict>
      </w:r>
    </w:p>
    <w:p w:rsidR="00D462A4" w:rsidRPr="0087748B" w:rsidRDefault="00D462A4" w:rsidP="00D462A4">
      <w:pPr>
        <w:rPr>
          <w:b/>
          <w:bCs/>
        </w:rPr>
      </w:pPr>
      <w:r w:rsidRPr="0087748B">
        <w:rPr>
          <w:b/>
          <w:bCs/>
        </w:rPr>
        <w:t>Purpose of the Knowledge Topic</w:t>
      </w:r>
    </w:p>
    <w:p w:rsidR="00D462A4" w:rsidRPr="0087748B" w:rsidRDefault="00D462A4" w:rsidP="00D462A4">
      <w:r w:rsidRPr="0087748B">
        <w:t xml:space="preserve">The purpose of this knowledge topic is to provide learners with a </w:t>
      </w:r>
      <w:r w:rsidRPr="0087748B">
        <w:rPr>
          <w:b/>
          <w:bCs/>
        </w:rPr>
        <w:t>comprehensive understanding of the end-to-end fabrication process</w:t>
      </w:r>
      <w:r w:rsidRPr="0087748B">
        <w:t xml:space="preserve"> for complex shaped cushions and padded items. Learners will acquire the skills required to execute advanced-level upholstery techniques that demand </w:t>
      </w:r>
      <w:r w:rsidRPr="0087748B">
        <w:rPr>
          <w:b/>
          <w:bCs/>
        </w:rPr>
        <w:t>precision in cutting, shaping, aligning, sewing, and finishing</w:t>
      </w:r>
      <w:r w:rsidRPr="0087748B">
        <w:t>.</w:t>
      </w:r>
    </w:p>
    <w:p w:rsidR="00D462A4" w:rsidRPr="0087748B" w:rsidRDefault="00D462A4" w:rsidP="00D462A4">
      <w:r w:rsidRPr="0087748B">
        <w:t xml:space="preserve">This topic consolidates practical learning by focusing on the technical requirements that ensure both </w:t>
      </w:r>
      <w:r w:rsidRPr="0087748B">
        <w:rPr>
          <w:b/>
          <w:bCs/>
        </w:rPr>
        <w:t>efficiency and high-quality standards</w:t>
      </w:r>
      <w:r w:rsidRPr="0087748B">
        <w:t xml:space="preserve"> in the production of sophisticated cushion forms such as dome, bolster, and contoured pieces. Each step—beginning with accurate material preparation and culminating in secure closure and decorative finishes—is analysed for its contribution to professional upholstery craftsmanship.</w:t>
      </w:r>
    </w:p>
    <w:p w:rsidR="00D462A4" w:rsidRPr="0087748B" w:rsidRDefault="008B34FA" w:rsidP="00D462A4">
      <w:r>
        <w:pict>
          <v:rect id="_x0000_i1213" style="width:0;height:1.5pt" o:hralign="center" o:hrstd="t" o:hr="t" fillcolor="#a0a0a0" stroked="f"/>
        </w:pict>
      </w:r>
    </w:p>
    <w:p w:rsidR="00D462A4" w:rsidRPr="0087748B" w:rsidRDefault="00D462A4" w:rsidP="00D462A4">
      <w:pPr>
        <w:rPr>
          <w:b/>
          <w:bCs/>
        </w:rPr>
      </w:pPr>
      <w:r w:rsidRPr="0087748B">
        <w:rPr>
          <w:b/>
          <w:bCs/>
        </w:rPr>
        <w:t>Key Topic Elements to be Covered</w:t>
      </w:r>
    </w:p>
    <w:p w:rsidR="00D462A4" w:rsidRPr="0087748B" w:rsidRDefault="00D462A4" w:rsidP="0087748B">
      <w:pPr>
        <w:numPr>
          <w:ilvl w:val="0"/>
          <w:numId w:val="142"/>
        </w:numPr>
      </w:pPr>
      <w:r w:rsidRPr="0087748B">
        <w:rPr>
          <w:b/>
          <w:bCs/>
        </w:rPr>
        <w:t>KT0501:</w:t>
      </w:r>
      <w:r w:rsidRPr="0087748B">
        <w:t xml:space="preserve"> Sequence of attaching cover components</w:t>
      </w:r>
    </w:p>
    <w:p w:rsidR="00D462A4" w:rsidRPr="0087748B" w:rsidRDefault="00D462A4" w:rsidP="0087748B">
      <w:pPr>
        <w:numPr>
          <w:ilvl w:val="0"/>
          <w:numId w:val="142"/>
        </w:numPr>
      </w:pPr>
      <w:r w:rsidRPr="0087748B">
        <w:rPr>
          <w:b/>
          <w:bCs/>
        </w:rPr>
        <w:t>KT0502:</w:t>
      </w:r>
      <w:r w:rsidRPr="0087748B">
        <w:t xml:space="preserve"> Material cutting tolerances and accuracy</w:t>
      </w:r>
    </w:p>
    <w:p w:rsidR="00D462A4" w:rsidRPr="0087748B" w:rsidRDefault="00D462A4" w:rsidP="0087748B">
      <w:pPr>
        <w:numPr>
          <w:ilvl w:val="0"/>
          <w:numId w:val="142"/>
        </w:numPr>
      </w:pPr>
      <w:r w:rsidRPr="0087748B">
        <w:rPr>
          <w:b/>
          <w:bCs/>
        </w:rPr>
        <w:t>KT0503:</w:t>
      </w:r>
      <w:r w:rsidRPr="0087748B">
        <w:t xml:space="preserve"> Placing and alignment for material cutting</w:t>
      </w:r>
    </w:p>
    <w:p w:rsidR="00D462A4" w:rsidRPr="0087748B" w:rsidRDefault="00D462A4" w:rsidP="0087748B">
      <w:pPr>
        <w:numPr>
          <w:ilvl w:val="0"/>
          <w:numId w:val="142"/>
        </w:numPr>
      </w:pPr>
      <w:r w:rsidRPr="0087748B">
        <w:rPr>
          <w:b/>
          <w:bCs/>
        </w:rPr>
        <w:t>KT0504:</w:t>
      </w:r>
      <w:r w:rsidRPr="0087748B">
        <w:t xml:space="preserve"> Marking of components</w:t>
      </w:r>
    </w:p>
    <w:p w:rsidR="00D462A4" w:rsidRPr="0087748B" w:rsidRDefault="00D462A4" w:rsidP="0087748B">
      <w:pPr>
        <w:numPr>
          <w:ilvl w:val="0"/>
          <w:numId w:val="142"/>
        </w:numPr>
      </w:pPr>
      <w:r w:rsidRPr="0087748B">
        <w:rPr>
          <w:b/>
          <w:bCs/>
        </w:rPr>
        <w:t>KT0505:</w:t>
      </w:r>
      <w:r w:rsidRPr="0087748B">
        <w:t xml:space="preserve"> Shaping tolerances and accuracy</w:t>
      </w:r>
    </w:p>
    <w:p w:rsidR="00D462A4" w:rsidRPr="0087748B" w:rsidRDefault="00D462A4" w:rsidP="0087748B">
      <w:pPr>
        <w:numPr>
          <w:ilvl w:val="0"/>
          <w:numId w:val="142"/>
        </w:numPr>
      </w:pPr>
      <w:r w:rsidRPr="0087748B">
        <w:rPr>
          <w:b/>
          <w:bCs/>
        </w:rPr>
        <w:t>KT0506:</w:t>
      </w:r>
      <w:r w:rsidRPr="0087748B">
        <w:t xml:space="preserve"> Component marking tolerances and accuracy</w:t>
      </w:r>
    </w:p>
    <w:p w:rsidR="00D462A4" w:rsidRPr="0087748B" w:rsidRDefault="00D462A4" w:rsidP="0087748B">
      <w:pPr>
        <w:numPr>
          <w:ilvl w:val="0"/>
          <w:numId w:val="142"/>
        </w:numPr>
      </w:pPr>
      <w:r w:rsidRPr="0087748B">
        <w:rPr>
          <w:b/>
          <w:bCs/>
        </w:rPr>
        <w:t>KT0507:</w:t>
      </w:r>
      <w:r w:rsidRPr="0087748B">
        <w:t xml:space="preserve"> Sewing methods</w:t>
      </w:r>
    </w:p>
    <w:p w:rsidR="00D462A4" w:rsidRPr="0087748B" w:rsidRDefault="00D462A4" w:rsidP="0087748B">
      <w:pPr>
        <w:numPr>
          <w:ilvl w:val="0"/>
          <w:numId w:val="142"/>
        </w:numPr>
      </w:pPr>
      <w:r w:rsidRPr="0087748B">
        <w:rPr>
          <w:b/>
          <w:bCs/>
        </w:rPr>
        <w:t>KT0508:</w:t>
      </w:r>
      <w:r w:rsidRPr="0087748B">
        <w:t xml:space="preserve"> Application of trims and decorative finishes</w:t>
      </w:r>
    </w:p>
    <w:p w:rsidR="00D462A4" w:rsidRPr="0087748B" w:rsidRDefault="00D462A4" w:rsidP="0087748B">
      <w:pPr>
        <w:numPr>
          <w:ilvl w:val="0"/>
          <w:numId w:val="142"/>
        </w:numPr>
      </w:pPr>
      <w:r w:rsidRPr="0087748B">
        <w:rPr>
          <w:b/>
          <w:bCs/>
        </w:rPr>
        <w:t>KT0509:</w:t>
      </w:r>
      <w:r w:rsidRPr="0087748B">
        <w:t xml:space="preserve"> Closing methods – types and uses</w:t>
      </w:r>
    </w:p>
    <w:p w:rsidR="00D462A4" w:rsidRPr="0087748B" w:rsidRDefault="008B34FA" w:rsidP="00D462A4">
      <w:r>
        <w:pict>
          <v:rect id="_x0000_i1214" style="width:0;height:1.5pt" o:hralign="center" o:hrstd="t" o:hr="t" fillcolor="#a0a0a0" stroked="f"/>
        </w:pict>
      </w:r>
    </w:p>
    <w:p w:rsidR="00D462A4" w:rsidRPr="0087748B" w:rsidRDefault="00D462A4" w:rsidP="00D462A4">
      <w:pPr>
        <w:rPr>
          <w:b/>
          <w:bCs/>
        </w:rPr>
      </w:pPr>
      <w:r w:rsidRPr="0087748B">
        <w:rPr>
          <w:b/>
          <w:bCs/>
        </w:rPr>
        <w:t>Internal Assessment Criteria and Weighting</w:t>
      </w:r>
    </w:p>
    <w:p w:rsidR="00D462A4" w:rsidRPr="0087748B" w:rsidRDefault="00D462A4" w:rsidP="00D462A4">
      <w:r w:rsidRPr="0087748B">
        <w:t>Learners will be assessed against the following criteria:</w:t>
      </w:r>
    </w:p>
    <w:p w:rsidR="00D462A4" w:rsidRPr="0087748B" w:rsidRDefault="00D462A4" w:rsidP="0087748B">
      <w:pPr>
        <w:numPr>
          <w:ilvl w:val="0"/>
          <w:numId w:val="143"/>
        </w:numPr>
      </w:pPr>
      <w:r w:rsidRPr="0087748B">
        <w:rPr>
          <w:b/>
          <w:bCs/>
        </w:rPr>
        <w:t>IAC0501:</w:t>
      </w:r>
      <w:r w:rsidRPr="0087748B">
        <w:t xml:space="preserve"> The assembly and sewing process for complex shaped cushions and padded items is identified, described according to steps and sequence, and analysed for efficiency</w:t>
      </w:r>
    </w:p>
    <w:p w:rsidR="00D462A4" w:rsidRPr="0087748B" w:rsidRDefault="00D462A4" w:rsidP="0087748B">
      <w:pPr>
        <w:numPr>
          <w:ilvl w:val="0"/>
          <w:numId w:val="143"/>
        </w:numPr>
      </w:pPr>
      <w:r w:rsidRPr="0087748B">
        <w:rPr>
          <w:b/>
          <w:bCs/>
        </w:rPr>
        <w:t>IAC0502:</w:t>
      </w:r>
      <w:r w:rsidRPr="0087748B">
        <w:t xml:space="preserve"> Advanced covering principles for complex shaped cushions and padded items are identified, described and analysed in terms of quality</w:t>
      </w:r>
    </w:p>
    <w:p w:rsidR="00D462A4" w:rsidRPr="0087748B" w:rsidRDefault="00D462A4" w:rsidP="00D462A4">
      <w:r w:rsidRPr="0087748B">
        <w:rPr>
          <w:b/>
          <w:bCs/>
        </w:rPr>
        <w:lastRenderedPageBreak/>
        <w:t>Total Weight: 30%</w:t>
      </w:r>
    </w:p>
    <w:p w:rsidR="00D462A4" w:rsidRPr="0087748B" w:rsidRDefault="008B34FA" w:rsidP="00D462A4">
      <w:r>
        <w:pict>
          <v:rect id="_x0000_i1215" style="width:0;height:1.5pt" o:hralign="center" o:hrstd="t" o:hr="t" fillcolor="#a0a0a0" stroked="f"/>
        </w:pict>
      </w:r>
    </w:p>
    <w:p w:rsidR="00D462A4" w:rsidRPr="0087748B" w:rsidRDefault="00D462A4" w:rsidP="00D462A4">
      <w:r w:rsidRPr="0087748B">
        <w:br w:type="page"/>
      </w:r>
    </w:p>
    <w:p w:rsidR="00875545" w:rsidRPr="0087748B" w:rsidRDefault="00875545" w:rsidP="00875545">
      <w:pPr>
        <w:pStyle w:val="Heading3"/>
        <w:rPr>
          <w:rFonts w:ascii="Century Gothic" w:hAnsi="Century Gothic"/>
          <w:b/>
          <w:bCs/>
        </w:rPr>
      </w:pPr>
      <w:bookmarkStart w:id="32" w:name="_Toc196036503"/>
      <w:r w:rsidRPr="0087748B">
        <w:rPr>
          <w:rFonts w:ascii="Century Gothic" w:hAnsi="Century Gothic"/>
          <w:b/>
          <w:bCs/>
        </w:rPr>
        <w:lastRenderedPageBreak/>
        <w:t>KT0501 – Sequence of Attaching Cover Components</w:t>
      </w:r>
      <w:bookmarkEnd w:id="32"/>
    </w:p>
    <w:p w:rsidR="00875545" w:rsidRPr="0087748B" w:rsidRDefault="00875545" w:rsidP="00875545">
      <w:pPr>
        <w:rPr>
          <w:b/>
          <w:bCs/>
        </w:rPr>
      </w:pPr>
      <w:r w:rsidRPr="0087748B">
        <w:rPr>
          <w:b/>
          <w:bCs/>
        </w:rPr>
        <w:t>Learning Objective</w:t>
      </w:r>
    </w:p>
    <w:p w:rsidR="00875545" w:rsidRPr="0087748B" w:rsidRDefault="00875545" w:rsidP="00875545">
      <w:r w:rsidRPr="0087748B">
        <w:t xml:space="preserve">By the end of this session, learners should be able to </w:t>
      </w:r>
      <w:r w:rsidRPr="0087748B">
        <w:rPr>
          <w:b/>
          <w:bCs/>
        </w:rPr>
        <w:t>identify and apply the correct sequence of steps</w:t>
      </w:r>
      <w:r w:rsidRPr="0087748B">
        <w:t xml:space="preserve"> when assembling and attaching the cover components for complex shaped cushions and padded items, ensuring both accuracy and efficiency in production.</w:t>
      </w:r>
    </w:p>
    <w:p w:rsidR="00875545" w:rsidRPr="0087748B" w:rsidRDefault="008B34FA" w:rsidP="00875545">
      <w:r>
        <w:pict>
          <v:rect id="_x0000_i1216" style="width:0;height:1.5pt" o:hralign="center" o:hrstd="t" o:hr="t" fillcolor="#a0a0a0" stroked="f"/>
        </w:pict>
      </w:r>
    </w:p>
    <w:p w:rsidR="00875545" w:rsidRPr="0087748B" w:rsidRDefault="00875545" w:rsidP="00875545">
      <w:pPr>
        <w:rPr>
          <w:b/>
          <w:bCs/>
        </w:rPr>
      </w:pPr>
      <w:r w:rsidRPr="0087748B">
        <w:rPr>
          <w:b/>
          <w:bCs/>
        </w:rPr>
        <w:t>Facilitation Approach</w:t>
      </w:r>
    </w:p>
    <w:p w:rsidR="00875545" w:rsidRPr="0087748B" w:rsidRDefault="00875545" w:rsidP="0087748B">
      <w:pPr>
        <w:numPr>
          <w:ilvl w:val="0"/>
          <w:numId w:val="144"/>
        </w:numPr>
      </w:pPr>
      <w:r w:rsidRPr="0087748B">
        <w:rPr>
          <w:b/>
          <w:bCs/>
        </w:rPr>
        <w:t>Begin with a practical breakdown</w:t>
      </w:r>
      <w:r w:rsidRPr="0087748B">
        <w:br/>
        <w:t>Provide a disassembled dome or bolster cushion with each fabric component clearly labelled. Guide learners through the process of assembling the cover in the correct sequence.</w:t>
      </w:r>
    </w:p>
    <w:p w:rsidR="00875545" w:rsidRPr="0087748B" w:rsidRDefault="00875545" w:rsidP="0087748B">
      <w:pPr>
        <w:numPr>
          <w:ilvl w:val="0"/>
          <w:numId w:val="144"/>
        </w:numPr>
      </w:pPr>
      <w:r w:rsidRPr="0087748B">
        <w:rPr>
          <w:b/>
          <w:bCs/>
        </w:rPr>
        <w:t>Use a step-by-step visual flowchart</w:t>
      </w:r>
      <w:r w:rsidRPr="0087748B">
        <w:br/>
        <w:t>Project or distribute a printed process map that outlines:</w:t>
      </w:r>
    </w:p>
    <w:p w:rsidR="00875545" w:rsidRPr="0087748B" w:rsidRDefault="00875545" w:rsidP="0087748B">
      <w:pPr>
        <w:numPr>
          <w:ilvl w:val="1"/>
          <w:numId w:val="144"/>
        </w:numPr>
      </w:pPr>
      <w:r w:rsidRPr="0087748B">
        <w:t>Component preparation</w:t>
      </w:r>
    </w:p>
    <w:p w:rsidR="00875545" w:rsidRPr="0087748B" w:rsidRDefault="00875545" w:rsidP="0087748B">
      <w:pPr>
        <w:numPr>
          <w:ilvl w:val="1"/>
          <w:numId w:val="144"/>
        </w:numPr>
      </w:pPr>
      <w:r w:rsidRPr="0087748B">
        <w:t>Assembly order</w:t>
      </w:r>
    </w:p>
    <w:p w:rsidR="00875545" w:rsidRPr="0087748B" w:rsidRDefault="00875545" w:rsidP="0087748B">
      <w:pPr>
        <w:numPr>
          <w:ilvl w:val="1"/>
          <w:numId w:val="144"/>
        </w:numPr>
      </w:pPr>
      <w:r w:rsidRPr="0087748B">
        <w:t>Seam alignment</w:t>
      </w:r>
    </w:p>
    <w:p w:rsidR="00875545" w:rsidRPr="0087748B" w:rsidRDefault="00875545" w:rsidP="0087748B">
      <w:pPr>
        <w:numPr>
          <w:ilvl w:val="1"/>
          <w:numId w:val="144"/>
        </w:numPr>
      </w:pPr>
      <w:r w:rsidRPr="0087748B">
        <w:t>Final joining and finishing</w:t>
      </w:r>
    </w:p>
    <w:p w:rsidR="00875545" w:rsidRPr="0087748B" w:rsidRDefault="00875545" w:rsidP="00875545">
      <w:r w:rsidRPr="0087748B">
        <w:t>Encourage learners to refer to this chart when performing mock assembly exercises.</w:t>
      </w:r>
    </w:p>
    <w:p w:rsidR="00875545" w:rsidRPr="0087748B" w:rsidRDefault="008B34FA" w:rsidP="00875545">
      <w:r>
        <w:pict>
          <v:rect id="_x0000_i1217" style="width:0;height:1.5pt" o:hralign="center" o:hrstd="t" o:hr="t" fillcolor="#a0a0a0" stroked="f"/>
        </w:pict>
      </w:r>
    </w:p>
    <w:p w:rsidR="00875545" w:rsidRPr="0087748B" w:rsidRDefault="00875545" w:rsidP="00875545">
      <w:pPr>
        <w:rPr>
          <w:b/>
          <w:bCs/>
        </w:rPr>
      </w:pPr>
      <w:r w:rsidRPr="0087748B">
        <w:rPr>
          <w:b/>
          <w:bCs/>
        </w:rPr>
        <w:t>Key Content to Cover</w:t>
      </w:r>
    </w:p>
    <w:p w:rsidR="00875545" w:rsidRPr="0087748B" w:rsidRDefault="00875545" w:rsidP="00875545">
      <w:pPr>
        <w:rPr>
          <w:b/>
          <w:bCs/>
        </w:rPr>
      </w:pPr>
      <w:r w:rsidRPr="0087748B">
        <w:rPr>
          <w:b/>
          <w:bCs/>
        </w:rPr>
        <w:t>1. Typical Sequence for Complex Cushion Assembly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42"/>
        <w:gridCol w:w="5774"/>
      </w:tblGrid>
      <w:tr w:rsidR="00875545" w:rsidRPr="0087748B" w:rsidTr="00875545">
        <w:trPr>
          <w:tblHeader/>
          <w:tblCellSpacing w:w="15" w:type="dxa"/>
        </w:trPr>
        <w:tc>
          <w:tcPr>
            <w:tcW w:w="0" w:type="auto"/>
            <w:vAlign w:val="center"/>
            <w:hideMark/>
          </w:tcPr>
          <w:p w:rsidR="00875545" w:rsidRPr="0087748B" w:rsidRDefault="00875545" w:rsidP="00875545">
            <w:pPr>
              <w:rPr>
                <w:b/>
                <w:bCs/>
              </w:rPr>
            </w:pPr>
            <w:r w:rsidRPr="0087748B">
              <w:rPr>
                <w:b/>
                <w:bCs/>
              </w:rPr>
              <w:t>Step</w:t>
            </w:r>
          </w:p>
        </w:tc>
        <w:tc>
          <w:tcPr>
            <w:tcW w:w="0" w:type="auto"/>
            <w:vAlign w:val="center"/>
            <w:hideMark/>
          </w:tcPr>
          <w:p w:rsidR="00875545" w:rsidRPr="0087748B" w:rsidRDefault="00875545" w:rsidP="00875545">
            <w:pPr>
              <w:rPr>
                <w:b/>
                <w:bCs/>
              </w:rPr>
            </w:pPr>
            <w:r w:rsidRPr="0087748B">
              <w:rPr>
                <w:b/>
                <w:bCs/>
              </w:rPr>
              <w:t>Action</w:t>
            </w:r>
          </w:p>
        </w:tc>
      </w:tr>
      <w:tr w:rsidR="00875545" w:rsidRPr="0087748B" w:rsidTr="00875545">
        <w:trPr>
          <w:tblCellSpacing w:w="15" w:type="dxa"/>
        </w:trPr>
        <w:tc>
          <w:tcPr>
            <w:tcW w:w="0" w:type="auto"/>
            <w:vAlign w:val="center"/>
            <w:hideMark/>
          </w:tcPr>
          <w:p w:rsidR="00875545" w:rsidRPr="0087748B" w:rsidRDefault="00875545" w:rsidP="00875545">
            <w:r w:rsidRPr="0087748B">
              <w:t>1. Prepare and mark all components</w:t>
            </w:r>
          </w:p>
        </w:tc>
        <w:tc>
          <w:tcPr>
            <w:tcW w:w="0" w:type="auto"/>
            <w:vAlign w:val="center"/>
            <w:hideMark/>
          </w:tcPr>
          <w:p w:rsidR="00875545" w:rsidRPr="0087748B" w:rsidRDefault="00875545" w:rsidP="00875545">
            <w:r w:rsidRPr="0087748B">
              <w:t>Confirm grainline, pile direction, seam allowances, and notches</w:t>
            </w:r>
          </w:p>
        </w:tc>
      </w:tr>
      <w:tr w:rsidR="00875545" w:rsidRPr="0087748B" w:rsidTr="00875545">
        <w:trPr>
          <w:tblCellSpacing w:w="15" w:type="dxa"/>
        </w:trPr>
        <w:tc>
          <w:tcPr>
            <w:tcW w:w="0" w:type="auto"/>
            <w:vAlign w:val="center"/>
            <w:hideMark/>
          </w:tcPr>
          <w:p w:rsidR="00875545" w:rsidRPr="0087748B" w:rsidRDefault="00875545" w:rsidP="00875545">
            <w:r w:rsidRPr="0087748B">
              <w:t>2. Attach piping (if applicable)</w:t>
            </w:r>
          </w:p>
        </w:tc>
        <w:tc>
          <w:tcPr>
            <w:tcW w:w="0" w:type="auto"/>
            <w:vAlign w:val="center"/>
            <w:hideMark/>
          </w:tcPr>
          <w:p w:rsidR="00875545" w:rsidRPr="0087748B" w:rsidRDefault="00875545" w:rsidP="00875545">
            <w:r w:rsidRPr="0087748B">
              <w:t>Stitch piping to the face panel or gusset for decorative edge definition</w:t>
            </w:r>
          </w:p>
        </w:tc>
      </w:tr>
      <w:tr w:rsidR="00875545" w:rsidRPr="0087748B" w:rsidTr="00875545">
        <w:trPr>
          <w:tblCellSpacing w:w="15" w:type="dxa"/>
        </w:trPr>
        <w:tc>
          <w:tcPr>
            <w:tcW w:w="0" w:type="auto"/>
            <w:vAlign w:val="center"/>
            <w:hideMark/>
          </w:tcPr>
          <w:p w:rsidR="00875545" w:rsidRPr="0087748B" w:rsidRDefault="00875545" w:rsidP="00875545">
            <w:r w:rsidRPr="0087748B">
              <w:t>3. Join side gusset to top panel</w:t>
            </w:r>
          </w:p>
        </w:tc>
        <w:tc>
          <w:tcPr>
            <w:tcW w:w="0" w:type="auto"/>
            <w:vAlign w:val="center"/>
            <w:hideMark/>
          </w:tcPr>
          <w:p w:rsidR="00875545" w:rsidRPr="0087748B" w:rsidRDefault="00875545" w:rsidP="00875545">
            <w:r w:rsidRPr="0087748B">
              <w:t>Align and pin, easing around curves as necessary</w:t>
            </w:r>
          </w:p>
        </w:tc>
      </w:tr>
      <w:tr w:rsidR="00875545" w:rsidRPr="0087748B" w:rsidTr="00875545">
        <w:trPr>
          <w:tblCellSpacing w:w="15" w:type="dxa"/>
        </w:trPr>
        <w:tc>
          <w:tcPr>
            <w:tcW w:w="0" w:type="auto"/>
            <w:vAlign w:val="center"/>
            <w:hideMark/>
          </w:tcPr>
          <w:p w:rsidR="00875545" w:rsidRPr="0087748B" w:rsidRDefault="00875545" w:rsidP="00875545">
            <w:r w:rsidRPr="0087748B">
              <w:t>4. Attach bottom panel</w:t>
            </w:r>
          </w:p>
        </w:tc>
        <w:tc>
          <w:tcPr>
            <w:tcW w:w="0" w:type="auto"/>
            <w:vAlign w:val="center"/>
            <w:hideMark/>
          </w:tcPr>
          <w:p w:rsidR="00875545" w:rsidRPr="0087748B" w:rsidRDefault="00875545" w:rsidP="00875545">
            <w:r w:rsidRPr="0087748B">
              <w:t>Join to gusset, leaving space for closure or filling</w:t>
            </w:r>
          </w:p>
        </w:tc>
      </w:tr>
      <w:tr w:rsidR="00875545" w:rsidRPr="0087748B" w:rsidTr="00875545">
        <w:trPr>
          <w:tblCellSpacing w:w="15" w:type="dxa"/>
        </w:trPr>
        <w:tc>
          <w:tcPr>
            <w:tcW w:w="0" w:type="auto"/>
            <w:vAlign w:val="center"/>
            <w:hideMark/>
          </w:tcPr>
          <w:p w:rsidR="00875545" w:rsidRPr="0087748B" w:rsidRDefault="00875545" w:rsidP="00875545">
            <w:r w:rsidRPr="0087748B">
              <w:t>5. Insert zip or closure</w:t>
            </w:r>
          </w:p>
        </w:tc>
        <w:tc>
          <w:tcPr>
            <w:tcW w:w="0" w:type="auto"/>
            <w:vAlign w:val="center"/>
            <w:hideMark/>
          </w:tcPr>
          <w:p w:rsidR="00875545" w:rsidRPr="0087748B" w:rsidRDefault="00875545" w:rsidP="00875545">
            <w:r w:rsidRPr="0087748B">
              <w:t>Sew into gap in gusset or back panel using appropriate method</w:t>
            </w:r>
          </w:p>
        </w:tc>
      </w:tr>
      <w:tr w:rsidR="00875545" w:rsidRPr="0087748B" w:rsidTr="00875545">
        <w:trPr>
          <w:tblCellSpacing w:w="15" w:type="dxa"/>
        </w:trPr>
        <w:tc>
          <w:tcPr>
            <w:tcW w:w="0" w:type="auto"/>
            <w:vAlign w:val="center"/>
            <w:hideMark/>
          </w:tcPr>
          <w:p w:rsidR="00875545" w:rsidRPr="0087748B" w:rsidRDefault="00875545" w:rsidP="00875545">
            <w:r w:rsidRPr="0087748B">
              <w:t>6. Reinforce corners or joins</w:t>
            </w:r>
          </w:p>
        </w:tc>
        <w:tc>
          <w:tcPr>
            <w:tcW w:w="0" w:type="auto"/>
            <w:vAlign w:val="center"/>
            <w:hideMark/>
          </w:tcPr>
          <w:p w:rsidR="00875545" w:rsidRPr="0087748B" w:rsidRDefault="00875545" w:rsidP="00875545">
            <w:r w:rsidRPr="0087748B">
              <w:t>Apply stay-stitching, topstitching, or interfacing as needed</w:t>
            </w:r>
          </w:p>
        </w:tc>
      </w:tr>
      <w:tr w:rsidR="00875545" w:rsidRPr="0087748B" w:rsidTr="00875545">
        <w:trPr>
          <w:tblCellSpacing w:w="15" w:type="dxa"/>
        </w:trPr>
        <w:tc>
          <w:tcPr>
            <w:tcW w:w="0" w:type="auto"/>
            <w:vAlign w:val="center"/>
            <w:hideMark/>
          </w:tcPr>
          <w:p w:rsidR="00875545" w:rsidRPr="0087748B" w:rsidRDefault="00875545" w:rsidP="00875545">
            <w:r w:rsidRPr="0087748B">
              <w:lastRenderedPageBreak/>
              <w:t>7. Turn cover right-side out</w:t>
            </w:r>
          </w:p>
        </w:tc>
        <w:tc>
          <w:tcPr>
            <w:tcW w:w="0" w:type="auto"/>
            <w:vAlign w:val="center"/>
            <w:hideMark/>
          </w:tcPr>
          <w:p w:rsidR="00875545" w:rsidRPr="0087748B" w:rsidRDefault="00875545" w:rsidP="00875545">
            <w:r w:rsidRPr="0087748B">
              <w:t>Check seams and corners for accuracy and clipping</w:t>
            </w:r>
          </w:p>
        </w:tc>
      </w:tr>
      <w:tr w:rsidR="00875545" w:rsidRPr="0087748B" w:rsidTr="00875545">
        <w:trPr>
          <w:tblCellSpacing w:w="15" w:type="dxa"/>
        </w:trPr>
        <w:tc>
          <w:tcPr>
            <w:tcW w:w="0" w:type="auto"/>
            <w:vAlign w:val="center"/>
            <w:hideMark/>
          </w:tcPr>
          <w:p w:rsidR="00875545" w:rsidRPr="0087748B" w:rsidRDefault="00875545" w:rsidP="00875545">
            <w:r w:rsidRPr="0087748B">
              <w:t>8. Insert cushion filling</w:t>
            </w:r>
          </w:p>
        </w:tc>
        <w:tc>
          <w:tcPr>
            <w:tcW w:w="0" w:type="auto"/>
            <w:vAlign w:val="center"/>
            <w:hideMark/>
          </w:tcPr>
          <w:p w:rsidR="00875545" w:rsidRPr="0087748B" w:rsidRDefault="00875545" w:rsidP="00875545">
            <w:r w:rsidRPr="0087748B">
              <w:t>Adjust and distribute filling evenly</w:t>
            </w:r>
          </w:p>
        </w:tc>
      </w:tr>
      <w:tr w:rsidR="00875545" w:rsidRPr="0087748B" w:rsidTr="00875545">
        <w:trPr>
          <w:tblCellSpacing w:w="15" w:type="dxa"/>
        </w:trPr>
        <w:tc>
          <w:tcPr>
            <w:tcW w:w="0" w:type="auto"/>
            <w:vAlign w:val="center"/>
            <w:hideMark/>
          </w:tcPr>
          <w:p w:rsidR="00875545" w:rsidRPr="0087748B" w:rsidRDefault="00875545" w:rsidP="00875545">
            <w:r w:rsidRPr="0087748B">
              <w:t>9. Close seam</w:t>
            </w:r>
          </w:p>
        </w:tc>
        <w:tc>
          <w:tcPr>
            <w:tcW w:w="0" w:type="auto"/>
            <w:vAlign w:val="center"/>
            <w:hideMark/>
          </w:tcPr>
          <w:p w:rsidR="00875545" w:rsidRPr="0087748B" w:rsidRDefault="00875545" w:rsidP="00875545">
            <w:r w:rsidRPr="0087748B">
              <w:t>Zip, Velcro, or hand-stitch final opening</w:t>
            </w:r>
          </w:p>
        </w:tc>
      </w:tr>
    </w:tbl>
    <w:p w:rsidR="00875545" w:rsidRPr="0087748B" w:rsidRDefault="00875545" w:rsidP="00875545">
      <w:r w:rsidRPr="0087748B">
        <w:t xml:space="preserve">Emphasise </w:t>
      </w:r>
      <w:r w:rsidRPr="0087748B">
        <w:rPr>
          <w:b/>
          <w:bCs/>
        </w:rPr>
        <w:t>working from centre outwards</w:t>
      </w:r>
      <w:r w:rsidRPr="0087748B">
        <w:t xml:space="preserve"> on curved seams and maintaining symmetry.</w:t>
      </w:r>
    </w:p>
    <w:p w:rsidR="00875545" w:rsidRPr="0087748B" w:rsidRDefault="008B34FA" w:rsidP="00875545">
      <w:r>
        <w:pict>
          <v:rect id="_x0000_i1218" style="width:0;height:1.5pt" o:hralign="center" o:hrstd="t" o:hr="t" fillcolor="#a0a0a0" stroked="f"/>
        </w:pict>
      </w:r>
    </w:p>
    <w:p w:rsidR="00875545" w:rsidRPr="0087748B" w:rsidRDefault="00875545" w:rsidP="00875545">
      <w:pPr>
        <w:rPr>
          <w:b/>
          <w:bCs/>
        </w:rPr>
      </w:pPr>
      <w:r w:rsidRPr="0087748B">
        <w:rPr>
          <w:b/>
          <w:bCs/>
        </w:rPr>
        <w:t>Practical Considerations</w:t>
      </w:r>
    </w:p>
    <w:p w:rsidR="00875545" w:rsidRPr="0087748B" w:rsidRDefault="00875545" w:rsidP="0087748B">
      <w:pPr>
        <w:numPr>
          <w:ilvl w:val="0"/>
          <w:numId w:val="145"/>
        </w:numPr>
      </w:pPr>
      <w:r w:rsidRPr="0087748B">
        <w:t>Match component notches and marks to prevent shifting during assembly</w:t>
      </w:r>
    </w:p>
    <w:p w:rsidR="00875545" w:rsidRPr="0087748B" w:rsidRDefault="00875545" w:rsidP="0087748B">
      <w:pPr>
        <w:numPr>
          <w:ilvl w:val="0"/>
          <w:numId w:val="145"/>
        </w:numPr>
      </w:pPr>
      <w:r w:rsidRPr="0087748B">
        <w:t>Pin or tack seams before final stitching to check alignment</w:t>
      </w:r>
    </w:p>
    <w:p w:rsidR="00875545" w:rsidRPr="0087748B" w:rsidRDefault="00875545" w:rsidP="0087748B">
      <w:pPr>
        <w:numPr>
          <w:ilvl w:val="0"/>
          <w:numId w:val="145"/>
        </w:numPr>
      </w:pPr>
      <w:r w:rsidRPr="0087748B">
        <w:t>Use slow, controlled stitching speeds on curved seams</w:t>
      </w:r>
    </w:p>
    <w:p w:rsidR="00875545" w:rsidRPr="0087748B" w:rsidRDefault="00875545" w:rsidP="0087748B">
      <w:pPr>
        <w:numPr>
          <w:ilvl w:val="0"/>
          <w:numId w:val="145"/>
        </w:numPr>
      </w:pPr>
      <w:r w:rsidRPr="0087748B">
        <w:t>Apply pressing at intermediate stages to reduce seam bulk and improve shaping</w:t>
      </w:r>
    </w:p>
    <w:p w:rsidR="00875545" w:rsidRPr="0087748B" w:rsidRDefault="008B34FA" w:rsidP="00875545">
      <w:r>
        <w:pict>
          <v:rect id="_x0000_i1219" style="width:0;height:1.5pt" o:hralign="center" o:hrstd="t" o:hr="t" fillcolor="#a0a0a0" stroked="f"/>
        </w:pict>
      </w:r>
    </w:p>
    <w:p w:rsidR="00875545" w:rsidRPr="0087748B" w:rsidRDefault="00875545" w:rsidP="00875545">
      <w:pPr>
        <w:rPr>
          <w:b/>
          <w:bCs/>
        </w:rPr>
      </w:pPr>
      <w:r w:rsidRPr="0087748B">
        <w:rPr>
          <w:b/>
          <w:bCs/>
        </w:rPr>
        <w:t>South African Case Study</w:t>
      </w:r>
    </w:p>
    <w:p w:rsidR="00875545" w:rsidRPr="0087748B" w:rsidRDefault="00875545" w:rsidP="00875545">
      <w:r w:rsidRPr="0087748B">
        <w:rPr>
          <w:b/>
          <w:bCs/>
        </w:rPr>
        <w:t>Case Study: Upholstery Learning Studio, Durban</w:t>
      </w:r>
      <w:r w:rsidRPr="0087748B">
        <w:br/>
        <w:t>A group of learners struggled to assemble bolster cushions with piping and zips. The piping was applied last, and zip placement distorted the seam. After a session on proper sequencing, they applied piping first, basted the gusset, and used a piping foot for uniform tension. The result was a high-quality, clean finish and proper alignment of all seams.</w:t>
      </w:r>
    </w:p>
    <w:p w:rsidR="00875545" w:rsidRPr="0087748B" w:rsidRDefault="00875545" w:rsidP="00875545">
      <w:r w:rsidRPr="0087748B">
        <w:rPr>
          <w:b/>
          <w:bCs/>
        </w:rPr>
        <w:t>Discussion Points:</w:t>
      </w:r>
    </w:p>
    <w:p w:rsidR="00875545" w:rsidRPr="0087748B" w:rsidRDefault="00875545" w:rsidP="0087748B">
      <w:pPr>
        <w:numPr>
          <w:ilvl w:val="0"/>
          <w:numId w:val="146"/>
        </w:numPr>
      </w:pPr>
      <w:r w:rsidRPr="0087748B">
        <w:t>What steps were taken out of order in the first attempt?</w:t>
      </w:r>
    </w:p>
    <w:p w:rsidR="00875545" w:rsidRPr="0087748B" w:rsidRDefault="00875545" w:rsidP="0087748B">
      <w:pPr>
        <w:numPr>
          <w:ilvl w:val="0"/>
          <w:numId w:val="146"/>
        </w:numPr>
      </w:pPr>
      <w:r w:rsidRPr="0087748B">
        <w:t>How did following the correct sequence improve quality and efficiency?</w:t>
      </w:r>
    </w:p>
    <w:p w:rsidR="00875545" w:rsidRPr="0087748B" w:rsidRDefault="008B34FA" w:rsidP="00875545">
      <w:r>
        <w:pict>
          <v:rect id="_x0000_i1220" style="width:0;height:1.5pt" o:hralign="center" o:hrstd="t" o:hr="t" fillcolor="#a0a0a0" stroked="f"/>
        </w:pict>
      </w:r>
    </w:p>
    <w:p w:rsidR="00875545" w:rsidRPr="0087748B" w:rsidRDefault="00875545" w:rsidP="00875545">
      <w:pPr>
        <w:rPr>
          <w:b/>
          <w:bCs/>
        </w:rPr>
      </w:pPr>
      <w:r w:rsidRPr="0087748B">
        <w:rPr>
          <w:b/>
          <w:bCs/>
        </w:rPr>
        <w:t>Critical Thinking Questions</w:t>
      </w:r>
    </w:p>
    <w:p w:rsidR="00875545" w:rsidRPr="0087748B" w:rsidRDefault="00875545" w:rsidP="0087748B">
      <w:pPr>
        <w:numPr>
          <w:ilvl w:val="0"/>
          <w:numId w:val="147"/>
        </w:numPr>
      </w:pPr>
      <w:r w:rsidRPr="0087748B">
        <w:t>Why does the order of assembling cover components matter?</w:t>
      </w:r>
    </w:p>
    <w:p w:rsidR="00875545" w:rsidRPr="0087748B" w:rsidRDefault="00875545" w:rsidP="0087748B">
      <w:pPr>
        <w:numPr>
          <w:ilvl w:val="0"/>
          <w:numId w:val="147"/>
        </w:numPr>
      </w:pPr>
      <w:r w:rsidRPr="0087748B">
        <w:t>What might happen if you attach the bottom panel before inserting the zip?</w:t>
      </w:r>
    </w:p>
    <w:p w:rsidR="00875545" w:rsidRPr="0087748B" w:rsidRDefault="00875545" w:rsidP="0087748B">
      <w:pPr>
        <w:numPr>
          <w:ilvl w:val="0"/>
          <w:numId w:val="147"/>
        </w:numPr>
      </w:pPr>
      <w:r w:rsidRPr="0087748B">
        <w:t>How can poor sequencing affect symmetry and seam durability?</w:t>
      </w:r>
    </w:p>
    <w:p w:rsidR="00875545" w:rsidRPr="0087748B" w:rsidRDefault="00875545" w:rsidP="0087748B">
      <w:pPr>
        <w:numPr>
          <w:ilvl w:val="0"/>
          <w:numId w:val="147"/>
        </w:numPr>
      </w:pPr>
      <w:r w:rsidRPr="0087748B">
        <w:t>In what situations would the sequence need to be adjusted?</w:t>
      </w:r>
    </w:p>
    <w:p w:rsidR="00875545" w:rsidRPr="0087748B" w:rsidRDefault="008B34FA" w:rsidP="00875545">
      <w:r>
        <w:pict>
          <v:rect id="_x0000_i1221" style="width:0;height:1.5pt" o:hralign="center" o:hrstd="t" o:hr="t" fillcolor="#a0a0a0" stroked="f"/>
        </w:pict>
      </w:r>
    </w:p>
    <w:p w:rsidR="00875545" w:rsidRPr="0087748B" w:rsidRDefault="00875545" w:rsidP="00875545">
      <w:pPr>
        <w:rPr>
          <w:b/>
          <w:bCs/>
        </w:rPr>
      </w:pPr>
    </w:p>
    <w:p w:rsidR="00875545" w:rsidRPr="0087748B" w:rsidRDefault="00875545" w:rsidP="00875545">
      <w:pPr>
        <w:rPr>
          <w:b/>
          <w:bCs/>
        </w:rPr>
      </w:pPr>
    </w:p>
    <w:p w:rsidR="00875545" w:rsidRPr="0087748B" w:rsidRDefault="00875545" w:rsidP="00875545">
      <w:pPr>
        <w:rPr>
          <w:b/>
          <w:bCs/>
        </w:rPr>
      </w:pPr>
      <w:r w:rsidRPr="0087748B">
        <w:rPr>
          <w:b/>
          <w:bCs/>
        </w:rPr>
        <w:lastRenderedPageBreak/>
        <w:t>Formative Activity Suggestion</w:t>
      </w:r>
    </w:p>
    <w:p w:rsidR="00875545" w:rsidRPr="0087748B" w:rsidRDefault="00875545" w:rsidP="00875545">
      <w:r w:rsidRPr="0087748B">
        <w:rPr>
          <w:b/>
          <w:bCs/>
        </w:rPr>
        <w:t>Sequencing Simulation Exercise:</w:t>
      </w:r>
      <w:r w:rsidRPr="0087748B">
        <w:br/>
        <w:t>Provide fabric cut-outs and a worksheet showing scrambled construction steps. In groups, learners must:</w:t>
      </w:r>
    </w:p>
    <w:p w:rsidR="00875545" w:rsidRPr="0087748B" w:rsidRDefault="00875545" w:rsidP="0087748B">
      <w:pPr>
        <w:numPr>
          <w:ilvl w:val="0"/>
          <w:numId w:val="148"/>
        </w:numPr>
      </w:pPr>
      <w:r w:rsidRPr="0087748B">
        <w:t>Arrange the steps into the correct order</w:t>
      </w:r>
    </w:p>
    <w:p w:rsidR="00875545" w:rsidRPr="0087748B" w:rsidRDefault="00875545" w:rsidP="0087748B">
      <w:pPr>
        <w:numPr>
          <w:ilvl w:val="0"/>
          <w:numId w:val="148"/>
        </w:numPr>
      </w:pPr>
      <w:r w:rsidRPr="0087748B">
        <w:t>Justify their reasoning</w:t>
      </w:r>
    </w:p>
    <w:p w:rsidR="00875545" w:rsidRPr="0087748B" w:rsidRDefault="00875545" w:rsidP="0087748B">
      <w:pPr>
        <w:numPr>
          <w:ilvl w:val="0"/>
          <w:numId w:val="148"/>
        </w:numPr>
      </w:pPr>
      <w:r w:rsidRPr="0087748B">
        <w:t>Practically assemble the components using pins or light tacking</w:t>
      </w:r>
    </w:p>
    <w:p w:rsidR="00875545" w:rsidRPr="0087748B" w:rsidRDefault="00875545" w:rsidP="00875545">
      <w:r w:rsidRPr="0087748B">
        <w:t>Facilitator checks sequence logic and alignment technique.</w:t>
      </w:r>
    </w:p>
    <w:p w:rsidR="00875545" w:rsidRPr="0087748B" w:rsidRDefault="008B34FA" w:rsidP="00875545">
      <w:r>
        <w:pict>
          <v:rect id="_x0000_i1222" style="width:0;height:1.5pt" o:hralign="center" o:hrstd="t" o:hr="t" fillcolor="#a0a0a0" stroked="f"/>
        </w:pict>
      </w:r>
    </w:p>
    <w:p w:rsidR="00875545" w:rsidRPr="0087748B" w:rsidRDefault="00875545" w:rsidP="00875545"/>
    <w:p w:rsidR="00D462A4" w:rsidRPr="0087748B" w:rsidRDefault="00D462A4" w:rsidP="00D462A4"/>
    <w:p w:rsidR="00875545" w:rsidRPr="0087748B" w:rsidRDefault="00875545">
      <w:r w:rsidRPr="0087748B">
        <w:br w:type="page"/>
      </w:r>
    </w:p>
    <w:p w:rsidR="00875545" w:rsidRPr="0087748B" w:rsidRDefault="00875545" w:rsidP="00875545">
      <w:pPr>
        <w:pStyle w:val="Heading3"/>
        <w:rPr>
          <w:rFonts w:ascii="Century Gothic" w:hAnsi="Century Gothic"/>
          <w:b/>
          <w:bCs/>
        </w:rPr>
      </w:pPr>
      <w:bookmarkStart w:id="33" w:name="_Toc196036504"/>
      <w:r w:rsidRPr="0087748B">
        <w:rPr>
          <w:rFonts w:ascii="Century Gothic" w:hAnsi="Century Gothic"/>
          <w:b/>
          <w:bCs/>
        </w:rPr>
        <w:lastRenderedPageBreak/>
        <w:t>KT0502 – Material Cutting Tolerances and Accuracy</w:t>
      </w:r>
      <w:bookmarkEnd w:id="33"/>
    </w:p>
    <w:p w:rsidR="00875545" w:rsidRPr="0087748B" w:rsidRDefault="00875545" w:rsidP="00875545">
      <w:pPr>
        <w:rPr>
          <w:b/>
          <w:bCs/>
        </w:rPr>
      </w:pPr>
      <w:r w:rsidRPr="0087748B">
        <w:rPr>
          <w:b/>
          <w:bCs/>
        </w:rPr>
        <w:t>Learning Objective</w:t>
      </w:r>
    </w:p>
    <w:p w:rsidR="00875545" w:rsidRPr="0087748B" w:rsidRDefault="00875545" w:rsidP="00875545">
      <w:r w:rsidRPr="0087748B">
        <w:t xml:space="preserve">By the end of this session, learners should be able to </w:t>
      </w:r>
      <w:r w:rsidRPr="0087748B">
        <w:rPr>
          <w:b/>
          <w:bCs/>
        </w:rPr>
        <w:t>explain and apply the concepts of cutting tolerances and accuracy</w:t>
      </w:r>
      <w:r w:rsidRPr="0087748B">
        <w:t xml:space="preserve"> during the preparation of components for complex shaped cushions and padded items, ensuring consistent fit, symmetry, and alignment.</w:t>
      </w:r>
    </w:p>
    <w:p w:rsidR="00875545" w:rsidRPr="0087748B" w:rsidRDefault="008B34FA" w:rsidP="00875545">
      <w:r>
        <w:pict>
          <v:rect id="_x0000_i1223" style="width:0;height:1.5pt" o:hralign="center" o:hrstd="t" o:hr="t" fillcolor="#a0a0a0" stroked="f"/>
        </w:pict>
      </w:r>
    </w:p>
    <w:p w:rsidR="00875545" w:rsidRPr="0087748B" w:rsidRDefault="00875545" w:rsidP="00875545">
      <w:pPr>
        <w:rPr>
          <w:b/>
          <w:bCs/>
        </w:rPr>
      </w:pPr>
      <w:r w:rsidRPr="0087748B">
        <w:rPr>
          <w:b/>
          <w:bCs/>
        </w:rPr>
        <w:t>Facilitation Approach</w:t>
      </w:r>
    </w:p>
    <w:p w:rsidR="00875545" w:rsidRPr="0087748B" w:rsidRDefault="00875545" w:rsidP="0087748B">
      <w:pPr>
        <w:numPr>
          <w:ilvl w:val="0"/>
          <w:numId w:val="149"/>
        </w:numPr>
      </w:pPr>
      <w:r w:rsidRPr="0087748B">
        <w:rPr>
          <w:b/>
          <w:bCs/>
        </w:rPr>
        <w:t>Start with a visual demonstration</w:t>
      </w:r>
      <w:r w:rsidRPr="0087748B">
        <w:br/>
        <w:t>Show two cushion panels—one cut with accurate tolerances and one with excessive deviation. Let learners compare fit, seam alignment, and symmetry.</w:t>
      </w:r>
    </w:p>
    <w:p w:rsidR="00875545" w:rsidRPr="0087748B" w:rsidRDefault="00875545" w:rsidP="0087748B">
      <w:pPr>
        <w:numPr>
          <w:ilvl w:val="0"/>
          <w:numId w:val="149"/>
        </w:numPr>
      </w:pPr>
      <w:r w:rsidRPr="0087748B">
        <w:rPr>
          <w:b/>
          <w:bCs/>
        </w:rPr>
        <w:t>Use measurement-based practical tasks</w:t>
      </w:r>
      <w:r w:rsidRPr="0087748B">
        <w:br/>
        <w:t>Learners cut fabric pieces using provided templates and then check dimensions against specified tolerances using measuring tapes or rulers.</w:t>
      </w:r>
    </w:p>
    <w:p w:rsidR="00875545" w:rsidRPr="0087748B" w:rsidRDefault="008B34FA" w:rsidP="00875545">
      <w:r>
        <w:pict>
          <v:rect id="_x0000_i1224" style="width:0;height:1.5pt" o:hralign="center" o:hrstd="t" o:hr="t" fillcolor="#a0a0a0" stroked="f"/>
        </w:pict>
      </w:r>
    </w:p>
    <w:p w:rsidR="00875545" w:rsidRPr="0087748B" w:rsidRDefault="00875545" w:rsidP="00875545">
      <w:pPr>
        <w:rPr>
          <w:b/>
          <w:bCs/>
        </w:rPr>
      </w:pPr>
      <w:r w:rsidRPr="0087748B">
        <w:rPr>
          <w:b/>
          <w:bCs/>
        </w:rPr>
        <w:t>Key Content to Cover</w:t>
      </w:r>
    </w:p>
    <w:p w:rsidR="00875545" w:rsidRPr="0087748B" w:rsidRDefault="00875545" w:rsidP="00875545">
      <w:pPr>
        <w:rPr>
          <w:b/>
          <w:bCs/>
        </w:rPr>
      </w:pPr>
      <w:r w:rsidRPr="0087748B">
        <w:rPr>
          <w:b/>
          <w:bCs/>
        </w:rPr>
        <w:t>1. What Are Cutting Tolerances?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3"/>
        <w:gridCol w:w="7773"/>
      </w:tblGrid>
      <w:tr w:rsidR="00875545" w:rsidRPr="0087748B" w:rsidTr="00875545">
        <w:trPr>
          <w:tblHeader/>
          <w:tblCellSpacing w:w="15" w:type="dxa"/>
        </w:trPr>
        <w:tc>
          <w:tcPr>
            <w:tcW w:w="0" w:type="auto"/>
            <w:vAlign w:val="center"/>
            <w:hideMark/>
          </w:tcPr>
          <w:p w:rsidR="00875545" w:rsidRPr="0087748B" w:rsidRDefault="00875545" w:rsidP="00875545">
            <w:pPr>
              <w:rPr>
                <w:b/>
                <w:bCs/>
              </w:rPr>
            </w:pPr>
            <w:r w:rsidRPr="0087748B">
              <w:rPr>
                <w:b/>
                <w:bCs/>
              </w:rPr>
              <w:t>Term</w:t>
            </w:r>
          </w:p>
        </w:tc>
        <w:tc>
          <w:tcPr>
            <w:tcW w:w="0" w:type="auto"/>
            <w:vAlign w:val="center"/>
            <w:hideMark/>
          </w:tcPr>
          <w:p w:rsidR="00875545" w:rsidRPr="0087748B" w:rsidRDefault="00875545" w:rsidP="00875545">
            <w:pPr>
              <w:rPr>
                <w:b/>
                <w:bCs/>
              </w:rPr>
            </w:pPr>
            <w:r w:rsidRPr="0087748B">
              <w:rPr>
                <w:b/>
                <w:bCs/>
              </w:rPr>
              <w:t>Definition</w:t>
            </w:r>
          </w:p>
        </w:tc>
      </w:tr>
      <w:tr w:rsidR="00875545" w:rsidRPr="0087748B" w:rsidTr="00875545">
        <w:trPr>
          <w:tblCellSpacing w:w="15" w:type="dxa"/>
        </w:trPr>
        <w:tc>
          <w:tcPr>
            <w:tcW w:w="0" w:type="auto"/>
            <w:vAlign w:val="center"/>
            <w:hideMark/>
          </w:tcPr>
          <w:p w:rsidR="00875545" w:rsidRPr="0087748B" w:rsidRDefault="00875545" w:rsidP="00875545">
            <w:r w:rsidRPr="0087748B">
              <w:t>Tolerance</w:t>
            </w:r>
          </w:p>
        </w:tc>
        <w:tc>
          <w:tcPr>
            <w:tcW w:w="0" w:type="auto"/>
            <w:vAlign w:val="center"/>
            <w:hideMark/>
          </w:tcPr>
          <w:p w:rsidR="00875545" w:rsidRPr="0087748B" w:rsidRDefault="00875545" w:rsidP="00875545">
            <w:r w:rsidRPr="0087748B">
              <w:t>The permitted margin of deviation from a specified measurement</w:t>
            </w:r>
          </w:p>
        </w:tc>
      </w:tr>
      <w:tr w:rsidR="00875545" w:rsidRPr="0087748B" w:rsidTr="00875545">
        <w:trPr>
          <w:tblCellSpacing w:w="15" w:type="dxa"/>
        </w:trPr>
        <w:tc>
          <w:tcPr>
            <w:tcW w:w="0" w:type="auto"/>
            <w:vAlign w:val="center"/>
            <w:hideMark/>
          </w:tcPr>
          <w:p w:rsidR="00875545" w:rsidRPr="0087748B" w:rsidRDefault="00875545" w:rsidP="00875545">
            <w:r w:rsidRPr="0087748B">
              <w:t>Accuracy</w:t>
            </w:r>
          </w:p>
        </w:tc>
        <w:tc>
          <w:tcPr>
            <w:tcW w:w="0" w:type="auto"/>
            <w:vAlign w:val="center"/>
            <w:hideMark/>
          </w:tcPr>
          <w:p w:rsidR="00875545" w:rsidRPr="0087748B" w:rsidRDefault="00875545" w:rsidP="00875545">
            <w:r w:rsidRPr="0087748B">
              <w:t>The exactness with which a component matches its intended size and shape</w:t>
            </w:r>
          </w:p>
        </w:tc>
      </w:tr>
      <w:tr w:rsidR="00875545" w:rsidRPr="0087748B" w:rsidTr="00875545">
        <w:trPr>
          <w:tblCellSpacing w:w="15" w:type="dxa"/>
        </w:trPr>
        <w:tc>
          <w:tcPr>
            <w:tcW w:w="0" w:type="auto"/>
            <w:vAlign w:val="center"/>
            <w:hideMark/>
          </w:tcPr>
          <w:p w:rsidR="00875545" w:rsidRPr="0087748B" w:rsidRDefault="00875545" w:rsidP="00875545">
            <w:r w:rsidRPr="0087748B">
              <w:t>Allowance</w:t>
            </w:r>
          </w:p>
        </w:tc>
        <w:tc>
          <w:tcPr>
            <w:tcW w:w="0" w:type="auto"/>
            <w:vAlign w:val="center"/>
            <w:hideMark/>
          </w:tcPr>
          <w:p w:rsidR="00875545" w:rsidRPr="0087748B" w:rsidRDefault="00875545" w:rsidP="00875545">
            <w:r w:rsidRPr="0087748B">
              <w:t>Additional space added for seams, shaping, or construction needs</w:t>
            </w:r>
          </w:p>
        </w:tc>
      </w:tr>
    </w:tbl>
    <w:p w:rsidR="00875545" w:rsidRPr="0087748B" w:rsidRDefault="00875545" w:rsidP="00875545">
      <w:r w:rsidRPr="0087748B">
        <w:t xml:space="preserve">Typical tolerances in upholstery range from </w:t>
      </w:r>
      <w:r w:rsidRPr="0087748B">
        <w:rPr>
          <w:b/>
          <w:bCs/>
        </w:rPr>
        <w:t>±2 mm to ±5 mm</w:t>
      </w:r>
      <w:r w:rsidRPr="0087748B">
        <w:t>, depending on complexity and material.</w:t>
      </w:r>
    </w:p>
    <w:p w:rsidR="00875545" w:rsidRPr="0087748B" w:rsidRDefault="008B34FA" w:rsidP="00875545">
      <w:r>
        <w:pict>
          <v:rect id="_x0000_i1225" style="width:0;height:1.5pt" o:hralign="center" o:hrstd="t" o:hr="t" fillcolor="#a0a0a0" stroked="f"/>
        </w:pict>
      </w:r>
    </w:p>
    <w:p w:rsidR="00875545" w:rsidRPr="0087748B" w:rsidRDefault="00875545" w:rsidP="00875545">
      <w:pPr>
        <w:rPr>
          <w:b/>
          <w:bCs/>
        </w:rPr>
      </w:pPr>
      <w:r w:rsidRPr="0087748B">
        <w:rPr>
          <w:b/>
          <w:bCs/>
        </w:rPr>
        <w:t>2. Why Accuracy Matters in Complex Shapes</w:t>
      </w:r>
    </w:p>
    <w:p w:rsidR="00875545" w:rsidRPr="0087748B" w:rsidRDefault="00875545" w:rsidP="0087748B">
      <w:pPr>
        <w:numPr>
          <w:ilvl w:val="0"/>
          <w:numId w:val="150"/>
        </w:numPr>
      </w:pPr>
      <w:r w:rsidRPr="0087748B">
        <w:t>Inconsistent cuts lead to:</w:t>
      </w:r>
    </w:p>
    <w:p w:rsidR="00875545" w:rsidRPr="0087748B" w:rsidRDefault="00875545" w:rsidP="0087748B">
      <w:pPr>
        <w:numPr>
          <w:ilvl w:val="1"/>
          <w:numId w:val="150"/>
        </w:numPr>
      </w:pPr>
      <w:r w:rsidRPr="0087748B">
        <w:t>Mismatched seams</w:t>
      </w:r>
    </w:p>
    <w:p w:rsidR="00875545" w:rsidRPr="0087748B" w:rsidRDefault="00875545" w:rsidP="0087748B">
      <w:pPr>
        <w:numPr>
          <w:ilvl w:val="1"/>
          <w:numId w:val="150"/>
        </w:numPr>
      </w:pPr>
      <w:r w:rsidRPr="0087748B">
        <w:t>Asymmetry</w:t>
      </w:r>
    </w:p>
    <w:p w:rsidR="00875545" w:rsidRPr="0087748B" w:rsidRDefault="00875545" w:rsidP="0087748B">
      <w:pPr>
        <w:numPr>
          <w:ilvl w:val="1"/>
          <w:numId w:val="150"/>
        </w:numPr>
      </w:pPr>
      <w:r w:rsidRPr="0087748B">
        <w:t>Stretching or bunching during assembly</w:t>
      </w:r>
    </w:p>
    <w:p w:rsidR="00875545" w:rsidRPr="0087748B" w:rsidRDefault="00875545" w:rsidP="0087748B">
      <w:pPr>
        <w:numPr>
          <w:ilvl w:val="1"/>
          <w:numId w:val="150"/>
        </w:numPr>
      </w:pPr>
      <w:r w:rsidRPr="0087748B">
        <w:t>Excess trimming and fabric waste</w:t>
      </w:r>
    </w:p>
    <w:p w:rsidR="00875545" w:rsidRPr="0087748B" w:rsidRDefault="00875545" w:rsidP="0087748B">
      <w:pPr>
        <w:numPr>
          <w:ilvl w:val="0"/>
          <w:numId w:val="150"/>
        </w:numPr>
      </w:pPr>
      <w:r w:rsidRPr="0087748B">
        <w:t>Critical in shaped panels (e.g., domes, bolsters) where curves must match precisely</w:t>
      </w:r>
    </w:p>
    <w:p w:rsidR="00875545" w:rsidRPr="0087748B" w:rsidRDefault="008B34FA" w:rsidP="00875545">
      <w:r>
        <w:pict>
          <v:rect id="_x0000_i1226" style="width:0;height:1.5pt" o:hralign="center" o:hrstd="t" o:hr="t" fillcolor="#a0a0a0" stroked="f"/>
        </w:pict>
      </w:r>
    </w:p>
    <w:p w:rsidR="00875545" w:rsidRPr="0087748B" w:rsidRDefault="00875545" w:rsidP="00875545">
      <w:pPr>
        <w:rPr>
          <w:b/>
          <w:bCs/>
        </w:rPr>
      </w:pPr>
      <w:r w:rsidRPr="0087748B">
        <w:rPr>
          <w:b/>
          <w:bCs/>
        </w:rPr>
        <w:lastRenderedPageBreak/>
        <w:t>3. Tools and Techniques for Accurate Cutting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5"/>
        <w:gridCol w:w="5017"/>
      </w:tblGrid>
      <w:tr w:rsidR="00875545" w:rsidRPr="0087748B" w:rsidTr="00875545">
        <w:trPr>
          <w:tblHeader/>
          <w:tblCellSpacing w:w="15" w:type="dxa"/>
        </w:trPr>
        <w:tc>
          <w:tcPr>
            <w:tcW w:w="0" w:type="auto"/>
            <w:vAlign w:val="center"/>
            <w:hideMark/>
          </w:tcPr>
          <w:p w:rsidR="00875545" w:rsidRPr="0087748B" w:rsidRDefault="00875545" w:rsidP="00875545">
            <w:pPr>
              <w:rPr>
                <w:b/>
                <w:bCs/>
              </w:rPr>
            </w:pPr>
            <w:r w:rsidRPr="0087748B">
              <w:rPr>
                <w:b/>
                <w:bCs/>
              </w:rPr>
              <w:t>Tool</w:t>
            </w:r>
          </w:p>
        </w:tc>
        <w:tc>
          <w:tcPr>
            <w:tcW w:w="0" w:type="auto"/>
            <w:vAlign w:val="center"/>
            <w:hideMark/>
          </w:tcPr>
          <w:p w:rsidR="00875545" w:rsidRPr="0087748B" w:rsidRDefault="00875545" w:rsidP="00875545">
            <w:pPr>
              <w:rPr>
                <w:b/>
                <w:bCs/>
              </w:rPr>
            </w:pPr>
            <w:r w:rsidRPr="0087748B">
              <w:rPr>
                <w:b/>
                <w:bCs/>
              </w:rPr>
              <w:t>Purpose</w:t>
            </w:r>
          </w:p>
        </w:tc>
      </w:tr>
      <w:tr w:rsidR="00875545" w:rsidRPr="0087748B" w:rsidTr="00875545">
        <w:trPr>
          <w:tblCellSpacing w:w="15" w:type="dxa"/>
        </w:trPr>
        <w:tc>
          <w:tcPr>
            <w:tcW w:w="0" w:type="auto"/>
            <w:vAlign w:val="center"/>
            <w:hideMark/>
          </w:tcPr>
          <w:p w:rsidR="00875545" w:rsidRPr="0087748B" w:rsidRDefault="00875545" w:rsidP="00875545">
            <w:r w:rsidRPr="0087748B">
              <w:t>Rotary cutter or sharp scissors</w:t>
            </w:r>
          </w:p>
        </w:tc>
        <w:tc>
          <w:tcPr>
            <w:tcW w:w="0" w:type="auto"/>
            <w:vAlign w:val="center"/>
            <w:hideMark/>
          </w:tcPr>
          <w:p w:rsidR="00875545" w:rsidRPr="0087748B" w:rsidRDefault="00875545" w:rsidP="00875545">
            <w:r w:rsidRPr="0087748B">
              <w:t>Clean, controlled cutting</w:t>
            </w:r>
          </w:p>
        </w:tc>
      </w:tr>
      <w:tr w:rsidR="00875545" w:rsidRPr="0087748B" w:rsidTr="00875545">
        <w:trPr>
          <w:tblCellSpacing w:w="15" w:type="dxa"/>
        </w:trPr>
        <w:tc>
          <w:tcPr>
            <w:tcW w:w="0" w:type="auto"/>
            <w:vAlign w:val="center"/>
            <w:hideMark/>
          </w:tcPr>
          <w:p w:rsidR="00875545" w:rsidRPr="0087748B" w:rsidRDefault="00875545" w:rsidP="00875545">
            <w:r w:rsidRPr="0087748B">
              <w:t>Steel ruler or measuring tape</w:t>
            </w:r>
          </w:p>
        </w:tc>
        <w:tc>
          <w:tcPr>
            <w:tcW w:w="0" w:type="auto"/>
            <w:vAlign w:val="center"/>
            <w:hideMark/>
          </w:tcPr>
          <w:p w:rsidR="00875545" w:rsidRPr="0087748B" w:rsidRDefault="00875545" w:rsidP="00875545">
            <w:r w:rsidRPr="0087748B">
              <w:t>Verifying dimensions before and after cutting</w:t>
            </w:r>
          </w:p>
        </w:tc>
      </w:tr>
      <w:tr w:rsidR="00875545" w:rsidRPr="0087748B" w:rsidTr="00875545">
        <w:trPr>
          <w:tblCellSpacing w:w="15" w:type="dxa"/>
        </w:trPr>
        <w:tc>
          <w:tcPr>
            <w:tcW w:w="0" w:type="auto"/>
            <w:vAlign w:val="center"/>
            <w:hideMark/>
          </w:tcPr>
          <w:p w:rsidR="00875545" w:rsidRPr="0087748B" w:rsidRDefault="00875545" w:rsidP="00875545">
            <w:r w:rsidRPr="0087748B">
              <w:t>Cutting table with gridlines</w:t>
            </w:r>
          </w:p>
        </w:tc>
        <w:tc>
          <w:tcPr>
            <w:tcW w:w="0" w:type="auto"/>
            <w:vAlign w:val="center"/>
            <w:hideMark/>
          </w:tcPr>
          <w:p w:rsidR="00875545" w:rsidRPr="0087748B" w:rsidRDefault="00875545" w:rsidP="00875545">
            <w:r w:rsidRPr="0087748B">
              <w:t>Aids in aligning fabric and patterns</w:t>
            </w:r>
          </w:p>
        </w:tc>
      </w:tr>
      <w:tr w:rsidR="00875545" w:rsidRPr="0087748B" w:rsidTr="00875545">
        <w:trPr>
          <w:tblCellSpacing w:w="15" w:type="dxa"/>
        </w:trPr>
        <w:tc>
          <w:tcPr>
            <w:tcW w:w="0" w:type="auto"/>
            <w:vAlign w:val="center"/>
            <w:hideMark/>
          </w:tcPr>
          <w:p w:rsidR="00875545" w:rsidRPr="0087748B" w:rsidRDefault="00875545" w:rsidP="00875545">
            <w:r w:rsidRPr="0087748B">
              <w:t>Weights or pins</w:t>
            </w:r>
          </w:p>
        </w:tc>
        <w:tc>
          <w:tcPr>
            <w:tcW w:w="0" w:type="auto"/>
            <w:vAlign w:val="center"/>
            <w:hideMark/>
          </w:tcPr>
          <w:p w:rsidR="00875545" w:rsidRPr="0087748B" w:rsidRDefault="00875545" w:rsidP="00875545">
            <w:r w:rsidRPr="0087748B">
              <w:t>Secures templates during marking and cutting</w:t>
            </w:r>
          </w:p>
        </w:tc>
      </w:tr>
    </w:tbl>
    <w:p w:rsidR="00875545" w:rsidRPr="0087748B" w:rsidRDefault="00875545" w:rsidP="00875545">
      <w:r w:rsidRPr="0087748B">
        <w:t>Best practices include:</w:t>
      </w:r>
    </w:p>
    <w:p w:rsidR="00875545" w:rsidRPr="0087748B" w:rsidRDefault="00875545" w:rsidP="0087748B">
      <w:pPr>
        <w:numPr>
          <w:ilvl w:val="0"/>
          <w:numId w:val="151"/>
        </w:numPr>
      </w:pPr>
      <w:r w:rsidRPr="0087748B">
        <w:t>Always measure twice before cutting</w:t>
      </w:r>
    </w:p>
    <w:p w:rsidR="00875545" w:rsidRPr="0087748B" w:rsidRDefault="00875545" w:rsidP="0087748B">
      <w:pPr>
        <w:numPr>
          <w:ilvl w:val="0"/>
          <w:numId w:val="151"/>
        </w:numPr>
      </w:pPr>
      <w:r w:rsidRPr="0087748B">
        <w:t>Avoid shifting fabric during the cut</w:t>
      </w:r>
    </w:p>
    <w:p w:rsidR="00875545" w:rsidRPr="0087748B" w:rsidRDefault="00875545" w:rsidP="0087748B">
      <w:pPr>
        <w:numPr>
          <w:ilvl w:val="0"/>
          <w:numId w:val="151"/>
        </w:numPr>
      </w:pPr>
      <w:r w:rsidRPr="0087748B">
        <w:t>Maintain a consistent seam allowance (typically 10–15 mm)</w:t>
      </w:r>
    </w:p>
    <w:p w:rsidR="00875545" w:rsidRPr="0087748B" w:rsidRDefault="008B34FA" w:rsidP="00875545">
      <w:r>
        <w:pict>
          <v:rect id="_x0000_i1227" style="width:0;height:1.5pt" o:hralign="center" o:hrstd="t" o:hr="t" fillcolor="#a0a0a0" stroked="f"/>
        </w:pict>
      </w:r>
    </w:p>
    <w:p w:rsidR="00875545" w:rsidRPr="0087748B" w:rsidRDefault="00875545" w:rsidP="00875545">
      <w:pPr>
        <w:rPr>
          <w:b/>
          <w:bCs/>
        </w:rPr>
      </w:pPr>
      <w:r w:rsidRPr="0087748B">
        <w:rPr>
          <w:b/>
          <w:bCs/>
        </w:rPr>
        <w:t>South African Case Study</w:t>
      </w:r>
    </w:p>
    <w:p w:rsidR="00875545" w:rsidRPr="0087748B" w:rsidRDefault="00875545" w:rsidP="00875545">
      <w:r w:rsidRPr="0087748B">
        <w:rPr>
          <w:b/>
          <w:bCs/>
        </w:rPr>
        <w:t>Case Study: TVET Upholstery Unit, Port Elizabeth</w:t>
      </w:r>
      <w:r w:rsidRPr="0087748B">
        <w:br/>
        <w:t>Learners producing cushion panels for a boutique spa failed to follow marked tolerances. As a result, gusset seams required reworking and there was substantial fabric wastage. After introducing tolerance charts and mandatory re-measurement checks, accuracy improved, and rework was reduced by over 40%.</w:t>
      </w:r>
    </w:p>
    <w:p w:rsidR="00875545" w:rsidRPr="0087748B" w:rsidRDefault="00875545" w:rsidP="00875545">
      <w:r w:rsidRPr="0087748B">
        <w:rPr>
          <w:b/>
          <w:bCs/>
        </w:rPr>
        <w:t>Discussion Points:</w:t>
      </w:r>
    </w:p>
    <w:p w:rsidR="00875545" w:rsidRPr="0087748B" w:rsidRDefault="00875545" w:rsidP="0087748B">
      <w:pPr>
        <w:numPr>
          <w:ilvl w:val="0"/>
          <w:numId w:val="152"/>
        </w:numPr>
      </w:pPr>
      <w:r w:rsidRPr="0087748B">
        <w:t>What was the consequence of ignoring tolerances?</w:t>
      </w:r>
    </w:p>
    <w:p w:rsidR="00875545" w:rsidRPr="0087748B" w:rsidRDefault="00875545" w:rsidP="0087748B">
      <w:pPr>
        <w:numPr>
          <w:ilvl w:val="0"/>
          <w:numId w:val="152"/>
        </w:numPr>
      </w:pPr>
      <w:r w:rsidRPr="0087748B">
        <w:t>How did procedural changes reduce waste and improve output?</w:t>
      </w:r>
    </w:p>
    <w:p w:rsidR="00875545" w:rsidRPr="0087748B" w:rsidRDefault="008B34FA" w:rsidP="00875545">
      <w:r>
        <w:pict>
          <v:rect id="_x0000_i1228" style="width:0;height:1.5pt" o:hralign="center" o:hrstd="t" o:hr="t" fillcolor="#a0a0a0" stroked="f"/>
        </w:pict>
      </w:r>
    </w:p>
    <w:p w:rsidR="00875545" w:rsidRPr="0087748B" w:rsidRDefault="00875545" w:rsidP="00875545">
      <w:pPr>
        <w:rPr>
          <w:b/>
          <w:bCs/>
        </w:rPr>
      </w:pPr>
      <w:r w:rsidRPr="0087748B">
        <w:rPr>
          <w:b/>
          <w:bCs/>
        </w:rPr>
        <w:t>Critical Thinking Questions</w:t>
      </w:r>
    </w:p>
    <w:p w:rsidR="00875545" w:rsidRPr="0087748B" w:rsidRDefault="00875545" w:rsidP="0087748B">
      <w:pPr>
        <w:numPr>
          <w:ilvl w:val="0"/>
          <w:numId w:val="153"/>
        </w:numPr>
      </w:pPr>
      <w:r w:rsidRPr="0087748B">
        <w:t>How can even small cutting inaccuracies affect overall cushion construction?</w:t>
      </w:r>
    </w:p>
    <w:p w:rsidR="00875545" w:rsidRPr="0087748B" w:rsidRDefault="00875545" w:rsidP="0087748B">
      <w:pPr>
        <w:numPr>
          <w:ilvl w:val="0"/>
          <w:numId w:val="153"/>
        </w:numPr>
      </w:pPr>
      <w:r w:rsidRPr="0087748B">
        <w:t>Why might some fabrics require tighter cutting tolerances than others?</w:t>
      </w:r>
    </w:p>
    <w:p w:rsidR="00875545" w:rsidRPr="0087748B" w:rsidRDefault="00875545" w:rsidP="0087748B">
      <w:pPr>
        <w:numPr>
          <w:ilvl w:val="0"/>
          <w:numId w:val="153"/>
        </w:numPr>
      </w:pPr>
      <w:r w:rsidRPr="0087748B">
        <w:t>What are the risks of not standardising seam allowance during cutting?</w:t>
      </w:r>
    </w:p>
    <w:p w:rsidR="00875545" w:rsidRPr="0087748B" w:rsidRDefault="00875545" w:rsidP="0087748B">
      <w:pPr>
        <w:numPr>
          <w:ilvl w:val="0"/>
          <w:numId w:val="153"/>
        </w:numPr>
      </w:pPr>
      <w:r w:rsidRPr="0087748B">
        <w:t>How can digital or laser-cutting methods improve tolerance management?</w:t>
      </w:r>
    </w:p>
    <w:p w:rsidR="00875545" w:rsidRPr="0087748B" w:rsidRDefault="008B34FA" w:rsidP="00875545">
      <w:r>
        <w:pict>
          <v:rect id="_x0000_i1229" style="width:0;height:1.5pt" o:hralign="center" o:hrstd="t" o:hr="t" fillcolor="#a0a0a0" stroked="f"/>
        </w:pict>
      </w:r>
    </w:p>
    <w:p w:rsidR="00875545" w:rsidRPr="0087748B" w:rsidRDefault="00875545" w:rsidP="00875545">
      <w:pPr>
        <w:rPr>
          <w:b/>
          <w:bCs/>
        </w:rPr>
      </w:pPr>
      <w:r w:rsidRPr="0087748B">
        <w:rPr>
          <w:b/>
          <w:bCs/>
        </w:rPr>
        <w:t>Formative Activity Suggestion</w:t>
      </w:r>
    </w:p>
    <w:p w:rsidR="00875545" w:rsidRPr="0087748B" w:rsidRDefault="00875545" w:rsidP="00875545">
      <w:r w:rsidRPr="0087748B">
        <w:rPr>
          <w:b/>
          <w:bCs/>
        </w:rPr>
        <w:t>Tolerance Testing Workshop:</w:t>
      </w:r>
      <w:r w:rsidRPr="0087748B">
        <w:br/>
        <w:t>Provide learners with a template and instruction to cut a set of three identical panels. Each panel is then:</w:t>
      </w:r>
    </w:p>
    <w:p w:rsidR="00875545" w:rsidRPr="0087748B" w:rsidRDefault="00875545" w:rsidP="0087748B">
      <w:pPr>
        <w:numPr>
          <w:ilvl w:val="0"/>
          <w:numId w:val="154"/>
        </w:numPr>
      </w:pPr>
      <w:r w:rsidRPr="0087748B">
        <w:t>Measured against the required dimensions</w:t>
      </w:r>
    </w:p>
    <w:p w:rsidR="00875545" w:rsidRPr="0087748B" w:rsidRDefault="00875545" w:rsidP="0087748B">
      <w:pPr>
        <w:numPr>
          <w:ilvl w:val="0"/>
          <w:numId w:val="154"/>
        </w:numPr>
      </w:pPr>
      <w:r w:rsidRPr="0087748B">
        <w:lastRenderedPageBreak/>
        <w:t>Evaluated for variance from target</w:t>
      </w:r>
    </w:p>
    <w:p w:rsidR="00875545" w:rsidRPr="0087748B" w:rsidRDefault="00875545" w:rsidP="0087748B">
      <w:pPr>
        <w:numPr>
          <w:ilvl w:val="0"/>
          <w:numId w:val="154"/>
        </w:numPr>
      </w:pPr>
      <w:r w:rsidRPr="0087748B">
        <w:t>Reviewed by the group for accuracy and consistency</w:t>
      </w:r>
    </w:p>
    <w:p w:rsidR="00875545" w:rsidRPr="0087748B" w:rsidRDefault="00875545" w:rsidP="00875545">
      <w:r w:rsidRPr="0087748B">
        <w:t>Learners reflect on cutting technique and how to reduce future deviation.</w:t>
      </w:r>
    </w:p>
    <w:p w:rsidR="00875545" w:rsidRPr="0087748B" w:rsidRDefault="008B34FA" w:rsidP="00875545">
      <w:r>
        <w:pict>
          <v:rect id="_x0000_i1230" style="width:0;height:1.5pt" o:hralign="center" o:hrstd="t" o:hr="t" fillcolor="#a0a0a0" stroked="f"/>
        </w:pict>
      </w:r>
    </w:p>
    <w:p w:rsidR="00875545" w:rsidRPr="0087748B" w:rsidRDefault="00875545">
      <w:r w:rsidRPr="0087748B">
        <w:br w:type="page"/>
      </w:r>
    </w:p>
    <w:p w:rsidR="00875545" w:rsidRPr="0087748B" w:rsidRDefault="00875545" w:rsidP="00875545">
      <w:pPr>
        <w:pStyle w:val="Heading3"/>
        <w:rPr>
          <w:rFonts w:ascii="Century Gothic" w:hAnsi="Century Gothic"/>
          <w:b/>
          <w:bCs/>
        </w:rPr>
      </w:pPr>
      <w:bookmarkStart w:id="34" w:name="_Toc196036505"/>
      <w:r w:rsidRPr="0087748B">
        <w:rPr>
          <w:rFonts w:ascii="Century Gothic" w:hAnsi="Century Gothic"/>
          <w:b/>
          <w:bCs/>
        </w:rPr>
        <w:lastRenderedPageBreak/>
        <w:t>KT0503 – Placing and Alignment for Material Cutting</w:t>
      </w:r>
      <w:bookmarkEnd w:id="34"/>
    </w:p>
    <w:p w:rsidR="00875545" w:rsidRPr="0087748B" w:rsidRDefault="00875545" w:rsidP="00875545">
      <w:pPr>
        <w:rPr>
          <w:b/>
          <w:bCs/>
        </w:rPr>
      </w:pPr>
    </w:p>
    <w:p w:rsidR="00875545" w:rsidRPr="0087748B" w:rsidRDefault="00875545" w:rsidP="00875545">
      <w:pPr>
        <w:rPr>
          <w:b/>
          <w:bCs/>
        </w:rPr>
      </w:pPr>
      <w:r w:rsidRPr="0087748B">
        <w:rPr>
          <w:b/>
          <w:bCs/>
        </w:rPr>
        <w:t>Learning Objective</w:t>
      </w:r>
    </w:p>
    <w:p w:rsidR="00875545" w:rsidRPr="0087748B" w:rsidRDefault="00875545" w:rsidP="00875545">
      <w:r w:rsidRPr="0087748B">
        <w:t xml:space="preserve">By the end of this session, learners should be able to </w:t>
      </w:r>
      <w:r w:rsidRPr="0087748B">
        <w:rPr>
          <w:b/>
          <w:bCs/>
        </w:rPr>
        <w:t>position and align patterns or templates accurately on fabric</w:t>
      </w:r>
      <w:r w:rsidRPr="0087748B">
        <w:t>, considering grainline, pattern direction, and optimal fabric usage for constructing complex shaped cushions and padded items.</w:t>
      </w:r>
    </w:p>
    <w:p w:rsidR="00875545" w:rsidRPr="0087748B" w:rsidRDefault="008B34FA" w:rsidP="00875545">
      <w:r>
        <w:pict>
          <v:rect id="_x0000_i1231" style="width:0;height:1.5pt" o:hralign="center" o:hrstd="t" o:hr="t" fillcolor="#a0a0a0" stroked="f"/>
        </w:pict>
      </w:r>
    </w:p>
    <w:p w:rsidR="00875545" w:rsidRPr="0087748B" w:rsidRDefault="00875545" w:rsidP="00875545">
      <w:pPr>
        <w:rPr>
          <w:b/>
          <w:bCs/>
        </w:rPr>
      </w:pPr>
      <w:r w:rsidRPr="0087748B">
        <w:rPr>
          <w:b/>
          <w:bCs/>
        </w:rPr>
        <w:t>Facilitation Approach</w:t>
      </w:r>
    </w:p>
    <w:p w:rsidR="00875545" w:rsidRPr="0087748B" w:rsidRDefault="00875545" w:rsidP="0087748B">
      <w:pPr>
        <w:numPr>
          <w:ilvl w:val="0"/>
          <w:numId w:val="155"/>
        </w:numPr>
      </w:pPr>
      <w:r w:rsidRPr="0087748B">
        <w:rPr>
          <w:b/>
          <w:bCs/>
        </w:rPr>
        <w:t>Begin with a fabric layout demonstration</w:t>
      </w:r>
      <w:r w:rsidRPr="0087748B">
        <w:br/>
        <w:t>Use patterned, plain, and pile fabric swatches. Lay out pattern pieces incorrectly (off-grain or misaligned with patterns), and then correctly. Ask learners to observe differences in:</w:t>
      </w:r>
    </w:p>
    <w:p w:rsidR="00875545" w:rsidRPr="0087748B" w:rsidRDefault="00875545" w:rsidP="0087748B">
      <w:pPr>
        <w:numPr>
          <w:ilvl w:val="1"/>
          <w:numId w:val="155"/>
        </w:numPr>
      </w:pPr>
      <w:r w:rsidRPr="0087748B">
        <w:t>Visual consistency</w:t>
      </w:r>
    </w:p>
    <w:p w:rsidR="00875545" w:rsidRPr="0087748B" w:rsidRDefault="00875545" w:rsidP="0087748B">
      <w:pPr>
        <w:numPr>
          <w:ilvl w:val="1"/>
          <w:numId w:val="155"/>
        </w:numPr>
      </w:pPr>
      <w:r w:rsidRPr="0087748B">
        <w:t>Fabric tension or stretch</w:t>
      </w:r>
    </w:p>
    <w:p w:rsidR="00875545" w:rsidRPr="0087748B" w:rsidRDefault="00875545" w:rsidP="0087748B">
      <w:pPr>
        <w:numPr>
          <w:ilvl w:val="1"/>
          <w:numId w:val="155"/>
        </w:numPr>
      </w:pPr>
      <w:r w:rsidRPr="0087748B">
        <w:t>Material wastage</w:t>
      </w:r>
    </w:p>
    <w:p w:rsidR="00875545" w:rsidRPr="0087748B" w:rsidRDefault="00875545" w:rsidP="0087748B">
      <w:pPr>
        <w:numPr>
          <w:ilvl w:val="0"/>
          <w:numId w:val="155"/>
        </w:numPr>
      </w:pPr>
      <w:r w:rsidRPr="0087748B">
        <w:rPr>
          <w:b/>
          <w:bCs/>
        </w:rPr>
        <w:t>Explain and model step-by-step placement techniques</w:t>
      </w:r>
      <w:r w:rsidRPr="0087748B">
        <w:br/>
        <w:t>Use templates for a dome cushion and show alignment with:</w:t>
      </w:r>
    </w:p>
    <w:p w:rsidR="00875545" w:rsidRPr="0087748B" w:rsidRDefault="00875545" w:rsidP="0087748B">
      <w:pPr>
        <w:numPr>
          <w:ilvl w:val="1"/>
          <w:numId w:val="155"/>
        </w:numPr>
      </w:pPr>
      <w:r w:rsidRPr="0087748B">
        <w:t>Straight grain</w:t>
      </w:r>
    </w:p>
    <w:p w:rsidR="00875545" w:rsidRPr="0087748B" w:rsidRDefault="00875545" w:rsidP="0087748B">
      <w:pPr>
        <w:numPr>
          <w:ilvl w:val="1"/>
          <w:numId w:val="155"/>
        </w:numPr>
      </w:pPr>
      <w:r w:rsidRPr="0087748B">
        <w:t>Nap or pile direction</w:t>
      </w:r>
    </w:p>
    <w:p w:rsidR="00875545" w:rsidRPr="0087748B" w:rsidRDefault="00875545" w:rsidP="0087748B">
      <w:pPr>
        <w:numPr>
          <w:ilvl w:val="1"/>
          <w:numId w:val="155"/>
        </w:numPr>
      </w:pPr>
      <w:r w:rsidRPr="0087748B">
        <w:t>Pattern repeat or motif centring</w:t>
      </w:r>
    </w:p>
    <w:p w:rsidR="00875545" w:rsidRPr="0087748B" w:rsidRDefault="008B34FA" w:rsidP="00875545">
      <w:r>
        <w:pict>
          <v:rect id="_x0000_i1232" style="width:0;height:1.5pt" o:hralign="center" o:hrstd="t" o:hr="t" fillcolor="#a0a0a0" stroked="f"/>
        </w:pict>
      </w:r>
    </w:p>
    <w:p w:rsidR="00875545" w:rsidRPr="0087748B" w:rsidRDefault="00875545" w:rsidP="00875545">
      <w:pPr>
        <w:rPr>
          <w:b/>
          <w:bCs/>
        </w:rPr>
      </w:pPr>
      <w:r w:rsidRPr="0087748B">
        <w:rPr>
          <w:b/>
          <w:bCs/>
        </w:rPr>
        <w:t>Key Content to Cover</w:t>
      </w:r>
    </w:p>
    <w:p w:rsidR="00875545" w:rsidRPr="0087748B" w:rsidRDefault="00875545" w:rsidP="00875545">
      <w:pPr>
        <w:rPr>
          <w:b/>
          <w:bCs/>
        </w:rPr>
      </w:pPr>
      <w:r w:rsidRPr="0087748B">
        <w:rPr>
          <w:b/>
          <w:bCs/>
        </w:rPr>
        <w:t>1. Principles of Alignment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6"/>
        <w:gridCol w:w="5975"/>
      </w:tblGrid>
      <w:tr w:rsidR="00875545" w:rsidRPr="0087748B" w:rsidTr="00875545">
        <w:trPr>
          <w:tblHeader/>
          <w:tblCellSpacing w:w="15" w:type="dxa"/>
        </w:trPr>
        <w:tc>
          <w:tcPr>
            <w:tcW w:w="0" w:type="auto"/>
            <w:vAlign w:val="center"/>
            <w:hideMark/>
          </w:tcPr>
          <w:p w:rsidR="00875545" w:rsidRPr="0087748B" w:rsidRDefault="00875545" w:rsidP="00875545">
            <w:pPr>
              <w:rPr>
                <w:b/>
                <w:bCs/>
              </w:rPr>
            </w:pPr>
            <w:r w:rsidRPr="0087748B">
              <w:rPr>
                <w:b/>
                <w:bCs/>
              </w:rPr>
              <w:t>Alignment Factor</w:t>
            </w:r>
          </w:p>
        </w:tc>
        <w:tc>
          <w:tcPr>
            <w:tcW w:w="0" w:type="auto"/>
            <w:vAlign w:val="center"/>
            <w:hideMark/>
          </w:tcPr>
          <w:p w:rsidR="00875545" w:rsidRPr="0087748B" w:rsidRDefault="00875545" w:rsidP="00875545">
            <w:pPr>
              <w:rPr>
                <w:b/>
                <w:bCs/>
              </w:rPr>
            </w:pPr>
            <w:r w:rsidRPr="0087748B">
              <w:rPr>
                <w:b/>
                <w:bCs/>
              </w:rPr>
              <w:t>Why It Matters</w:t>
            </w:r>
          </w:p>
        </w:tc>
      </w:tr>
      <w:tr w:rsidR="00875545" w:rsidRPr="0087748B" w:rsidTr="00875545">
        <w:trPr>
          <w:tblCellSpacing w:w="15" w:type="dxa"/>
        </w:trPr>
        <w:tc>
          <w:tcPr>
            <w:tcW w:w="0" w:type="auto"/>
            <w:vAlign w:val="center"/>
            <w:hideMark/>
          </w:tcPr>
          <w:p w:rsidR="00875545" w:rsidRPr="0087748B" w:rsidRDefault="00875545" w:rsidP="00875545">
            <w:r w:rsidRPr="0087748B">
              <w:t>Fabric grainline</w:t>
            </w:r>
          </w:p>
        </w:tc>
        <w:tc>
          <w:tcPr>
            <w:tcW w:w="0" w:type="auto"/>
            <w:vAlign w:val="center"/>
            <w:hideMark/>
          </w:tcPr>
          <w:p w:rsidR="00875545" w:rsidRPr="0087748B" w:rsidRDefault="00875545" w:rsidP="00875545">
            <w:r w:rsidRPr="0087748B">
              <w:t>Ensures stretch and strength are in the correct direction</w:t>
            </w:r>
          </w:p>
        </w:tc>
      </w:tr>
      <w:tr w:rsidR="00875545" w:rsidRPr="0087748B" w:rsidTr="00875545">
        <w:trPr>
          <w:tblCellSpacing w:w="15" w:type="dxa"/>
        </w:trPr>
        <w:tc>
          <w:tcPr>
            <w:tcW w:w="0" w:type="auto"/>
            <w:vAlign w:val="center"/>
            <w:hideMark/>
          </w:tcPr>
          <w:p w:rsidR="00875545" w:rsidRPr="0087748B" w:rsidRDefault="00875545" w:rsidP="00875545">
            <w:r w:rsidRPr="0087748B">
              <w:t>Pile direction (nap)</w:t>
            </w:r>
          </w:p>
        </w:tc>
        <w:tc>
          <w:tcPr>
            <w:tcW w:w="0" w:type="auto"/>
            <w:vAlign w:val="center"/>
            <w:hideMark/>
          </w:tcPr>
          <w:p w:rsidR="00875545" w:rsidRPr="0087748B" w:rsidRDefault="00875545" w:rsidP="00875545">
            <w:r w:rsidRPr="0087748B">
              <w:t>Maintains consistent shading and appearance</w:t>
            </w:r>
          </w:p>
        </w:tc>
      </w:tr>
      <w:tr w:rsidR="00875545" w:rsidRPr="0087748B" w:rsidTr="00875545">
        <w:trPr>
          <w:tblCellSpacing w:w="15" w:type="dxa"/>
        </w:trPr>
        <w:tc>
          <w:tcPr>
            <w:tcW w:w="0" w:type="auto"/>
            <w:vAlign w:val="center"/>
            <w:hideMark/>
          </w:tcPr>
          <w:p w:rsidR="00875545" w:rsidRPr="0087748B" w:rsidRDefault="00875545" w:rsidP="00875545">
            <w:r w:rsidRPr="0087748B">
              <w:t>Pattern repeat or motif</w:t>
            </w:r>
          </w:p>
        </w:tc>
        <w:tc>
          <w:tcPr>
            <w:tcW w:w="0" w:type="auto"/>
            <w:vAlign w:val="center"/>
            <w:hideMark/>
          </w:tcPr>
          <w:p w:rsidR="00875545" w:rsidRPr="0087748B" w:rsidRDefault="00875545" w:rsidP="00875545">
            <w:r w:rsidRPr="0087748B">
              <w:t>Essential for symmetry and professional visual finish</w:t>
            </w:r>
          </w:p>
        </w:tc>
      </w:tr>
      <w:tr w:rsidR="00875545" w:rsidRPr="0087748B" w:rsidTr="00875545">
        <w:trPr>
          <w:tblCellSpacing w:w="15" w:type="dxa"/>
        </w:trPr>
        <w:tc>
          <w:tcPr>
            <w:tcW w:w="0" w:type="auto"/>
            <w:vAlign w:val="center"/>
            <w:hideMark/>
          </w:tcPr>
          <w:p w:rsidR="00875545" w:rsidRPr="0087748B" w:rsidRDefault="00875545" w:rsidP="00875545">
            <w:r w:rsidRPr="0087748B">
              <w:t>Template orientation</w:t>
            </w:r>
          </w:p>
        </w:tc>
        <w:tc>
          <w:tcPr>
            <w:tcW w:w="0" w:type="auto"/>
            <w:vAlign w:val="center"/>
            <w:hideMark/>
          </w:tcPr>
          <w:p w:rsidR="00875545" w:rsidRPr="0087748B" w:rsidRDefault="00875545" w:rsidP="00875545">
            <w:r w:rsidRPr="0087748B">
              <w:t>Impacts efficiency and reduces waste</w:t>
            </w:r>
          </w:p>
        </w:tc>
      </w:tr>
    </w:tbl>
    <w:p w:rsidR="00875545" w:rsidRPr="0087748B" w:rsidRDefault="00875545" w:rsidP="00875545">
      <w:r w:rsidRPr="0087748B">
        <w:t>Emphasise: Fabric must be laid flat and smoothed out before marking and cutting begins.</w:t>
      </w:r>
    </w:p>
    <w:p w:rsidR="00875545" w:rsidRPr="0087748B" w:rsidRDefault="008B34FA" w:rsidP="00875545">
      <w:r>
        <w:pict>
          <v:rect id="_x0000_i1233" style="width:0;height:1.5pt" o:hralign="center" o:hrstd="t" o:hr="t" fillcolor="#a0a0a0" stroked="f"/>
        </w:pict>
      </w:r>
    </w:p>
    <w:p w:rsidR="00875545" w:rsidRPr="0087748B" w:rsidRDefault="00875545" w:rsidP="00875545">
      <w:pPr>
        <w:rPr>
          <w:b/>
          <w:bCs/>
        </w:rPr>
      </w:pPr>
      <w:r w:rsidRPr="0087748B">
        <w:rPr>
          <w:b/>
          <w:bCs/>
        </w:rPr>
        <w:t>2. Techniques for Effective Placement</w:t>
      </w:r>
    </w:p>
    <w:p w:rsidR="00875545" w:rsidRPr="0087748B" w:rsidRDefault="00875545" w:rsidP="0087748B">
      <w:pPr>
        <w:numPr>
          <w:ilvl w:val="0"/>
          <w:numId w:val="156"/>
        </w:numPr>
      </w:pPr>
      <w:r w:rsidRPr="0087748B">
        <w:t>Use weights or pins to stabilise the pattern</w:t>
      </w:r>
    </w:p>
    <w:p w:rsidR="00875545" w:rsidRPr="0087748B" w:rsidRDefault="00875545" w:rsidP="0087748B">
      <w:pPr>
        <w:numPr>
          <w:ilvl w:val="0"/>
          <w:numId w:val="156"/>
        </w:numPr>
      </w:pPr>
      <w:r w:rsidRPr="0087748B">
        <w:lastRenderedPageBreak/>
        <w:t>Always align pattern grainline marking parallel to the fabric selvedge</w:t>
      </w:r>
    </w:p>
    <w:p w:rsidR="00875545" w:rsidRPr="0087748B" w:rsidRDefault="00875545" w:rsidP="0087748B">
      <w:pPr>
        <w:numPr>
          <w:ilvl w:val="0"/>
          <w:numId w:val="156"/>
        </w:numPr>
      </w:pPr>
      <w:r w:rsidRPr="0087748B">
        <w:t>For striped or floral fabric:</w:t>
      </w:r>
    </w:p>
    <w:p w:rsidR="00875545" w:rsidRPr="0087748B" w:rsidRDefault="00875545" w:rsidP="0087748B">
      <w:pPr>
        <w:numPr>
          <w:ilvl w:val="1"/>
          <w:numId w:val="156"/>
        </w:numPr>
      </w:pPr>
      <w:r w:rsidRPr="0087748B">
        <w:t>Match centre of pattern to centre of cushion component</w:t>
      </w:r>
    </w:p>
    <w:p w:rsidR="00875545" w:rsidRPr="0087748B" w:rsidRDefault="00875545" w:rsidP="0087748B">
      <w:pPr>
        <w:numPr>
          <w:ilvl w:val="1"/>
          <w:numId w:val="156"/>
        </w:numPr>
      </w:pPr>
      <w:r w:rsidRPr="0087748B">
        <w:t>Use mirror matching or half-drop placement where appropriate</w:t>
      </w:r>
    </w:p>
    <w:p w:rsidR="00875545" w:rsidRPr="0087748B" w:rsidRDefault="00875545" w:rsidP="0087748B">
      <w:pPr>
        <w:numPr>
          <w:ilvl w:val="0"/>
          <w:numId w:val="156"/>
        </w:numPr>
      </w:pPr>
      <w:r w:rsidRPr="0087748B">
        <w:t xml:space="preserve">Plan layout to </w:t>
      </w:r>
      <w:r w:rsidRPr="0087748B">
        <w:rPr>
          <w:b/>
          <w:bCs/>
        </w:rPr>
        <w:t>nest components</w:t>
      </w:r>
      <w:r w:rsidRPr="0087748B">
        <w:t xml:space="preserve"> tightly, minimising gaps and wastage</w:t>
      </w:r>
    </w:p>
    <w:p w:rsidR="00875545" w:rsidRPr="0087748B" w:rsidRDefault="008B34FA" w:rsidP="00875545">
      <w:r>
        <w:pict>
          <v:rect id="_x0000_i1234" style="width:0;height:1.5pt" o:hralign="center" o:hrstd="t" o:hr="t" fillcolor="#a0a0a0" stroked="f"/>
        </w:pict>
      </w:r>
    </w:p>
    <w:p w:rsidR="00875545" w:rsidRPr="0087748B" w:rsidRDefault="00875545" w:rsidP="00875545">
      <w:pPr>
        <w:rPr>
          <w:b/>
          <w:bCs/>
        </w:rPr>
      </w:pPr>
      <w:r w:rsidRPr="0087748B">
        <w:rPr>
          <w:b/>
          <w:bCs/>
        </w:rPr>
        <w:t>3. Mistakes to Avoid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89"/>
        <w:gridCol w:w="4727"/>
      </w:tblGrid>
      <w:tr w:rsidR="00875545" w:rsidRPr="0087748B" w:rsidTr="00875545">
        <w:trPr>
          <w:tblHeader/>
          <w:tblCellSpacing w:w="15" w:type="dxa"/>
        </w:trPr>
        <w:tc>
          <w:tcPr>
            <w:tcW w:w="0" w:type="auto"/>
            <w:vAlign w:val="center"/>
            <w:hideMark/>
          </w:tcPr>
          <w:p w:rsidR="00875545" w:rsidRPr="0087748B" w:rsidRDefault="00875545" w:rsidP="00875545">
            <w:pPr>
              <w:rPr>
                <w:b/>
                <w:bCs/>
              </w:rPr>
            </w:pPr>
            <w:r w:rsidRPr="0087748B">
              <w:rPr>
                <w:b/>
                <w:bCs/>
              </w:rPr>
              <w:t>Common Mistake</w:t>
            </w:r>
          </w:p>
        </w:tc>
        <w:tc>
          <w:tcPr>
            <w:tcW w:w="0" w:type="auto"/>
            <w:vAlign w:val="center"/>
            <w:hideMark/>
          </w:tcPr>
          <w:p w:rsidR="00875545" w:rsidRPr="0087748B" w:rsidRDefault="00875545" w:rsidP="00875545">
            <w:pPr>
              <w:rPr>
                <w:b/>
                <w:bCs/>
              </w:rPr>
            </w:pPr>
            <w:r w:rsidRPr="0087748B">
              <w:rPr>
                <w:b/>
                <w:bCs/>
              </w:rPr>
              <w:t>Impact</w:t>
            </w:r>
          </w:p>
        </w:tc>
      </w:tr>
      <w:tr w:rsidR="00875545" w:rsidRPr="0087748B" w:rsidTr="00875545">
        <w:trPr>
          <w:tblCellSpacing w:w="15" w:type="dxa"/>
        </w:trPr>
        <w:tc>
          <w:tcPr>
            <w:tcW w:w="0" w:type="auto"/>
            <w:vAlign w:val="center"/>
            <w:hideMark/>
          </w:tcPr>
          <w:p w:rsidR="00875545" w:rsidRPr="0087748B" w:rsidRDefault="00875545" w:rsidP="00875545">
            <w:r w:rsidRPr="0087748B">
              <w:t>Ignoring grainline or stretch</w:t>
            </w:r>
          </w:p>
        </w:tc>
        <w:tc>
          <w:tcPr>
            <w:tcW w:w="0" w:type="auto"/>
            <w:vAlign w:val="center"/>
            <w:hideMark/>
          </w:tcPr>
          <w:p w:rsidR="00875545" w:rsidRPr="0087748B" w:rsidRDefault="00875545" w:rsidP="00875545">
            <w:r w:rsidRPr="0087748B">
              <w:t>Misshapen panels and poor seam behaviour</w:t>
            </w:r>
          </w:p>
        </w:tc>
      </w:tr>
      <w:tr w:rsidR="00875545" w:rsidRPr="0087748B" w:rsidTr="00875545">
        <w:trPr>
          <w:tblCellSpacing w:w="15" w:type="dxa"/>
        </w:trPr>
        <w:tc>
          <w:tcPr>
            <w:tcW w:w="0" w:type="auto"/>
            <w:vAlign w:val="center"/>
            <w:hideMark/>
          </w:tcPr>
          <w:p w:rsidR="00875545" w:rsidRPr="0087748B" w:rsidRDefault="00875545" w:rsidP="00875545">
            <w:r w:rsidRPr="0087748B">
              <w:t>Misaligning pattern motifs</w:t>
            </w:r>
          </w:p>
        </w:tc>
        <w:tc>
          <w:tcPr>
            <w:tcW w:w="0" w:type="auto"/>
            <w:vAlign w:val="center"/>
            <w:hideMark/>
          </w:tcPr>
          <w:p w:rsidR="00875545" w:rsidRPr="0087748B" w:rsidRDefault="00875545" w:rsidP="00875545">
            <w:r w:rsidRPr="0087748B">
              <w:t>Inconsistent visual result, especially on matched cushions</w:t>
            </w:r>
          </w:p>
        </w:tc>
      </w:tr>
      <w:tr w:rsidR="00875545" w:rsidRPr="0087748B" w:rsidTr="00875545">
        <w:trPr>
          <w:tblCellSpacing w:w="15" w:type="dxa"/>
        </w:trPr>
        <w:tc>
          <w:tcPr>
            <w:tcW w:w="0" w:type="auto"/>
            <w:vAlign w:val="center"/>
            <w:hideMark/>
          </w:tcPr>
          <w:p w:rsidR="00875545" w:rsidRPr="0087748B" w:rsidRDefault="00875545" w:rsidP="00875545">
            <w:r w:rsidRPr="0087748B">
              <w:t>Not allowing space for seam allowance or trimming</w:t>
            </w:r>
          </w:p>
        </w:tc>
        <w:tc>
          <w:tcPr>
            <w:tcW w:w="0" w:type="auto"/>
            <w:vAlign w:val="center"/>
            <w:hideMark/>
          </w:tcPr>
          <w:p w:rsidR="00875545" w:rsidRPr="0087748B" w:rsidRDefault="00875545" w:rsidP="00875545">
            <w:r w:rsidRPr="0087748B">
              <w:t>Shortages in final assembly</w:t>
            </w:r>
          </w:p>
        </w:tc>
      </w:tr>
      <w:tr w:rsidR="00875545" w:rsidRPr="0087748B" w:rsidTr="00875545">
        <w:trPr>
          <w:tblCellSpacing w:w="15" w:type="dxa"/>
        </w:trPr>
        <w:tc>
          <w:tcPr>
            <w:tcW w:w="0" w:type="auto"/>
            <w:vAlign w:val="center"/>
            <w:hideMark/>
          </w:tcPr>
          <w:p w:rsidR="00875545" w:rsidRPr="0087748B" w:rsidRDefault="00875545" w:rsidP="00875545">
            <w:r w:rsidRPr="0087748B">
              <w:t>Placing near fabric flaws</w:t>
            </w:r>
          </w:p>
        </w:tc>
        <w:tc>
          <w:tcPr>
            <w:tcW w:w="0" w:type="auto"/>
            <w:vAlign w:val="center"/>
            <w:hideMark/>
          </w:tcPr>
          <w:p w:rsidR="00875545" w:rsidRPr="0087748B" w:rsidRDefault="00875545" w:rsidP="00875545">
            <w:r w:rsidRPr="0087748B">
              <w:t>Reduces quality and appearance</w:t>
            </w:r>
          </w:p>
        </w:tc>
      </w:tr>
    </w:tbl>
    <w:p w:rsidR="00875545" w:rsidRPr="0087748B" w:rsidRDefault="008B34FA" w:rsidP="00875545">
      <w:r>
        <w:pict>
          <v:rect id="_x0000_i1235" style="width:0;height:1.5pt" o:hralign="center" o:hrstd="t" o:hr="t" fillcolor="#a0a0a0" stroked="f"/>
        </w:pict>
      </w:r>
    </w:p>
    <w:p w:rsidR="00875545" w:rsidRPr="0087748B" w:rsidRDefault="00875545" w:rsidP="00875545">
      <w:pPr>
        <w:rPr>
          <w:b/>
          <w:bCs/>
        </w:rPr>
      </w:pPr>
      <w:r w:rsidRPr="0087748B">
        <w:rPr>
          <w:b/>
          <w:bCs/>
        </w:rPr>
        <w:t>South African Case Study</w:t>
      </w:r>
    </w:p>
    <w:p w:rsidR="00875545" w:rsidRPr="0087748B" w:rsidRDefault="00875545" w:rsidP="00875545">
      <w:r w:rsidRPr="0087748B">
        <w:rPr>
          <w:b/>
          <w:bCs/>
        </w:rPr>
        <w:t>Case Study: Upholstery Artisan Training Centre, Limpopo</w:t>
      </w:r>
      <w:r w:rsidRPr="0087748B">
        <w:br/>
        <w:t>Learners were asked to cut components for curved seat cushions using a geometric print. They laid out templates without aligning the pattern repeat. Once sewn, the seat backs looked asymmetrical and chaotic. After retraining in motif alignment and layout planning, the second batch of cushions displayed professional symmetry, pleasing the client.</w:t>
      </w:r>
    </w:p>
    <w:p w:rsidR="00875545" w:rsidRPr="0087748B" w:rsidRDefault="00875545" w:rsidP="00875545">
      <w:r w:rsidRPr="0087748B">
        <w:rPr>
          <w:b/>
          <w:bCs/>
        </w:rPr>
        <w:t>Discussion Points:</w:t>
      </w:r>
    </w:p>
    <w:p w:rsidR="00875545" w:rsidRPr="0087748B" w:rsidRDefault="00875545" w:rsidP="0087748B">
      <w:pPr>
        <w:numPr>
          <w:ilvl w:val="0"/>
          <w:numId w:val="157"/>
        </w:numPr>
      </w:pPr>
      <w:r w:rsidRPr="0087748B">
        <w:t>What visual impact did misalignment have?</w:t>
      </w:r>
    </w:p>
    <w:p w:rsidR="00875545" w:rsidRPr="0087748B" w:rsidRDefault="00875545" w:rsidP="0087748B">
      <w:pPr>
        <w:numPr>
          <w:ilvl w:val="0"/>
          <w:numId w:val="157"/>
        </w:numPr>
      </w:pPr>
      <w:r w:rsidRPr="0087748B">
        <w:t>How does placement planning reduce material waste and rework?</w:t>
      </w:r>
    </w:p>
    <w:p w:rsidR="00875545" w:rsidRPr="0087748B" w:rsidRDefault="008B34FA" w:rsidP="00875545">
      <w:r>
        <w:pict>
          <v:rect id="_x0000_i1236" style="width:0;height:1.5pt" o:hralign="center" o:hrstd="t" o:hr="t" fillcolor="#a0a0a0" stroked="f"/>
        </w:pict>
      </w:r>
    </w:p>
    <w:p w:rsidR="00875545" w:rsidRPr="0087748B" w:rsidRDefault="00875545" w:rsidP="00875545">
      <w:pPr>
        <w:rPr>
          <w:b/>
          <w:bCs/>
        </w:rPr>
      </w:pPr>
      <w:r w:rsidRPr="0087748B">
        <w:rPr>
          <w:b/>
          <w:bCs/>
        </w:rPr>
        <w:t>Critical Thinking Questions</w:t>
      </w:r>
    </w:p>
    <w:p w:rsidR="00875545" w:rsidRPr="0087748B" w:rsidRDefault="00875545" w:rsidP="0087748B">
      <w:pPr>
        <w:numPr>
          <w:ilvl w:val="0"/>
          <w:numId w:val="158"/>
        </w:numPr>
      </w:pPr>
      <w:r w:rsidRPr="0087748B">
        <w:t>Why is grainline alignment more important in shaped panels than in flat cushions?</w:t>
      </w:r>
    </w:p>
    <w:p w:rsidR="00875545" w:rsidRPr="0087748B" w:rsidRDefault="00875545" w:rsidP="0087748B">
      <w:pPr>
        <w:numPr>
          <w:ilvl w:val="0"/>
          <w:numId w:val="158"/>
        </w:numPr>
      </w:pPr>
      <w:r w:rsidRPr="0087748B">
        <w:t>How does pattern misalignment impact customer perception and product quality?</w:t>
      </w:r>
    </w:p>
    <w:p w:rsidR="00875545" w:rsidRPr="0087748B" w:rsidRDefault="00875545" w:rsidP="0087748B">
      <w:pPr>
        <w:numPr>
          <w:ilvl w:val="0"/>
          <w:numId w:val="158"/>
        </w:numPr>
      </w:pPr>
      <w:r w:rsidRPr="0087748B">
        <w:t>What layout strategies can be used to maximise fabric use when cutting multiple units?</w:t>
      </w:r>
    </w:p>
    <w:p w:rsidR="00875545" w:rsidRPr="0087748B" w:rsidRDefault="00875545" w:rsidP="0087748B">
      <w:pPr>
        <w:numPr>
          <w:ilvl w:val="0"/>
          <w:numId w:val="158"/>
        </w:numPr>
      </w:pPr>
      <w:r w:rsidRPr="0087748B">
        <w:lastRenderedPageBreak/>
        <w:t>How might pile direction affect the choice of alignment when working with velvet or velour?</w:t>
      </w:r>
    </w:p>
    <w:p w:rsidR="00875545" w:rsidRPr="0087748B" w:rsidRDefault="008B34FA" w:rsidP="00875545">
      <w:r>
        <w:pict>
          <v:rect id="_x0000_i1237" style="width:0;height:1.5pt" o:hralign="center" o:hrstd="t" o:hr="t" fillcolor="#a0a0a0" stroked="f"/>
        </w:pict>
      </w:r>
    </w:p>
    <w:p w:rsidR="00875545" w:rsidRPr="0087748B" w:rsidRDefault="00875545" w:rsidP="00875545">
      <w:pPr>
        <w:rPr>
          <w:b/>
          <w:bCs/>
        </w:rPr>
      </w:pPr>
      <w:r w:rsidRPr="0087748B">
        <w:rPr>
          <w:b/>
          <w:bCs/>
        </w:rPr>
        <w:t>Formative Activity Suggestion</w:t>
      </w:r>
    </w:p>
    <w:p w:rsidR="00875545" w:rsidRPr="0087748B" w:rsidRDefault="00875545" w:rsidP="00875545">
      <w:r w:rsidRPr="0087748B">
        <w:rPr>
          <w:b/>
          <w:bCs/>
        </w:rPr>
        <w:t>Fabric Layout Challenge:</w:t>
      </w:r>
      <w:r w:rsidRPr="0087748B">
        <w:br/>
        <w:t>Provide learners with templates and different types of fabric (striped, plain, pile). Ask them to:</w:t>
      </w:r>
    </w:p>
    <w:p w:rsidR="00875545" w:rsidRPr="0087748B" w:rsidRDefault="00875545" w:rsidP="0087748B">
      <w:pPr>
        <w:numPr>
          <w:ilvl w:val="0"/>
          <w:numId w:val="159"/>
        </w:numPr>
      </w:pPr>
      <w:r w:rsidRPr="0087748B">
        <w:t>Plan and draw a cutting layout (marker)</w:t>
      </w:r>
    </w:p>
    <w:p w:rsidR="00875545" w:rsidRPr="0087748B" w:rsidRDefault="00875545" w:rsidP="0087748B">
      <w:pPr>
        <w:numPr>
          <w:ilvl w:val="0"/>
          <w:numId w:val="159"/>
        </w:numPr>
      </w:pPr>
      <w:r w:rsidRPr="0087748B">
        <w:t>Justify the placement based on grainline, nap, and pattern repeat</w:t>
      </w:r>
    </w:p>
    <w:p w:rsidR="00875545" w:rsidRPr="0087748B" w:rsidRDefault="00875545" w:rsidP="0087748B">
      <w:pPr>
        <w:numPr>
          <w:ilvl w:val="0"/>
          <w:numId w:val="159"/>
        </w:numPr>
      </w:pPr>
      <w:r w:rsidRPr="0087748B">
        <w:t>Identify points of potential waste or improvement</w:t>
      </w:r>
    </w:p>
    <w:p w:rsidR="00875545" w:rsidRPr="0087748B" w:rsidRDefault="00875545" w:rsidP="00875545">
      <w:r w:rsidRPr="0087748B">
        <w:t>Learners share and compare layout strategies, supported by peer feedback and facilitator review.</w:t>
      </w:r>
    </w:p>
    <w:p w:rsidR="00875545" w:rsidRPr="0087748B" w:rsidRDefault="008B34FA" w:rsidP="00875545">
      <w:r>
        <w:pict>
          <v:rect id="_x0000_i1238" style="width:0;height:1.5pt" o:hralign="center" o:hrstd="t" o:hr="t" fillcolor="#a0a0a0" stroked="f"/>
        </w:pict>
      </w:r>
    </w:p>
    <w:p w:rsidR="00875545" w:rsidRPr="0087748B" w:rsidRDefault="00875545" w:rsidP="00875545">
      <w:r w:rsidRPr="0087748B">
        <w:t xml:space="preserve"> </w:t>
      </w:r>
    </w:p>
    <w:p w:rsidR="00875545" w:rsidRPr="0087748B" w:rsidRDefault="00875545" w:rsidP="00875545"/>
    <w:p w:rsidR="00875545" w:rsidRPr="0087748B" w:rsidRDefault="00875545">
      <w:r w:rsidRPr="0087748B">
        <w:br w:type="page"/>
      </w:r>
    </w:p>
    <w:p w:rsidR="00875545" w:rsidRPr="0087748B" w:rsidRDefault="00875545" w:rsidP="00875545">
      <w:pPr>
        <w:pStyle w:val="Heading3"/>
        <w:rPr>
          <w:rFonts w:ascii="Century Gothic" w:hAnsi="Century Gothic"/>
          <w:b/>
          <w:bCs/>
        </w:rPr>
      </w:pPr>
      <w:bookmarkStart w:id="35" w:name="_Toc196036506"/>
      <w:r w:rsidRPr="0087748B">
        <w:rPr>
          <w:rFonts w:ascii="Century Gothic" w:hAnsi="Century Gothic"/>
          <w:b/>
          <w:bCs/>
        </w:rPr>
        <w:lastRenderedPageBreak/>
        <w:t>KT0504 – Marking of Components</w:t>
      </w:r>
      <w:bookmarkEnd w:id="35"/>
    </w:p>
    <w:p w:rsidR="00875545" w:rsidRPr="0087748B" w:rsidRDefault="00875545" w:rsidP="00875545">
      <w:pPr>
        <w:rPr>
          <w:b/>
          <w:bCs/>
        </w:rPr>
      </w:pPr>
    </w:p>
    <w:p w:rsidR="00875545" w:rsidRPr="0087748B" w:rsidRDefault="00875545" w:rsidP="00875545">
      <w:pPr>
        <w:rPr>
          <w:b/>
          <w:bCs/>
        </w:rPr>
      </w:pPr>
      <w:r w:rsidRPr="0087748B">
        <w:rPr>
          <w:b/>
          <w:bCs/>
        </w:rPr>
        <w:t>Learning Objective</w:t>
      </w:r>
    </w:p>
    <w:p w:rsidR="00875545" w:rsidRPr="0087748B" w:rsidRDefault="00875545" w:rsidP="00875545">
      <w:r w:rsidRPr="0087748B">
        <w:t xml:space="preserve">By the end of this session, learners should be able to </w:t>
      </w:r>
      <w:r w:rsidRPr="0087748B">
        <w:rPr>
          <w:b/>
          <w:bCs/>
        </w:rPr>
        <w:t>apply correct marking techniques</w:t>
      </w:r>
      <w:r w:rsidRPr="0087748B">
        <w:t xml:space="preserve"> to identify key construction details—such as seam allowance, grainline, alignment points, and shape orientation—on components for complex shaped cushions and padded items.</w:t>
      </w:r>
    </w:p>
    <w:p w:rsidR="00875545" w:rsidRPr="0087748B" w:rsidRDefault="008B34FA" w:rsidP="00875545">
      <w:r>
        <w:pict>
          <v:rect id="_x0000_i1239" style="width:0;height:1.5pt" o:hralign="center" o:hrstd="t" o:hr="t" fillcolor="#a0a0a0" stroked="f"/>
        </w:pict>
      </w:r>
    </w:p>
    <w:p w:rsidR="00875545" w:rsidRPr="0087748B" w:rsidRDefault="00875545" w:rsidP="00875545">
      <w:pPr>
        <w:rPr>
          <w:b/>
          <w:bCs/>
        </w:rPr>
      </w:pPr>
      <w:r w:rsidRPr="0087748B">
        <w:rPr>
          <w:b/>
          <w:bCs/>
        </w:rPr>
        <w:t>Facilitation Approach</w:t>
      </w:r>
    </w:p>
    <w:p w:rsidR="00875545" w:rsidRPr="0087748B" w:rsidRDefault="00875545" w:rsidP="0087748B">
      <w:pPr>
        <w:numPr>
          <w:ilvl w:val="0"/>
          <w:numId w:val="160"/>
        </w:numPr>
      </w:pPr>
      <w:r w:rsidRPr="0087748B">
        <w:rPr>
          <w:b/>
          <w:bCs/>
        </w:rPr>
        <w:t>Begin with a visual demonstration</w:t>
      </w:r>
      <w:r w:rsidRPr="0087748B">
        <w:br/>
        <w:t>Use templates of shaped panels (e.g., curved gusset, dome top panel). Show how to:</w:t>
      </w:r>
    </w:p>
    <w:p w:rsidR="00875545" w:rsidRPr="0087748B" w:rsidRDefault="00875545" w:rsidP="0087748B">
      <w:pPr>
        <w:numPr>
          <w:ilvl w:val="1"/>
          <w:numId w:val="160"/>
        </w:numPr>
      </w:pPr>
      <w:r w:rsidRPr="0087748B">
        <w:t>Mark grainlines, notches, and seam allowances</w:t>
      </w:r>
    </w:p>
    <w:p w:rsidR="00875545" w:rsidRPr="0087748B" w:rsidRDefault="00875545" w:rsidP="0087748B">
      <w:pPr>
        <w:numPr>
          <w:ilvl w:val="1"/>
          <w:numId w:val="160"/>
        </w:numPr>
      </w:pPr>
      <w:r w:rsidRPr="0087748B">
        <w:t>Label components for identification</w:t>
      </w:r>
    </w:p>
    <w:p w:rsidR="00875545" w:rsidRPr="0087748B" w:rsidRDefault="00875545" w:rsidP="0087748B">
      <w:pPr>
        <w:numPr>
          <w:ilvl w:val="1"/>
          <w:numId w:val="160"/>
        </w:numPr>
      </w:pPr>
      <w:r w:rsidRPr="0087748B">
        <w:t>Mark key match points (e.g., zip position, piping guide)</w:t>
      </w:r>
    </w:p>
    <w:p w:rsidR="00875545" w:rsidRPr="0087748B" w:rsidRDefault="00875545" w:rsidP="0087748B">
      <w:pPr>
        <w:numPr>
          <w:ilvl w:val="0"/>
          <w:numId w:val="160"/>
        </w:numPr>
      </w:pPr>
      <w:r w:rsidRPr="0087748B">
        <w:rPr>
          <w:b/>
          <w:bCs/>
        </w:rPr>
        <w:t>Provide hands-on practice</w:t>
      </w:r>
      <w:r w:rsidRPr="0087748B">
        <w:br/>
        <w:t>Learners trace and label fabric components using appropriate marking tools. Emphasise the correct placement of:</w:t>
      </w:r>
    </w:p>
    <w:p w:rsidR="00875545" w:rsidRPr="0087748B" w:rsidRDefault="00875545" w:rsidP="0087748B">
      <w:pPr>
        <w:numPr>
          <w:ilvl w:val="1"/>
          <w:numId w:val="160"/>
        </w:numPr>
      </w:pPr>
      <w:r w:rsidRPr="0087748B">
        <w:t>Alignment notches</w:t>
      </w:r>
    </w:p>
    <w:p w:rsidR="00875545" w:rsidRPr="0087748B" w:rsidRDefault="00875545" w:rsidP="0087748B">
      <w:pPr>
        <w:numPr>
          <w:ilvl w:val="1"/>
          <w:numId w:val="160"/>
        </w:numPr>
      </w:pPr>
      <w:r w:rsidRPr="0087748B">
        <w:t>Component names or codes</w:t>
      </w:r>
    </w:p>
    <w:p w:rsidR="00875545" w:rsidRPr="0087748B" w:rsidRDefault="00875545" w:rsidP="0087748B">
      <w:pPr>
        <w:numPr>
          <w:ilvl w:val="1"/>
          <w:numId w:val="160"/>
        </w:numPr>
      </w:pPr>
      <w:r w:rsidRPr="0087748B">
        <w:t>Nap direction arrows</w:t>
      </w:r>
    </w:p>
    <w:p w:rsidR="00875545" w:rsidRPr="0087748B" w:rsidRDefault="008B34FA" w:rsidP="00875545">
      <w:r>
        <w:pict>
          <v:rect id="_x0000_i1240" style="width:0;height:1.5pt" o:hralign="center" o:hrstd="t" o:hr="t" fillcolor="#a0a0a0" stroked="f"/>
        </w:pict>
      </w:r>
    </w:p>
    <w:p w:rsidR="00875545" w:rsidRPr="0087748B" w:rsidRDefault="00875545" w:rsidP="00875545">
      <w:pPr>
        <w:rPr>
          <w:b/>
          <w:bCs/>
        </w:rPr>
      </w:pPr>
      <w:r w:rsidRPr="0087748B">
        <w:rPr>
          <w:b/>
          <w:bCs/>
        </w:rPr>
        <w:t>Key Content to Cover</w:t>
      </w:r>
    </w:p>
    <w:p w:rsidR="00875545" w:rsidRPr="0087748B" w:rsidRDefault="00875545" w:rsidP="00875545">
      <w:pPr>
        <w:rPr>
          <w:b/>
          <w:bCs/>
        </w:rPr>
      </w:pPr>
      <w:r w:rsidRPr="0087748B">
        <w:rPr>
          <w:b/>
          <w:bCs/>
        </w:rPr>
        <w:t>1. What Needs to Be Marked?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1"/>
        <w:gridCol w:w="6045"/>
      </w:tblGrid>
      <w:tr w:rsidR="00875545" w:rsidRPr="0087748B" w:rsidTr="00875545">
        <w:trPr>
          <w:tblHeader/>
          <w:tblCellSpacing w:w="15" w:type="dxa"/>
        </w:trPr>
        <w:tc>
          <w:tcPr>
            <w:tcW w:w="0" w:type="auto"/>
            <w:vAlign w:val="center"/>
            <w:hideMark/>
          </w:tcPr>
          <w:p w:rsidR="00875545" w:rsidRPr="0087748B" w:rsidRDefault="00875545" w:rsidP="00875545">
            <w:pPr>
              <w:rPr>
                <w:b/>
                <w:bCs/>
              </w:rPr>
            </w:pPr>
            <w:r w:rsidRPr="0087748B">
              <w:rPr>
                <w:b/>
                <w:bCs/>
              </w:rPr>
              <w:t>Marking Element</w:t>
            </w:r>
          </w:p>
        </w:tc>
        <w:tc>
          <w:tcPr>
            <w:tcW w:w="0" w:type="auto"/>
            <w:vAlign w:val="center"/>
            <w:hideMark/>
          </w:tcPr>
          <w:p w:rsidR="00875545" w:rsidRPr="0087748B" w:rsidRDefault="00875545" w:rsidP="00875545">
            <w:pPr>
              <w:rPr>
                <w:b/>
                <w:bCs/>
              </w:rPr>
            </w:pPr>
            <w:r w:rsidRPr="0087748B">
              <w:rPr>
                <w:b/>
                <w:bCs/>
              </w:rPr>
              <w:t>Purpose</w:t>
            </w:r>
          </w:p>
        </w:tc>
      </w:tr>
      <w:tr w:rsidR="00875545" w:rsidRPr="0087748B" w:rsidTr="00875545">
        <w:trPr>
          <w:tblCellSpacing w:w="15" w:type="dxa"/>
        </w:trPr>
        <w:tc>
          <w:tcPr>
            <w:tcW w:w="0" w:type="auto"/>
            <w:vAlign w:val="center"/>
            <w:hideMark/>
          </w:tcPr>
          <w:p w:rsidR="00875545" w:rsidRPr="0087748B" w:rsidRDefault="00875545" w:rsidP="00875545">
            <w:r w:rsidRPr="0087748B">
              <w:t>Grainline</w:t>
            </w:r>
          </w:p>
        </w:tc>
        <w:tc>
          <w:tcPr>
            <w:tcW w:w="0" w:type="auto"/>
            <w:vAlign w:val="center"/>
            <w:hideMark/>
          </w:tcPr>
          <w:p w:rsidR="00875545" w:rsidRPr="0087748B" w:rsidRDefault="00875545" w:rsidP="00875545">
            <w:r w:rsidRPr="0087748B">
              <w:t>Guides correct orientation of component to fabric structure</w:t>
            </w:r>
          </w:p>
        </w:tc>
      </w:tr>
      <w:tr w:rsidR="00875545" w:rsidRPr="0087748B" w:rsidTr="00875545">
        <w:trPr>
          <w:tblCellSpacing w:w="15" w:type="dxa"/>
        </w:trPr>
        <w:tc>
          <w:tcPr>
            <w:tcW w:w="0" w:type="auto"/>
            <w:vAlign w:val="center"/>
            <w:hideMark/>
          </w:tcPr>
          <w:p w:rsidR="00875545" w:rsidRPr="0087748B" w:rsidRDefault="00875545" w:rsidP="00875545">
            <w:r w:rsidRPr="0087748B">
              <w:t>Notches</w:t>
            </w:r>
          </w:p>
        </w:tc>
        <w:tc>
          <w:tcPr>
            <w:tcW w:w="0" w:type="auto"/>
            <w:vAlign w:val="center"/>
            <w:hideMark/>
          </w:tcPr>
          <w:p w:rsidR="00875545" w:rsidRPr="0087748B" w:rsidRDefault="00875545" w:rsidP="00875545">
            <w:r w:rsidRPr="0087748B">
              <w:t>Help align seams and shape during assembly</w:t>
            </w:r>
          </w:p>
        </w:tc>
      </w:tr>
      <w:tr w:rsidR="00875545" w:rsidRPr="0087748B" w:rsidTr="00875545">
        <w:trPr>
          <w:tblCellSpacing w:w="15" w:type="dxa"/>
        </w:trPr>
        <w:tc>
          <w:tcPr>
            <w:tcW w:w="0" w:type="auto"/>
            <w:vAlign w:val="center"/>
            <w:hideMark/>
          </w:tcPr>
          <w:p w:rsidR="00875545" w:rsidRPr="0087748B" w:rsidRDefault="00875545" w:rsidP="00875545">
            <w:r w:rsidRPr="0087748B">
              <w:t>Seam allowances</w:t>
            </w:r>
          </w:p>
        </w:tc>
        <w:tc>
          <w:tcPr>
            <w:tcW w:w="0" w:type="auto"/>
            <w:vAlign w:val="center"/>
            <w:hideMark/>
          </w:tcPr>
          <w:p w:rsidR="00875545" w:rsidRPr="0087748B" w:rsidRDefault="00875545" w:rsidP="00875545">
            <w:r w:rsidRPr="0087748B">
              <w:t>Define stitching path and ensure uniformity</w:t>
            </w:r>
          </w:p>
        </w:tc>
      </w:tr>
      <w:tr w:rsidR="00875545" w:rsidRPr="0087748B" w:rsidTr="00875545">
        <w:trPr>
          <w:tblCellSpacing w:w="15" w:type="dxa"/>
        </w:trPr>
        <w:tc>
          <w:tcPr>
            <w:tcW w:w="0" w:type="auto"/>
            <w:vAlign w:val="center"/>
            <w:hideMark/>
          </w:tcPr>
          <w:p w:rsidR="00875545" w:rsidRPr="0087748B" w:rsidRDefault="00875545" w:rsidP="00875545">
            <w:r w:rsidRPr="0087748B">
              <w:t>Component ID</w:t>
            </w:r>
          </w:p>
        </w:tc>
        <w:tc>
          <w:tcPr>
            <w:tcW w:w="0" w:type="auto"/>
            <w:vAlign w:val="center"/>
            <w:hideMark/>
          </w:tcPr>
          <w:p w:rsidR="00875545" w:rsidRPr="0087748B" w:rsidRDefault="00875545" w:rsidP="00875545">
            <w:r w:rsidRPr="0087748B">
              <w:t>Differentiates between similar parts (e.g., front vs. back panel)</w:t>
            </w:r>
          </w:p>
        </w:tc>
      </w:tr>
      <w:tr w:rsidR="00875545" w:rsidRPr="0087748B" w:rsidTr="00875545">
        <w:trPr>
          <w:tblCellSpacing w:w="15" w:type="dxa"/>
        </w:trPr>
        <w:tc>
          <w:tcPr>
            <w:tcW w:w="0" w:type="auto"/>
            <w:vAlign w:val="center"/>
            <w:hideMark/>
          </w:tcPr>
          <w:p w:rsidR="00875545" w:rsidRPr="0087748B" w:rsidRDefault="00875545" w:rsidP="00875545">
            <w:r w:rsidRPr="0087748B">
              <w:t>Nap/pile direction</w:t>
            </w:r>
          </w:p>
        </w:tc>
        <w:tc>
          <w:tcPr>
            <w:tcW w:w="0" w:type="auto"/>
            <w:vAlign w:val="center"/>
            <w:hideMark/>
          </w:tcPr>
          <w:p w:rsidR="00875545" w:rsidRPr="0087748B" w:rsidRDefault="00875545" w:rsidP="00875545">
            <w:r w:rsidRPr="0087748B">
              <w:t>Ensures consistent fabric shading</w:t>
            </w:r>
          </w:p>
        </w:tc>
      </w:tr>
      <w:tr w:rsidR="00875545" w:rsidRPr="0087748B" w:rsidTr="00875545">
        <w:trPr>
          <w:tblCellSpacing w:w="15" w:type="dxa"/>
        </w:trPr>
        <w:tc>
          <w:tcPr>
            <w:tcW w:w="0" w:type="auto"/>
            <w:vAlign w:val="center"/>
            <w:hideMark/>
          </w:tcPr>
          <w:p w:rsidR="00875545" w:rsidRPr="0087748B" w:rsidRDefault="00875545" w:rsidP="00875545">
            <w:r w:rsidRPr="0087748B">
              <w:lastRenderedPageBreak/>
              <w:t>Match points or balance marks</w:t>
            </w:r>
          </w:p>
        </w:tc>
        <w:tc>
          <w:tcPr>
            <w:tcW w:w="0" w:type="auto"/>
            <w:vAlign w:val="center"/>
            <w:hideMark/>
          </w:tcPr>
          <w:p w:rsidR="00875545" w:rsidRPr="0087748B" w:rsidRDefault="00875545" w:rsidP="00875545">
            <w:r w:rsidRPr="0087748B">
              <w:t>Aid in shaping and accurate joining of curved or asymmetric pieces</w:t>
            </w:r>
          </w:p>
        </w:tc>
      </w:tr>
    </w:tbl>
    <w:p w:rsidR="00875545" w:rsidRPr="0087748B" w:rsidRDefault="008B34FA" w:rsidP="00875545">
      <w:r>
        <w:pict>
          <v:rect id="_x0000_i1241" style="width:0;height:1.5pt" o:hralign="center" o:hrstd="t" o:hr="t" fillcolor="#a0a0a0" stroked="f"/>
        </w:pict>
      </w:r>
    </w:p>
    <w:p w:rsidR="00875545" w:rsidRPr="0087748B" w:rsidRDefault="00875545" w:rsidP="00875545">
      <w:pPr>
        <w:rPr>
          <w:b/>
          <w:bCs/>
        </w:rPr>
      </w:pPr>
      <w:r w:rsidRPr="0087748B">
        <w:rPr>
          <w:b/>
          <w:bCs/>
        </w:rPr>
        <w:t>2. Suitable Marking Tools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6327"/>
      </w:tblGrid>
      <w:tr w:rsidR="00875545" w:rsidRPr="0087748B" w:rsidTr="00875545">
        <w:trPr>
          <w:tblHeader/>
          <w:tblCellSpacing w:w="15" w:type="dxa"/>
        </w:trPr>
        <w:tc>
          <w:tcPr>
            <w:tcW w:w="0" w:type="auto"/>
            <w:vAlign w:val="center"/>
            <w:hideMark/>
          </w:tcPr>
          <w:p w:rsidR="00875545" w:rsidRPr="0087748B" w:rsidRDefault="00875545" w:rsidP="00875545">
            <w:pPr>
              <w:rPr>
                <w:b/>
                <w:bCs/>
              </w:rPr>
            </w:pPr>
            <w:r w:rsidRPr="0087748B">
              <w:rPr>
                <w:b/>
                <w:bCs/>
              </w:rPr>
              <w:t>Tool</w:t>
            </w:r>
          </w:p>
        </w:tc>
        <w:tc>
          <w:tcPr>
            <w:tcW w:w="0" w:type="auto"/>
            <w:vAlign w:val="center"/>
            <w:hideMark/>
          </w:tcPr>
          <w:p w:rsidR="00875545" w:rsidRPr="0087748B" w:rsidRDefault="00875545" w:rsidP="00875545">
            <w:pPr>
              <w:rPr>
                <w:b/>
                <w:bCs/>
              </w:rPr>
            </w:pPr>
            <w:r w:rsidRPr="0087748B">
              <w:rPr>
                <w:b/>
                <w:bCs/>
              </w:rPr>
              <w:t>Recommended Use</w:t>
            </w:r>
          </w:p>
        </w:tc>
      </w:tr>
      <w:tr w:rsidR="00875545" w:rsidRPr="0087748B" w:rsidTr="00875545">
        <w:trPr>
          <w:tblCellSpacing w:w="15" w:type="dxa"/>
        </w:trPr>
        <w:tc>
          <w:tcPr>
            <w:tcW w:w="0" w:type="auto"/>
            <w:vAlign w:val="center"/>
            <w:hideMark/>
          </w:tcPr>
          <w:p w:rsidR="00875545" w:rsidRPr="0087748B" w:rsidRDefault="00875545" w:rsidP="00875545">
            <w:r w:rsidRPr="0087748B">
              <w:t>Tailor’s chalk</w:t>
            </w:r>
          </w:p>
        </w:tc>
        <w:tc>
          <w:tcPr>
            <w:tcW w:w="0" w:type="auto"/>
            <w:vAlign w:val="center"/>
            <w:hideMark/>
          </w:tcPr>
          <w:p w:rsidR="00875545" w:rsidRPr="0087748B" w:rsidRDefault="00875545" w:rsidP="00875545">
            <w:r w:rsidRPr="0087748B">
              <w:t>Temporary, easily removed from most fabrics</w:t>
            </w:r>
          </w:p>
        </w:tc>
      </w:tr>
      <w:tr w:rsidR="00875545" w:rsidRPr="0087748B" w:rsidTr="00875545">
        <w:trPr>
          <w:tblCellSpacing w:w="15" w:type="dxa"/>
        </w:trPr>
        <w:tc>
          <w:tcPr>
            <w:tcW w:w="0" w:type="auto"/>
            <w:vAlign w:val="center"/>
            <w:hideMark/>
          </w:tcPr>
          <w:p w:rsidR="00875545" w:rsidRPr="0087748B" w:rsidRDefault="00875545" w:rsidP="00875545">
            <w:r w:rsidRPr="0087748B">
              <w:t>Disappearing fabric pen</w:t>
            </w:r>
          </w:p>
        </w:tc>
        <w:tc>
          <w:tcPr>
            <w:tcW w:w="0" w:type="auto"/>
            <w:vAlign w:val="center"/>
            <w:hideMark/>
          </w:tcPr>
          <w:p w:rsidR="00875545" w:rsidRPr="0087748B" w:rsidRDefault="00875545" w:rsidP="00875545">
            <w:r w:rsidRPr="0087748B">
              <w:t>Best for light-coloured or smooth fabrics</w:t>
            </w:r>
          </w:p>
        </w:tc>
      </w:tr>
      <w:tr w:rsidR="00875545" w:rsidRPr="0087748B" w:rsidTr="00875545">
        <w:trPr>
          <w:tblCellSpacing w:w="15" w:type="dxa"/>
        </w:trPr>
        <w:tc>
          <w:tcPr>
            <w:tcW w:w="0" w:type="auto"/>
            <w:vAlign w:val="center"/>
            <w:hideMark/>
          </w:tcPr>
          <w:p w:rsidR="00875545" w:rsidRPr="0087748B" w:rsidRDefault="00875545" w:rsidP="00875545">
            <w:r w:rsidRPr="0087748B">
              <w:t>Notching tool</w:t>
            </w:r>
          </w:p>
        </w:tc>
        <w:tc>
          <w:tcPr>
            <w:tcW w:w="0" w:type="auto"/>
            <w:vAlign w:val="center"/>
            <w:hideMark/>
          </w:tcPr>
          <w:p w:rsidR="00875545" w:rsidRPr="0087748B" w:rsidRDefault="00875545" w:rsidP="00875545">
            <w:r w:rsidRPr="0087748B">
              <w:t>Cuts a small V or slit to indicate match points</w:t>
            </w:r>
          </w:p>
        </w:tc>
      </w:tr>
      <w:tr w:rsidR="00875545" w:rsidRPr="0087748B" w:rsidTr="00875545">
        <w:trPr>
          <w:tblCellSpacing w:w="15" w:type="dxa"/>
        </w:trPr>
        <w:tc>
          <w:tcPr>
            <w:tcW w:w="0" w:type="auto"/>
            <w:vAlign w:val="center"/>
            <w:hideMark/>
          </w:tcPr>
          <w:p w:rsidR="00875545" w:rsidRPr="0087748B" w:rsidRDefault="00875545" w:rsidP="00875545">
            <w:r w:rsidRPr="0087748B">
              <w:t>Masking tape or labels</w:t>
            </w:r>
          </w:p>
        </w:tc>
        <w:tc>
          <w:tcPr>
            <w:tcW w:w="0" w:type="auto"/>
            <w:vAlign w:val="center"/>
            <w:hideMark/>
          </w:tcPr>
          <w:p w:rsidR="00875545" w:rsidRPr="0087748B" w:rsidRDefault="00875545" w:rsidP="00875545">
            <w:r w:rsidRPr="0087748B">
              <w:t>Useful for identifying multiple stacked panels in bulk cutting</w:t>
            </w:r>
          </w:p>
        </w:tc>
      </w:tr>
    </w:tbl>
    <w:p w:rsidR="00875545" w:rsidRPr="0087748B" w:rsidRDefault="00875545" w:rsidP="00875545">
      <w:r w:rsidRPr="0087748B">
        <w:t>Always test markers on offcuts first to ensure they do not stain or bleed.</w:t>
      </w:r>
    </w:p>
    <w:p w:rsidR="00875545" w:rsidRPr="0087748B" w:rsidRDefault="008B34FA" w:rsidP="00875545">
      <w:r>
        <w:pict>
          <v:rect id="_x0000_i1242" style="width:0;height:1.5pt" o:hralign="center" o:hrstd="t" o:hr="t" fillcolor="#a0a0a0" stroked="f"/>
        </w:pict>
      </w:r>
    </w:p>
    <w:p w:rsidR="00875545" w:rsidRPr="0087748B" w:rsidRDefault="00875545" w:rsidP="00875545">
      <w:pPr>
        <w:rPr>
          <w:b/>
          <w:bCs/>
        </w:rPr>
      </w:pPr>
      <w:r w:rsidRPr="0087748B">
        <w:rPr>
          <w:b/>
          <w:bCs/>
        </w:rPr>
        <w:t>3. Best Practices in Component Marking</w:t>
      </w:r>
    </w:p>
    <w:p w:rsidR="00875545" w:rsidRPr="0087748B" w:rsidRDefault="00875545" w:rsidP="0087748B">
      <w:pPr>
        <w:numPr>
          <w:ilvl w:val="0"/>
          <w:numId w:val="161"/>
        </w:numPr>
      </w:pPr>
      <w:r w:rsidRPr="0087748B">
        <w:t xml:space="preserve">Mark </w:t>
      </w:r>
      <w:r w:rsidRPr="0087748B">
        <w:rPr>
          <w:b/>
          <w:bCs/>
        </w:rPr>
        <w:t>before cutting</w:t>
      </w:r>
      <w:r w:rsidRPr="0087748B">
        <w:t xml:space="preserve"> when working from a pattern or template</w:t>
      </w:r>
    </w:p>
    <w:p w:rsidR="00875545" w:rsidRPr="0087748B" w:rsidRDefault="00875545" w:rsidP="0087748B">
      <w:pPr>
        <w:numPr>
          <w:ilvl w:val="0"/>
          <w:numId w:val="161"/>
        </w:numPr>
      </w:pPr>
      <w:r w:rsidRPr="0087748B">
        <w:t>Avoid marking on the visible side of the fabric, especially with dark or heavy materials</w:t>
      </w:r>
    </w:p>
    <w:p w:rsidR="00875545" w:rsidRPr="0087748B" w:rsidRDefault="00875545" w:rsidP="0087748B">
      <w:pPr>
        <w:numPr>
          <w:ilvl w:val="0"/>
          <w:numId w:val="161"/>
        </w:numPr>
      </w:pPr>
      <w:r w:rsidRPr="0087748B">
        <w:t xml:space="preserve">Use a </w:t>
      </w:r>
      <w:r w:rsidRPr="0087748B">
        <w:rPr>
          <w:b/>
          <w:bCs/>
        </w:rPr>
        <w:t>consistent system of symbols</w:t>
      </w:r>
      <w:r w:rsidRPr="0087748B">
        <w:t xml:space="preserve"> for all learners and production team members</w:t>
      </w:r>
    </w:p>
    <w:p w:rsidR="00875545" w:rsidRPr="0087748B" w:rsidRDefault="00875545" w:rsidP="0087748B">
      <w:pPr>
        <w:numPr>
          <w:ilvl w:val="0"/>
          <w:numId w:val="161"/>
        </w:numPr>
      </w:pPr>
      <w:r w:rsidRPr="0087748B">
        <w:t>Reinforce match points on both corresponding pieces to maintain alignment during sewing</w:t>
      </w:r>
    </w:p>
    <w:p w:rsidR="00875545" w:rsidRPr="0087748B" w:rsidRDefault="00875545" w:rsidP="0087748B">
      <w:pPr>
        <w:numPr>
          <w:ilvl w:val="0"/>
          <w:numId w:val="161"/>
        </w:numPr>
      </w:pPr>
      <w:r w:rsidRPr="0087748B">
        <w:t xml:space="preserve">Double-check component size and shape before </w:t>
      </w:r>
      <w:proofErr w:type="spellStart"/>
      <w:r w:rsidRPr="0087748B">
        <w:t>marking</w:t>
      </w:r>
      <w:proofErr w:type="spellEnd"/>
      <w:r w:rsidRPr="0087748B">
        <w:t xml:space="preserve"> any critical guides (e.g., zip placement)</w:t>
      </w:r>
    </w:p>
    <w:p w:rsidR="00875545" w:rsidRPr="0087748B" w:rsidRDefault="008B34FA" w:rsidP="00875545">
      <w:r>
        <w:pict>
          <v:rect id="_x0000_i1243" style="width:0;height:1.5pt" o:hralign="center" o:hrstd="t" o:hr="t" fillcolor="#a0a0a0" stroked="f"/>
        </w:pict>
      </w:r>
    </w:p>
    <w:p w:rsidR="00875545" w:rsidRPr="0087748B" w:rsidRDefault="00875545" w:rsidP="00875545">
      <w:pPr>
        <w:rPr>
          <w:b/>
          <w:bCs/>
        </w:rPr>
      </w:pPr>
      <w:r w:rsidRPr="0087748B">
        <w:rPr>
          <w:b/>
          <w:bCs/>
        </w:rPr>
        <w:t>South African Case Study</w:t>
      </w:r>
    </w:p>
    <w:p w:rsidR="00875545" w:rsidRPr="0087748B" w:rsidRDefault="00875545" w:rsidP="00875545">
      <w:r w:rsidRPr="0087748B">
        <w:rPr>
          <w:b/>
          <w:bCs/>
        </w:rPr>
        <w:t>Case Study: Youth Artisan Training Project, Gqeberha</w:t>
      </w:r>
      <w:r w:rsidRPr="0087748B">
        <w:br/>
        <w:t>During a cushion manufacturing project, learners mixed up front and back panels after cutting. This led to mismatched nap direction and seam inconsistencies. The team revised its process by clearly marking each piece with fabric-safe pens, including alignment notches and directional arrows. The second batch achieved precise joins and improved workflow.</w:t>
      </w:r>
    </w:p>
    <w:p w:rsidR="00875545" w:rsidRPr="0087748B" w:rsidRDefault="00875545" w:rsidP="00875545">
      <w:r w:rsidRPr="0087748B">
        <w:rPr>
          <w:b/>
          <w:bCs/>
        </w:rPr>
        <w:t>Discussion Points:</w:t>
      </w:r>
    </w:p>
    <w:p w:rsidR="00875545" w:rsidRPr="0087748B" w:rsidRDefault="00875545" w:rsidP="0087748B">
      <w:pPr>
        <w:numPr>
          <w:ilvl w:val="0"/>
          <w:numId w:val="162"/>
        </w:numPr>
      </w:pPr>
      <w:r w:rsidRPr="0087748B">
        <w:t>How did unmarked components affect the first batch of products?</w:t>
      </w:r>
    </w:p>
    <w:p w:rsidR="00875545" w:rsidRPr="0087748B" w:rsidRDefault="00875545" w:rsidP="0087748B">
      <w:pPr>
        <w:numPr>
          <w:ilvl w:val="0"/>
          <w:numId w:val="162"/>
        </w:numPr>
      </w:pPr>
      <w:r w:rsidRPr="0087748B">
        <w:lastRenderedPageBreak/>
        <w:t>What changes were made to the process?</w:t>
      </w:r>
    </w:p>
    <w:p w:rsidR="00875545" w:rsidRPr="0087748B" w:rsidRDefault="00875545" w:rsidP="0087748B">
      <w:pPr>
        <w:numPr>
          <w:ilvl w:val="0"/>
          <w:numId w:val="162"/>
        </w:numPr>
      </w:pPr>
      <w:r w:rsidRPr="0087748B">
        <w:t>Why is pre-labelling important in bulk production?</w:t>
      </w:r>
    </w:p>
    <w:p w:rsidR="00875545" w:rsidRPr="0087748B" w:rsidRDefault="008B34FA" w:rsidP="00875545">
      <w:r>
        <w:pict>
          <v:rect id="_x0000_i1244" style="width:0;height:1.5pt" o:hralign="center" o:hrstd="t" o:hr="t" fillcolor="#a0a0a0" stroked="f"/>
        </w:pict>
      </w:r>
    </w:p>
    <w:p w:rsidR="00875545" w:rsidRPr="0087748B" w:rsidRDefault="00875545" w:rsidP="00875545">
      <w:pPr>
        <w:rPr>
          <w:b/>
          <w:bCs/>
        </w:rPr>
      </w:pPr>
    </w:p>
    <w:p w:rsidR="00875545" w:rsidRPr="0087748B" w:rsidRDefault="00875545" w:rsidP="00875545">
      <w:pPr>
        <w:rPr>
          <w:b/>
          <w:bCs/>
        </w:rPr>
      </w:pPr>
      <w:r w:rsidRPr="0087748B">
        <w:rPr>
          <w:b/>
          <w:bCs/>
        </w:rPr>
        <w:t>Critical Thinking Questions</w:t>
      </w:r>
    </w:p>
    <w:p w:rsidR="00875545" w:rsidRPr="0087748B" w:rsidRDefault="00875545" w:rsidP="0087748B">
      <w:pPr>
        <w:numPr>
          <w:ilvl w:val="0"/>
          <w:numId w:val="163"/>
        </w:numPr>
      </w:pPr>
      <w:r w:rsidRPr="0087748B">
        <w:t>What are the risks of failing to mark nap direction or seam allowances?</w:t>
      </w:r>
    </w:p>
    <w:p w:rsidR="00875545" w:rsidRPr="0087748B" w:rsidRDefault="00875545" w:rsidP="0087748B">
      <w:pPr>
        <w:numPr>
          <w:ilvl w:val="0"/>
          <w:numId w:val="163"/>
        </w:numPr>
      </w:pPr>
      <w:r w:rsidRPr="0087748B">
        <w:t>How does component marking affect sewing speed and assembly accuracy?</w:t>
      </w:r>
    </w:p>
    <w:p w:rsidR="00875545" w:rsidRPr="0087748B" w:rsidRDefault="00875545" w:rsidP="0087748B">
      <w:pPr>
        <w:numPr>
          <w:ilvl w:val="0"/>
          <w:numId w:val="163"/>
        </w:numPr>
      </w:pPr>
      <w:r w:rsidRPr="0087748B">
        <w:t>In what ways can poor marking lead to material wastage?</w:t>
      </w:r>
    </w:p>
    <w:p w:rsidR="00875545" w:rsidRPr="0087748B" w:rsidRDefault="00875545" w:rsidP="0087748B">
      <w:pPr>
        <w:numPr>
          <w:ilvl w:val="0"/>
          <w:numId w:val="163"/>
        </w:numPr>
      </w:pPr>
      <w:r w:rsidRPr="0087748B">
        <w:t>What system could you use to mark multiple parts of the same shape without confusion?</w:t>
      </w:r>
    </w:p>
    <w:p w:rsidR="00875545" w:rsidRPr="0087748B" w:rsidRDefault="008B34FA" w:rsidP="00875545">
      <w:r>
        <w:pict>
          <v:rect id="_x0000_i1245" style="width:0;height:1.5pt" o:hralign="center" o:hrstd="t" o:hr="t" fillcolor="#a0a0a0" stroked="f"/>
        </w:pict>
      </w:r>
    </w:p>
    <w:p w:rsidR="00875545" w:rsidRPr="0087748B" w:rsidRDefault="00875545" w:rsidP="00875545">
      <w:pPr>
        <w:rPr>
          <w:b/>
          <w:bCs/>
        </w:rPr>
      </w:pPr>
      <w:r w:rsidRPr="0087748B">
        <w:rPr>
          <w:b/>
          <w:bCs/>
        </w:rPr>
        <w:t>Formative Activity Suggestion</w:t>
      </w:r>
    </w:p>
    <w:p w:rsidR="00875545" w:rsidRPr="0087748B" w:rsidRDefault="00875545" w:rsidP="00875545">
      <w:r w:rsidRPr="0087748B">
        <w:rPr>
          <w:b/>
          <w:bCs/>
        </w:rPr>
        <w:t>Marking and Labelling Drill:</w:t>
      </w:r>
      <w:r w:rsidRPr="0087748B">
        <w:br/>
        <w:t>Provide learners with a paper or calico template set for a dome cushion. In small groups, they must:</w:t>
      </w:r>
    </w:p>
    <w:p w:rsidR="00875545" w:rsidRPr="0087748B" w:rsidRDefault="00875545" w:rsidP="0087748B">
      <w:pPr>
        <w:numPr>
          <w:ilvl w:val="0"/>
          <w:numId w:val="164"/>
        </w:numPr>
      </w:pPr>
      <w:r w:rsidRPr="0087748B">
        <w:t>Mark grainlines, seam allowances, and component IDs</w:t>
      </w:r>
    </w:p>
    <w:p w:rsidR="00875545" w:rsidRPr="0087748B" w:rsidRDefault="00875545" w:rsidP="0087748B">
      <w:pPr>
        <w:numPr>
          <w:ilvl w:val="0"/>
          <w:numId w:val="164"/>
        </w:numPr>
      </w:pPr>
      <w:r w:rsidRPr="0087748B">
        <w:t>Add notches and nap direction arrows</w:t>
      </w:r>
    </w:p>
    <w:p w:rsidR="00875545" w:rsidRPr="0087748B" w:rsidRDefault="00875545" w:rsidP="0087748B">
      <w:pPr>
        <w:numPr>
          <w:ilvl w:val="0"/>
          <w:numId w:val="164"/>
        </w:numPr>
      </w:pPr>
      <w:r w:rsidRPr="0087748B">
        <w:t>Create a visual “code key” to explain the markings used</w:t>
      </w:r>
    </w:p>
    <w:p w:rsidR="00875545" w:rsidRPr="0087748B" w:rsidRDefault="00875545" w:rsidP="00875545">
      <w:r w:rsidRPr="0087748B">
        <w:t>Facilitator reviews accuracy, legibility, and completeness, and compares across groups.</w:t>
      </w:r>
    </w:p>
    <w:p w:rsidR="00875545" w:rsidRPr="0087748B" w:rsidRDefault="008B34FA" w:rsidP="00875545">
      <w:r>
        <w:pict>
          <v:rect id="_x0000_i1246" style="width:0;height:1.5pt" o:hralign="center" o:hrstd="t" o:hr="t" fillcolor="#a0a0a0" stroked="f"/>
        </w:pict>
      </w:r>
    </w:p>
    <w:p w:rsidR="00875545" w:rsidRPr="0087748B" w:rsidRDefault="00875545" w:rsidP="00875545">
      <w:r w:rsidRPr="0087748B">
        <w:t xml:space="preserve"> </w:t>
      </w:r>
    </w:p>
    <w:p w:rsidR="00875545" w:rsidRPr="0087748B" w:rsidRDefault="00875545" w:rsidP="00875545">
      <w:r w:rsidRPr="0087748B">
        <w:br w:type="page"/>
      </w:r>
    </w:p>
    <w:p w:rsidR="00875545" w:rsidRPr="0087748B" w:rsidRDefault="00875545" w:rsidP="00875545">
      <w:pPr>
        <w:pStyle w:val="Heading3"/>
        <w:rPr>
          <w:rFonts w:ascii="Century Gothic" w:hAnsi="Century Gothic"/>
          <w:b/>
          <w:bCs/>
        </w:rPr>
      </w:pPr>
      <w:bookmarkStart w:id="36" w:name="_Toc196036507"/>
      <w:r w:rsidRPr="0087748B">
        <w:rPr>
          <w:rFonts w:ascii="Century Gothic" w:hAnsi="Century Gothic"/>
          <w:b/>
          <w:bCs/>
        </w:rPr>
        <w:lastRenderedPageBreak/>
        <w:t>KT0505 – Shaping Tolerances and Accuracy</w:t>
      </w:r>
      <w:bookmarkEnd w:id="36"/>
    </w:p>
    <w:p w:rsidR="00875545" w:rsidRPr="0087748B" w:rsidRDefault="00875545" w:rsidP="00875545">
      <w:pPr>
        <w:rPr>
          <w:b/>
          <w:bCs/>
        </w:rPr>
      </w:pPr>
    </w:p>
    <w:p w:rsidR="00875545" w:rsidRPr="0087748B" w:rsidRDefault="00875545" w:rsidP="00875545">
      <w:pPr>
        <w:rPr>
          <w:b/>
          <w:bCs/>
        </w:rPr>
      </w:pPr>
      <w:r w:rsidRPr="0087748B">
        <w:rPr>
          <w:b/>
          <w:bCs/>
        </w:rPr>
        <w:t>Learning Objective</w:t>
      </w:r>
    </w:p>
    <w:p w:rsidR="00875545" w:rsidRPr="0087748B" w:rsidRDefault="00875545" w:rsidP="00875545">
      <w:r w:rsidRPr="0087748B">
        <w:t xml:space="preserve">By the end of this session, learners should be able to </w:t>
      </w:r>
      <w:r w:rsidRPr="0087748B">
        <w:rPr>
          <w:b/>
          <w:bCs/>
        </w:rPr>
        <w:t>apply shaping techniques</w:t>
      </w:r>
      <w:r w:rsidRPr="0087748B">
        <w:t xml:space="preserve"> with consideration for acceptable tolerances, ensuring that the assembled components maintain their intended form, proportion, and symmetry in complex shaped cushions and padded items.</w:t>
      </w:r>
    </w:p>
    <w:p w:rsidR="00875545" w:rsidRPr="0087748B" w:rsidRDefault="008B34FA" w:rsidP="00875545">
      <w:r>
        <w:pict>
          <v:rect id="_x0000_i1247" style="width:0;height:1.5pt" o:hralign="center" o:hrstd="t" o:hr="t" fillcolor="#a0a0a0" stroked="f"/>
        </w:pict>
      </w:r>
    </w:p>
    <w:p w:rsidR="00875545" w:rsidRPr="0087748B" w:rsidRDefault="00875545" w:rsidP="00875545">
      <w:pPr>
        <w:rPr>
          <w:b/>
          <w:bCs/>
        </w:rPr>
      </w:pPr>
      <w:r w:rsidRPr="0087748B">
        <w:rPr>
          <w:b/>
          <w:bCs/>
        </w:rPr>
        <w:t>Facilitation Approach</w:t>
      </w:r>
    </w:p>
    <w:p w:rsidR="00875545" w:rsidRPr="0087748B" w:rsidRDefault="00875545" w:rsidP="0087748B">
      <w:pPr>
        <w:numPr>
          <w:ilvl w:val="0"/>
          <w:numId w:val="165"/>
        </w:numPr>
      </w:pPr>
      <w:r w:rsidRPr="0087748B">
        <w:rPr>
          <w:b/>
          <w:bCs/>
        </w:rPr>
        <w:t>Demonstrate with shaped samples</w:t>
      </w:r>
      <w:r w:rsidRPr="0087748B">
        <w:br/>
        <w:t>Show examples of shaped cushions (e.g., dome, bolster, channelled) that:</w:t>
      </w:r>
    </w:p>
    <w:p w:rsidR="00875545" w:rsidRPr="0087748B" w:rsidRDefault="00875545" w:rsidP="0087748B">
      <w:pPr>
        <w:numPr>
          <w:ilvl w:val="1"/>
          <w:numId w:val="165"/>
        </w:numPr>
      </w:pPr>
      <w:r w:rsidRPr="0087748B">
        <w:t>Meet the required tolerances</w:t>
      </w:r>
    </w:p>
    <w:p w:rsidR="00875545" w:rsidRPr="0087748B" w:rsidRDefault="00875545" w:rsidP="0087748B">
      <w:pPr>
        <w:numPr>
          <w:ilvl w:val="1"/>
          <w:numId w:val="165"/>
        </w:numPr>
      </w:pPr>
      <w:r w:rsidRPr="0087748B">
        <w:t>Deviate due to over- or under-shaping</w:t>
      </w:r>
    </w:p>
    <w:p w:rsidR="00875545" w:rsidRPr="0087748B" w:rsidRDefault="00875545" w:rsidP="00875545">
      <w:r w:rsidRPr="0087748B">
        <w:t>Invite learners to compare final dimensions, shape balance, and fit.</w:t>
      </w:r>
    </w:p>
    <w:p w:rsidR="00875545" w:rsidRPr="0087748B" w:rsidRDefault="00875545" w:rsidP="0087748B">
      <w:pPr>
        <w:numPr>
          <w:ilvl w:val="0"/>
          <w:numId w:val="165"/>
        </w:numPr>
      </w:pPr>
      <w:r w:rsidRPr="0087748B">
        <w:rPr>
          <w:b/>
          <w:bCs/>
        </w:rPr>
        <w:t>Practical shaping analysis</w:t>
      </w:r>
      <w:r w:rsidRPr="0087748B">
        <w:br/>
        <w:t>Provide foam inserts and partially assembled covers. Learners must test how shaping affects fit, tension, and alignment once the components are joined.</w:t>
      </w:r>
    </w:p>
    <w:p w:rsidR="00875545" w:rsidRPr="0087748B" w:rsidRDefault="008B34FA" w:rsidP="00875545">
      <w:r>
        <w:pict>
          <v:rect id="_x0000_i1248" style="width:0;height:1.5pt" o:hralign="center" o:hrstd="t" o:hr="t" fillcolor="#a0a0a0" stroked="f"/>
        </w:pict>
      </w:r>
    </w:p>
    <w:p w:rsidR="00875545" w:rsidRPr="0087748B" w:rsidRDefault="00875545" w:rsidP="00875545">
      <w:pPr>
        <w:rPr>
          <w:b/>
          <w:bCs/>
        </w:rPr>
      </w:pPr>
      <w:r w:rsidRPr="0087748B">
        <w:rPr>
          <w:b/>
          <w:bCs/>
        </w:rPr>
        <w:t>Key Content to Cover</w:t>
      </w:r>
    </w:p>
    <w:p w:rsidR="00875545" w:rsidRPr="0087748B" w:rsidRDefault="00875545" w:rsidP="00875545">
      <w:pPr>
        <w:rPr>
          <w:b/>
          <w:bCs/>
        </w:rPr>
      </w:pPr>
      <w:r w:rsidRPr="0087748B">
        <w:rPr>
          <w:b/>
          <w:bCs/>
        </w:rPr>
        <w:t>1. What Is Shaping Tolerance?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0"/>
        <w:gridCol w:w="6976"/>
      </w:tblGrid>
      <w:tr w:rsidR="00875545" w:rsidRPr="0087748B" w:rsidTr="00875545">
        <w:trPr>
          <w:tblHeader/>
          <w:tblCellSpacing w:w="15" w:type="dxa"/>
        </w:trPr>
        <w:tc>
          <w:tcPr>
            <w:tcW w:w="0" w:type="auto"/>
            <w:vAlign w:val="center"/>
            <w:hideMark/>
          </w:tcPr>
          <w:p w:rsidR="00875545" w:rsidRPr="0087748B" w:rsidRDefault="00875545" w:rsidP="00875545">
            <w:pPr>
              <w:rPr>
                <w:b/>
                <w:bCs/>
              </w:rPr>
            </w:pPr>
            <w:r w:rsidRPr="0087748B">
              <w:rPr>
                <w:b/>
                <w:bCs/>
              </w:rPr>
              <w:t>Term</w:t>
            </w:r>
          </w:p>
        </w:tc>
        <w:tc>
          <w:tcPr>
            <w:tcW w:w="0" w:type="auto"/>
            <w:vAlign w:val="center"/>
            <w:hideMark/>
          </w:tcPr>
          <w:p w:rsidR="00875545" w:rsidRPr="0087748B" w:rsidRDefault="00875545" w:rsidP="00875545">
            <w:pPr>
              <w:rPr>
                <w:b/>
                <w:bCs/>
              </w:rPr>
            </w:pPr>
            <w:r w:rsidRPr="0087748B">
              <w:rPr>
                <w:b/>
                <w:bCs/>
              </w:rPr>
              <w:t>Definition</w:t>
            </w:r>
          </w:p>
        </w:tc>
      </w:tr>
      <w:tr w:rsidR="00875545" w:rsidRPr="0087748B" w:rsidTr="00875545">
        <w:trPr>
          <w:tblCellSpacing w:w="15" w:type="dxa"/>
        </w:trPr>
        <w:tc>
          <w:tcPr>
            <w:tcW w:w="0" w:type="auto"/>
            <w:vAlign w:val="center"/>
            <w:hideMark/>
          </w:tcPr>
          <w:p w:rsidR="00875545" w:rsidRPr="0087748B" w:rsidRDefault="00875545" w:rsidP="00875545">
            <w:r w:rsidRPr="0087748B">
              <w:t>Shaping tolerance</w:t>
            </w:r>
          </w:p>
        </w:tc>
        <w:tc>
          <w:tcPr>
            <w:tcW w:w="0" w:type="auto"/>
            <w:vAlign w:val="center"/>
            <w:hideMark/>
          </w:tcPr>
          <w:p w:rsidR="00875545" w:rsidRPr="0087748B" w:rsidRDefault="00875545" w:rsidP="00875545">
            <w:r w:rsidRPr="0087748B">
              <w:t>The allowable deviation from specified curves or dimensions in shaped upholstery components</w:t>
            </w:r>
          </w:p>
        </w:tc>
      </w:tr>
      <w:tr w:rsidR="00875545" w:rsidRPr="0087748B" w:rsidTr="00875545">
        <w:trPr>
          <w:tblCellSpacing w:w="15" w:type="dxa"/>
        </w:trPr>
        <w:tc>
          <w:tcPr>
            <w:tcW w:w="0" w:type="auto"/>
            <w:vAlign w:val="center"/>
            <w:hideMark/>
          </w:tcPr>
          <w:p w:rsidR="00875545" w:rsidRPr="0087748B" w:rsidRDefault="00875545" w:rsidP="00875545">
            <w:r w:rsidRPr="0087748B">
              <w:t>Accuracy</w:t>
            </w:r>
          </w:p>
        </w:tc>
        <w:tc>
          <w:tcPr>
            <w:tcW w:w="0" w:type="auto"/>
            <w:vAlign w:val="center"/>
            <w:hideMark/>
          </w:tcPr>
          <w:p w:rsidR="00875545" w:rsidRPr="0087748B" w:rsidRDefault="00875545" w:rsidP="00875545">
            <w:r w:rsidRPr="0087748B">
              <w:t>The degree to which a shape conforms to its intended form and fit</w:t>
            </w:r>
          </w:p>
        </w:tc>
      </w:tr>
      <w:tr w:rsidR="00875545" w:rsidRPr="0087748B" w:rsidTr="00875545">
        <w:trPr>
          <w:tblCellSpacing w:w="15" w:type="dxa"/>
        </w:trPr>
        <w:tc>
          <w:tcPr>
            <w:tcW w:w="0" w:type="auto"/>
            <w:vAlign w:val="center"/>
            <w:hideMark/>
          </w:tcPr>
          <w:p w:rsidR="00875545" w:rsidRPr="0087748B" w:rsidRDefault="00875545" w:rsidP="00875545">
            <w:r w:rsidRPr="0087748B">
              <w:t>Acceptable variance</w:t>
            </w:r>
          </w:p>
        </w:tc>
        <w:tc>
          <w:tcPr>
            <w:tcW w:w="0" w:type="auto"/>
            <w:vAlign w:val="center"/>
            <w:hideMark/>
          </w:tcPr>
          <w:p w:rsidR="00875545" w:rsidRPr="0087748B" w:rsidRDefault="00875545" w:rsidP="00875545">
            <w:r w:rsidRPr="0087748B">
              <w:t>Typically within ±3 mm depending on fabric and complexity</w:t>
            </w:r>
          </w:p>
        </w:tc>
      </w:tr>
    </w:tbl>
    <w:p w:rsidR="00875545" w:rsidRPr="0087748B" w:rsidRDefault="008B34FA" w:rsidP="00875545">
      <w:r>
        <w:pict>
          <v:rect id="_x0000_i1249" style="width:0;height:1.5pt" o:hralign="center" o:hrstd="t" o:hr="t" fillcolor="#a0a0a0" stroked="f"/>
        </w:pict>
      </w:r>
    </w:p>
    <w:p w:rsidR="00875545" w:rsidRPr="0087748B" w:rsidRDefault="00875545" w:rsidP="00875545">
      <w:pPr>
        <w:rPr>
          <w:b/>
          <w:bCs/>
        </w:rPr>
      </w:pPr>
      <w:r w:rsidRPr="0087748B">
        <w:rPr>
          <w:b/>
          <w:bCs/>
        </w:rPr>
        <w:t>2. Key Areas Affected by Shaping Tolerances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6"/>
        <w:gridCol w:w="6260"/>
      </w:tblGrid>
      <w:tr w:rsidR="00875545" w:rsidRPr="0087748B" w:rsidTr="00875545">
        <w:trPr>
          <w:tblHeader/>
          <w:tblCellSpacing w:w="15" w:type="dxa"/>
        </w:trPr>
        <w:tc>
          <w:tcPr>
            <w:tcW w:w="0" w:type="auto"/>
            <w:vAlign w:val="center"/>
            <w:hideMark/>
          </w:tcPr>
          <w:p w:rsidR="00875545" w:rsidRPr="0087748B" w:rsidRDefault="00875545" w:rsidP="00875545">
            <w:pPr>
              <w:rPr>
                <w:b/>
                <w:bCs/>
              </w:rPr>
            </w:pPr>
            <w:r w:rsidRPr="0087748B">
              <w:rPr>
                <w:b/>
                <w:bCs/>
              </w:rPr>
              <w:t>Component</w:t>
            </w:r>
          </w:p>
        </w:tc>
        <w:tc>
          <w:tcPr>
            <w:tcW w:w="0" w:type="auto"/>
            <w:vAlign w:val="center"/>
            <w:hideMark/>
          </w:tcPr>
          <w:p w:rsidR="00875545" w:rsidRPr="0087748B" w:rsidRDefault="00875545" w:rsidP="00875545">
            <w:pPr>
              <w:rPr>
                <w:b/>
                <w:bCs/>
              </w:rPr>
            </w:pPr>
            <w:r w:rsidRPr="0087748B">
              <w:rPr>
                <w:b/>
                <w:bCs/>
              </w:rPr>
              <w:t>Why Accuracy Is Important</w:t>
            </w:r>
          </w:p>
        </w:tc>
      </w:tr>
      <w:tr w:rsidR="00875545" w:rsidRPr="0087748B" w:rsidTr="00875545">
        <w:trPr>
          <w:tblCellSpacing w:w="15" w:type="dxa"/>
        </w:trPr>
        <w:tc>
          <w:tcPr>
            <w:tcW w:w="0" w:type="auto"/>
            <w:vAlign w:val="center"/>
            <w:hideMark/>
          </w:tcPr>
          <w:p w:rsidR="00875545" w:rsidRPr="0087748B" w:rsidRDefault="00875545" w:rsidP="00875545">
            <w:r w:rsidRPr="0087748B">
              <w:t>Gussets and borders</w:t>
            </w:r>
          </w:p>
        </w:tc>
        <w:tc>
          <w:tcPr>
            <w:tcW w:w="0" w:type="auto"/>
            <w:vAlign w:val="center"/>
            <w:hideMark/>
          </w:tcPr>
          <w:p w:rsidR="00875545" w:rsidRPr="0087748B" w:rsidRDefault="00875545" w:rsidP="00875545">
            <w:r w:rsidRPr="0087748B">
              <w:t>Ensures proper wrap and cushion thickness consistency</w:t>
            </w:r>
          </w:p>
        </w:tc>
      </w:tr>
      <w:tr w:rsidR="00875545" w:rsidRPr="0087748B" w:rsidTr="00875545">
        <w:trPr>
          <w:tblCellSpacing w:w="15" w:type="dxa"/>
        </w:trPr>
        <w:tc>
          <w:tcPr>
            <w:tcW w:w="0" w:type="auto"/>
            <w:vAlign w:val="center"/>
            <w:hideMark/>
          </w:tcPr>
          <w:p w:rsidR="00875545" w:rsidRPr="0087748B" w:rsidRDefault="00875545" w:rsidP="00875545">
            <w:r w:rsidRPr="0087748B">
              <w:t>Domed or curved panels</w:t>
            </w:r>
          </w:p>
        </w:tc>
        <w:tc>
          <w:tcPr>
            <w:tcW w:w="0" w:type="auto"/>
            <w:vAlign w:val="center"/>
            <w:hideMark/>
          </w:tcPr>
          <w:p w:rsidR="00875545" w:rsidRPr="0087748B" w:rsidRDefault="00875545" w:rsidP="00875545">
            <w:r w:rsidRPr="0087748B">
              <w:t>Maintains curvature and fullness without bunching or tightness</w:t>
            </w:r>
          </w:p>
        </w:tc>
      </w:tr>
      <w:tr w:rsidR="00875545" w:rsidRPr="0087748B" w:rsidTr="00875545">
        <w:trPr>
          <w:tblCellSpacing w:w="15" w:type="dxa"/>
        </w:trPr>
        <w:tc>
          <w:tcPr>
            <w:tcW w:w="0" w:type="auto"/>
            <w:vAlign w:val="center"/>
            <w:hideMark/>
          </w:tcPr>
          <w:p w:rsidR="00875545" w:rsidRPr="0087748B" w:rsidRDefault="00875545" w:rsidP="00875545">
            <w:r w:rsidRPr="0087748B">
              <w:lastRenderedPageBreak/>
              <w:t>Zipped seams or closures</w:t>
            </w:r>
          </w:p>
        </w:tc>
        <w:tc>
          <w:tcPr>
            <w:tcW w:w="0" w:type="auto"/>
            <w:vAlign w:val="center"/>
            <w:hideMark/>
          </w:tcPr>
          <w:p w:rsidR="00875545" w:rsidRPr="0087748B" w:rsidRDefault="00875545" w:rsidP="00875545">
            <w:r w:rsidRPr="0087748B">
              <w:t>Prevents gaping or misalignment post-insertion</w:t>
            </w:r>
          </w:p>
        </w:tc>
      </w:tr>
      <w:tr w:rsidR="00875545" w:rsidRPr="0087748B" w:rsidTr="00875545">
        <w:trPr>
          <w:tblCellSpacing w:w="15" w:type="dxa"/>
        </w:trPr>
        <w:tc>
          <w:tcPr>
            <w:tcW w:w="0" w:type="auto"/>
            <w:vAlign w:val="center"/>
            <w:hideMark/>
          </w:tcPr>
          <w:p w:rsidR="00875545" w:rsidRPr="0087748B" w:rsidRDefault="00875545" w:rsidP="00875545">
            <w:r w:rsidRPr="0087748B">
              <w:t>Foam inserts and padding</w:t>
            </w:r>
          </w:p>
        </w:tc>
        <w:tc>
          <w:tcPr>
            <w:tcW w:w="0" w:type="auto"/>
            <w:vAlign w:val="center"/>
            <w:hideMark/>
          </w:tcPr>
          <w:p w:rsidR="00875545" w:rsidRPr="0087748B" w:rsidRDefault="00875545" w:rsidP="00875545">
            <w:r w:rsidRPr="0087748B">
              <w:t>Must correspond closely to outer shape for even distribution</w:t>
            </w:r>
          </w:p>
        </w:tc>
      </w:tr>
    </w:tbl>
    <w:p w:rsidR="00875545" w:rsidRPr="0087748B" w:rsidRDefault="008B34FA" w:rsidP="00875545">
      <w:r>
        <w:pict>
          <v:rect id="_x0000_i1250" style="width:0;height:1.5pt" o:hralign="center" o:hrstd="t" o:hr="t" fillcolor="#a0a0a0" stroked="f"/>
        </w:pict>
      </w:r>
    </w:p>
    <w:p w:rsidR="00875545" w:rsidRPr="0087748B" w:rsidRDefault="00875545" w:rsidP="00875545">
      <w:pPr>
        <w:rPr>
          <w:b/>
          <w:bCs/>
        </w:rPr>
      </w:pPr>
      <w:r w:rsidRPr="0087748B">
        <w:rPr>
          <w:b/>
          <w:bCs/>
        </w:rPr>
        <w:t>3. Techniques to Ensure Shaping Accuracy</w:t>
      </w:r>
    </w:p>
    <w:p w:rsidR="00875545" w:rsidRPr="0087748B" w:rsidRDefault="00875545" w:rsidP="0087748B">
      <w:pPr>
        <w:numPr>
          <w:ilvl w:val="0"/>
          <w:numId w:val="166"/>
        </w:numPr>
      </w:pPr>
      <w:r w:rsidRPr="0087748B">
        <w:t>Use flexible rulers or French curves to trace consistent contours</w:t>
      </w:r>
    </w:p>
    <w:p w:rsidR="00875545" w:rsidRPr="0087748B" w:rsidRDefault="00875545" w:rsidP="0087748B">
      <w:pPr>
        <w:numPr>
          <w:ilvl w:val="0"/>
          <w:numId w:val="166"/>
        </w:numPr>
      </w:pPr>
      <w:r w:rsidRPr="0087748B">
        <w:t>Mark balance points and align carefully during assembly</w:t>
      </w:r>
    </w:p>
    <w:p w:rsidR="00875545" w:rsidRPr="0087748B" w:rsidRDefault="00875545" w:rsidP="0087748B">
      <w:pPr>
        <w:numPr>
          <w:ilvl w:val="0"/>
          <w:numId w:val="166"/>
        </w:numPr>
      </w:pPr>
      <w:r w:rsidRPr="0087748B">
        <w:t>Clip and notch curves to reduce seam strain and distortion</w:t>
      </w:r>
    </w:p>
    <w:p w:rsidR="00875545" w:rsidRPr="0087748B" w:rsidRDefault="00875545" w:rsidP="0087748B">
      <w:pPr>
        <w:numPr>
          <w:ilvl w:val="0"/>
          <w:numId w:val="166"/>
        </w:numPr>
      </w:pPr>
      <w:r w:rsidRPr="0087748B">
        <w:t>Apply pressing or steaming to shape panels before final assembly</w:t>
      </w:r>
    </w:p>
    <w:p w:rsidR="00875545" w:rsidRPr="0087748B" w:rsidRDefault="00875545" w:rsidP="0087748B">
      <w:pPr>
        <w:numPr>
          <w:ilvl w:val="0"/>
          <w:numId w:val="166"/>
        </w:numPr>
      </w:pPr>
      <w:r w:rsidRPr="0087748B">
        <w:t>Use shaping guides or physical formers to maintain uniformity in repeated units</w:t>
      </w:r>
    </w:p>
    <w:p w:rsidR="00875545" w:rsidRPr="0087748B" w:rsidRDefault="008B34FA" w:rsidP="00875545">
      <w:r>
        <w:pict>
          <v:rect id="_x0000_i1251" style="width:0;height:1.5pt" o:hralign="center" o:hrstd="t" o:hr="t" fillcolor="#a0a0a0" stroked="f"/>
        </w:pict>
      </w:r>
    </w:p>
    <w:p w:rsidR="00875545" w:rsidRPr="0087748B" w:rsidRDefault="00875545" w:rsidP="00875545">
      <w:pPr>
        <w:rPr>
          <w:b/>
          <w:bCs/>
        </w:rPr>
      </w:pPr>
      <w:r w:rsidRPr="0087748B">
        <w:rPr>
          <w:b/>
          <w:bCs/>
        </w:rPr>
        <w:t>South African Case Study</w:t>
      </w:r>
    </w:p>
    <w:p w:rsidR="00875545" w:rsidRPr="0087748B" w:rsidRDefault="00875545" w:rsidP="00875545">
      <w:r w:rsidRPr="0087748B">
        <w:rPr>
          <w:b/>
          <w:bCs/>
        </w:rPr>
        <w:t>Case Study: Artisan Workshop, Kimberley</w:t>
      </w:r>
      <w:r w:rsidRPr="0087748B">
        <w:br/>
        <w:t>A training cohort worked on producing matching dome cushions for a hotel lounge. Initial results varied in fullness and shape due to inconsistencies in shaping the gussets. By introducing a jig-based guide and applying strict shaping tolerances, the learners produced visually uniform, professional cushions accepted by the client without revision.</w:t>
      </w:r>
    </w:p>
    <w:p w:rsidR="00875545" w:rsidRPr="0087748B" w:rsidRDefault="00875545" w:rsidP="00875545">
      <w:r w:rsidRPr="0087748B">
        <w:rPr>
          <w:b/>
          <w:bCs/>
        </w:rPr>
        <w:t>Discussion Points:</w:t>
      </w:r>
    </w:p>
    <w:p w:rsidR="00875545" w:rsidRPr="0087748B" w:rsidRDefault="00875545" w:rsidP="0087748B">
      <w:pPr>
        <w:numPr>
          <w:ilvl w:val="0"/>
          <w:numId w:val="167"/>
        </w:numPr>
      </w:pPr>
      <w:r w:rsidRPr="0087748B">
        <w:t>What factors led to shape inconsistency initially?</w:t>
      </w:r>
    </w:p>
    <w:p w:rsidR="00875545" w:rsidRPr="0087748B" w:rsidRDefault="00875545" w:rsidP="0087748B">
      <w:pPr>
        <w:numPr>
          <w:ilvl w:val="0"/>
          <w:numId w:val="167"/>
        </w:numPr>
      </w:pPr>
      <w:r w:rsidRPr="0087748B">
        <w:t>How did jigs or shaping guides improve the results?</w:t>
      </w:r>
    </w:p>
    <w:p w:rsidR="00875545" w:rsidRPr="0087748B" w:rsidRDefault="00875545" w:rsidP="0087748B">
      <w:pPr>
        <w:numPr>
          <w:ilvl w:val="0"/>
          <w:numId w:val="167"/>
        </w:numPr>
      </w:pPr>
      <w:r w:rsidRPr="0087748B">
        <w:t>What was the effect of minor deviations in a multi-unit order?</w:t>
      </w:r>
    </w:p>
    <w:p w:rsidR="00875545" w:rsidRPr="0087748B" w:rsidRDefault="008B34FA" w:rsidP="00875545">
      <w:r>
        <w:pict>
          <v:rect id="_x0000_i1252" style="width:0;height:1.5pt" o:hralign="center" o:hrstd="t" o:hr="t" fillcolor="#a0a0a0" stroked="f"/>
        </w:pict>
      </w:r>
    </w:p>
    <w:p w:rsidR="00875545" w:rsidRPr="0087748B" w:rsidRDefault="00875545" w:rsidP="00875545">
      <w:pPr>
        <w:rPr>
          <w:b/>
          <w:bCs/>
        </w:rPr>
      </w:pPr>
      <w:r w:rsidRPr="0087748B">
        <w:rPr>
          <w:b/>
          <w:bCs/>
        </w:rPr>
        <w:t>Critical Thinking Questions</w:t>
      </w:r>
    </w:p>
    <w:p w:rsidR="00875545" w:rsidRPr="0087748B" w:rsidRDefault="00875545" w:rsidP="0087748B">
      <w:pPr>
        <w:numPr>
          <w:ilvl w:val="0"/>
          <w:numId w:val="168"/>
        </w:numPr>
      </w:pPr>
      <w:r w:rsidRPr="0087748B">
        <w:t>Why are shaping tolerances more critical in dome or bolster cushions than in flat cushions?</w:t>
      </w:r>
    </w:p>
    <w:p w:rsidR="00875545" w:rsidRPr="0087748B" w:rsidRDefault="00875545" w:rsidP="0087748B">
      <w:pPr>
        <w:numPr>
          <w:ilvl w:val="0"/>
          <w:numId w:val="168"/>
        </w:numPr>
      </w:pPr>
      <w:r w:rsidRPr="0087748B">
        <w:t>What are the risks of not notching or clipping curves before turning a shaped seam?</w:t>
      </w:r>
    </w:p>
    <w:p w:rsidR="00875545" w:rsidRPr="0087748B" w:rsidRDefault="00875545" w:rsidP="0087748B">
      <w:pPr>
        <w:numPr>
          <w:ilvl w:val="0"/>
          <w:numId w:val="168"/>
        </w:numPr>
      </w:pPr>
      <w:r w:rsidRPr="0087748B">
        <w:t>How does over-stretching or over-trimming during shaping affect final product quality?</w:t>
      </w:r>
    </w:p>
    <w:p w:rsidR="00875545" w:rsidRPr="0087748B" w:rsidRDefault="00875545" w:rsidP="0087748B">
      <w:pPr>
        <w:numPr>
          <w:ilvl w:val="0"/>
          <w:numId w:val="168"/>
        </w:numPr>
      </w:pPr>
      <w:r w:rsidRPr="0087748B">
        <w:t>What can a team do to ensure shaping consistency across a production batch?</w:t>
      </w:r>
    </w:p>
    <w:p w:rsidR="00875545" w:rsidRPr="0087748B" w:rsidRDefault="008B34FA" w:rsidP="00875545">
      <w:r>
        <w:lastRenderedPageBreak/>
        <w:pict>
          <v:rect id="_x0000_i1253" style="width:0;height:1.5pt" o:hralign="center" o:hrstd="t" o:hr="t" fillcolor="#a0a0a0" stroked="f"/>
        </w:pict>
      </w:r>
    </w:p>
    <w:p w:rsidR="00875545" w:rsidRPr="0087748B" w:rsidRDefault="00875545" w:rsidP="00875545">
      <w:pPr>
        <w:rPr>
          <w:b/>
          <w:bCs/>
        </w:rPr>
      </w:pPr>
      <w:r w:rsidRPr="0087748B">
        <w:rPr>
          <w:b/>
          <w:bCs/>
        </w:rPr>
        <w:t>Formative Activity Suggestion</w:t>
      </w:r>
    </w:p>
    <w:p w:rsidR="00875545" w:rsidRPr="0087748B" w:rsidRDefault="00875545" w:rsidP="00875545">
      <w:r w:rsidRPr="0087748B">
        <w:rPr>
          <w:b/>
          <w:bCs/>
        </w:rPr>
        <w:t>Shaping Accuracy Exercise:</w:t>
      </w:r>
      <w:r w:rsidRPr="0087748B">
        <w:br/>
        <w:t>Learners are provided with:</w:t>
      </w:r>
    </w:p>
    <w:p w:rsidR="00875545" w:rsidRPr="0087748B" w:rsidRDefault="00875545" w:rsidP="0087748B">
      <w:pPr>
        <w:numPr>
          <w:ilvl w:val="0"/>
          <w:numId w:val="169"/>
        </w:numPr>
      </w:pPr>
      <w:r w:rsidRPr="0087748B">
        <w:t>Template panels</w:t>
      </w:r>
    </w:p>
    <w:p w:rsidR="00875545" w:rsidRPr="0087748B" w:rsidRDefault="00875545" w:rsidP="0087748B">
      <w:pPr>
        <w:numPr>
          <w:ilvl w:val="0"/>
          <w:numId w:val="169"/>
        </w:numPr>
      </w:pPr>
      <w:r w:rsidRPr="0087748B">
        <w:t>Gusset strips</w:t>
      </w:r>
    </w:p>
    <w:p w:rsidR="00875545" w:rsidRPr="0087748B" w:rsidRDefault="00875545" w:rsidP="0087748B">
      <w:pPr>
        <w:numPr>
          <w:ilvl w:val="0"/>
          <w:numId w:val="169"/>
        </w:numPr>
      </w:pPr>
      <w:r w:rsidRPr="0087748B">
        <w:t>Fabric offcuts or muslin</w:t>
      </w:r>
    </w:p>
    <w:p w:rsidR="00875545" w:rsidRPr="0087748B" w:rsidRDefault="00875545" w:rsidP="00875545">
      <w:r w:rsidRPr="0087748B">
        <w:t>Working in pairs, they must:</w:t>
      </w:r>
    </w:p>
    <w:p w:rsidR="00875545" w:rsidRPr="0087748B" w:rsidRDefault="00875545" w:rsidP="0087748B">
      <w:pPr>
        <w:numPr>
          <w:ilvl w:val="0"/>
          <w:numId w:val="170"/>
        </w:numPr>
      </w:pPr>
      <w:r w:rsidRPr="0087748B">
        <w:t>Shape and assemble a curved section within ±3 mm of the given dimensions</w:t>
      </w:r>
    </w:p>
    <w:p w:rsidR="00875545" w:rsidRPr="0087748B" w:rsidRDefault="00875545" w:rsidP="0087748B">
      <w:pPr>
        <w:numPr>
          <w:ilvl w:val="0"/>
          <w:numId w:val="170"/>
        </w:numPr>
      </w:pPr>
      <w:r w:rsidRPr="0087748B">
        <w:t>Measure and record deviation after turning and pressing</w:t>
      </w:r>
    </w:p>
    <w:p w:rsidR="00875545" w:rsidRPr="0087748B" w:rsidRDefault="00875545" w:rsidP="0087748B">
      <w:pPr>
        <w:numPr>
          <w:ilvl w:val="0"/>
          <w:numId w:val="170"/>
        </w:numPr>
      </w:pPr>
      <w:r w:rsidRPr="0087748B">
        <w:t>Discuss how they maintained control over shaping and what challenges arose</w:t>
      </w:r>
    </w:p>
    <w:p w:rsidR="00875545" w:rsidRPr="0087748B" w:rsidRDefault="00875545" w:rsidP="00875545">
      <w:r w:rsidRPr="0087748B">
        <w:t>Facilitator assesses consistency and accuracy across learner pairs and provides feedback.</w:t>
      </w:r>
    </w:p>
    <w:p w:rsidR="00875545" w:rsidRPr="0087748B" w:rsidRDefault="008B34FA" w:rsidP="00875545">
      <w:r>
        <w:pict>
          <v:rect id="_x0000_i1254" style="width:0;height:1.5pt" o:hralign="center" o:hrstd="t" o:hr="t" fillcolor="#a0a0a0" stroked="f"/>
        </w:pict>
      </w:r>
    </w:p>
    <w:p w:rsidR="00875545" w:rsidRPr="0087748B" w:rsidRDefault="00875545" w:rsidP="00875545"/>
    <w:p w:rsidR="00875545" w:rsidRPr="0087748B" w:rsidRDefault="00875545" w:rsidP="00875545"/>
    <w:p w:rsidR="00875545" w:rsidRPr="0087748B" w:rsidRDefault="00875545">
      <w:r w:rsidRPr="0087748B">
        <w:br w:type="page"/>
      </w:r>
    </w:p>
    <w:p w:rsidR="00875545" w:rsidRPr="0087748B" w:rsidRDefault="00875545" w:rsidP="00875545">
      <w:pPr>
        <w:pStyle w:val="Heading3"/>
        <w:rPr>
          <w:rFonts w:ascii="Century Gothic" w:hAnsi="Century Gothic"/>
          <w:b/>
          <w:bCs/>
        </w:rPr>
      </w:pPr>
      <w:bookmarkStart w:id="37" w:name="_Toc196036508"/>
      <w:r w:rsidRPr="0087748B">
        <w:rPr>
          <w:rFonts w:ascii="Century Gothic" w:hAnsi="Century Gothic"/>
          <w:b/>
          <w:bCs/>
        </w:rPr>
        <w:lastRenderedPageBreak/>
        <w:t>KT0506 – Component Marking Tolerances and Accuracy</w:t>
      </w:r>
      <w:bookmarkEnd w:id="37"/>
    </w:p>
    <w:p w:rsidR="00875545" w:rsidRPr="0087748B" w:rsidRDefault="00875545" w:rsidP="00875545">
      <w:pPr>
        <w:rPr>
          <w:b/>
          <w:bCs/>
        </w:rPr>
      </w:pPr>
    </w:p>
    <w:p w:rsidR="00875545" w:rsidRPr="0087748B" w:rsidRDefault="00875545" w:rsidP="00875545">
      <w:pPr>
        <w:rPr>
          <w:b/>
          <w:bCs/>
        </w:rPr>
      </w:pPr>
      <w:r w:rsidRPr="0087748B">
        <w:rPr>
          <w:b/>
          <w:bCs/>
        </w:rPr>
        <w:t>Learning Objective</w:t>
      </w:r>
    </w:p>
    <w:p w:rsidR="00875545" w:rsidRPr="0087748B" w:rsidRDefault="00875545" w:rsidP="00875545">
      <w:r w:rsidRPr="0087748B">
        <w:t xml:space="preserve">By the end of this session, learners should be able to </w:t>
      </w:r>
      <w:r w:rsidRPr="0087748B">
        <w:rPr>
          <w:b/>
          <w:bCs/>
        </w:rPr>
        <w:t>apply accurate marking techniques within acceptable tolerances</w:t>
      </w:r>
      <w:r w:rsidRPr="0087748B">
        <w:t xml:space="preserve"> to ensure that each component used in the construction of complex shaped cushions and padded items is cut and assembled correctly.</w:t>
      </w:r>
    </w:p>
    <w:p w:rsidR="00875545" w:rsidRPr="0087748B" w:rsidRDefault="008B34FA" w:rsidP="00875545">
      <w:r>
        <w:pict>
          <v:rect id="_x0000_i1255" style="width:0;height:1.5pt" o:hralign="center" o:hrstd="t" o:hr="t" fillcolor="#a0a0a0" stroked="f"/>
        </w:pict>
      </w:r>
    </w:p>
    <w:p w:rsidR="00875545" w:rsidRPr="0087748B" w:rsidRDefault="00875545" w:rsidP="00875545">
      <w:pPr>
        <w:rPr>
          <w:b/>
          <w:bCs/>
        </w:rPr>
      </w:pPr>
      <w:r w:rsidRPr="0087748B">
        <w:rPr>
          <w:b/>
          <w:bCs/>
        </w:rPr>
        <w:t>Facilitation Approach</w:t>
      </w:r>
    </w:p>
    <w:p w:rsidR="00875545" w:rsidRPr="0087748B" w:rsidRDefault="00875545" w:rsidP="0087748B">
      <w:pPr>
        <w:numPr>
          <w:ilvl w:val="0"/>
          <w:numId w:val="171"/>
        </w:numPr>
      </w:pPr>
      <w:r w:rsidRPr="0087748B">
        <w:rPr>
          <w:b/>
          <w:bCs/>
        </w:rPr>
        <w:t>Start with a precision demonstration</w:t>
      </w:r>
      <w:r w:rsidRPr="0087748B">
        <w:br/>
        <w:t>Present two examples of marked panels—one correctly marked within tolerance, and one misaligned or mislabelled. Ask learners to assess how this would affect:</w:t>
      </w:r>
    </w:p>
    <w:p w:rsidR="00875545" w:rsidRPr="0087748B" w:rsidRDefault="00875545" w:rsidP="0087748B">
      <w:pPr>
        <w:numPr>
          <w:ilvl w:val="1"/>
          <w:numId w:val="171"/>
        </w:numPr>
      </w:pPr>
      <w:r w:rsidRPr="0087748B">
        <w:t>Fit</w:t>
      </w:r>
    </w:p>
    <w:p w:rsidR="00875545" w:rsidRPr="0087748B" w:rsidRDefault="00875545" w:rsidP="0087748B">
      <w:pPr>
        <w:numPr>
          <w:ilvl w:val="1"/>
          <w:numId w:val="171"/>
        </w:numPr>
      </w:pPr>
      <w:r w:rsidRPr="0087748B">
        <w:t>Stitching alignment</w:t>
      </w:r>
    </w:p>
    <w:p w:rsidR="00875545" w:rsidRPr="0087748B" w:rsidRDefault="00875545" w:rsidP="0087748B">
      <w:pPr>
        <w:numPr>
          <w:ilvl w:val="1"/>
          <w:numId w:val="171"/>
        </w:numPr>
      </w:pPr>
      <w:r w:rsidRPr="0087748B">
        <w:t>Final cushion appearance</w:t>
      </w:r>
    </w:p>
    <w:p w:rsidR="00875545" w:rsidRPr="0087748B" w:rsidRDefault="00875545" w:rsidP="0087748B">
      <w:pPr>
        <w:numPr>
          <w:ilvl w:val="0"/>
          <w:numId w:val="171"/>
        </w:numPr>
      </w:pPr>
      <w:r w:rsidRPr="0087748B">
        <w:rPr>
          <w:b/>
          <w:bCs/>
        </w:rPr>
        <w:t>Facilitated workshop using templates and measuring tools</w:t>
      </w:r>
      <w:r w:rsidRPr="0087748B">
        <w:br/>
        <w:t>Learners practise marking out components using fabric-safe pens, rulers, and tailor’s chalk, then measure deviation against a master template.</w:t>
      </w:r>
    </w:p>
    <w:p w:rsidR="00875545" w:rsidRPr="0087748B" w:rsidRDefault="008B34FA" w:rsidP="00875545">
      <w:r>
        <w:pict>
          <v:rect id="_x0000_i1256" style="width:0;height:1.5pt" o:hralign="center" o:hrstd="t" o:hr="t" fillcolor="#a0a0a0" stroked="f"/>
        </w:pict>
      </w:r>
    </w:p>
    <w:p w:rsidR="00875545" w:rsidRPr="0087748B" w:rsidRDefault="00875545" w:rsidP="00875545">
      <w:pPr>
        <w:rPr>
          <w:b/>
          <w:bCs/>
        </w:rPr>
      </w:pPr>
      <w:r w:rsidRPr="0087748B">
        <w:rPr>
          <w:b/>
          <w:bCs/>
        </w:rPr>
        <w:t>Key Content to Cover</w:t>
      </w:r>
    </w:p>
    <w:p w:rsidR="00875545" w:rsidRPr="0087748B" w:rsidRDefault="00875545" w:rsidP="00875545">
      <w:pPr>
        <w:rPr>
          <w:b/>
          <w:bCs/>
        </w:rPr>
      </w:pPr>
      <w:r w:rsidRPr="0087748B">
        <w:rPr>
          <w:b/>
          <w:bCs/>
        </w:rPr>
        <w:t>1. What Is Component Marking Tolerance?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3"/>
        <w:gridCol w:w="6323"/>
      </w:tblGrid>
      <w:tr w:rsidR="00875545" w:rsidRPr="0087748B" w:rsidTr="00875545">
        <w:trPr>
          <w:tblHeader/>
          <w:tblCellSpacing w:w="15" w:type="dxa"/>
        </w:trPr>
        <w:tc>
          <w:tcPr>
            <w:tcW w:w="0" w:type="auto"/>
            <w:vAlign w:val="center"/>
            <w:hideMark/>
          </w:tcPr>
          <w:p w:rsidR="00875545" w:rsidRPr="0087748B" w:rsidRDefault="00875545" w:rsidP="00875545">
            <w:pPr>
              <w:rPr>
                <w:b/>
                <w:bCs/>
              </w:rPr>
            </w:pPr>
            <w:r w:rsidRPr="0087748B">
              <w:rPr>
                <w:b/>
                <w:bCs/>
              </w:rPr>
              <w:t>Term</w:t>
            </w:r>
          </w:p>
        </w:tc>
        <w:tc>
          <w:tcPr>
            <w:tcW w:w="0" w:type="auto"/>
            <w:vAlign w:val="center"/>
            <w:hideMark/>
          </w:tcPr>
          <w:p w:rsidR="00875545" w:rsidRPr="0087748B" w:rsidRDefault="00875545" w:rsidP="00875545">
            <w:pPr>
              <w:rPr>
                <w:b/>
                <w:bCs/>
              </w:rPr>
            </w:pPr>
            <w:r w:rsidRPr="0087748B">
              <w:rPr>
                <w:b/>
                <w:bCs/>
              </w:rPr>
              <w:t>Definition</w:t>
            </w:r>
          </w:p>
        </w:tc>
      </w:tr>
      <w:tr w:rsidR="00875545" w:rsidRPr="0087748B" w:rsidTr="00875545">
        <w:trPr>
          <w:tblCellSpacing w:w="15" w:type="dxa"/>
        </w:trPr>
        <w:tc>
          <w:tcPr>
            <w:tcW w:w="0" w:type="auto"/>
            <w:vAlign w:val="center"/>
            <w:hideMark/>
          </w:tcPr>
          <w:p w:rsidR="00875545" w:rsidRPr="0087748B" w:rsidRDefault="00875545" w:rsidP="00875545">
            <w:r w:rsidRPr="0087748B">
              <w:t>Component marking tolerance</w:t>
            </w:r>
          </w:p>
        </w:tc>
        <w:tc>
          <w:tcPr>
            <w:tcW w:w="0" w:type="auto"/>
            <w:vAlign w:val="center"/>
            <w:hideMark/>
          </w:tcPr>
          <w:p w:rsidR="00875545" w:rsidRPr="0087748B" w:rsidRDefault="00875545" w:rsidP="00875545">
            <w:r w:rsidRPr="0087748B">
              <w:t>The allowable deviation when marking dimensions, placement guides, or notches</w:t>
            </w:r>
          </w:p>
        </w:tc>
      </w:tr>
      <w:tr w:rsidR="00875545" w:rsidRPr="0087748B" w:rsidTr="00875545">
        <w:trPr>
          <w:tblCellSpacing w:w="15" w:type="dxa"/>
        </w:trPr>
        <w:tc>
          <w:tcPr>
            <w:tcW w:w="0" w:type="auto"/>
            <w:vAlign w:val="center"/>
            <w:hideMark/>
          </w:tcPr>
          <w:p w:rsidR="00875545" w:rsidRPr="0087748B" w:rsidRDefault="00875545" w:rsidP="00875545">
            <w:r w:rsidRPr="0087748B">
              <w:t>Accuracy in marking</w:t>
            </w:r>
          </w:p>
        </w:tc>
        <w:tc>
          <w:tcPr>
            <w:tcW w:w="0" w:type="auto"/>
            <w:vAlign w:val="center"/>
            <w:hideMark/>
          </w:tcPr>
          <w:p w:rsidR="00875545" w:rsidRPr="0087748B" w:rsidRDefault="00875545" w:rsidP="00875545">
            <w:r w:rsidRPr="0087748B">
              <w:t>Ensures all subsequent cutting and assembly processes remain consistent and precise</w:t>
            </w:r>
          </w:p>
        </w:tc>
      </w:tr>
      <w:tr w:rsidR="00875545" w:rsidRPr="0087748B" w:rsidTr="00875545">
        <w:trPr>
          <w:tblCellSpacing w:w="15" w:type="dxa"/>
        </w:trPr>
        <w:tc>
          <w:tcPr>
            <w:tcW w:w="0" w:type="auto"/>
            <w:vAlign w:val="center"/>
            <w:hideMark/>
          </w:tcPr>
          <w:p w:rsidR="00875545" w:rsidRPr="0087748B" w:rsidRDefault="00875545" w:rsidP="00875545">
            <w:r w:rsidRPr="0087748B">
              <w:t>Acceptable deviation</w:t>
            </w:r>
          </w:p>
        </w:tc>
        <w:tc>
          <w:tcPr>
            <w:tcW w:w="0" w:type="auto"/>
            <w:vAlign w:val="center"/>
            <w:hideMark/>
          </w:tcPr>
          <w:p w:rsidR="00875545" w:rsidRPr="0087748B" w:rsidRDefault="00875545" w:rsidP="00875545">
            <w:r w:rsidRPr="0087748B">
              <w:t>±2 mm to ±3 mm typically allowed in upholstery work, particularly for shaped panels</w:t>
            </w:r>
          </w:p>
        </w:tc>
      </w:tr>
    </w:tbl>
    <w:p w:rsidR="00875545" w:rsidRPr="0087748B" w:rsidRDefault="008B34FA" w:rsidP="00875545">
      <w:r>
        <w:pict>
          <v:rect id="_x0000_i1257" style="width:0;height:1.5pt" o:hralign="center" o:hrstd="t" o:hr="t" fillcolor="#a0a0a0" stroked="f"/>
        </w:pict>
      </w:r>
    </w:p>
    <w:p w:rsidR="00875545" w:rsidRPr="0087748B" w:rsidRDefault="00875545" w:rsidP="00875545">
      <w:pPr>
        <w:rPr>
          <w:b/>
          <w:bCs/>
        </w:rPr>
      </w:pPr>
      <w:r w:rsidRPr="0087748B">
        <w:rPr>
          <w:b/>
          <w:bCs/>
        </w:rPr>
        <w:t>2. Importance of Precision in Marking</w:t>
      </w:r>
    </w:p>
    <w:p w:rsidR="00875545" w:rsidRPr="0087748B" w:rsidRDefault="00875545" w:rsidP="0087748B">
      <w:pPr>
        <w:numPr>
          <w:ilvl w:val="0"/>
          <w:numId w:val="172"/>
        </w:numPr>
      </w:pPr>
      <w:r w:rsidRPr="0087748B">
        <w:t>Accurate markings ensure:</w:t>
      </w:r>
    </w:p>
    <w:p w:rsidR="00875545" w:rsidRPr="0087748B" w:rsidRDefault="00875545" w:rsidP="0087748B">
      <w:pPr>
        <w:numPr>
          <w:ilvl w:val="1"/>
          <w:numId w:val="172"/>
        </w:numPr>
      </w:pPr>
      <w:r w:rsidRPr="0087748B">
        <w:t>Symmetry across paired panels (e.g., left and right cushions)</w:t>
      </w:r>
    </w:p>
    <w:p w:rsidR="00875545" w:rsidRPr="0087748B" w:rsidRDefault="00875545" w:rsidP="0087748B">
      <w:pPr>
        <w:numPr>
          <w:ilvl w:val="1"/>
          <w:numId w:val="172"/>
        </w:numPr>
      </w:pPr>
      <w:r w:rsidRPr="0087748B">
        <w:t>Correct placement of seam joins, piping, or closures</w:t>
      </w:r>
    </w:p>
    <w:p w:rsidR="00875545" w:rsidRPr="0087748B" w:rsidRDefault="00875545" w:rsidP="0087748B">
      <w:pPr>
        <w:numPr>
          <w:ilvl w:val="1"/>
          <w:numId w:val="172"/>
        </w:numPr>
      </w:pPr>
      <w:r w:rsidRPr="0087748B">
        <w:lastRenderedPageBreak/>
        <w:t>Uniformity in repeated components (e.g., gussets for batch production)</w:t>
      </w:r>
    </w:p>
    <w:p w:rsidR="00875545" w:rsidRPr="0087748B" w:rsidRDefault="00875545" w:rsidP="0087748B">
      <w:pPr>
        <w:numPr>
          <w:ilvl w:val="1"/>
          <w:numId w:val="172"/>
        </w:numPr>
      </w:pPr>
      <w:r w:rsidRPr="0087748B">
        <w:t>Prevention of alignment errors during stitching</w:t>
      </w:r>
    </w:p>
    <w:p w:rsidR="00875545" w:rsidRPr="0087748B" w:rsidRDefault="00875545" w:rsidP="0087748B">
      <w:pPr>
        <w:numPr>
          <w:ilvl w:val="0"/>
          <w:numId w:val="172"/>
        </w:numPr>
      </w:pPr>
      <w:r w:rsidRPr="0087748B">
        <w:t>Inaccurate marking can result in:</w:t>
      </w:r>
    </w:p>
    <w:p w:rsidR="00875545" w:rsidRPr="0087748B" w:rsidRDefault="00875545" w:rsidP="0087748B">
      <w:pPr>
        <w:numPr>
          <w:ilvl w:val="1"/>
          <w:numId w:val="172"/>
        </w:numPr>
      </w:pPr>
      <w:r w:rsidRPr="0087748B">
        <w:t>Uneven tension in stitched seams</w:t>
      </w:r>
    </w:p>
    <w:p w:rsidR="00875545" w:rsidRPr="0087748B" w:rsidRDefault="00875545" w:rsidP="0087748B">
      <w:pPr>
        <w:numPr>
          <w:ilvl w:val="1"/>
          <w:numId w:val="172"/>
        </w:numPr>
      </w:pPr>
      <w:r w:rsidRPr="0087748B">
        <w:t>Pattern mismatch in printed fabrics</w:t>
      </w:r>
    </w:p>
    <w:p w:rsidR="00875545" w:rsidRPr="0087748B" w:rsidRDefault="00875545" w:rsidP="0087748B">
      <w:pPr>
        <w:numPr>
          <w:ilvl w:val="1"/>
          <w:numId w:val="172"/>
        </w:numPr>
      </w:pPr>
      <w:r w:rsidRPr="0087748B">
        <w:t>Fabric waste due to incorrect cutting or rework</w:t>
      </w:r>
    </w:p>
    <w:p w:rsidR="00875545" w:rsidRPr="0087748B" w:rsidRDefault="008B34FA" w:rsidP="00875545">
      <w:r>
        <w:pict>
          <v:rect id="_x0000_i1258" style="width:0;height:1.5pt" o:hralign="center" o:hrstd="t" o:hr="t" fillcolor="#a0a0a0" stroked="f"/>
        </w:pict>
      </w:r>
    </w:p>
    <w:p w:rsidR="00875545" w:rsidRPr="0087748B" w:rsidRDefault="00875545" w:rsidP="00875545">
      <w:pPr>
        <w:rPr>
          <w:b/>
          <w:bCs/>
        </w:rPr>
      </w:pPr>
      <w:r w:rsidRPr="0087748B">
        <w:rPr>
          <w:b/>
          <w:bCs/>
        </w:rPr>
        <w:t>3. Tools and Techniques to Improve Accuracy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13"/>
        <w:gridCol w:w="5503"/>
      </w:tblGrid>
      <w:tr w:rsidR="00875545" w:rsidRPr="0087748B" w:rsidTr="00875545">
        <w:trPr>
          <w:tblHeader/>
          <w:tblCellSpacing w:w="15" w:type="dxa"/>
        </w:trPr>
        <w:tc>
          <w:tcPr>
            <w:tcW w:w="0" w:type="auto"/>
            <w:vAlign w:val="center"/>
            <w:hideMark/>
          </w:tcPr>
          <w:p w:rsidR="00875545" w:rsidRPr="0087748B" w:rsidRDefault="00875545" w:rsidP="00875545">
            <w:pPr>
              <w:rPr>
                <w:b/>
                <w:bCs/>
              </w:rPr>
            </w:pPr>
            <w:r w:rsidRPr="0087748B">
              <w:rPr>
                <w:b/>
                <w:bCs/>
              </w:rPr>
              <w:t>Tool/Technique</w:t>
            </w:r>
          </w:p>
        </w:tc>
        <w:tc>
          <w:tcPr>
            <w:tcW w:w="0" w:type="auto"/>
            <w:vAlign w:val="center"/>
            <w:hideMark/>
          </w:tcPr>
          <w:p w:rsidR="00875545" w:rsidRPr="0087748B" w:rsidRDefault="00875545" w:rsidP="00875545">
            <w:pPr>
              <w:rPr>
                <w:b/>
                <w:bCs/>
              </w:rPr>
            </w:pPr>
            <w:r w:rsidRPr="0087748B">
              <w:rPr>
                <w:b/>
                <w:bCs/>
              </w:rPr>
              <w:t>Function</w:t>
            </w:r>
          </w:p>
        </w:tc>
      </w:tr>
      <w:tr w:rsidR="00875545" w:rsidRPr="0087748B" w:rsidTr="00875545">
        <w:trPr>
          <w:tblCellSpacing w:w="15" w:type="dxa"/>
        </w:trPr>
        <w:tc>
          <w:tcPr>
            <w:tcW w:w="0" w:type="auto"/>
            <w:vAlign w:val="center"/>
            <w:hideMark/>
          </w:tcPr>
          <w:p w:rsidR="00875545" w:rsidRPr="0087748B" w:rsidRDefault="00875545" w:rsidP="00875545">
            <w:r w:rsidRPr="0087748B">
              <w:t>Grid mat or marked cutting board</w:t>
            </w:r>
          </w:p>
        </w:tc>
        <w:tc>
          <w:tcPr>
            <w:tcW w:w="0" w:type="auto"/>
            <w:vAlign w:val="center"/>
            <w:hideMark/>
          </w:tcPr>
          <w:p w:rsidR="00875545" w:rsidRPr="0087748B" w:rsidRDefault="00875545" w:rsidP="00875545">
            <w:r w:rsidRPr="0087748B">
              <w:t>Assists in keeping angles and measurements true</w:t>
            </w:r>
          </w:p>
        </w:tc>
      </w:tr>
      <w:tr w:rsidR="00875545" w:rsidRPr="0087748B" w:rsidTr="00875545">
        <w:trPr>
          <w:tblCellSpacing w:w="15" w:type="dxa"/>
        </w:trPr>
        <w:tc>
          <w:tcPr>
            <w:tcW w:w="0" w:type="auto"/>
            <w:vAlign w:val="center"/>
            <w:hideMark/>
          </w:tcPr>
          <w:p w:rsidR="00875545" w:rsidRPr="0087748B" w:rsidRDefault="00875545" w:rsidP="00875545">
            <w:r w:rsidRPr="0087748B">
              <w:t>Fabric-safe marking pens</w:t>
            </w:r>
          </w:p>
        </w:tc>
        <w:tc>
          <w:tcPr>
            <w:tcW w:w="0" w:type="auto"/>
            <w:vAlign w:val="center"/>
            <w:hideMark/>
          </w:tcPr>
          <w:p w:rsidR="00875545" w:rsidRPr="0087748B" w:rsidRDefault="00875545" w:rsidP="00875545">
            <w:r w:rsidRPr="0087748B">
              <w:t>Provide clear, precise lines without damage to fabric</w:t>
            </w:r>
          </w:p>
        </w:tc>
      </w:tr>
      <w:tr w:rsidR="00875545" w:rsidRPr="0087748B" w:rsidTr="00875545">
        <w:trPr>
          <w:tblCellSpacing w:w="15" w:type="dxa"/>
        </w:trPr>
        <w:tc>
          <w:tcPr>
            <w:tcW w:w="0" w:type="auto"/>
            <w:vAlign w:val="center"/>
            <w:hideMark/>
          </w:tcPr>
          <w:p w:rsidR="00875545" w:rsidRPr="0087748B" w:rsidRDefault="00875545" w:rsidP="00875545">
            <w:r w:rsidRPr="0087748B">
              <w:t>Measuring tape and straightedge</w:t>
            </w:r>
          </w:p>
        </w:tc>
        <w:tc>
          <w:tcPr>
            <w:tcW w:w="0" w:type="auto"/>
            <w:vAlign w:val="center"/>
            <w:hideMark/>
          </w:tcPr>
          <w:p w:rsidR="00875545" w:rsidRPr="0087748B" w:rsidRDefault="00875545" w:rsidP="00875545">
            <w:r w:rsidRPr="0087748B">
              <w:t>Maintain uniform seam allowances and balance points</w:t>
            </w:r>
          </w:p>
        </w:tc>
      </w:tr>
      <w:tr w:rsidR="00875545" w:rsidRPr="0087748B" w:rsidTr="00875545">
        <w:trPr>
          <w:tblCellSpacing w:w="15" w:type="dxa"/>
        </w:trPr>
        <w:tc>
          <w:tcPr>
            <w:tcW w:w="0" w:type="auto"/>
            <w:vAlign w:val="center"/>
            <w:hideMark/>
          </w:tcPr>
          <w:p w:rsidR="00875545" w:rsidRPr="0087748B" w:rsidRDefault="00875545" w:rsidP="00875545">
            <w:r w:rsidRPr="0087748B">
              <w:t>Template alignment marks</w:t>
            </w:r>
          </w:p>
        </w:tc>
        <w:tc>
          <w:tcPr>
            <w:tcW w:w="0" w:type="auto"/>
            <w:vAlign w:val="center"/>
            <w:hideMark/>
          </w:tcPr>
          <w:p w:rsidR="00875545" w:rsidRPr="0087748B" w:rsidRDefault="00875545" w:rsidP="00875545">
            <w:r w:rsidRPr="0087748B">
              <w:t>Ensure reference consistency between pieces</w:t>
            </w:r>
          </w:p>
        </w:tc>
      </w:tr>
    </w:tbl>
    <w:p w:rsidR="00875545" w:rsidRPr="0087748B" w:rsidRDefault="00875545" w:rsidP="00875545">
      <w:r w:rsidRPr="0087748B">
        <w:t xml:space="preserve">Learners should be trained to </w:t>
      </w:r>
      <w:r w:rsidRPr="0087748B">
        <w:rPr>
          <w:i/>
          <w:iCs/>
        </w:rPr>
        <w:t>check all critical dimensions twice before cutting</w:t>
      </w:r>
      <w:r w:rsidRPr="0087748B">
        <w:t>.</w:t>
      </w:r>
    </w:p>
    <w:p w:rsidR="00875545" w:rsidRPr="0087748B" w:rsidRDefault="008B34FA" w:rsidP="00875545">
      <w:r>
        <w:pict>
          <v:rect id="_x0000_i1259" style="width:0;height:1.5pt" o:hralign="center" o:hrstd="t" o:hr="t" fillcolor="#a0a0a0" stroked="f"/>
        </w:pict>
      </w:r>
    </w:p>
    <w:p w:rsidR="00875545" w:rsidRPr="0087748B" w:rsidRDefault="00875545" w:rsidP="00875545">
      <w:pPr>
        <w:rPr>
          <w:b/>
          <w:bCs/>
        </w:rPr>
      </w:pPr>
      <w:r w:rsidRPr="0087748B">
        <w:rPr>
          <w:b/>
          <w:bCs/>
        </w:rPr>
        <w:t>South African Case Study</w:t>
      </w:r>
    </w:p>
    <w:p w:rsidR="00875545" w:rsidRPr="0087748B" w:rsidRDefault="00875545" w:rsidP="00875545">
      <w:r w:rsidRPr="0087748B">
        <w:rPr>
          <w:b/>
          <w:bCs/>
        </w:rPr>
        <w:t>Case Study: Upholstery Learners, KwaMashu Training Centre</w:t>
      </w:r>
      <w:r w:rsidRPr="0087748B">
        <w:br/>
        <w:t>A group working on bolster cushions experienced uneven seam tension and mismatched zips. Investigation showed that marking tolerances were exceeded due to inconsistent use of templates. After implementing marking tolerance guidelines and mandatory dimension checks before cutting, the next batch of cushions was uniform and required no post-assembly adjustments.</w:t>
      </w:r>
    </w:p>
    <w:p w:rsidR="00875545" w:rsidRPr="0087748B" w:rsidRDefault="00875545" w:rsidP="00875545">
      <w:r w:rsidRPr="0087748B">
        <w:rPr>
          <w:b/>
          <w:bCs/>
        </w:rPr>
        <w:t>Discussion Points:</w:t>
      </w:r>
    </w:p>
    <w:p w:rsidR="00875545" w:rsidRPr="0087748B" w:rsidRDefault="00875545" w:rsidP="0087748B">
      <w:pPr>
        <w:numPr>
          <w:ilvl w:val="0"/>
          <w:numId w:val="173"/>
        </w:numPr>
      </w:pPr>
      <w:r w:rsidRPr="0087748B">
        <w:t>What caused the initial production fault?</w:t>
      </w:r>
    </w:p>
    <w:p w:rsidR="00875545" w:rsidRPr="0087748B" w:rsidRDefault="00875545" w:rsidP="0087748B">
      <w:pPr>
        <w:numPr>
          <w:ilvl w:val="0"/>
          <w:numId w:val="173"/>
        </w:numPr>
      </w:pPr>
      <w:r w:rsidRPr="0087748B">
        <w:t>How did marking inconsistencies affect quality and efficiency?</w:t>
      </w:r>
    </w:p>
    <w:p w:rsidR="00875545" w:rsidRPr="0087748B" w:rsidRDefault="00875545" w:rsidP="0087748B">
      <w:pPr>
        <w:numPr>
          <w:ilvl w:val="0"/>
          <w:numId w:val="173"/>
        </w:numPr>
      </w:pPr>
      <w:r w:rsidRPr="0087748B">
        <w:t>What low-cost improvements were used to correct the process?</w:t>
      </w:r>
    </w:p>
    <w:p w:rsidR="00875545" w:rsidRPr="0087748B" w:rsidRDefault="008B34FA" w:rsidP="00875545">
      <w:r>
        <w:pict>
          <v:rect id="_x0000_i1260" style="width:0;height:1.5pt" o:hralign="center" o:hrstd="t" o:hr="t" fillcolor="#a0a0a0" stroked="f"/>
        </w:pict>
      </w:r>
    </w:p>
    <w:p w:rsidR="00875545" w:rsidRPr="0087748B" w:rsidRDefault="00875545" w:rsidP="00875545">
      <w:pPr>
        <w:rPr>
          <w:b/>
          <w:bCs/>
        </w:rPr>
      </w:pPr>
      <w:r w:rsidRPr="0087748B">
        <w:rPr>
          <w:b/>
          <w:bCs/>
        </w:rPr>
        <w:t>Critical Thinking Questions</w:t>
      </w:r>
    </w:p>
    <w:p w:rsidR="00875545" w:rsidRPr="0087748B" w:rsidRDefault="00875545" w:rsidP="0087748B">
      <w:pPr>
        <w:numPr>
          <w:ilvl w:val="0"/>
          <w:numId w:val="174"/>
        </w:numPr>
      </w:pPr>
      <w:r w:rsidRPr="0087748B">
        <w:lastRenderedPageBreak/>
        <w:t>Why is it important to control marking tolerances, even when using templates?</w:t>
      </w:r>
    </w:p>
    <w:p w:rsidR="00875545" w:rsidRPr="0087748B" w:rsidRDefault="00875545" w:rsidP="0087748B">
      <w:pPr>
        <w:numPr>
          <w:ilvl w:val="0"/>
          <w:numId w:val="174"/>
        </w:numPr>
      </w:pPr>
      <w:r w:rsidRPr="0087748B">
        <w:t>How does variation in seam allowance markings affect the final product?</w:t>
      </w:r>
    </w:p>
    <w:p w:rsidR="00875545" w:rsidRPr="0087748B" w:rsidRDefault="00875545" w:rsidP="0087748B">
      <w:pPr>
        <w:numPr>
          <w:ilvl w:val="0"/>
          <w:numId w:val="174"/>
        </w:numPr>
      </w:pPr>
      <w:r w:rsidRPr="0087748B">
        <w:t>What strategies can a team implement to minimise marking errors during batch production?</w:t>
      </w:r>
    </w:p>
    <w:p w:rsidR="00875545" w:rsidRPr="0087748B" w:rsidRDefault="00875545" w:rsidP="0087748B">
      <w:pPr>
        <w:numPr>
          <w:ilvl w:val="0"/>
          <w:numId w:val="174"/>
        </w:numPr>
      </w:pPr>
      <w:r w:rsidRPr="0087748B">
        <w:t>In what ways does precise marking influence customer satisfaction?</w:t>
      </w:r>
    </w:p>
    <w:p w:rsidR="00875545" w:rsidRPr="0087748B" w:rsidRDefault="008B34FA" w:rsidP="00875545">
      <w:r>
        <w:pict>
          <v:rect id="_x0000_i1261" style="width:0;height:1.5pt" o:hralign="center" o:hrstd="t" o:hr="t" fillcolor="#a0a0a0" stroked="f"/>
        </w:pict>
      </w:r>
    </w:p>
    <w:p w:rsidR="00875545" w:rsidRPr="0087748B" w:rsidRDefault="00875545" w:rsidP="00875545">
      <w:pPr>
        <w:rPr>
          <w:b/>
          <w:bCs/>
        </w:rPr>
      </w:pPr>
      <w:r w:rsidRPr="0087748B">
        <w:rPr>
          <w:b/>
          <w:bCs/>
        </w:rPr>
        <w:t>Formative Activity Suggestion</w:t>
      </w:r>
    </w:p>
    <w:p w:rsidR="00875545" w:rsidRPr="0087748B" w:rsidRDefault="00875545" w:rsidP="00875545">
      <w:r w:rsidRPr="0087748B">
        <w:rPr>
          <w:b/>
          <w:bCs/>
        </w:rPr>
        <w:t>Toleranced Marking Practical:</w:t>
      </w:r>
      <w:r w:rsidRPr="0087748B">
        <w:br/>
        <w:t>Learners are given templates and instructed to:</w:t>
      </w:r>
    </w:p>
    <w:p w:rsidR="00875545" w:rsidRPr="0087748B" w:rsidRDefault="00875545" w:rsidP="0087748B">
      <w:pPr>
        <w:numPr>
          <w:ilvl w:val="0"/>
          <w:numId w:val="175"/>
        </w:numPr>
      </w:pPr>
      <w:r w:rsidRPr="0087748B">
        <w:t>Mark out three identical panels on fabric</w:t>
      </w:r>
    </w:p>
    <w:p w:rsidR="00875545" w:rsidRPr="0087748B" w:rsidRDefault="00875545" w:rsidP="0087748B">
      <w:pPr>
        <w:numPr>
          <w:ilvl w:val="0"/>
          <w:numId w:val="175"/>
        </w:numPr>
      </w:pPr>
      <w:r w:rsidRPr="0087748B">
        <w:t>Include grainline, notches, seam allowance, and closure location</w:t>
      </w:r>
    </w:p>
    <w:p w:rsidR="00875545" w:rsidRPr="0087748B" w:rsidRDefault="00875545" w:rsidP="0087748B">
      <w:pPr>
        <w:numPr>
          <w:ilvl w:val="0"/>
          <w:numId w:val="175"/>
        </w:numPr>
      </w:pPr>
      <w:r w:rsidRPr="0087748B">
        <w:t>Measure and compare the markings against standard dimensions using a ruler</w:t>
      </w:r>
    </w:p>
    <w:p w:rsidR="00875545" w:rsidRPr="0087748B" w:rsidRDefault="00875545" w:rsidP="0087748B">
      <w:pPr>
        <w:numPr>
          <w:ilvl w:val="0"/>
          <w:numId w:val="175"/>
        </w:numPr>
      </w:pPr>
      <w:r w:rsidRPr="0087748B">
        <w:t>Record any deviations and reflect on where accuracy could be improved</w:t>
      </w:r>
    </w:p>
    <w:p w:rsidR="00875545" w:rsidRPr="0087748B" w:rsidRDefault="00875545" w:rsidP="00875545">
      <w:r w:rsidRPr="0087748B">
        <w:t>Facilitator gives targeted feedback and guides corrective technique where necessary.</w:t>
      </w:r>
    </w:p>
    <w:p w:rsidR="00875545" w:rsidRPr="0087748B" w:rsidRDefault="008B34FA" w:rsidP="00875545">
      <w:r>
        <w:pict>
          <v:rect id="_x0000_i1262" style="width:0;height:1.5pt" o:hralign="center" o:hrstd="t" o:hr="t" fillcolor="#a0a0a0" stroked="f"/>
        </w:pict>
      </w:r>
    </w:p>
    <w:p w:rsidR="00875545" w:rsidRPr="0087748B" w:rsidRDefault="00875545" w:rsidP="00875545">
      <w:r w:rsidRPr="0087748B">
        <w:t xml:space="preserve"> </w:t>
      </w:r>
    </w:p>
    <w:p w:rsidR="00875545" w:rsidRPr="0087748B" w:rsidRDefault="00875545">
      <w:r w:rsidRPr="0087748B">
        <w:br w:type="page"/>
      </w:r>
    </w:p>
    <w:p w:rsidR="00875545" w:rsidRPr="0087748B" w:rsidRDefault="00875545" w:rsidP="00C63C5A">
      <w:pPr>
        <w:pStyle w:val="Heading3"/>
        <w:rPr>
          <w:rFonts w:ascii="Century Gothic" w:hAnsi="Century Gothic"/>
          <w:b/>
          <w:bCs/>
        </w:rPr>
      </w:pPr>
      <w:bookmarkStart w:id="38" w:name="_Toc196036509"/>
      <w:r w:rsidRPr="0087748B">
        <w:rPr>
          <w:rFonts w:ascii="Century Gothic" w:hAnsi="Century Gothic"/>
          <w:b/>
          <w:bCs/>
        </w:rPr>
        <w:lastRenderedPageBreak/>
        <w:t>KT0507 – Sewing Methods</w:t>
      </w:r>
      <w:bookmarkEnd w:id="38"/>
    </w:p>
    <w:p w:rsidR="00C63C5A" w:rsidRPr="0087748B" w:rsidRDefault="00C63C5A" w:rsidP="00875545">
      <w:pPr>
        <w:rPr>
          <w:b/>
          <w:bCs/>
        </w:rPr>
      </w:pPr>
    </w:p>
    <w:p w:rsidR="00875545" w:rsidRPr="0087748B" w:rsidRDefault="00875545" w:rsidP="00875545">
      <w:pPr>
        <w:rPr>
          <w:b/>
          <w:bCs/>
        </w:rPr>
      </w:pPr>
      <w:r w:rsidRPr="0087748B">
        <w:rPr>
          <w:b/>
          <w:bCs/>
        </w:rPr>
        <w:t>Learning Objective</w:t>
      </w:r>
    </w:p>
    <w:p w:rsidR="00875545" w:rsidRPr="0087748B" w:rsidRDefault="00875545" w:rsidP="00875545">
      <w:r w:rsidRPr="0087748B">
        <w:t xml:space="preserve">By the end of this session, learners should be able to </w:t>
      </w:r>
      <w:r w:rsidRPr="0087748B">
        <w:rPr>
          <w:b/>
          <w:bCs/>
        </w:rPr>
        <w:t>identify, describe, and apply appropriate sewing methods</w:t>
      </w:r>
      <w:r w:rsidRPr="0087748B">
        <w:t xml:space="preserve"> used in the construction of complex shaped cushions and padded items, taking into account fabric type, seam requirements, design detail, and durability.</w:t>
      </w:r>
    </w:p>
    <w:p w:rsidR="00875545" w:rsidRPr="0087748B" w:rsidRDefault="008B34FA" w:rsidP="00875545">
      <w:r>
        <w:pict>
          <v:rect id="_x0000_i1263" style="width:0;height:1.5pt" o:hralign="center" o:hrstd="t" o:hr="t" fillcolor="#a0a0a0" stroked="f"/>
        </w:pict>
      </w:r>
    </w:p>
    <w:p w:rsidR="00875545" w:rsidRPr="0087748B" w:rsidRDefault="00875545" w:rsidP="00875545">
      <w:pPr>
        <w:rPr>
          <w:b/>
          <w:bCs/>
        </w:rPr>
      </w:pPr>
      <w:r w:rsidRPr="0087748B">
        <w:rPr>
          <w:b/>
          <w:bCs/>
        </w:rPr>
        <w:t>Facilitation Approach</w:t>
      </w:r>
    </w:p>
    <w:p w:rsidR="00875545" w:rsidRPr="0087748B" w:rsidRDefault="00875545" w:rsidP="0087748B">
      <w:pPr>
        <w:numPr>
          <w:ilvl w:val="0"/>
          <w:numId w:val="176"/>
        </w:numPr>
      </w:pPr>
      <w:r w:rsidRPr="0087748B">
        <w:rPr>
          <w:b/>
          <w:bCs/>
        </w:rPr>
        <w:t>Begin with a sample review</w:t>
      </w:r>
      <w:r w:rsidRPr="0087748B">
        <w:br/>
        <w:t>Provide examples of sewn seams from real or mock cushions, including:</w:t>
      </w:r>
    </w:p>
    <w:p w:rsidR="00875545" w:rsidRPr="0087748B" w:rsidRDefault="00875545" w:rsidP="0087748B">
      <w:pPr>
        <w:numPr>
          <w:ilvl w:val="1"/>
          <w:numId w:val="176"/>
        </w:numPr>
      </w:pPr>
      <w:r w:rsidRPr="0087748B">
        <w:t>Plain seams</w:t>
      </w:r>
    </w:p>
    <w:p w:rsidR="00875545" w:rsidRPr="0087748B" w:rsidRDefault="00875545" w:rsidP="0087748B">
      <w:pPr>
        <w:numPr>
          <w:ilvl w:val="1"/>
          <w:numId w:val="176"/>
        </w:numPr>
      </w:pPr>
      <w:r w:rsidRPr="0087748B">
        <w:t>Topstitched seams</w:t>
      </w:r>
    </w:p>
    <w:p w:rsidR="00875545" w:rsidRPr="0087748B" w:rsidRDefault="00875545" w:rsidP="0087748B">
      <w:pPr>
        <w:numPr>
          <w:ilvl w:val="1"/>
          <w:numId w:val="176"/>
        </w:numPr>
      </w:pPr>
      <w:r w:rsidRPr="0087748B">
        <w:t>Piped seams</w:t>
      </w:r>
    </w:p>
    <w:p w:rsidR="00875545" w:rsidRPr="0087748B" w:rsidRDefault="00875545" w:rsidP="0087748B">
      <w:pPr>
        <w:numPr>
          <w:ilvl w:val="1"/>
          <w:numId w:val="176"/>
        </w:numPr>
      </w:pPr>
      <w:r w:rsidRPr="0087748B">
        <w:t>French seams</w:t>
      </w:r>
    </w:p>
    <w:p w:rsidR="00875545" w:rsidRPr="0087748B" w:rsidRDefault="00875545" w:rsidP="0087748B">
      <w:pPr>
        <w:numPr>
          <w:ilvl w:val="1"/>
          <w:numId w:val="176"/>
        </w:numPr>
      </w:pPr>
      <w:r w:rsidRPr="0087748B">
        <w:t>Zippered seams</w:t>
      </w:r>
    </w:p>
    <w:p w:rsidR="00875545" w:rsidRPr="0087748B" w:rsidRDefault="00875545" w:rsidP="0087748B">
      <w:pPr>
        <w:numPr>
          <w:ilvl w:val="1"/>
          <w:numId w:val="176"/>
        </w:numPr>
      </w:pPr>
      <w:r w:rsidRPr="0087748B">
        <w:t>Overlocked seams</w:t>
      </w:r>
    </w:p>
    <w:p w:rsidR="00875545" w:rsidRPr="0087748B" w:rsidRDefault="00875545" w:rsidP="00875545">
      <w:r w:rsidRPr="0087748B">
        <w:t>Ask learners to:</w:t>
      </w:r>
    </w:p>
    <w:p w:rsidR="00875545" w:rsidRPr="0087748B" w:rsidRDefault="00875545" w:rsidP="0087748B">
      <w:pPr>
        <w:numPr>
          <w:ilvl w:val="1"/>
          <w:numId w:val="176"/>
        </w:numPr>
      </w:pPr>
      <w:r w:rsidRPr="0087748B">
        <w:t>Identify the type of seam</w:t>
      </w:r>
    </w:p>
    <w:p w:rsidR="00875545" w:rsidRPr="0087748B" w:rsidRDefault="00875545" w:rsidP="0087748B">
      <w:pPr>
        <w:numPr>
          <w:ilvl w:val="1"/>
          <w:numId w:val="176"/>
        </w:numPr>
      </w:pPr>
      <w:r w:rsidRPr="0087748B">
        <w:t>Assess the finish and durability</w:t>
      </w:r>
    </w:p>
    <w:p w:rsidR="00875545" w:rsidRPr="0087748B" w:rsidRDefault="00875545" w:rsidP="0087748B">
      <w:pPr>
        <w:numPr>
          <w:ilvl w:val="1"/>
          <w:numId w:val="176"/>
        </w:numPr>
      </w:pPr>
      <w:r w:rsidRPr="0087748B">
        <w:t>Suggest where each seam might be used in complex cushion construction</w:t>
      </w:r>
    </w:p>
    <w:p w:rsidR="00875545" w:rsidRPr="0087748B" w:rsidRDefault="00875545" w:rsidP="0087748B">
      <w:pPr>
        <w:numPr>
          <w:ilvl w:val="0"/>
          <w:numId w:val="176"/>
        </w:numPr>
      </w:pPr>
      <w:r w:rsidRPr="0087748B">
        <w:rPr>
          <w:b/>
          <w:bCs/>
        </w:rPr>
        <w:t>Practical demonstrations</w:t>
      </w:r>
      <w:r w:rsidRPr="0087748B">
        <w:br/>
        <w:t>Use a sewing machine to show how different seam types are constructed. Reinforce settings, presser feet, and handling techniques appropriate to each method.</w:t>
      </w:r>
    </w:p>
    <w:p w:rsidR="00875545" w:rsidRPr="0087748B" w:rsidRDefault="008B34FA" w:rsidP="00875545">
      <w:r>
        <w:pict>
          <v:rect id="_x0000_i1264" style="width:0;height:1.5pt" o:hralign="center" o:hrstd="t" o:hr="t" fillcolor="#a0a0a0" stroked="f"/>
        </w:pict>
      </w:r>
    </w:p>
    <w:p w:rsidR="00875545" w:rsidRPr="0087748B" w:rsidRDefault="00875545" w:rsidP="00875545">
      <w:pPr>
        <w:rPr>
          <w:b/>
          <w:bCs/>
        </w:rPr>
      </w:pPr>
      <w:r w:rsidRPr="0087748B">
        <w:rPr>
          <w:b/>
          <w:bCs/>
        </w:rPr>
        <w:t>Key Content to Cover</w:t>
      </w:r>
    </w:p>
    <w:p w:rsidR="00875545" w:rsidRPr="0087748B" w:rsidRDefault="00875545" w:rsidP="00875545">
      <w:pPr>
        <w:rPr>
          <w:b/>
          <w:bCs/>
        </w:rPr>
      </w:pPr>
      <w:r w:rsidRPr="0087748B">
        <w:rPr>
          <w:b/>
          <w:bCs/>
        </w:rPr>
        <w:t>1. Common Sewing Methods in Upholstery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1"/>
        <w:gridCol w:w="6815"/>
      </w:tblGrid>
      <w:tr w:rsidR="00875545" w:rsidRPr="0087748B" w:rsidTr="00C63C5A">
        <w:trPr>
          <w:tblHeader/>
          <w:tblCellSpacing w:w="15" w:type="dxa"/>
        </w:trPr>
        <w:tc>
          <w:tcPr>
            <w:tcW w:w="0" w:type="auto"/>
            <w:vAlign w:val="center"/>
            <w:hideMark/>
          </w:tcPr>
          <w:p w:rsidR="00875545" w:rsidRPr="0087748B" w:rsidRDefault="00875545" w:rsidP="00875545">
            <w:pPr>
              <w:rPr>
                <w:b/>
                <w:bCs/>
              </w:rPr>
            </w:pPr>
            <w:r w:rsidRPr="0087748B">
              <w:rPr>
                <w:b/>
                <w:bCs/>
              </w:rPr>
              <w:t>Sewing Method</w:t>
            </w:r>
          </w:p>
        </w:tc>
        <w:tc>
          <w:tcPr>
            <w:tcW w:w="0" w:type="auto"/>
            <w:vAlign w:val="center"/>
            <w:hideMark/>
          </w:tcPr>
          <w:p w:rsidR="00875545" w:rsidRPr="0087748B" w:rsidRDefault="00875545" w:rsidP="00875545">
            <w:pPr>
              <w:rPr>
                <w:b/>
                <w:bCs/>
              </w:rPr>
            </w:pPr>
            <w:r w:rsidRPr="0087748B">
              <w:rPr>
                <w:b/>
                <w:bCs/>
              </w:rPr>
              <w:t>Application</w:t>
            </w:r>
          </w:p>
        </w:tc>
      </w:tr>
      <w:tr w:rsidR="00875545" w:rsidRPr="0087748B" w:rsidTr="00C63C5A">
        <w:trPr>
          <w:tblCellSpacing w:w="15" w:type="dxa"/>
        </w:trPr>
        <w:tc>
          <w:tcPr>
            <w:tcW w:w="0" w:type="auto"/>
            <w:vAlign w:val="center"/>
            <w:hideMark/>
          </w:tcPr>
          <w:p w:rsidR="00875545" w:rsidRPr="0087748B" w:rsidRDefault="00875545" w:rsidP="00875545">
            <w:r w:rsidRPr="0087748B">
              <w:t>Plain seam</w:t>
            </w:r>
          </w:p>
        </w:tc>
        <w:tc>
          <w:tcPr>
            <w:tcW w:w="0" w:type="auto"/>
            <w:vAlign w:val="center"/>
            <w:hideMark/>
          </w:tcPr>
          <w:p w:rsidR="00875545" w:rsidRPr="0087748B" w:rsidRDefault="00875545" w:rsidP="00875545">
            <w:r w:rsidRPr="0087748B">
              <w:t>General assembly of components, often reinforced</w:t>
            </w:r>
          </w:p>
        </w:tc>
      </w:tr>
      <w:tr w:rsidR="00875545" w:rsidRPr="0087748B" w:rsidTr="00C63C5A">
        <w:trPr>
          <w:tblCellSpacing w:w="15" w:type="dxa"/>
        </w:trPr>
        <w:tc>
          <w:tcPr>
            <w:tcW w:w="0" w:type="auto"/>
            <w:vAlign w:val="center"/>
            <w:hideMark/>
          </w:tcPr>
          <w:p w:rsidR="00875545" w:rsidRPr="0087748B" w:rsidRDefault="00875545" w:rsidP="00875545">
            <w:r w:rsidRPr="0087748B">
              <w:t>Topstitched seam</w:t>
            </w:r>
          </w:p>
        </w:tc>
        <w:tc>
          <w:tcPr>
            <w:tcW w:w="0" w:type="auto"/>
            <w:vAlign w:val="center"/>
            <w:hideMark/>
          </w:tcPr>
          <w:p w:rsidR="00875545" w:rsidRPr="0087748B" w:rsidRDefault="00875545" w:rsidP="00875545">
            <w:r w:rsidRPr="0087748B">
              <w:t>Provides strength and decorative finish, often used on gussets</w:t>
            </w:r>
          </w:p>
        </w:tc>
      </w:tr>
      <w:tr w:rsidR="00875545" w:rsidRPr="0087748B" w:rsidTr="00C63C5A">
        <w:trPr>
          <w:tblCellSpacing w:w="15" w:type="dxa"/>
        </w:trPr>
        <w:tc>
          <w:tcPr>
            <w:tcW w:w="0" w:type="auto"/>
            <w:vAlign w:val="center"/>
            <w:hideMark/>
          </w:tcPr>
          <w:p w:rsidR="00875545" w:rsidRPr="0087748B" w:rsidRDefault="00875545" w:rsidP="00875545">
            <w:r w:rsidRPr="0087748B">
              <w:lastRenderedPageBreak/>
              <w:t>Piped seam</w:t>
            </w:r>
          </w:p>
        </w:tc>
        <w:tc>
          <w:tcPr>
            <w:tcW w:w="0" w:type="auto"/>
            <w:vAlign w:val="center"/>
            <w:hideMark/>
          </w:tcPr>
          <w:p w:rsidR="00875545" w:rsidRPr="0087748B" w:rsidRDefault="00875545" w:rsidP="00875545">
            <w:r w:rsidRPr="0087748B">
              <w:t>Decorative edge reinforcement, commonly seen in dome or bolster cushions</w:t>
            </w:r>
          </w:p>
        </w:tc>
      </w:tr>
      <w:tr w:rsidR="00875545" w:rsidRPr="0087748B" w:rsidTr="00C63C5A">
        <w:trPr>
          <w:tblCellSpacing w:w="15" w:type="dxa"/>
        </w:trPr>
        <w:tc>
          <w:tcPr>
            <w:tcW w:w="0" w:type="auto"/>
            <w:vAlign w:val="center"/>
            <w:hideMark/>
          </w:tcPr>
          <w:p w:rsidR="00875545" w:rsidRPr="0087748B" w:rsidRDefault="00875545" w:rsidP="00875545">
            <w:r w:rsidRPr="0087748B">
              <w:t>Double-stitched seam</w:t>
            </w:r>
          </w:p>
        </w:tc>
        <w:tc>
          <w:tcPr>
            <w:tcW w:w="0" w:type="auto"/>
            <w:vAlign w:val="center"/>
            <w:hideMark/>
          </w:tcPr>
          <w:p w:rsidR="00875545" w:rsidRPr="0087748B" w:rsidRDefault="00875545" w:rsidP="00875545">
            <w:r w:rsidRPr="0087748B">
              <w:t>Adds strength and prevents seam opening under stress</w:t>
            </w:r>
          </w:p>
        </w:tc>
      </w:tr>
      <w:tr w:rsidR="00875545" w:rsidRPr="0087748B" w:rsidTr="00C63C5A">
        <w:trPr>
          <w:tblCellSpacing w:w="15" w:type="dxa"/>
        </w:trPr>
        <w:tc>
          <w:tcPr>
            <w:tcW w:w="0" w:type="auto"/>
            <w:vAlign w:val="center"/>
            <w:hideMark/>
          </w:tcPr>
          <w:p w:rsidR="00875545" w:rsidRPr="0087748B" w:rsidRDefault="00875545" w:rsidP="00875545">
            <w:r w:rsidRPr="0087748B">
              <w:t>French seam</w:t>
            </w:r>
          </w:p>
        </w:tc>
        <w:tc>
          <w:tcPr>
            <w:tcW w:w="0" w:type="auto"/>
            <w:vAlign w:val="center"/>
            <w:hideMark/>
          </w:tcPr>
          <w:p w:rsidR="00875545" w:rsidRPr="0087748B" w:rsidRDefault="00875545" w:rsidP="00875545">
            <w:r w:rsidRPr="0087748B">
              <w:t>Enclosed finish for visible seams or lightweight lining fabrics</w:t>
            </w:r>
          </w:p>
        </w:tc>
      </w:tr>
      <w:tr w:rsidR="00875545" w:rsidRPr="0087748B" w:rsidTr="00C63C5A">
        <w:trPr>
          <w:tblCellSpacing w:w="15" w:type="dxa"/>
        </w:trPr>
        <w:tc>
          <w:tcPr>
            <w:tcW w:w="0" w:type="auto"/>
            <w:vAlign w:val="center"/>
            <w:hideMark/>
          </w:tcPr>
          <w:p w:rsidR="00875545" w:rsidRPr="0087748B" w:rsidRDefault="00875545" w:rsidP="00875545">
            <w:r w:rsidRPr="0087748B">
              <w:t>Overlocked seam</w:t>
            </w:r>
          </w:p>
        </w:tc>
        <w:tc>
          <w:tcPr>
            <w:tcW w:w="0" w:type="auto"/>
            <w:vAlign w:val="center"/>
            <w:hideMark/>
          </w:tcPr>
          <w:p w:rsidR="00875545" w:rsidRPr="0087748B" w:rsidRDefault="00875545" w:rsidP="00875545">
            <w:r w:rsidRPr="0087748B">
              <w:t>Edge finishing to prevent fraying on inner surfaces</w:t>
            </w:r>
          </w:p>
        </w:tc>
      </w:tr>
      <w:tr w:rsidR="00875545" w:rsidRPr="0087748B" w:rsidTr="00C63C5A">
        <w:trPr>
          <w:tblCellSpacing w:w="15" w:type="dxa"/>
        </w:trPr>
        <w:tc>
          <w:tcPr>
            <w:tcW w:w="0" w:type="auto"/>
            <w:vAlign w:val="center"/>
            <w:hideMark/>
          </w:tcPr>
          <w:p w:rsidR="00875545" w:rsidRPr="0087748B" w:rsidRDefault="00875545" w:rsidP="00875545">
            <w:r w:rsidRPr="0087748B">
              <w:t>Zip seam</w:t>
            </w:r>
          </w:p>
        </w:tc>
        <w:tc>
          <w:tcPr>
            <w:tcW w:w="0" w:type="auto"/>
            <w:vAlign w:val="center"/>
            <w:hideMark/>
          </w:tcPr>
          <w:p w:rsidR="00875545" w:rsidRPr="0087748B" w:rsidRDefault="00875545" w:rsidP="00875545">
            <w:r w:rsidRPr="0087748B">
              <w:t>Used on cushion backs or gussets for inserting foam or filling</w:t>
            </w:r>
          </w:p>
        </w:tc>
      </w:tr>
    </w:tbl>
    <w:p w:rsidR="00875545" w:rsidRPr="0087748B" w:rsidRDefault="008B34FA" w:rsidP="00875545">
      <w:r>
        <w:pict>
          <v:rect id="_x0000_i1265" style="width:0;height:1.5pt" o:hralign="center" o:hrstd="t" o:hr="t" fillcolor="#a0a0a0" stroked="f"/>
        </w:pict>
      </w:r>
    </w:p>
    <w:p w:rsidR="00875545" w:rsidRPr="0087748B" w:rsidRDefault="00875545" w:rsidP="00875545">
      <w:pPr>
        <w:rPr>
          <w:b/>
          <w:bCs/>
        </w:rPr>
      </w:pPr>
      <w:r w:rsidRPr="0087748B">
        <w:rPr>
          <w:b/>
          <w:bCs/>
        </w:rPr>
        <w:t>2. Factors Affecting Seam Choice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5"/>
        <w:gridCol w:w="6331"/>
      </w:tblGrid>
      <w:tr w:rsidR="00875545" w:rsidRPr="0087748B" w:rsidTr="00C63C5A">
        <w:trPr>
          <w:tblHeader/>
          <w:tblCellSpacing w:w="15" w:type="dxa"/>
        </w:trPr>
        <w:tc>
          <w:tcPr>
            <w:tcW w:w="0" w:type="auto"/>
            <w:vAlign w:val="center"/>
            <w:hideMark/>
          </w:tcPr>
          <w:p w:rsidR="00875545" w:rsidRPr="0087748B" w:rsidRDefault="00875545" w:rsidP="00875545">
            <w:pPr>
              <w:rPr>
                <w:b/>
                <w:bCs/>
              </w:rPr>
            </w:pPr>
            <w:r w:rsidRPr="0087748B">
              <w:rPr>
                <w:b/>
                <w:bCs/>
              </w:rPr>
              <w:t>Factor</w:t>
            </w:r>
          </w:p>
        </w:tc>
        <w:tc>
          <w:tcPr>
            <w:tcW w:w="0" w:type="auto"/>
            <w:vAlign w:val="center"/>
            <w:hideMark/>
          </w:tcPr>
          <w:p w:rsidR="00875545" w:rsidRPr="0087748B" w:rsidRDefault="00875545" w:rsidP="00875545">
            <w:pPr>
              <w:rPr>
                <w:b/>
                <w:bCs/>
              </w:rPr>
            </w:pPr>
            <w:r w:rsidRPr="0087748B">
              <w:rPr>
                <w:b/>
                <w:bCs/>
              </w:rPr>
              <w:t>Implication</w:t>
            </w:r>
          </w:p>
        </w:tc>
      </w:tr>
      <w:tr w:rsidR="00875545" w:rsidRPr="0087748B" w:rsidTr="00C63C5A">
        <w:trPr>
          <w:tblCellSpacing w:w="15" w:type="dxa"/>
        </w:trPr>
        <w:tc>
          <w:tcPr>
            <w:tcW w:w="0" w:type="auto"/>
            <w:vAlign w:val="center"/>
            <w:hideMark/>
          </w:tcPr>
          <w:p w:rsidR="00875545" w:rsidRPr="0087748B" w:rsidRDefault="00875545" w:rsidP="00875545">
            <w:r w:rsidRPr="0087748B">
              <w:t>Fabric type</w:t>
            </w:r>
          </w:p>
        </w:tc>
        <w:tc>
          <w:tcPr>
            <w:tcW w:w="0" w:type="auto"/>
            <w:vAlign w:val="center"/>
            <w:hideMark/>
          </w:tcPr>
          <w:p w:rsidR="00875545" w:rsidRPr="0087748B" w:rsidRDefault="00875545" w:rsidP="00875545">
            <w:r w:rsidRPr="0087748B">
              <w:t>Heavier fabrics may require reinforced seams or stronger threads</w:t>
            </w:r>
          </w:p>
        </w:tc>
      </w:tr>
      <w:tr w:rsidR="00875545" w:rsidRPr="0087748B" w:rsidTr="00C63C5A">
        <w:trPr>
          <w:tblCellSpacing w:w="15" w:type="dxa"/>
        </w:trPr>
        <w:tc>
          <w:tcPr>
            <w:tcW w:w="0" w:type="auto"/>
            <w:vAlign w:val="center"/>
            <w:hideMark/>
          </w:tcPr>
          <w:p w:rsidR="00875545" w:rsidRPr="0087748B" w:rsidRDefault="00875545" w:rsidP="00875545">
            <w:r w:rsidRPr="0087748B">
              <w:t>Cushion shape</w:t>
            </w:r>
          </w:p>
        </w:tc>
        <w:tc>
          <w:tcPr>
            <w:tcW w:w="0" w:type="auto"/>
            <w:vAlign w:val="center"/>
            <w:hideMark/>
          </w:tcPr>
          <w:p w:rsidR="00875545" w:rsidRPr="0087748B" w:rsidRDefault="00875545" w:rsidP="00875545">
            <w:r w:rsidRPr="0087748B">
              <w:t>Curves and corners demand controlled stitching methods</w:t>
            </w:r>
          </w:p>
        </w:tc>
      </w:tr>
      <w:tr w:rsidR="00875545" w:rsidRPr="0087748B" w:rsidTr="00C63C5A">
        <w:trPr>
          <w:tblCellSpacing w:w="15" w:type="dxa"/>
        </w:trPr>
        <w:tc>
          <w:tcPr>
            <w:tcW w:w="0" w:type="auto"/>
            <w:vAlign w:val="center"/>
            <w:hideMark/>
          </w:tcPr>
          <w:p w:rsidR="00875545" w:rsidRPr="0087748B" w:rsidRDefault="00875545" w:rsidP="00875545">
            <w:r w:rsidRPr="0087748B">
              <w:t>Visibility of seam</w:t>
            </w:r>
          </w:p>
        </w:tc>
        <w:tc>
          <w:tcPr>
            <w:tcW w:w="0" w:type="auto"/>
            <w:vAlign w:val="center"/>
            <w:hideMark/>
          </w:tcPr>
          <w:p w:rsidR="00875545" w:rsidRPr="0087748B" w:rsidRDefault="00875545" w:rsidP="00875545">
            <w:r w:rsidRPr="0087748B">
              <w:t>Decorative seams may need aesthetic finishes like piping or topstitching</w:t>
            </w:r>
          </w:p>
        </w:tc>
      </w:tr>
      <w:tr w:rsidR="00875545" w:rsidRPr="0087748B" w:rsidTr="00C63C5A">
        <w:trPr>
          <w:tblCellSpacing w:w="15" w:type="dxa"/>
        </w:trPr>
        <w:tc>
          <w:tcPr>
            <w:tcW w:w="0" w:type="auto"/>
            <w:vAlign w:val="center"/>
            <w:hideMark/>
          </w:tcPr>
          <w:p w:rsidR="00875545" w:rsidRPr="0087748B" w:rsidRDefault="00875545" w:rsidP="00875545">
            <w:r w:rsidRPr="0087748B">
              <w:t>Use case (indoor/outdoor)</w:t>
            </w:r>
          </w:p>
        </w:tc>
        <w:tc>
          <w:tcPr>
            <w:tcW w:w="0" w:type="auto"/>
            <w:vAlign w:val="center"/>
            <w:hideMark/>
          </w:tcPr>
          <w:p w:rsidR="00875545" w:rsidRPr="0087748B" w:rsidRDefault="00875545" w:rsidP="00875545">
            <w:r w:rsidRPr="0087748B">
              <w:t>May determine type of seam sealing or moisture resistance</w:t>
            </w:r>
          </w:p>
        </w:tc>
      </w:tr>
    </w:tbl>
    <w:p w:rsidR="00875545" w:rsidRPr="0087748B" w:rsidRDefault="008B34FA" w:rsidP="00875545">
      <w:r>
        <w:pict>
          <v:rect id="_x0000_i1266" style="width:0;height:1.5pt" o:hralign="center" o:hrstd="t" o:hr="t" fillcolor="#a0a0a0" stroked="f"/>
        </w:pict>
      </w:r>
    </w:p>
    <w:p w:rsidR="00875545" w:rsidRPr="0087748B" w:rsidRDefault="00875545" w:rsidP="00875545">
      <w:pPr>
        <w:rPr>
          <w:b/>
          <w:bCs/>
        </w:rPr>
      </w:pPr>
      <w:r w:rsidRPr="0087748B">
        <w:rPr>
          <w:b/>
          <w:bCs/>
        </w:rPr>
        <w:t>3. Machine Settings and Techniques</w:t>
      </w:r>
    </w:p>
    <w:p w:rsidR="00875545" w:rsidRPr="0087748B" w:rsidRDefault="00875545" w:rsidP="0087748B">
      <w:pPr>
        <w:numPr>
          <w:ilvl w:val="0"/>
          <w:numId w:val="177"/>
        </w:numPr>
      </w:pPr>
      <w:r w:rsidRPr="0087748B">
        <w:t>Use appropriate needle and thread for fabric weight (e.g., size 14–16 for upholstery fabric)</w:t>
      </w:r>
    </w:p>
    <w:p w:rsidR="00875545" w:rsidRPr="0087748B" w:rsidRDefault="00875545" w:rsidP="0087748B">
      <w:pPr>
        <w:numPr>
          <w:ilvl w:val="0"/>
          <w:numId w:val="177"/>
        </w:numPr>
      </w:pPr>
      <w:r w:rsidRPr="0087748B">
        <w:t>Set correct stitch length (3–4 mm for most upholstery seams)</w:t>
      </w:r>
    </w:p>
    <w:p w:rsidR="00875545" w:rsidRPr="0087748B" w:rsidRDefault="00875545" w:rsidP="0087748B">
      <w:pPr>
        <w:numPr>
          <w:ilvl w:val="0"/>
          <w:numId w:val="177"/>
        </w:numPr>
      </w:pPr>
      <w:r w:rsidRPr="0087748B">
        <w:t>Use piping foot, zipper foot, or walking foot as required</w:t>
      </w:r>
    </w:p>
    <w:p w:rsidR="00875545" w:rsidRPr="0087748B" w:rsidRDefault="00875545" w:rsidP="0087748B">
      <w:pPr>
        <w:numPr>
          <w:ilvl w:val="0"/>
          <w:numId w:val="177"/>
        </w:numPr>
      </w:pPr>
      <w:r w:rsidRPr="0087748B">
        <w:t>Backstitch at start and end of seam for reinforcement</w:t>
      </w:r>
    </w:p>
    <w:p w:rsidR="00875545" w:rsidRPr="0087748B" w:rsidRDefault="00875545" w:rsidP="0087748B">
      <w:pPr>
        <w:numPr>
          <w:ilvl w:val="0"/>
          <w:numId w:val="177"/>
        </w:numPr>
      </w:pPr>
      <w:r w:rsidRPr="0087748B">
        <w:t>Press or flatten seams between stages to maintain neatness</w:t>
      </w:r>
    </w:p>
    <w:p w:rsidR="00875545" w:rsidRPr="0087748B" w:rsidRDefault="008B34FA" w:rsidP="00875545">
      <w:r>
        <w:pict>
          <v:rect id="_x0000_i1267" style="width:0;height:1.5pt" o:hralign="center" o:hrstd="t" o:hr="t" fillcolor="#a0a0a0" stroked="f"/>
        </w:pict>
      </w:r>
    </w:p>
    <w:p w:rsidR="00875545" w:rsidRPr="0087748B" w:rsidRDefault="00875545" w:rsidP="00875545">
      <w:pPr>
        <w:rPr>
          <w:b/>
          <w:bCs/>
        </w:rPr>
      </w:pPr>
      <w:r w:rsidRPr="0087748B">
        <w:rPr>
          <w:b/>
          <w:bCs/>
        </w:rPr>
        <w:t>South African Case Study</w:t>
      </w:r>
    </w:p>
    <w:p w:rsidR="00875545" w:rsidRPr="0087748B" w:rsidRDefault="00875545" w:rsidP="00875545">
      <w:r w:rsidRPr="0087748B">
        <w:rPr>
          <w:b/>
          <w:bCs/>
        </w:rPr>
        <w:t>Case Study: Artisan Training Project, Newcastle</w:t>
      </w:r>
      <w:r w:rsidRPr="0087748B">
        <w:br/>
        <w:t xml:space="preserve">Learners were constructing a set of channelled backrest cushions. Initial seams burst during stuffing due to poor seam strength. The facilitator introduced reinforced and topstitched seams, increasing seam durability. Learners also practiced using piping </w:t>
      </w:r>
      <w:r w:rsidRPr="0087748B">
        <w:lastRenderedPageBreak/>
        <w:t>feet to enhance aesthetics. Final results met quality standards and matched professional specifications.</w:t>
      </w:r>
    </w:p>
    <w:p w:rsidR="00875545" w:rsidRPr="0087748B" w:rsidRDefault="00875545" w:rsidP="00875545">
      <w:pPr>
        <w:rPr>
          <w:b/>
          <w:bCs/>
        </w:rPr>
      </w:pPr>
    </w:p>
    <w:p w:rsidR="00875545" w:rsidRPr="0087748B" w:rsidRDefault="00875545" w:rsidP="00875545">
      <w:r w:rsidRPr="0087748B">
        <w:rPr>
          <w:b/>
          <w:bCs/>
        </w:rPr>
        <w:t>Discussion Points:</w:t>
      </w:r>
    </w:p>
    <w:p w:rsidR="00875545" w:rsidRPr="0087748B" w:rsidRDefault="00875545" w:rsidP="0087748B">
      <w:pPr>
        <w:numPr>
          <w:ilvl w:val="0"/>
          <w:numId w:val="178"/>
        </w:numPr>
      </w:pPr>
      <w:r w:rsidRPr="0087748B">
        <w:t>Why did the initial seams fail?</w:t>
      </w:r>
    </w:p>
    <w:p w:rsidR="00875545" w:rsidRPr="0087748B" w:rsidRDefault="00875545" w:rsidP="0087748B">
      <w:pPr>
        <w:numPr>
          <w:ilvl w:val="0"/>
          <w:numId w:val="178"/>
        </w:numPr>
      </w:pPr>
      <w:r w:rsidRPr="0087748B">
        <w:t>How did seam selection impact strength and finish?</w:t>
      </w:r>
    </w:p>
    <w:p w:rsidR="00875545" w:rsidRPr="0087748B" w:rsidRDefault="00875545" w:rsidP="0087748B">
      <w:pPr>
        <w:numPr>
          <w:ilvl w:val="0"/>
          <w:numId w:val="178"/>
        </w:numPr>
      </w:pPr>
      <w:r w:rsidRPr="0087748B">
        <w:t>What sewing techniques improved visual quality?</w:t>
      </w:r>
    </w:p>
    <w:p w:rsidR="00875545" w:rsidRPr="0087748B" w:rsidRDefault="008B34FA" w:rsidP="00875545">
      <w:r>
        <w:pict>
          <v:rect id="_x0000_i1268" style="width:0;height:1.5pt" o:hralign="center" o:hrstd="t" o:hr="t" fillcolor="#a0a0a0" stroked="f"/>
        </w:pict>
      </w:r>
    </w:p>
    <w:p w:rsidR="00875545" w:rsidRPr="0087748B" w:rsidRDefault="00875545" w:rsidP="00875545">
      <w:pPr>
        <w:rPr>
          <w:b/>
          <w:bCs/>
        </w:rPr>
      </w:pPr>
      <w:r w:rsidRPr="0087748B">
        <w:rPr>
          <w:b/>
          <w:bCs/>
        </w:rPr>
        <w:t>Critical Thinking Questions</w:t>
      </w:r>
    </w:p>
    <w:p w:rsidR="00875545" w:rsidRPr="0087748B" w:rsidRDefault="00875545" w:rsidP="0087748B">
      <w:pPr>
        <w:numPr>
          <w:ilvl w:val="0"/>
          <w:numId w:val="179"/>
        </w:numPr>
      </w:pPr>
      <w:r w:rsidRPr="0087748B">
        <w:t>Why is seam strength especially important in complex shaped cushions?</w:t>
      </w:r>
    </w:p>
    <w:p w:rsidR="00875545" w:rsidRPr="0087748B" w:rsidRDefault="00875545" w:rsidP="0087748B">
      <w:pPr>
        <w:numPr>
          <w:ilvl w:val="0"/>
          <w:numId w:val="179"/>
        </w:numPr>
      </w:pPr>
      <w:r w:rsidRPr="0087748B">
        <w:t>What would happen if piping is applied without a specialised foot?</w:t>
      </w:r>
    </w:p>
    <w:p w:rsidR="00875545" w:rsidRPr="0087748B" w:rsidRDefault="00875545" w:rsidP="0087748B">
      <w:pPr>
        <w:numPr>
          <w:ilvl w:val="0"/>
          <w:numId w:val="179"/>
        </w:numPr>
      </w:pPr>
      <w:r w:rsidRPr="0087748B">
        <w:t xml:space="preserve">How does </w:t>
      </w:r>
      <w:proofErr w:type="spellStart"/>
      <w:r w:rsidRPr="0087748B">
        <w:t>seam</w:t>
      </w:r>
      <w:proofErr w:type="spellEnd"/>
      <w:r w:rsidRPr="0087748B">
        <w:t xml:space="preserve"> placement influence visual balance and durability?</w:t>
      </w:r>
    </w:p>
    <w:p w:rsidR="00875545" w:rsidRPr="0087748B" w:rsidRDefault="00875545" w:rsidP="0087748B">
      <w:pPr>
        <w:numPr>
          <w:ilvl w:val="0"/>
          <w:numId w:val="179"/>
        </w:numPr>
      </w:pPr>
      <w:r w:rsidRPr="0087748B">
        <w:t>What sewing method would you choose for a removable cushion cover? Why?</w:t>
      </w:r>
    </w:p>
    <w:p w:rsidR="00875545" w:rsidRPr="0087748B" w:rsidRDefault="008B34FA" w:rsidP="00875545">
      <w:r>
        <w:pict>
          <v:rect id="_x0000_i1269" style="width:0;height:1.5pt" o:hralign="center" o:hrstd="t" o:hr="t" fillcolor="#a0a0a0" stroked="f"/>
        </w:pict>
      </w:r>
    </w:p>
    <w:p w:rsidR="00875545" w:rsidRPr="0087748B" w:rsidRDefault="00875545" w:rsidP="00875545">
      <w:pPr>
        <w:rPr>
          <w:b/>
          <w:bCs/>
        </w:rPr>
      </w:pPr>
      <w:r w:rsidRPr="0087748B">
        <w:rPr>
          <w:b/>
          <w:bCs/>
        </w:rPr>
        <w:t>Formative Activity Suggestion</w:t>
      </w:r>
    </w:p>
    <w:p w:rsidR="00875545" w:rsidRPr="0087748B" w:rsidRDefault="00875545" w:rsidP="00875545">
      <w:r w:rsidRPr="0087748B">
        <w:rPr>
          <w:b/>
          <w:bCs/>
        </w:rPr>
        <w:t>Sewing Method Demonstration and Reflection:</w:t>
      </w:r>
      <w:r w:rsidRPr="0087748B">
        <w:br/>
        <w:t>Learners are grouped and assigned seam types. Each group:</w:t>
      </w:r>
    </w:p>
    <w:p w:rsidR="00875545" w:rsidRPr="0087748B" w:rsidRDefault="00875545" w:rsidP="0087748B">
      <w:pPr>
        <w:numPr>
          <w:ilvl w:val="0"/>
          <w:numId w:val="180"/>
        </w:numPr>
      </w:pPr>
      <w:r w:rsidRPr="0087748B">
        <w:t>Demonstrates their seam on a machine</w:t>
      </w:r>
    </w:p>
    <w:p w:rsidR="00875545" w:rsidRPr="0087748B" w:rsidRDefault="00875545" w:rsidP="0087748B">
      <w:pPr>
        <w:numPr>
          <w:ilvl w:val="0"/>
          <w:numId w:val="180"/>
        </w:numPr>
      </w:pPr>
      <w:r w:rsidRPr="0087748B">
        <w:t>Explains its purpose and where it is typically used</w:t>
      </w:r>
    </w:p>
    <w:p w:rsidR="00875545" w:rsidRPr="0087748B" w:rsidRDefault="00875545" w:rsidP="0087748B">
      <w:pPr>
        <w:numPr>
          <w:ilvl w:val="0"/>
          <w:numId w:val="180"/>
        </w:numPr>
      </w:pPr>
      <w:r w:rsidRPr="0087748B">
        <w:t>Evaluates ease of construction and appearance</w:t>
      </w:r>
    </w:p>
    <w:p w:rsidR="00875545" w:rsidRPr="0087748B" w:rsidRDefault="00875545" w:rsidP="00875545">
      <w:r w:rsidRPr="0087748B">
        <w:t>Class discussion follows, comparing the strengths and limitations of each method. Samples are kept for learner portfolios.</w:t>
      </w:r>
    </w:p>
    <w:p w:rsidR="00C63C5A" w:rsidRPr="0087748B" w:rsidRDefault="008B34FA">
      <w:r>
        <w:pict>
          <v:rect id="_x0000_i1270" style="width:0;height:1.5pt" o:hralign="center" o:hrstd="t" o:hr="t" fillcolor="#a0a0a0" stroked="f"/>
        </w:pict>
      </w:r>
    </w:p>
    <w:p w:rsidR="00C63C5A" w:rsidRPr="0087748B" w:rsidRDefault="00C63C5A" w:rsidP="00C63C5A">
      <w:r w:rsidRPr="0087748B">
        <w:br w:type="page"/>
      </w:r>
    </w:p>
    <w:p w:rsidR="00C63C5A" w:rsidRPr="0087748B" w:rsidRDefault="00C63C5A" w:rsidP="00C63C5A">
      <w:pPr>
        <w:pStyle w:val="Heading3"/>
        <w:rPr>
          <w:rFonts w:ascii="Century Gothic" w:hAnsi="Century Gothic"/>
          <w:b/>
          <w:bCs/>
        </w:rPr>
      </w:pPr>
      <w:bookmarkStart w:id="39" w:name="_Toc196036510"/>
      <w:r w:rsidRPr="0087748B">
        <w:rPr>
          <w:rFonts w:ascii="Century Gothic" w:hAnsi="Century Gothic"/>
          <w:b/>
          <w:bCs/>
        </w:rPr>
        <w:lastRenderedPageBreak/>
        <w:t>KT0508 – Application of Trims and Decorative Finishes</w:t>
      </w:r>
      <w:bookmarkEnd w:id="39"/>
    </w:p>
    <w:p w:rsidR="00C63C5A" w:rsidRPr="0087748B" w:rsidRDefault="00C63C5A" w:rsidP="00C63C5A">
      <w:pPr>
        <w:rPr>
          <w:b/>
          <w:bCs/>
        </w:rPr>
      </w:pPr>
    </w:p>
    <w:p w:rsidR="00C63C5A" w:rsidRPr="0087748B" w:rsidRDefault="00C63C5A" w:rsidP="00C63C5A">
      <w:pPr>
        <w:rPr>
          <w:b/>
          <w:bCs/>
        </w:rPr>
      </w:pPr>
      <w:r w:rsidRPr="0087748B">
        <w:rPr>
          <w:b/>
          <w:bCs/>
        </w:rPr>
        <w:t>Learning Objective</w:t>
      </w:r>
    </w:p>
    <w:p w:rsidR="00C63C5A" w:rsidRPr="0087748B" w:rsidRDefault="00C63C5A" w:rsidP="00C63C5A">
      <w:r w:rsidRPr="0087748B">
        <w:t xml:space="preserve">By the end of this session, learners should be able to </w:t>
      </w:r>
      <w:r w:rsidRPr="0087748B">
        <w:rPr>
          <w:b/>
          <w:bCs/>
        </w:rPr>
        <w:t>identify, select, and apply suitable trims and decorative finishes</w:t>
      </w:r>
      <w:r w:rsidRPr="0087748B">
        <w:t xml:space="preserve"> to complex shaped cushions and padded items, considering both the functional and visual aspects of the final product.</w:t>
      </w:r>
    </w:p>
    <w:p w:rsidR="00C63C5A" w:rsidRPr="0087748B" w:rsidRDefault="008B34FA" w:rsidP="00C63C5A">
      <w:r>
        <w:pict>
          <v:rect id="_x0000_i1271" style="width:0;height:1.5pt" o:hralign="center" o:hrstd="t" o:hr="t" fillcolor="#a0a0a0" stroked="f"/>
        </w:pict>
      </w:r>
    </w:p>
    <w:p w:rsidR="00C63C5A" w:rsidRPr="0087748B" w:rsidRDefault="00C63C5A" w:rsidP="00C63C5A">
      <w:pPr>
        <w:rPr>
          <w:b/>
          <w:bCs/>
        </w:rPr>
      </w:pPr>
      <w:r w:rsidRPr="0087748B">
        <w:rPr>
          <w:b/>
          <w:bCs/>
        </w:rPr>
        <w:t>Facilitation Approach</w:t>
      </w:r>
    </w:p>
    <w:p w:rsidR="00C63C5A" w:rsidRPr="0087748B" w:rsidRDefault="00C63C5A" w:rsidP="0087748B">
      <w:pPr>
        <w:numPr>
          <w:ilvl w:val="0"/>
          <w:numId w:val="181"/>
        </w:numPr>
      </w:pPr>
      <w:r w:rsidRPr="0087748B">
        <w:rPr>
          <w:b/>
          <w:bCs/>
        </w:rPr>
        <w:t>Begin with a trim and finish showcase</w:t>
      </w:r>
      <w:r w:rsidRPr="0087748B">
        <w:br/>
        <w:t>Display a variety of finished cushions incorporating:</w:t>
      </w:r>
    </w:p>
    <w:p w:rsidR="00C63C5A" w:rsidRPr="0087748B" w:rsidRDefault="00C63C5A" w:rsidP="0087748B">
      <w:pPr>
        <w:numPr>
          <w:ilvl w:val="1"/>
          <w:numId w:val="181"/>
        </w:numPr>
      </w:pPr>
      <w:r w:rsidRPr="0087748B">
        <w:t>Piping</w:t>
      </w:r>
    </w:p>
    <w:p w:rsidR="00C63C5A" w:rsidRPr="0087748B" w:rsidRDefault="00C63C5A" w:rsidP="0087748B">
      <w:pPr>
        <w:numPr>
          <w:ilvl w:val="1"/>
          <w:numId w:val="181"/>
        </w:numPr>
      </w:pPr>
      <w:r w:rsidRPr="0087748B">
        <w:t>Buttoning</w:t>
      </w:r>
    </w:p>
    <w:p w:rsidR="00C63C5A" w:rsidRPr="0087748B" w:rsidRDefault="00C63C5A" w:rsidP="0087748B">
      <w:pPr>
        <w:numPr>
          <w:ilvl w:val="1"/>
          <w:numId w:val="181"/>
        </w:numPr>
      </w:pPr>
      <w:r w:rsidRPr="0087748B">
        <w:t>Decorative stitching</w:t>
      </w:r>
    </w:p>
    <w:p w:rsidR="00C63C5A" w:rsidRPr="0087748B" w:rsidRDefault="00C63C5A" w:rsidP="0087748B">
      <w:pPr>
        <w:numPr>
          <w:ilvl w:val="1"/>
          <w:numId w:val="181"/>
        </w:numPr>
      </w:pPr>
      <w:r w:rsidRPr="0087748B">
        <w:t>Tassels or fringing</w:t>
      </w:r>
    </w:p>
    <w:p w:rsidR="00C63C5A" w:rsidRPr="0087748B" w:rsidRDefault="00C63C5A" w:rsidP="0087748B">
      <w:pPr>
        <w:numPr>
          <w:ilvl w:val="1"/>
          <w:numId w:val="181"/>
        </w:numPr>
      </w:pPr>
      <w:r w:rsidRPr="0087748B">
        <w:t>Flanges</w:t>
      </w:r>
    </w:p>
    <w:p w:rsidR="00C63C5A" w:rsidRPr="0087748B" w:rsidRDefault="00C63C5A" w:rsidP="0087748B">
      <w:pPr>
        <w:numPr>
          <w:ilvl w:val="1"/>
          <w:numId w:val="181"/>
        </w:numPr>
      </w:pPr>
      <w:r w:rsidRPr="0087748B">
        <w:t>Contrasting inserts or panels</w:t>
      </w:r>
    </w:p>
    <w:p w:rsidR="00C63C5A" w:rsidRPr="0087748B" w:rsidRDefault="00C63C5A" w:rsidP="00C63C5A">
      <w:r w:rsidRPr="0087748B">
        <w:t>Let learners handle the items and discuss:</w:t>
      </w:r>
    </w:p>
    <w:p w:rsidR="00C63C5A" w:rsidRPr="0087748B" w:rsidRDefault="00C63C5A" w:rsidP="0087748B">
      <w:pPr>
        <w:numPr>
          <w:ilvl w:val="1"/>
          <w:numId w:val="181"/>
        </w:numPr>
      </w:pPr>
      <w:r w:rsidRPr="0087748B">
        <w:t>What makes each trim functional or decorative?</w:t>
      </w:r>
    </w:p>
    <w:p w:rsidR="00C63C5A" w:rsidRPr="0087748B" w:rsidRDefault="00C63C5A" w:rsidP="0087748B">
      <w:pPr>
        <w:numPr>
          <w:ilvl w:val="1"/>
          <w:numId w:val="181"/>
        </w:numPr>
      </w:pPr>
      <w:r w:rsidRPr="0087748B">
        <w:t>How do different finishes affect the final impression?</w:t>
      </w:r>
    </w:p>
    <w:p w:rsidR="00C63C5A" w:rsidRPr="0087748B" w:rsidRDefault="00C63C5A" w:rsidP="0087748B">
      <w:pPr>
        <w:numPr>
          <w:ilvl w:val="0"/>
          <w:numId w:val="181"/>
        </w:numPr>
      </w:pPr>
      <w:r w:rsidRPr="0087748B">
        <w:rPr>
          <w:b/>
          <w:bCs/>
        </w:rPr>
        <w:t>Demonstrate application techniques</w:t>
      </w:r>
      <w:r w:rsidRPr="0087748B">
        <w:br/>
        <w:t>Use samples to show how to:</w:t>
      </w:r>
    </w:p>
    <w:p w:rsidR="00C63C5A" w:rsidRPr="0087748B" w:rsidRDefault="00C63C5A" w:rsidP="0087748B">
      <w:pPr>
        <w:numPr>
          <w:ilvl w:val="1"/>
          <w:numId w:val="181"/>
        </w:numPr>
      </w:pPr>
      <w:r w:rsidRPr="0087748B">
        <w:t>Attach piping with a piping foot</w:t>
      </w:r>
    </w:p>
    <w:p w:rsidR="00C63C5A" w:rsidRPr="0087748B" w:rsidRDefault="00C63C5A" w:rsidP="0087748B">
      <w:pPr>
        <w:numPr>
          <w:ilvl w:val="1"/>
          <w:numId w:val="181"/>
        </w:numPr>
      </w:pPr>
      <w:r w:rsidRPr="0087748B">
        <w:t>Apply topstitching for emphasis or structure</w:t>
      </w:r>
    </w:p>
    <w:p w:rsidR="00C63C5A" w:rsidRPr="0087748B" w:rsidRDefault="00C63C5A" w:rsidP="0087748B">
      <w:pPr>
        <w:numPr>
          <w:ilvl w:val="1"/>
          <w:numId w:val="181"/>
        </w:numPr>
      </w:pPr>
      <w:r w:rsidRPr="0087748B">
        <w:t>Sew in flanges or contrast bands</w:t>
      </w:r>
    </w:p>
    <w:p w:rsidR="00C63C5A" w:rsidRPr="0087748B" w:rsidRDefault="00C63C5A" w:rsidP="0087748B">
      <w:pPr>
        <w:numPr>
          <w:ilvl w:val="1"/>
          <w:numId w:val="181"/>
        </w:numPr>
      </w:pPr>
      <w:r w:rsidRPr="0087748B">
        <w:t>Install decorative buttons or pleating</w:t>
      </w:r>
    </w:p>
    <w:p w:rsidR="00C63C5A" w:rsidRPr="0087748B" w:rsidRDefault="008B34FA" w:rsidP="00C63C5A">
      <w:r>
        <w:pict>
          <v:rect id="_x0000_i1272" style="width:0;height:1.5pt" o:hralign="center" o:hrstd="t" o:hr="t" fillcolor="#a0a0a0" stroked="f"/>
        </w:pict>
      </w:r>
    </w:p>
    <w:p w:rsidR="00C63C5A" w:rsidRPr="0087748B" w:rsidRDefault="00C63C5A" w:rsidP="00C63C5A">
      <w:pPr>
        <w:rPr>
          <w:b/>
          <w:bCs/>
        </w:rPr>
      </w:pPr>
      <w:r w:rsidRPr="0087748B">
        <w:rPr>
          <w:b/>
          <w:bCs/>
        </w:rPr>
        <w:t>Key Content to Cover</w:t>
      </w:r>
    </w:p>
    <w:p w:rsidR="00C63C5A" w:rsidRPr="0087748B" w:rsidRDefault="00C63C5A" w:rsidP="00C63C5A">
      <w:pPr>
        <w:rPr>
          <w:b/>
          <w:bCs/>
        </w:rPr>
      </w:pPr>
      <w:r w:rsidRPr="0087748B">
        <w:rPr>
          <w:b/>
          <w:bCs/>
        </w:rPr>
        <w:t>1. Types of Trims and Decorative Finishes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8"/>
        <w:gridCol w:w="6448"/>
      </w:tblGrid>
      <w:tr w:rsidR="00C63C5A" w:rsidRPr="0087748B" w:rsidTr="00C63C5A">
        <w:trPr>
          <w:tblHeader/>
          <w:tblCellSpacing w:w="15" w:type="dxa"/>
        </w:trPr>
        <w:tc>
          <w:tcPr>
            <w:tcW w:w="0" w:type="auto"/>
            <w:vAlign w:val="center"/>
            <w:hideMark/>
          </w:tcPr>
          <w:p w:rsidR="00C63C5A" w:rsidRPr="0087748B" w:rsidRDefault="00C63C5A" w:rsidP="00C63C5A">
            <w:pPr>
              <w:rPr>
                <w:b/>
                <w:bCs/>
              </w:rPr>
            </w:pPr>
            <w:r w:rsidRPr="0087748B">
              <w:rPr>
                <w:b/>
                <w:bCs/>
              </w:rPr>
              <w:t>Type</w:t>
            </w:r>
          </w:p>
        </w:tc>
        <w:tc>
          <w:tcPr>
            <w:tcW w:w="0" w:type="auto"/>
            <w:vAlign w:val="center"/>
            <w:hideMark/>
          </w:tcPr>
          <w:p w:rsidR="00C63C5A" w:rsidRPr="0087748B" w:rsidRDefault="00C63C5A" w:rsidP="00C63C5A">
            <w:pPr>
              <w:rPr>
                <w:b/>
                <w:bCs/>
              </w:rPr>
            </w:pPr>
            <w:r w:rsidRPr="0087748B">
              <w:rPr>
                <w:b/>
                <w:bCs/>
              </w:rPr>
              <w:t>Function and Application</w:t>
            </w:r>
          </w:p>
        </w:tc>
      </w:tr>
      <w:tr w:rsidR="00C63C5A" w:rsidRPr="0087748B" w:rsidTr="00C63C5A">
        <w:trPr>
          <w:tblCellSpacing w:w="15" w:type="dxa"/>
        </w:trPr>
        <w:tc>
          <w:tcPr>
            <w:tcW w:w="0" w:type="auto"/>
            <w:vAlign w:val="center"/>
            <w:hideMark/>
          </w:tcPr>
          <w:p w:rsidR="00C63C5A" w:rsidRPr="0087748B" w:rsidRDefault="00C63C5A" w:rsidP="00C63C5A">
            <w:r w:rsidRPr="0087748B">
              <w:t>Piping or cording</w:t>
            </w:r>
          </w:p>
        </w:tc>
        <w:tc>
          <w:tcPr>
            <w:tcW w:w="0" w:type="auto"/>
            <w:vAlign w:val="center"/>
            <w:hideMark/>
          </w:tcPr>
          <w:p w:rsidR="00C63C5A" w:rsidRPr="0087748B" w:rsidRDefault="00C63C5A" w:rsidP="00C63C5A">
            <w:r w:rsidRPr="0087748B">
              <w:t>Emphasises shape, adds structure and durability</w:t>
            </w:r>
          </w:p>
        </w:tc>
      </w:tr>
      <w:tr w:rsidR="00C63C5A" w:rsidRPr="0087748B" w:rsidTr="00C63C5A">
        <w:trPr>
          <w:tblCellSpacing w:w="15" w:type="dxa"/>
        </w:trPr>
        <w:tc>
          <w:tcPr>
            <w:tcW w:w="0" w:type="auto"/>
            <w:vAlign w:val="center"/>
            <w:hideMark/>
          </w:tcPr>
          <w:p w:rsidR="00C63C5A" w:rsidRPr="0087748B" w:rsidRDefault="00C63C5A" w:rsidP="00C63C5A">
            <w:r w:rsidRPr="0087748B">
              <w:t>Decorative topstitching</w:t>
            </w:r>
          </w:p>
        </w:tc>
        <w:tc>
          <w:tcPr>
            <w:tcW w:w="0" w:type="auto"/>
            <w:vAlign w:val="center"/>
            <w:hideMark/>
          </w:tcPr>
          <w:p w:rsidR="00C63C5A" w:rsidRPr="0087748B" w:rsidRDefault="00C63C5A" w:rsidP="00C63C5A">
            <w:r w:rsidRPr="0087748B">
              <w:t>Adds contrast or enhances line definition on shaped panels</w:t>
            </w:r>
          </w:p>
        </w:tc>
      </w:tr>
      <w:tr w:rsidR="00C63C5A" w:rsidRPr="0087748B" w:rsidTr="00C63C5A">
        <w:trPr>
          <w:tblCellSpacing w:w="15" w:type="dxa"/>
        </w:trPr>
        <w:tc>
          <w:tcPr>
            <w:tcW w:w="0" w:type="auto"/>
            <w:vAlign w:val="center"/>
            <w:hideMark/>
          </w:tcPr>
          <w:p w:rsidR="00C63C5A" w:rsidRPr="0087748B" w:rsidRDefault="00C63C5A" w:rsidP="00C63C5A">
            <w:r w:rsidRPr="0087748B">
              <w:lastRenderedPageBreak/>
              <w:t>Buttons or tufting</w:t>
            </w:r>
          </w:p>
        </w:tc>
        <w:tc>
          <w:tcPr>
            <w:tcW w:w="0" w:type="auto"/>
            <w:vAlign w:val="center"/>
            <w:hideMark/>
          </w:tcPr>
          <w:p w:rsidR="00C63C5A" w:rsidRPr="0087748B" w:rsidRDefault="00C63C5A" w:rsidP="00C63C5A">
            <w:r w:rsidRPr="0087748B">
              <w:t>Secures filling and adds classic or luxurious visual interest</w:t>
            </w:r>
          </w:p>
        </w:tc>
      </w:tr>
      <w:tr w:rsidR="00C63C5A" w:rsidRPr="0087748B" w:rsidTr="00C63C5A">
        <w:trPr>
          <w:tblCellSpacing w:w="15" w:type="dxa"/>
        </w:trPr>
        <w:tc>
          <w:tcPr>
            <w:tcW w:w="0" w:type="auto"/>
            <w:vAlign w:val="center"/>
            <w:hideMark/>
          </w:tcPr>
          <w:p w:rsidR="00C63C5A" w:rsidRPr="0087748B" w:rsidRDefault="00C63C5A" w:rsidP="00C63C5A">
            <w:r w:rsidRPr="0087748B">
              <w:t>Flanges or frills</w:t>
            </w:r>
          </w:p>
        </w:tc>
        <w:tc>
          <w:tcPr>
            <w:tcW w:w="0" w:type="auto"/>
            <w:vAlign w:val="center"/>
            <w:hideMark/>
          </w:tcPr>
          <w:p w:rsidR="00C63C5A" w:rsidRPr="0087748B" w:rsidRDefault="00C63C5A" w:rsidP="00C63C5A">
            <w:r w:rsidRPr="0087748B">
              <w:t>Adds softness and volume to edges, often used in scatter cushions</w:t>
            </w:r>
          </w:p>
        </w:tc>
      </w:tr>
      <w:tr w:rsidR="00C63C5A" w:rsidRPr="0087748B" w:rsidTr="00C63C5A">
        <w:trPr>
          <w:tblCellSpacing w:w="15" w:type="dxa"/>
        </w:trPr>
        <w:tc>
          <w:tcPr>
            <w:tcW w:w="0" w:type="auto"/>
            <w:vAlign w:val="center"/>
            <w:hideMark/>
          </w:tcPr>
          <w:p w:rsidR="00C63C5A" w:rsidRPr="0087748B" w:rsidRDefault="00C63C5A" w:rsidP="00C63C5A">
            <w:r w:rsidRPr="0087748B">
              <w:t>Tassels and edging</w:t>
            </w:r>
          </w:p>
        </w:tc>
        <w:tc>
          <w:tcPr>
            <w:tcW w:w="0" w:type="auto"/>
            <w:vAlign w:val="center"/>
            <w:hideMark/>
          </w:tcPr>
          <w:p w:rsidR="00C63C5A" w:rsidRPr="0087748B" w:rsidRDefault="00C63C5A" w:rsidP="00C63C5A">
            <w:r w:rsidRPr="0087748B">
              <w:t>Purely decorative, usually in traditional or ornate styles</w:t>
            </w:r>
          </w:p>
        </w:tc>
      </w:tr>
      <w:tr w:rsidR="00C63C5A" w:rsidRPr="0087748B" w:rsidTr="00C63C5A">
        <w:trPr>
          <w:tblCellSpacing w:w="15" w:type="dxa"/>
        </w:trPr>
        <w:tc>
          <w:tcPr>
            <w:tcW w:w="0" w:type="auto"/>
            <w:vAlign w:val="center"/>
            <w:hideMark/>
          </w:tcPr>
          <w:p w:rsidR="00C63C5A" w:rsidRPr="0087748B" w:rsidRDefault="00C63C5A" w:rsidP="00C63C5A">
            <w:r w:rsidRPr="0087748B">
              <w:t>Contrast panels or inserts</w:t>
            </w:r>
          </w:p>
        </w:tc>
        <w:tc>
          <w:tcPr>
            <w:tcW w:w="0" w:type="auto"/>
            <w:vAlign w:val="center"/>
            <w:hideMark/>
          </w:tcPr>
          <w:p w:rsidR="00C63C5A" w:rsidRPr="0087748B" w:rsidRDefault="00C63C5A" w:rsidP="00C63C5A">
            <w:r w:rsidRPr="0087748B">
              <w:t>Adds bold visual focus and breaks monotony in plain fabrics</w:t>
            </w:r>
          </w:p>
        </w:tc>
      </w:tr>
    </w:tbl>
    <w:p w:rsidR="00C63C5A" w:rsidRPr="0087748B" w:rsidRDefault="008B34FA" w:rsidP="00C63C5A">
      <w:r>
        <w:pict>
          <v:rect id="_x0000_i1273" style="width:0;height:1.5pt" o:hralign="center" o:hrstd="t" o:hr="t" fillcolor="#a0a0a0" stroked="f"/>
        </w:pict>
      </w:r>
    </w:p>
    <w:p w:rsidR="00C63C5A" w:rsidRPr="0087748B" w:rsidRDefault="00C63C5A" w:rsidP="00C63C5A">
      <w:pPr>
        <w:rPr>
          <w:b/>
          <w:bCs/>
        </w:rPr>
      </w:pPr>
      <w:r w:rsidRPr="0087748B">
        <w:rPr>
          <w:b/>
          <w:bCs/>
        </w:rPr>
        <w:t>2. Considerations for Trim Selection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4"/>
        <w:gridCol w:w="6572"/>
      </w:tblGrid>
      <w:tr w:rsidR="00C63C5A" w:rsidRPr="0087748B" w:rsidTr="00C63C5A">
        <w:trPr>
          <w:tblHeader/>
          <w:tblCellSpacing w:w="15" w:type="dxa"/>
        </w:trPr>
        <w:tc>
          <w:tcPr>
            <w:tcW w:w="0" w:type="auto"/>
            <w:vAlign w:val="center"/>
            <w:hideMark/>
          </w:tcPr>
          <w:p w:rsidR="00C63C5A" w:rsidRPr="0087748B" w:rsidRDefault="00C63C5A" w:rsidP="00C63C5A">
            <w:pPr>
              <w:rPr>
                <w:b/>
                <w:bCs/>
              </w:rPr>
            </w:pPr>
            <w:r w:rsidRPr="0087748B">
              <w:rPr>
                <w:b/>
                <w:bCs/>
              </w:rPr>
              <w:t>Factor</w:t>
            </w:r>
          </w:p>
        </w:tc>
        <w:tc>
          <w:tcPr>
            <w:tcW w:w="0" w:type="auto"/>
            <w:vAlign w:val="center"/>
            <w:hideMark/>
          </w:tcPr>
          <w:p w:rsidR="00C63C5A" w:rsidRPr="0087748B" w:rsidRDefault="00C63C5A" w:rsidP="00C63C5A">
            <w:pPr>
              <w:rPr>
                <w:b/>
                <w:bCs/>
              </w:rPr>
            </w:pPr>
            <w:r w:rsidRPr="0087748B">
              <w:rPr>
                <w:b/>
                <w:bCs/>
              </w:rPr>
              <w:t>Why It Matters</w:t>
            </w:r>
          </w:p>
        </w:tc>
      </w:tr>
      <w:tr w:rsidR="00C63C5A" w:rsidRPr="0087748B" w:rsidTr="00C63C5A">
        <w:trPr>
          <w:tblCellSpacing w:w="15" w:type="dxa"/>
        </w:trPr>
        <w:tc>
          <w:tcPr>
            <w:tcW w:w="0" w:type="auto"/>
            <w:vAlign w:val="center"/>
            <w:hideMark/>
          </w:tcPr>
          <w:p w:rsidR="00C63C5A" w:rsidRPr="0087748B" w:rsidRDefault="00C63C5A" w:rsidP="00C63C5A">
            <w:r w:rsidRPr="0087748B">
              <w:t>Fabric weight and stretch</w:t>
            </w:r>
          </w:p>
        </w:tc>
        <w:tc>
          <w:tcPr>
            <w:tcW w:w="0" w:type="auto"/>
            <w:vAlign w:val="center"/>
            <w:hideMark/>
          </w:tcPr>
          <w:p w:rsidR="00C63C5A" w:rsidRPr="0087748B" w:rsidRDefault="00C63C5A" w:rsidP="00C63C5A">
            <w:r w:rsidRPr="0087748B">
              <w:t>Heavier fabrics may require sturdier trim attachment methods</w:t>
            </w:r>
          </w:p>
        </w:tc>
      </w:tr>
      <w:tr w:rsidR="00C63C5A" w:rsidRPr="0087748B" w:rsidTr="00C63C5A">
        <w:trPr>
          <w:tblCellSpacing w:w="15" w:type="dxa"/>
        </w:trPr>
        <w:tc>
          <w:tcPr>
            <w:tcW w:w="0" w:type="auto"/>
            <w:vAlign w:val="center"/>
            <w:hideMark/>
          </w:tcPr>
          <w:p w:rsidR="00C63C5A" w:rsidRPr="0087748B" w:rsidRDefault="00C63C5A" w:rsidP="00C63C5A">
            <w:r w:rsidRPr="0087748B">
              <w:t>Cushion usage</w:t>
            </w:r>
          </w:p>
        </w:tc>
        <w:tc>
          <w:tcPr>
            <w:tcW w:w="0" w:type="auto"/>
            <w:vAlign w:val="center"/>
            <w:hideMark/>
          </w:tcPr>
          <w:p w:rsidR="00C63C5A" w:rsidRPr="0087748B" w:rsidRDefault="00C63C5A" w:rsidP="00C63C5A">
            <w:r w:rsidRPr="0087748B">
              <w:t>High-use cushions may need reinforced, less fragile trims</w:t>
            </w:r>
          </w:p>
        </w:tc>
      </w:tr>
      <w:tr w:rsidR="00C63C5A" w:rsidRPr="0087748B" w:rsidTr="00C63C5A">
        <w:trPr>
          <w:tblCellSpacing w:w="15" w:type="dxa"/>
        </w:trPr>
        <w:tc>
          <w:tcPr>
            <w:tcW w:w="0" w:type="auto"/>
            <w:vAlign w:val="center"/>
            <w:hideMark/>
          </w:tcPr>
          <w:p w:rsidR="00C63C5A" w:rsidRPr="0087748B" w:rsidRDefault="00C63C5A" w:rsidP="00C63C5A">
            <w:r w:rsidRPr="0087748B">
              <w:t>Client brief or brand style</w:t>
            </w:r>
          </w:p>
        </w:tc>
        <w:tc>
          <w:tcPr>
            <w:tcW w:w="0" w:type="auto"/>
            <w:vAlign w:val="center"/>
            <w:hideMark/>
          </w:tcPr>
          <w:p w:rsidR="00C63C5A" w:rsidRPr="0087748B" w:rsidRDefault="00C63C5A" w:rsidP="00C63C5A">
            <w:r w:rsidRPr="0087748B">
              <w:t>Trims should align with the intended aesthetic (e.g., minimalist vs decorative)</w:t>
            </w:r>
          </w:p>
        </w:tc>
      </w:tr>
      <w:tr w:rsidR="00C63C5A" w:rsidRPr="0087748B" w:rsidTr="00C63C5A">
        <w:trPr>
          <w:tblCellSpacing w:w="15" w:type="dxa"/>
        </w:trPr>
        <w:tc>
          <w:tcPr>
            <w:tcW w:w="0" w:type="auto"/>
            <w:vAlign w:val="center"/>
            <w:hideMark/>
          </w:tcPr>
          <w:p w:rsidR="00C63C5A" w:rsidRPr="0087748B" w:rsidRDefault="00C63C5A" w:rsidP="00C63C5A">
            <w:r w:rsidRPr="0087748B">
              <w:t>Production time</w:t>
            </w:r>
          </w:p>
        </w:tc>
        <w:tc>
          <w:tcPr>
            <w:tcW w:w="0" w:type="auto"/>
            <w:vAlign w:val="center"/>
            <w:hideMark/>
          </w:tcPr>
          <w:p w:rsidR="00C63C5A" w:rsidRPr="0087748B" w:rsidRDefault="00C63C5A" w:rsidP="00C63C5A">
            <w:r w:rsidRPr="0087748B">
              <w:t>Some trims (e.g., hand-pleated) are time-consuming and cost-intensive</w:t>
            </w:r>
          </w:p>
        </w:tc>
      </w:tr>
    </w:tbl>
    <w:p w:rsidR="00C63C5A" w:rsidRPr="0087748B" w:rsidRDefault="008B34FA" w:rsidP="00C63C5A">
      <w:r>
        <w:pict>
          <v:rect id="_x0000_i1274" style="width:0;height:1.5pt" o:hralign="center" o:hrstd="t" o:hr="t" fillcolor="#a0a0a0" stroked="f"/>
        </w:pict>
      </w:r>
    </w:p>
    <w:p w:rsidR="00C63C5A" w:rsidRPr="0087748B" w:rsidRDefault="00C63C5A" w:rsidP="00C63C5A">
      <w:pPr>
        <w:rPr>
          <w:b/>
          <w:bCs/>
        </w:rPr>
      </w:pPr>
      <w:r w:rsidRPr="0087748B">
        <w:rPr>
          <w:b/>
          <w:bCs/>
        </w:rPr>
        <w:t>3. Techniques for Application</w:t>
      </w:r>
    </w:p>
    <w:p w:rsidR="00C63C5A" w:rsidRPr="0087748B" w:rsidRDefault="00C63C5A" w:rsidP="0087748B">
      <w:pPr>
        <w:numPr>
          <w:ilvl w:val="0"/>
          <w:numId w:val="182"/>
        </w:numPr>
      </w:pPr>
      <w:r w:rsidRPr="0087748B">
        <w:rPr>
          <w:b/>
          <w:bCs/>
        </w:rPr>
        <w:t>Piping:</w:t>
      </w:r>
      <w:r w:rsidRPr="0087748B">
        <w:t xml:space="preserve"> Baste to one side before joining panels, using a piping foot for precision</w:t>
      </w:r>
    </w:p>
    <w:p w:rsidR="00C63C5A" w:rsidRPr="0087748B" w:rsidRDefault="00C63C5A" w:rsidP="0087748B">
      <w:pPr>
        <w:numPr>
          <w:ilvl w:val="0"/>
          <w:numId w:val="182"/>
        </w:numPr>
      </w:pPr>
      <w:r w:rsidRPr="0087748B">
        <w:rPr>
          <w:b/>
          <w:bCs/>
        </w:rPr>
        <w:t>Buttoning:</w:t>
      </w:r>
      <w:r w:rsidRPr="0087748B">
        <w:t xml:space="preserve"> Use upholstery-grade buttons with strong thread or twine through layered panels</w:t>
      </w:r>
    </w:p>
    <w:p w:rsidR="00C63C5A" w:rsidRPr="0087748B" w:rsidRDefault="00C63C5A" w:rsidP="0087748B">
      <w:pPr>
        <w:numPr>
          <w:ilvl w:val="0"/>
          <w:numId w:val="182"/>
        </w:numPr>
      </w:pPr>
      <w:r w:rsidRPr="0087748B">
        <w:rPr>
          <w:b/>
          <w:bCs/>
        </w:rPr>
        <w:t>Topstitching:</w:t>
      </w:r>
      <w:r w:rsidRPr="0087748B">
        <w:t xml:space="preserve"> Use contrast or matching thread; maintain consistent spacing (usually 3–6 mm from seam)</w:t>
      </w:r>
    </w:p>
    <w:p w:rsidR="00C63C5A" w:rsidRPr="0087748B" w:rsidRDefault="00C63C5A" w:rsidP="0087748B">
      <w:pPr>
        <w:numPr>
          <w:ilvl w:val="0"/>
          <w:numId w:val="182"/>
        </w:numPr>
      </w:pPr>
      <w:r w:rsidRPr="0087748B">
        <w:rPr>
          <w:b/>
          <w:bCs/>
        </w:rPr>
        <w:t>Flange:</w:t>
      </w:r>
      <w:r w:rsidRPr="0087748B">
        <w:t xml:space="preserve"> Cut a wide strip, fold and insert between seams before stitching</w:t>
      </w:r>
    </w:p>
    <w:p w:rsidR="00C63C5A" w:rsidRPr="0087748B" w:rsidRDefault="00C63C5A" w:rsidP="0087748B">
      <w:pPr>
        <w:numPr>
          <w:ilvl w:val="0"/>
          <w:numId w:val="182"/>
        </w:numPr>
      </w:pPr>
      <w:r w:rsidRPr="0087748B">
        <w:rPr>
          <w:b/>
          <w:bCs/>
        </w:rPr>
        <w:t>Tassels/Fringes:</w:t>
      </w:r>
      <w:r w:rsidRPr="0087748B">
        <w:t xml:space="preserve"> Secure at seam edge or stitch directly to panel face</w:t>
      </w:r>
    </w:p>
    <w:p w:rsidR="00C63C5A" w:rsidRPr="0087748B" w:rsidRDefault="008B34FA" w:rsidP="00C63C5A">
      <w:r>
        <w:pict>
          <v:rect id="_x0000_i1275" style="width:0;height:1.5pt" o:hralign="center" o:hrstd="t" o:hr="t" fillcolor="#a0a0a0" stroked="f"/>
        </w:pict>
      </w:r>
    </w:p>
    <w:p w:rsidR="00C63C5A" w:rsidRPr="0087748B" w:rsidRDefault="00C63C5A" w:rsidP="00C63C5A">
      <w:pPr>
        <w:rPr>
          <w:b/>
          <w:bCs/>
        </w:rPr>
      </w:pPr>
      <w:r w:rsidRPr="0087748B">
        <w:rPr>
          <w:b/>
          <w:bCs/>
        </w:rPr>
        <w:t>South African Case Study</w:t>
      </w:r>
    </w:p>
    <w:p w:rsidR="00C63C5A" w:rsidRPr="0087748B" w:rsidRDefault="00C63C5A" w:rsidP="00C63C5A">
      <w:r w:rsidRPr="0087748B">
        <w:rPr>
          <w:b/>
          <w:bCs/>
        </w:rPr>
        <w:t>Case Study: Cape Flats Upholstery Cooperative</w:t>
      </w:r>
      <w:r w:rsidRPr="0087748B">
        <w:br/>
        <w:t xml:space="preserve">A small team developed a scatter cushion range featuring contrast piping and decorative flanges for a retail client. Initially, frills were inconsistent in length and button placement was not symmetrical. After refining trim measurement and </w:t>
      </w:r>
      <w:r w:rsidRPr="0087748B">
        <w:lastRenderedPageBreak/>
        <w:t>marking techniques, the team standardised their application process, leading to higher client satisfaction and a repeat order.</w:t>
      </w:r>
    </w:p>
    <w:p w:rsidR="00C63C5A" w:rsidRPr="0087748B" w:rsidRDefault="00C63C5A" w:rsidP="00C63C5A">
      <w:r w:rsidRPr="0087748B">
        <w:rPr>
          <w:b/>
          <w:bCs/>
        </w:rPr>
        <w:t>Discussion Points:</w:t>
      </w:r>
    </w:p>
    <w:p w:rsidR="00C63C5A" w:rsidRPr="0087748B" w:rsidRDefault="00C63C5A" w:rsidP="0087748B">
      <w:pPr>
        <w:numPr>
          <w:ilvl w:val="0"/>
          <w:numId w:val="183"/>
        </w:numPr>
      </w:pPr>
      <w:r w:rsidRPr="0087748B">
        <w:t>What caused inconsistencies in the first production run?</w:t>
      </w:r>
    </w:p>
    <w:p w:rsidR="00C63C5A" w:rsidRPr="0087748B" w:rsidRDefault="00C63C5A" w:rsidP="0087748B">
      <w:pPr>
        <w:numPr>
          <w:ilvl w:val="0"/>
          <w:numId w:val="183"/>
        </w:numPr>
      </w:pPr>
      <w:r w:rsidRPr="0087748B">
        <w:t>How did better measuring and sequencing improve the outcome?</w:t>
      </w:r>
    </w:p>
    <w:p w:rsidR="00C63C5A" w:rsidRPr="0087748B" w:rsidRDefault="00C63C5A" w:rsidP="0087748B">
      <w:pPr>
        <w:numPr>
          <w:ilvl w:val="0"/>
          <w:numId w:val="183"/>
        </w:numPr>
      </w:pPr>
      <w:r w:rsidRPr="0087748B">
        <w:t>What balance was achieved between decorative detail and functional durability?</w:t>
      </w:r>
    </w:p>
    <w:p w:rsidR="00C63C5A" w:rsidRPr="0087748B" w:rsidRDefault="008B34FA" w:rsidP="00C63C5A">
      <w:r>
        <w:pict>
          <v:rect id="_x0000_i1276" style="width:0;height:1.5pt" o:hralign="center" o:hrstd="t" o:hr="t" fillcolor="#a0a0a0" stroked="f"/>
        </w:pict>
      </w:r>
    </w:p>
    <w:p w:rsidR="00C63C5A" w:rsidRPr="0087748B" w:rsidRDefault="00C63C5A" w:rsidP="00C63C5A">
      <w:pPr>
        <w:rPr>
          <w:b/>
          <w:bCs/>
        </w:rPr>
      </w:pPr>
      <w:r w:rsidRPr="0087748B">
        <w:rPr>
          <w:b/>
          <w:bCs/>
        </w:rPr>
        <w:t>Critical Thinking Questions</w:t>
      </w:r>
    </w:p>
    <w:p w:rsidR="00C63C5A" w:rsidRPr="0087748B" w:rsidRDefault="00C63C5A" w:rsidP="0087748B">
      <w:pPr>
        <w:numPr>
          <w:ilvl w:val="0"/>
          <w:numId w:val="184"/>
        </w:numPr>
      </w:pPr>
      <w:r w:rsidRPr="0087748B">
        <w:t>What trim might be most appropriate for a modern dome cushion in a high-use setting? Why?</w:t>
      </w:r>
    </w:p>
    <w:p w:rsidR="00C63C5A" w:rsidRPr="0087748B" w:rsidRDefault="00C63C5A" w:rsidP="0087748B">
      <w:pPr>
        <w:numPr>
          <w:ilvl w:val="0"/>
          <w:numId w:val="184"/>
        </w:numPr>
      </w:pPr>
      <w:r w:rsidRPr="0087748B">
        <w:t>How can trims enhance or detract from the shape of a cushion?</w:t>
      </w:r>
    </w:p>
    <w:p w:rsidR="00C63C5A" w:rsidRPr="0087748B" w:rsidRDefault="00C63C5A" w:rsidP="0087748B">
      <w:pPr>
        <w:numPr>
          <w:ilvl w:val="0"/>
          <w:numId w:val="184"/>
        </w:numPr>
      </w:pPr>
      <w:r w:rsidRPr="0087748B">
        <w:t>When might it be better to omit a decorative finish?</w:t>
      </w:r>
    </w:p>
    <w:p w:rsidR="00C63C5A" w:rsidRPr="0087748B" w:rsidRDefault="00C63C5A" w:rsidP="0087748B">
      <w:pPr>
        <w:numPr>
          <w:ilvl w:val="0"/>
          <w:numId w:val="184"/>
        </w:numPr>
      </w:pPr>
      <w:r w:rsidRPr="0087748B">
        <w:t>How can you ensure consistency in trim placement across a production batch?</w:t>
      </w:r>
    </w:p>
    <w:p w:rsidR="00C63C5A" w:rsidRPr="0087748B" w:rsidRDefault="008B34FA" w:rsidP="00C63C5A">
      <w:r>
        <w:pict>
          <v:rect id="_x0000_i1277" style="width:0;height:1.5pt" o:hralign="center" o:hrstd="t" o:hr="t" fillcolor="#a0a0a0" stroked="f"/>
        </w:pict>
      </w:r>
    </w:p>
    <w:p w:rsidR="00C63C5A" w:rsidRPr="0087748B" w:rsidRDefault="00C63C5A" w:rsidP="00C63C5A">
      <w:pPr>
        <w:rPr>
          <w:b/>
          <w:bCs/>
        </w:rPr>
      </w:pPr>
      <w:r w:rsidRPr="0087748B">
        <w:rPr>
          <w:b/>
          <w:bCs/>
        </w:rPr>
        <w:t>Formative Activity Suggestion</w:t>
      </w:r>
    </w:p>
    <w:p w:rsidR="00C63C5A" w:rsidRPr="0087748B" w:rsidRDefault="00C63C5A" w:rsidP="00C63C5A">
      <w:r w:rsidRPr="0087748B">
        <w:rPr>
          <w:b/>
          <w:bCs/>
        </w:rPr>
        <w:t>Trim Application Lab:</w:t>
      </w:r>
      <w:r w:rsidRPr="0087748B">
        <w:br/>
        <w:t>Learners are given pre-cut cushion panel samples and a selection of trims. Working in pairs, they must:</w:t>
      </w:r>
    </w:p>
    <w:p w:rsidR="00C63C5A" w:rsidRPr="0087748B" w:rsidRDefault="00C63C5A" w:rsidP="0087748B">
      <w:pPr>
        <w:numPr>
          <w:ilvl w:val="0"/>
          <w:numId w:val="185"/>
        </w:numPr>
      </w:pPr>
      <w:r w:rsidRPr="0087748B">
        <w:t>Select a trim that suits the panel type</w:t>
      </w:r>
    </w:p>
    <w:p w:rsidR="00C63C5A" w:rsidRPr="0087748B" w:rsidRDefault="00C63C5A" w:rsidP="0087748B">
      <w:pPr>
        <w:numPr>
          <w:ilvl w:val="0"/>
          <w:numId w:val="185"/>
        </w:numPr>
      </w:pPr>
      <w:r w:rsidRPr="0087748B">
        <w:t>Accurately apply the trim using the correct method</w:t>
      </w:r>
    </w:p>
    <w:p w:rsidR="00C63C5A" w:rsidRPr="0087748B" w:rsidRDefault="00C63C5A" w:rsidP="0087748B">
      <w:pPr>
        <w:numPr>
          <w:ilvl w:val="0"/>
          <w:numId w:val="185"/>
        </w:numPr>
      </w:pPr>
      <w:r w:rsidRPr="0087748B">
        <w:t>Present their work, explaining placement, technique, and functional or decorative rationale</w:t>
      </w:r>
    </w:p>
    <w:p w:rsidR="00C63C5A" w:rsidRPr="0087748B" w:rsidRDefault="00C63C5A" w:rsidP="00C63C5A">
      <w:r w:rsidRPr="0087748B">
        <w:t>Facilitator assesses for symmetry, finish quality, and appropriateness of trim choice.</w:t>
      </w:r>
    </w:p>
    <w:p w:rsidR="00C63C5A" w:rsidRPr="0087748B" w:rsidRDefault="008B34FA" w:rsidP="00C63C5A">
      <w:r>
        <w:pict>
          <v:rect id="_x0000_i1278" style="width:0;height:1.5pt" o:hralign="center" o:hrstd="t" o:hr="t" fillcolor="#a0a0a0" stroked="f"/>
        </w:pict>
      </w:r>
    </w:p>
    <w:p w:rsidR="00C63C5A" w:rsidRPr="0087748B" w:rsidRDefault="00C63C5A">
      <w:r w:rsidRPr="0087748B">
        <w:br w:type="page"/>
      </w:r>
    </w:p>
    <w:p w:rsidR="00C63C5A" w:rsidRPr="0087748B" w:rsidRDefault="00C63C5A" w:rsidP="00C63C5A">
      <w:pPr>
        <w:pStyle w:val="Heading3"/>
        <w:rPr>
          <w:rFonts w:ascii="Century Gothic" w:hAnsi="Century Gothic"/>
          <w:b/>
          <w:bCs/>
        </w:rPr>
      </w:pPr>
      <w:bookmarkStart w:id="40" w:name="_Toc196036511"/>
      <w:r w:rsidRPr="0087748B">
        <w:rPr>
          <w:rFonts w:ascii="Century Gothic" w:hAnsi="Century Gothic"/>
          <w:b/>
          <w:bCs/>
        </w:rPr>
        <w:lastRenderedPageBreak/>
        <w:t>KT0509 – Closing Methods – Types and Uses</w:t>
      </w:r>
      <w:bookmarkEnd w:id="40"/>
    </w:p>
    <w:p w:rsidR="00C63C5A" w:rsidRPr="0087748B" w:rsidRDefault="00C63C5A" w:rsidP="00C63C5A">
      <w:pPr>
        <w:rPr>
          <w:b/>
          <w:bCs/>
        </w:rPr>
      </w:pPr>
    </w:p>
    <w:p w:rsidR="00C63C5A" w:rsidRPr="0087748B" w:rsidRDefault="00C63C5A" w:rsidP="00C63C5A">
      <w:pPr>
        <w:rPr>
          <w:b/>
          <w:bCs/>
        </w:rPr>
      </w:pPr>
      <w:r w:rsidRPr="0087748B">
        <w:rPr>
          <w:b/>
          <w:bCs/>
        </w:rPr>
        <w:t>Learning Objective</w:t>
      </w:r>
    </w:p>
    <w:p w:rsidR="00C63C5A" w:rsidRPr="0087748B" w:rsidRDefault="00C63C5A" w:rsidP="00C63C5A">
      <w:r w:rsidRPr="0087748B">
        <w:t xml:space="preserve">By the end of this session, learners should be able to </w:t>
      </w:r>
      <w:r w:rsidRPr="0087748B">
        <w:rPr>
          <w:b/>
          <w:bCs/>
        </w:rPr>
        <w:t>identify and apply different closing methods</w:t>
      </w:r>
      <w:r w:rsidRPr="0087748B">
        <w:t>, and understand how to choose the most suitable option based on function, aesthetics, cushion shape, and fabric type.</w:t>
      </w:r>
    </w:p>
    <w:p w:rsidR="00C63C5A" w:rsidRPr="0087748B" w:rsidRDefault="008B34FA" w:rsidP="00C63C5A">
      <w:r>
        <w:pict>
          <v:rect id="_x0000_i1279" style="width:0;height:1.5pt" o:hralign="center" o:hrstd="t" o:hr="t" fillcolor="#a0a0a0" stroked="f"/>
        </w:pict>
      </w:r>
    </w:p>
    <w:p w:rsidR="00C63C5A" w:rsidRPr="0087748B" w:rsidRDefault="00C63C5A" w:rsidP="00C63C5A">
      <w:pPr>
        <w:rPr>
          <w:b/>
          <w:bCs/>
        </w:rPr>
      </w:pPr>
      <w:r w:rsidRPr="0087748B">
        <w:rPr>
          <w:b/>
          <w:bCs/>
        </w:rPr>
        <w:t>Facilitation Approach</w:t>
      </w:r>
    </w:p>
    <w:p w:rsidR="00C63C5A" w:rsidRPr="0087748B" w:rsidRDefault="00C63C5A" w:rsidP="0087748B">
      <w:pPr>
        <w:numPr>
          <w:ilvl w:val="0"/>
          <w:numId w:val="186"/>
        </w:numPr>
      </w:pPr>
      <w:r w:rsidRPr="0087748B">
        <w:rPr>
          <w:b/>
          <w:bCs/>
        </w:rPr>
        <w:t>Interactive comparison of finished products</w:t>
      </w:r>
      <w:r w:rsidRPr="0087748B">
        <w:br/>
        <w:t>Display a variety of cushion covers with different closure types, such as:</w:t>
      </w:r>
    </w:p>
    <w:p w:rsidR="00C63C5A" w:rsidRPr="0087748B" w:rsidRDefault="00C63C5A" w:rsidP="0087748B">
      <w:pPr>
        <w:numPr>
          <w:ilvl w:val="1"/>
          <w:numId w:val="186"/>
        </w:numPr>
      </w:pPr>
      <w:r w:rsidRPr="0087748B">
        <w:t>Zip closures (hidden, exposed, lapped)</w:t>
      </w:r>
    </w:p>
    <w:p w:rsidR="00C63C5A" w:rsidRPr="0087748B" w:rsidRDefault="00C63C5A" w:rsidP="0087748B">
      <w:pPr>
        <w:numPr>
          <w:ilvl w:val="1"/>
          <w:numId w:val="186"/>
        </w:numPr>
      </w:pPr>
      <w:r w:rsidRPr="0087748B">
        <w:t>Velcro</w:t>
      </w:r>
    </w:p>
    <w:p w:rsidR="00C63C5A" w:rsidRPr="0087748B" w:rsidRDefault="00C63C5A" w:rsidP="0087748B">
      <w:pPr>
        <w:numPr>
          <w:ilvl w:val="1"/>
          <w:numId w:val="186"/>
        </w:numPr>
      </w:pPr>
      <w:r w:rsidRPr="0087748B">
        <w:t>Ties or button loops</w:t>
      </w:r>
    </w:p>
    <w:p w:rsidR="00C63C5A" w:rsidRPr="0087748B" w:rsidRDefault="00C63C5A" w:rsidP="0087748B">
      <w:pPr>
        <w:numPr>
          <w:ilvl w:val="1"/>
          <w:numId w:val="186"/>
        </w:numPr>
      </w:pPr>
      <w:r w:rsidRPr="0087748B">
        <w:t>Envelope (flap) backs</w:t>
      </w:r>
    </w:p>
    <w:p w:rsidR="00C63C5A" w:rsidRPr="0087748B" w:rsidRDefault="00C63C5A" w:rsidP="0087748B">
      <w:pPr>
        <w:numPr>
          <w:ilvl w:val="1"/>
          <w:numId w:val="186"/>
        </w:numPr>
      </w:pPr>
      <w:r w:rsidRPr="0087748B">
        <w:t>Hand-stitched slip closures</w:t>
      </w:r>
    </w:p>
    <w:p w:rsidR="00C63C5A" w:rsidRPr="0087748B" w:rsidRDefault="00C63C5A" w:rsidP="00C63C5A">
      <w:r w:rsidRPr="0087748B">
        <w:t>Ask learners to identify the method used, consider why it was chosen, and describe its strengths and limitations.</w:t>
      </w:r>
    </w:p>
    <w:p w:rsidR="00C63C5A" w:rsidRPr="0087748B" w:rsidRDefault="00C63C5A" w:rsidP="0087748B">
      <w:pPr>
        <w:numPr>
          <w:ilvl w:val="0"/>
          <w:numId w:val="186"/>
        </w:numPr>
      </w:pPr>
      <w:r w:rsidRPr="0087748B">
        <w:rPr>
          <w:b/>
          <w:bCs/>
        </w:rPr>
        <w:t>Live demonstrations and guided practice</w:t>
      </w:r>
      <w:r w:rsidRPr="0087748B">
        <w:br/>
        <w:t>Facilitate the installation of a zip on a curved gusset, and hand-sewing a blind slipstitch for finishing a closed seam.</w:t>
      </w:r>
    </w:p>
    <w:p w:rsidR="00C63C5A" w:rsidRPr="0087748B" w:rsidRDefault="008B34FA" w:rsidP="00C63C5A">
      <w:r>
        <w:pict>
          <v:rect id="_x0000_i1280" style="width:0;height:1.5pt" o:hralign="center" o:hrstd="t" o:hr="t" fillcolor="#a0a0a0" stroked="f"/>
        </w:pict>
      </w:r>
    </w:p>
    <w:p w:rsidR="00C63C5A" w:rsidRPr="0087748B" w:rsidRDefault="00C63C5A" w:rsidP="00C63C5A">
      <w:pPr>
        <w:rPr>
          <w:b/>
          <w:bCs/>
        </w:rPr>
      </w:pPr>
      <w:r w:rsidRPr="0087748B">
        <w:rPr>
          <w:b/>
          <w:bCs/>
        </w:rPr>
        <w:t>Key Content to Cover</w:t>
      </w:r>
    </w:p>
    <w:p w:rsidR="00C63C5A" w:rsidRPr="0087748B" w:rsidRDefault="00C63C5A" w:rsidP="00C63C5A">
      <w:pPr>
        <w:rPr>
          <w:b/>
          <w:bCs/>
        </w:rPr>
      </w:pPr>
      <w:r w:rsidRPr="0087748B">
        <w:rPr>
          <w:b/>
          <w:bCs/>
        </w:rPr>
        <w:t>1. Common Cushion Closing Methods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1"/>
        <w:gridCol w:w="4408"/>
        <w:gridCol w:w="2857"/>
      </w:tblGrid>
      <w:tr w:rsidR="00C63C5A" w:rsidRPr="0087748B" w:rsidTr="00C63C5A">
        <w:trPr>
          <w:tblHeader/>
          <w:tblCellSpacing w:w="15" w:type="dxa"/>
        </w:trPr>
        <w:tc>
          <w:tcPr>
            <w:tcW w:w="0" w:type="auto"/>
            <w:vAlign w:val="center"/>
            <w:hideMark/>
          </w:tcPr>
          <w:p w:rsidR="00C63C5A" w:rsidRPr="0087748B" w:rsidRDefault="00C63C5A" w:rsidP="00C63C5A">
            <w:pPr>
              <w:rPr>
                <w:b/>
                <w:bCs/>
              </w:rPr>
            </w:pPr>
            <w:r w:rsidRPr="0087748B">
              <w:rPr>
                <w:b/>
                <w:bCs/>
              </w:rPr>
              <w:t>Closing Method</w:t>
            </w:r>
          </w:p>
        </w:tc>
        <w:tc>
          <w:tcPr>
            <w:tcW w:w="0" w:type="auto"/>
            <w:vAlign w:val="center"/>
            <w:hideMark/>
          </w:tcPr>
          <w:p w:rsidR="00C63C5A" w:rsidRPr="0087748B" w:rsidRDefault="00C63C5A" w:rsidP="00C63C5A">
            <w:pPr>
              <w:rPr>
                <w:b/>
                <w:bCs/>
              </w:rPr>
            </w:pPr>
            <w:r w:rsidRPr="0087748B">
              <w:rPr>
                <w:b/>
                <w:bCs/>
              </w:rPr>
              <w:t>Application</w:t>
            </w:r>
          </w:p>
        </w:tc>
        <w:tc>
          <w:tcPr>
            <w:tcW w:w="0" w:type="auto"/>
            <w:vAlign w:val="center"/>
            <w:hideMark/>
          </w:tcPr>
          <w:p w:rsidR="00C63C5A" w:rsidRPr="0087748B" w:rsidRDefault="00C63C5A" w:rsidP="00C63C5A">
            <w:pPr>
              <w:rPr>
                <w:b/>
                <w:bCs/>
              </w:rPr>
            </w:pPr>
            <w:r w:rsidRPr="0087748B">
              <w:rPr>
                <w:b/>
                <w:bCs/>
              </w:rPr>
              <w:t>Advantages</w:t>
            </w:r>
          </w:p>
        </w:tc>
      </w:tr>
      <w:tr w:rsidR="00C63C5A" w:rsidRPr="0087748B" w:rsidTr="00C63C5A">
        <w:trPr>
          <w:tblCellSpacing w:w="15" w:type="dxa"/>
        </w:trPr>
        <w:tc>
          <w:tcPr>
            <w:tcW w:w="0" w:type="auto"/>
            <w:vAlign w:val="center"/>
            <w:hideMark/>
          </w:tcPr>
          <w:p w:rsidR="00C63C5A" w:rsidRPr="0087748B" w:rsidRDefault="00C63C5A" w:rsidP="00C63C5A">
            <w:r w:rsidRPr="0087748B">
              <w:rPr>
                <w:b/>
                <w:bCs/>
              </w:rPr>
              <w:t>Zip closure</w:t>
            </w:r>
          </w:p>
        </w:tc>
        <w:tc>
          <w:tcPr>
            <w:tcW w:w="0" w:type="auto"/>
            <w:vAlign w:val="center"/>
            <w:hideMark/>
          </w:tcPr>
          <w:p w:rsidR="00C63C5A" w:rsidRPr="0087748B" w:rsidRDefault="00C63C5A" w:rsidP="00C63C5A">
            <w:r w:rsidRPr="0087748B">
              <w:t>Common on seat, back, dome, and bolster cushions</w:t>
            </w:r>
          </w:p>
        </w:tc>
        <w:tc>
          <w:tcPr>
            <w:tcW w:w="0" w:type="auto"/>
            <w:vAlign w:val="center"/>
            <w:hideMark/>
          </w:tcPr>
          <w:p w:rsidR="00C63C5A" w:rsidRPr="0087748B" w:rsidRDefault="00C63C5A" w:rsidP="00C63C5A">
            <w:r w:rsidRPr="0087748B">
              <w:t>Secure, durable, allows easy removal</w:t>
            </w:r>
          </w:p>
        </w:tc>
      </w:tr>
      <w:tr w:rsidR="00C63C5A" w:rsidRPr="0087748B" w:rsidTr="00C63C5A">
        <w:trPr>
          <w:tblCellSpacing w:w="15" w:type="dxa"/>
        </w:trPr>
        <w:tc>
          <w:tcPr>
            <w:tcW w:w="0" w:type="auto"/>
            <w:vAlign w:val="center"/>
            <w:hideMark/>
          </w:tcPr>
          <w:p w:rsidR="00C63C5A" w:rsidRPr="0087748B" w:rsidRDefault="00C63C5A" w:rsidP="00C63C5A">
            <w:r w:rsidRPr="0087748B">
              <w:rPr>
                <w:b/>
                <w:bCs/>
              </w:rPr>
              <w:t>Velcro closure</w:t>
            </w:r>
          </w:p>
        </w:tc>
        <w:tc>
          <w:tcPr>
            <w:tcW w:w="0" w:type="auto"/>
            <w:vAlign w:val="center"/>
            <w:hideMark/>
          </w:tcPr>
          <w:p w:rsidR="00C63C5A" w:rsidRPr="0087748B" w:rsidRDefault="00C63C5A" w:rsidP="00C63C5A">
            <w:r w:rsidRPr="0087748B">
              <w:t>Used in removable, washable cushions or outdoor use</w:t>
            </w:r>
          </w:p>
        </w:tc>
        <w:tc>
          <w:tcPr>
            <w:tcW w:w="0" w:type="auto"/>
            <w:vAlign w:val="center"/>
            <w:hideMark/>
          </w:tcPr>
          <w:p w:rsidR="00C63C5A" w:rsidRPr="0087748B" w:rsidRDefault="00C63C5A" w:rsidP="00C63C5A">
            <w:r w:rsidRPr="0087748B">
              <w:t>Quick, adjustable, no tools needed</w:t>
            </w:r>
          </w:p>
        </w:tc>
      </w:tr>
      <w:tr w:rsidR="00C63C5A" w:rsidRPr="0087748B" w:rsidTr="00C63C5A">
        <w:trPr>
          <w:tblCellSpacing w:w="15" w:type="dxa"/>
        </w:trPr>
        <w:tc>
          <w:tcPr>
            <w:tcW w:w="0" w:type="auto"/>
            <w:vAlign w:val="center"/>
            <w:hideMark/>
          </w:tcPr>
          <w:p w:rsidR="00C63C5A" w:rsidRPr="0087748B" w:rsidRDefault="00C63C5A" w:rsidP="00C63C5A">
            <w:r w:rsidRPr="0087748B">
              <w:rPr>
                <w:b/>
                <w:bCs/>
              </w:rPr>
              <w:t>Button loop/ties</w:t>
            </w:r>
          </w:p>
        </w:tc>
        <w:tc>
          <w:tcPr>
            <w:tcW w:w="0" w:type="auto"/>
            <w:vAlign w:val="center"/>
            <w:hideMark/>
          </w:tcPr>
          <w:p w:rsidR="00C63C5A" w:rsidRPr="0087748B" w:rsidRDefault="00C63C5A" w:rsidP="00C63C5A">
            <w:r w:rsidRPr="0087748B">
              <w:t>Decorative or casual cushion styles (scatter, headrest)</w:t>
            </w:r>
          </w:p>
        </w:tc>
        <w:tc>
          <w:tcPr>
            <w:tcW w:w="0" w:type="auto"/>
            <w:vAlign w:val="center"/>
            <w:hideMark/>
          </w:tcPr>
          <w:p w:rsidR="00C63C5A" w:rsidRPr="0087748B" w:rsidRDefault="00C63C5A" w:rsidP="00C63C5A">
            <w:r w:rsidRPr="0087748B">
              <w:t>Adds charm, customisable</w:t>
            </w:r>
          </w:p>
        </w:tc>
      </w:tr>
      <w:tr w:rsidR="00C63C5A" w:rsidRPr="0087748B" w:rsidTr="00C63C5A">
        <w:trPr>
          <w:tblCellSpacing w:w="15" w:type="dxa"/>
        </w:trPr>
        <w:tc>
          <w:tcPr>
            <w:tcW w:w="0" w:type="auto"/>
            <w:vAlign w:val="center"/>
            <w:hideMark/>
          </w:tcPr>
          <w:p w:rsidR="00C63C5A" w:rsidRPr="0087748B" w:rsidRDefault="00C63C5A" w:rsidP="00C63C5A">
            <w:r w:rsidRPr="0087748B">
              <w:rPr>
                <w:b/>
                <w:bCs/>
              </w:rPr>
              <w:t>Envelope (flap) back</w:t>
            </w:r>
          </w:p>
        </w:tc>
        <w:tc>
          <w:tcPr>
            <w:tcW w:w="0" w:type="auto"/>
            <w:vAlign w:val="center"/>
            <w:hideMark/>
          </w:tcPr>
          <w:p w:rsidR="00C63C5A" w:rsidRPr="0087748B" w:rsidRDefault="00C63C5A" w:rsidP="00C63C5A">
            <w:r w:rsidRPr="0087748B">
              <w:t>Typically used in scatter cushions</w:t>
            </w:r>
          </w:p>
        </w:tc>
        <w:tc>
          <w:tcPr>
            <w:tcW w:w="0" w:type="auto"/>
            <w:vAlign w:val="center"/>
            <w:hideMark/>
          </w:tcPr>
          <w:p w:rsidR="00C63C5A" w:rsidRPr="0087748B" w:rsidRDefault="00C63C5A" w:rsidP="00C63C5A">
            <w:r w:rsidRPr="0087748B">
              <w:t>Simplified construction, no hardware</w:t>
            </w:r>
          </w:p>
        </w:tc>
      </w:tr>
      <w:tr w:rsidR="00C63C5A" w:rsidRPr="0087748B" w:rsidTr="00C63C5A">
        <w:trPr>
          <w:tblCellSpacing w:w="15" w:type="dxa"/>
        </w:trPr>
        <w:tc>
          <w:tcPr>
            <w:tcW w:w="0" w:type="auto"/>
            <w:vAlign w:val="center"/>
            <w:hideMark/>
          </w:tcPr>
          <w:p w:rsidR="00C63C5A" w:rsidRPr="0087748B" w:rsidRDefault="00C63C5A" w:rsidP="00C63C5A">
            <w:r w:rsidRPr="0087748B">
              <w:rPr>
                <w:b/>
                <w:bCs/>
              </w:rPr>
              <w:lastRenderedPageBreak/>
              <w:t>Hand slipstitch</w:t>
            </w:r>
          </w:p>
        </w:tc>
        <w:tc>
          <w:tcPr>
            <w:tcW w:w="0" w:type="auto"/>
            <w:vAlign w:val="center"/>
            <w:hideMark/>
          </w:tcPr>
          <w:p w:rsidR="00C63C5A" w:rsidRPr="0087748B" w:rsidRDefault="00C63C5A" w:rsidP="00C63C5A">
            <w:r w:rsidRPr="0087748B">
              <w:t>Used for closing after filling, often in high-end or permanent covers</w:t>
            </w:r>
          </w:p>
        </w:tc>
        <w:tc>
          <w:tcPr>
            <w:tcW w:w="0" w:type="auto"/>
            <w:vAlign w:val="center"/>
            <w:hideMark/>
          </w:tcPr>
          <w:p w:rsidR="00C63C5A" w:rsidRPr="0087748B" w:rsidRDefault="00C63C5A" w:rsidP="00C63C5A">
            <w:r w:rsidRPr="0087748B">
              <w:t>Discreet, professional finish</w:t>
            </w:r>
          </w:p>
        </w:tc>
      </w:tr>
    </w:tbl>
    <w:p w:rsidR="00C63C5A" w:rsidRPr="0087748B" w:rsidRDefault="008B34FA" w:rsidP="00C63C5A">
      <w:r>
        <w:pict>
          <v:rect id="_x0000_i1281" style="width:0;height:1.5pt" o:hralign="center" o:hrstd="t" o:hr="t" fillcolor="#a0a0a0" stroked="f"/>
        </w:pict>
      </w:r>
    </w:p>
    <w:p w:rsidR="00C63C5A" w:rsidRPr="0087748B" w:rsidRDefault="00C63C5A" w:rsidP="00C63C5A">
      <w:pPr>
        <w:rPr>
          <w:b/>
          <w:bCs/>
        </w:rPr>
      </w:pPr>
      <w:r w:rsidRPr="0087748B">
        <w:rPr>
          <w:b/>
          <w:bCs/>
        </w:rPr>
        <w:t>2. Choosing the Right Closure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8"/>
        <w:gridCol w:w="6258"/>
      </w:tblGrid>
      <w:tr w:rsidR="00C63C5A" w:rsidRPr="0087748B" w:rsidTr="00C63C5A">
        <w:trPr>
          <w:tblHeader/>
          <w:tblCellSpacing w:w="15" w:type="dxa"/>
        </w:trPr>
        <w:tc>
          <w:tcPr>
            <w:tcW w:w="0" w:type="auto"/>
            <w:vAlign w:val="center"/>
            <w:hideMark/>
          </w:tcPr>
          <w:p w:rsidR="00C63C5A" w:rsidRPr="0087748B" w:rsidRDefault="00C63C5A" w:rsidP="00C63C5A">
            <w:pPr>
              <w:rPr>
                <w:b/>
                <w:bCs/>
              </w:rPr>
            </w:pPr>
            <w:r w:rsidRPr="0087748B">
              <w:rPr>
                <w:b/>
                <w:bCs/>
              </w:rPr>
              <w:t>Consideration</w:t>
            </w:r>
          </w:p>
        </w:tc>
        <w:tc>
          <w:tcPr>
            <w:tcW w:w="0" w:type="auto"/>
            <w:vAlign w:val="center"/>
            <w:hideMark/>
          </w:tcPr>
          <w:p w:rsidR="00C63C5A" w:rsidRPr="0087748B" w:rsidRDefault="00C63C5A" w:rsidP="00C63C5A">
            <w:pPr>
              <w:rPr>
                <w:b/>
                <w:bCs/>
              </w:rPr>
            </w:pPr>
            <w:r w:rsidRPr="0087748B">
              <w:rPr>
                <w:b/>
                <w:bCs/>
              </w:rPr>
              <w:t>Reasoning</w:t>
            </w:r>
          </w:p>
        </w:tc>
      </w:tr>
      <w:tr w:rsidR="00C63C5A" w:rsidRPr="0087748B" w:rsidTr="00C63C5A">
        <w:trPr>
          <w:tblCellSpacing w:w="15" w:type="dxa"/>
        </w:trPr>
        <w:tc>
          <w:tcPr>
            <w:tcW w:w="0" w:type="auto"/>
            <w:vAlign w:val="center"/>
            <w:hideMark/>
          </w:tcPr>
          <w:p w:rsidR="00C63C5A" w:rsidRPr="0087748B" w:rsidRDefault="00C63C5A" w:rsidP="00C63C5A">
            <w:r w:rsidRPr="0087748B">
              <w:t>Frequency of removal</w:t>
            </w:r>
          </w:p>
        </w:tc>
        <w:tc>
          <w:tcPr>
            <w:tcW w:w="0" w:type="auto"/>
            <w:vAlign w:val="center"/>
            <w:hideMark/>
          </w:tcPr>
          <w:p w:rsidR="00C63C5A" w:rsidRPr="0087748B" w:rsidRDefault="00C63C5A" w:rsidP="00C63C5A">
            <w:r w:rsidRPr="0087748B">
              <w:t>Zip or Velcro for easy access; hand-stitched for permanent pieces</w:t>
            </w:r>
          </w:p>
        </w:tc>
      </w:tr>
      <w:tr w:rsidR="00C63C5A" w:rsidRPr="0087748B" w:rsidTr="00C63C5A">
        <w:trPr>
          <w:tblCellSpacing w:w="15" w:type="dxa"/>
        </w:trPr>
        <w:tc>
          <w:tcPr>
            <w:tcW w:w="0" w:type="auto"/>
            <w:vAlign w:val="center"/>
            <w:hideMark/>
          </w:tcPr>
          <w:p w:rsidR="00C63C5A" w:rsidRPr="0087748B" w:rsidRDefault="00C63C5A" w:rsidP="00C63C5A">
            <w:r w:rsidRPr="0087748B">
              <w:t>Fabric strength and weight</w:t>
            </w:r>
          </w:p>
        </w:tc>
        <w:tc>
          <w:tcPr>
            <w:tcW w:w="0" w:type="auto"/>
            <w:vAlign w:val="center"/>
            <w:hideMark/>
          </w:tcPr>
          <w:p w:rsidR="00C63C5A" w:rsidRPr="0087748B" w:rsidRDefault="00C63C5A" w:rsidP="00C63C5A">
            <w:r w:rsidRPr="0087748B">
              <w:t>Heavier fabrics support zips well; lighter fabrics suit ties or flaps</w:t>
            </w:r>
          </w:p>
        </w:tc>
      </w:tr>
      <w:tr w:rsidR="00C63C5A" w:rsidRPr="0087748B" w:rsidTr="00C63C5A">
        <w:trPr>
          <w:tblCellSpacing w:w="15" w:type="dxa"/>
        </w:trPr>
        <w:tc>
          <w:tcPr>
            <w:tcW w:w="0" w:type="auto"/>
            <w:vAlign w:val="center"/>
            <w:hideMark/>
          </w:tcPr>
          <w:p w:rsidR="00C63C5A" w:rsidRPr="0087748B" w:rsidRDefault="00C63C5A" w:rsidP="00C63C5A">
            <w:r w:rsidRPr="0087748B">
              <w:t>Shape and placement</w:t>
            </w:r>
          </w:p>
        </w:tc>
        <w:tc>
          <w:tcPr>
            <w:tcW w:w="0" w:type="auto"/>
            <w:vAlign w:val="center"/>
            <w:hideMark/>
          </w:tcPr>
          <w:p w:rsidR="00C63C5A" w:rsidRPr="0087748B" w:rsidRDefault="00C63C5A" w:rsidP="00C63C5A">
            <w:r w:rsidRPr="0087748B">
              <w:t>Gusset vs back panel vs side edge may dictate closure type</w:t>
            </w:r>
          </w:p>
        </w:tc>
      </w:tr>
      <w:tr w:rsidR="00C63C5A" w:rsidRPr="0087748B" w:rsidTr="00C63C5A">
        <w:trPr>
          <w:tblCellSpacing w:w="15" w:type="dxa"/>
        </w:trPr>
        <w:tc>
          <w:tcPr>
            <w:tcW w:w="0" w:type="auto"/>
            <w:vAlign w:val="center"/>
            <w:hideMark/>
          </w:tcPr>
          <w:p w:rsidR="00C63C5A" w:rsidRPr="0087748B" w:rsidRDefault="00C63C5A" w:rsidP="00C63C5A">
            <w:r w:rsidRPr="0087748B">
              <w:t>Aesthetic intention</w:t>
            </w:r>
          </w:p>
        </w:tc>
        <w:tc>
          <w:tcPr>
            <w:tcW w:w="0" w:type="auto"/>
            <w:vAlign w:val="center"/>
            <w:hideMark/>
          </w:tcPr>
          <w:p w:rsidR="00C63C5A" w:rsidRPr="0087748B" w:rsidRDefault="00C63C5A" w:rsidP="00C63C5A">
            <w:r w:rsidRPr="0087748B">
              <w:t>Closures should not distract from design unless decorative</w:t>
            </w:r>
          </w:p>
        </w:tc>
      </w:tr>
    </w:tbl>
    <w:p w:rsidR="00C63C5A" w:rsidRPr="0087748B" w:rsidRDefault="008B34FA" w:rsidP="00C63C5A">
      <w:r>
        <w:pict>
          <v:rect id="_x0000_i1282" style="width:0;height:1.5pt" o:hralign="center" o:hrstd="t" o:hr="t" fillcolor="#a0a0a0" stroked="f"/>
        </w:pict>
      </w:r>
    </w:p>
    <w:p w:rsidR="00C63C5A" w:rsidRPr="0087748B" w:rsidRDefault="00C63C5A" w:rsidP="00C63C5A">
      <w:pPr>
        <w:rPr>
          <w:b/>
          <w:bCs/>
        </w:rPr>
      </w:pPr>
      <w:r w:rsidRPr="0087748B">
        <w:rPr>
          <w:b/>
          <w:bCs/>
        </w:rPr>
        <w:t>3. Technical Aspects</w:t>
      </w:r>
    </w:p>
    <w:p w:rsidR="00C63C5A" w:rsidRPr="0087748B" w:rsidRDefault="00C63C5A" w:rsidP="0087748B">
      <w:pPr>
        <w:numPr>
          <w:ilvl w:val="0"/>
          <w:numId w:val="187"/>
        </w:numPr>
      </w:pPr>
      <w:r w:rsidRPr="0087748B">
        <w:t>Zip length must be proportional to the cushion opening</w:t>
      </w:r>
    </w:p>
    <w:p w:rsidR="00C63C5A" w:rsidRPr="0087748B" w:rsidRDefault="00C63C5A" w:rsidP="0087748B">
      <w:pPr>
        <w:numPr>
          <w:ilvl w:val="0"/>
          <w:numId w:val="187"/>
        </w:numPr>
      </w:pPr>
      <w:r w:rsidRPr="0087748B">
        <w:t>Closure seam must be reinforced to prevent splitting during stuffing</w:t>
      </w:r>
    </w:p>
    <w:p w:rsidR="00C63C5A" w:rsidRPr="0087748B" w:rsidRDefault="00C63C5A" w:rsidP="0087748B">
      <w:pPr>
        <w:numPr>
          <w:ilvl w:val="0"/>
          <w:numId w:val="187"/>
        </w:numPr>
      </w:pPr>
      <w:r w:rsidRPr="0087748B">
        <w:t>Align zip teeth to grainline where possible</w:t>
      </w:r>
    </w:p>
    <w:p w:rsidR="00C63C5A" w:rsidRPr="0087748B" w:rsidRDefault="00C63C5A" w:rsidP="0087748B">
      <w:pPr>
        <w:numPr>
          <w:ilvl w:val="0"/>
          <w:numId w:val="187"/>
        </w:numPr>
      </w:pPr>
      <w:r w:rsidRPr="0087748B">
        <w:t>Apply interfacing behind light fabrics at closure areas for strength</w:t>
      </w:r>
    </w:p>
    <w:p w:rsidR="00C63C5A" w:rsidRPr="0087748B" w:rsidRDefault="00C63C5A" w:rsidP="0087748B">
      <w:pPr>
        <w:numPr>
          <w:ilvl w:val="0"/>
          <w:numId w:val="187"/>
        </w:numPr>
      </w:pPr>
      <w:r w:rsidRPr="0087748B">
        <w:t>Velcro must be sewn in place securely and aligned for neat closing</w:t>
      </w:r>
    </w:p>
    <w:p w:rsidR="00C63C5A" w:rsidRPr="0087748B" w:rsidRDefault="008B34FA" w:rsidP="00C63C5A">
      <w:r>
        <w:pict>
          <v:rect id="_x0000_i1283" style="width:0;height:1.5pt" o:hralign="center" o:hrstd="t" o:hr="t" fillcolor="#a0a0a0" stroked="f"/>
        </w:pict>
      </w:r>
    </w:p>
    <w:p w:rsidR="00C63C5A" w:rsidRPr="0087748B" w:rsidRDefault="00C63C5A" w:rsidP="00C63C5A">
      <w:pPr>
        <w:rPr>
          <w:b/>
          <w:bCs/>
        </w:rPr>
      </w:pPr>
      <w:r w:rsidRPr="0087748B">
        <w:rPr>
          <w:b/>
          <w:bCs/>
        </w:rPr>
        <w:t>South African Case Study</w:t>
      </w:r>
    </w:p>
    <w:p w:rsidR="00C63C5A" w:rsidRPr="0087748B" w:rsidRDefault="00C63C5A" w:rsidP="00C63C5A">
      <w:r w:rsidRPr="0087748B">
        <w:rPr>
          <w:b/>
          <w:bCs/>
        </w:rPr>
        <w:t xml:space="preserve">Case Study: Community Upholstery Workshop, </w:t>
      </w:r>
      <w:proofErr w:type="spellStart"/>
      <w:r w:rsidRPr="0087748B">
        <w:rPr>
          <w:b/>
          <w:bCs/>
        </w:rPr>
        <w:t>Mamelodi</w:t>
      </w:r>
      <w:proofErr w:type="spellEnd"/>
      <w:r w:rsidRPr="0087748B">
        <w:br/>
        <w:t>Learners were tasked with upholstering bolster cushions with zip closures. Initial placement led to seam distortion. The facilitator revised the sequence to insert zips earlier in the gusset assembly, reinforced the area, and aligned zip ends with piping. Final cushions were symmetrical, easy to fill, and zipped smoothly.</w:t>
      </w:r>
    </w:p>
    <w:p w:rsidR="00C63C5A" w:rsidRPr="0087748B" w:rsidRDefault="00C63C5A" w:rsidP="00C63C5A">
      <w:r w:rsidRPr="0087748B">
        <w:rPr>
          <w:b/>
          <w:bCs/>
        </w:rPr>
        <w:t>Discussion Points:</w:t>
      </w:r>
    </w:p>
    <w:p w:rsidR="00C63C5A" w:rsidRPr="0087748B" w:rsidRDefault="00C63C5A" w:rsidP="0087748B">
      <w:pPr>
        <w:numPr>
          <w:ilvl w:val="0"/>
          <w:numId w:val="188"/>
        </w:numPr>
      </w:pPr>
      <w:r w:rsidRPr="0087748B">
        <w:t>Why did zip placement affect seam integrity?</w:t>
      </w:r>
    </w:p>
    <w:p w:rsidR="00C63C5A" w:rsidRPr="0087748B" w:rsidRDefault="00C63C5A" w:rsidP="0087748B">
      <w:pPr>
        <w:numPr>
          <w:ilvl w:val="0"/>
          <w:numId w:val="188"/>
        </w:numPr>
      </w:pPr>
      <w:r w:rsidRPr="0087748B">
        <w:t>What steps improved alignment and finish?</w:t>
      </w:r>
    </w:p>
    <w:p w:rsidR="00C63C5A" w:rsidRPr="0087748B" w:rsidRDefault="00C63C5A" w:rsidP="0087748B">
      <w:pPr>
        <w:numPr>
          <w:ilvl w:val="0"/>
          <w:numId w:val="188"/>
        </w:numPr>
      </w:pPr>
      <w:r w:rsidRPr="0087748B">
        <w:t>How was zip type suited to the cushion shape and function?</w:t>
      </w:r>
    </w:p>
    <w:p w:rsidR="00C63C5A" w:rsidRPr="0087748B" w:rsidRDefault="008B34FA" w:rsidP="00C63C5A">
      <w:r>
        <w:pict>
          <v:rect id="_x0000_i1284" style="width:0;height:1.5pt" o:hralign="center" o:hrstd="t" o:hr="t" fillcolor="#a0a0a0" stroked="f"/>
        </w:pict>
      </w:r>
    </w:p>
    <w:p w:rsidR="00C63C5A" w:rsidRPr="0087748B" w:rsidRDefault="00C63C5A" w:rsidP="00C63C5A">
      <w:pPr>
        <w:rPr>
          <w:b/>
          <w:bCs/>
        </w:rPr>
      </w:pPr>
      <w:r w:rsidRPr="0087748B">
        <w:rPr>
          <w:b/>
          <w:bCs/>
        </w:rPr>
        <w:lastRenderedPageBreak/>
        <w:t>Critical Thinking Questions</w:t>
      </w:r>
    </w:p>
    <w:p w:rsidR="00C63C5A" w:rsidRPr="0087748B" w:rsidRDefault="00C63C5A" w:rsidP="0087748B">
      <w:pPr>
        <w:numPr>
          <w:ilvl w:val="0"/>
          <w:numId w:val="189"/>
        </w:numPr>
      </w:pPr>
      <w:r w:rsidRPr="0087748B">
        <w:t>Why might a Velcro closure be preferred for an outdoor cushion?</w:t>
      </w:r>
    </w:p>
    <w:p w:rsidR="00C63C5A" w:rsidRPr="0087748B" w:rsidRDefault="00C63C5A" w:rsidP="0087748B">
      <w:pPr>
        <w:numPr>
          <w:ilvl w:val="0"/>
          <w:numId w:val="189"/>
        </w:numPr>
      </w:pPr>
      <w:r w:rsidRPr="0087748B">
        <w:t>What problems can arise if a zip is placed too close to a cushion corner?</w:t>
      </w:r>
    </w:p>
    <w:p w:rsidR="00C63C5A" w:rsidRPr="0087748B" w:rsidRDefault="00C63C5A" w:rsidP="0087748B">
      <w:pPr>
        <w:numPr>
          <w:ilvl w:val="0"/>
          <w:numId w:val="189"/>
        </w:numPr>
      </w:pPr>
      <w:r w:rsidRPr="0087748B">
        <w:t>When would a slipstitch be a better option than a zip or Velcro?</w:t>
      </w:r>
    </w:p>
    <w:p w:rsidR="00C63C5A" w:rsidRPr="0087748B" w:rsidRDefault="00C63C5A" w:rsidP="0087748B">
      <w:pPr>
        <w:numPr>
          <w:ilvl w:val="0"/>
          <w:numId w:val="189"/>
        </w:numPr>
      </w:pPr>
      <w:r w:rsidRPr="0087748B">
        <w:t>How can you ensure closures do not interfere with the cushion’s symmetry?</w:t>
      </w:r>
    </w:p>
    <w:p w:rsidR="00C63C5A" w:rsidRPr="0087748B" w:rsidRDefault="008B34FA" w:rsidP="00C63C5A">
      <w:r>
        <w:pict>
          <v:rect id="_x0000_i1285" style="width:0;height:1.5pt" o:hralign="center" o:hrstd="t" o:hr="t" fillcolor="#a0a0a0" stroked="f"/>
        </w:pict>
      </w:r>
    </w:p>
    <w:p w:rsidR="00C63C5A" w:rsidRPr="0087748B" w:rsidRDefault="00C63C5A" w:rsidP="00C63C5A">
      <w:pPr>
        <w:rPr>
          <w:b/>
          <w:bCs/>
        </w:rPr>
      </w:pPr>
      <w:r w:rsidRPr="0087748B">
        <w:rPr>
          <w:b/>
          <w:bCs/>
        </w:rPr>
        <w:t>Formative Activity Suggestion</w:t>
      </w:r>
    </w:p>
    <w:p w:rsidR="00C63C5A" w:rsidRPr="0087748B" w:rsidRDefault="00C63C5A" w:rsidP="00C63C5A">
      <w:r w:rsidRPr="0087748B">
        <w:rPr>
          <w:b/>
          <w:bCs/>
        </w:rPr>
        <w:t>Closure Application Practicum:</w:t>
      </w:r>
      <w:r w:rsidRPr="0087748B">
        <w:br/>
        <w:t>Learners are provided with small cushion covers pre-cut with a gusset or back flap. Each must:</w:t>
      </w:r>
    </w:p>
    <w:p w:rsidR="00C63C5A" w:rsidRPr="0087748B" w:rsidRDefault="00C63C5A" w:rsidP="0087748B">
      <w:pPr>
        <w:numPr>
          <w:ilvl w:val="0"/>
          <w:numId w:val="190"/>
        </w:numPr>
      </w:pPr>
      <w:r w:rsidRPr="0087748B">
        <w:t>Choose a closure method (zip, Velcro, button loop, or slipstitch)</w:t>
      </w:r>
    </w:p>
    <w:p w:rsidR="00C63C5A" w:rsidRPr="0087748B" w:rsidRDefault="00C63C5A" w:rsidP="0087748B">
      <w:pPr>
        <w:numPr>
          <w:ilvl w:val="0"/>
          <w:numId w:val="190"/>
        </w:numPr>
      </w:pPr>
      <w:r w:rsidRPr="0087748B">
        <w:t>Apply or insert the closure accurately using appropriate tools and techniques</w:t>
      </w:r>
    </w:p>
    <w:p w:rsidR="00C63C5A" w:rsidRPr="0087748B" w:rsidRDefault="00C63C5A" w:rsidP="0087748B">
      <w:pPr>
        <w:numPr>
          <w:ilvl w:val="0"/>
          <w:numId w:val="190"/>
        </w:numPr>
      </w:pPr>
      <w:r w:rsidRPr="0087748B">
        <w:t>Present their sample and explain:</w:t>
      </w:r>
    </w:p>
    <w:p w:rsidR="00C63C5A" w:rsidRPr="0087748B" w:rsidRDefault="00C63C5A" w:rsidP="0087748B">
      <w:pPr>
        <w:numPr>
          <w:ilvl w:val="1"/>
          <w:numId w:val="190"/>
        </w:numPr>
      </w:pPr>
      <w:r w:rsidRPr="0087748B">
        <w:t>Why this method was chosen</w:t>
      </w:r>
    </w:p>
    <w:p w:rsidR="00C63C5A" w:rsidRPr="0087748B" w:rsidRDefault="00C63C5A" w:rsidP="0087748B">
      <w:pPr>
        <w:numPr>
          <w:ilvl w:val="1"/>
          <w:numId w:val="190"/>
        </w:numPr>
      </w:pPr>
      <w:r w:rsidRPr="0087748B">
        <w:t>Where it would typically be used</w:t>
      </w:r>
    </w:p>
    <w:p w:rsidR="00C63C5A" w:rsidRPr="0087748B" w:rsidRDefault="00C63C5A" w:rsidP="0087748B">
      <w:pPr>
        <w:numPr>
          <w:ilvl w:val="1"/>
          <w:numId w:val="190"/>
        </w:numPr>
      </w:pPr>
      <w:r w:rsidRPr="0087748B">
        <w:t>What challenges were encountered</w:t>
      </w:r>
    </w:p>
    <w:p w:rsidR="00C63C5A" w:rsidRPr="0087748B" w:rsidRDefault="00C63C5A" w:rsidP="00C63C5A">
      <w:r w:rsidRPr="0087748B">
        <w:t>Facilitator checks for technical finish, alignment, and suitability.</w:t>
      </w:r>
    </w:p>
    <w:p w:rsidR="00C63C5A" w:rsidRPr="0087748B" w:rsidRDefault="008B34FA" w:rsidP="00C63C5A">
      <w:r>
        <w:pict>
          <v:rect id="_x0000_i1286" style="width:0;height:1.5pt" o:hralign="center" o:hrstd="t" o:hr="t" fillcolor="#a0a0a0" stroked="f"/>
        </w:pict>
      </w:r>
    </w:p>
    <w:p w:rsidR="00C63C5A" w:rsidRPr="0087748B" w:rsidRDefault="00C63C5A">
      <w:r w:rsidRPr="0087748B">
        <w:br w:type="page"/>
      </w:r>
    </w:p>
    <w:p w:rsidR="00C63C5A" w:rsidRPr="0087748B" w:rsidRDefault="00C63C5A" w:rsidP="00C63C5A">
      <w:pPr>
        <w:pStyle w:val="Heading2"/>
        <w:rPr>
          <w:rFonts w:ascii="Century Gothic" w:hAnsi="Century Gothic"/>
          <w:b/>
          <w:bCs/>
        </w:rPr>
      </w:pPr>
      <w:bookmarkStart w:id="41" w:name="_Toc196036512"/>
      <w:r w:rsidRPr="0087748B">
        <w:rPr>
          <w:rFonts w:ascii="Century Gothic" w:hAnsi="Century Gothic"/>
          <w:b/>
          <w:bCs/>
        </w:rPr>
        <w:lastRenderedPageBreak/>
        <w:t>Integrated Formative Assessment: KM-09-KT05 – IAC0501 &amp; IAC0502</w:t>
      </w:r>
      <w:bookmarkEnd w:id="41"/>
    </w:p>
    <w:p w:rsidR="00C63C5A" w:rsidRPr="0087748B" w:rsidRDefault="00C63C5A" w:rsidP="00C63C5A">
      <w:pPr>
        <w:rPr>
          <w:b/>
          <w:bCs/>
        </w:rPr>
      </w:pPr>
    </w:p>
    <w:p w:rsidR="00C63C5A" w:rsidRPr="0087748B" w:rsidRDefault="00C63C5A" w:rsidP="00C63C5A">
      <w:pPr>
        <w:rPr>
          <w:b/>
          <w:bCs/>
        </w:rPr>
      </w:pPr>
      <w:r w:rsidRPr="0087748B">
        <w:rPr>
          <w:b/>
          <w:bCs/>
        </w:rPr>
        <w:t>Assessment Purpose</w:t>
      </w:r>
    </w:p>
    <w:p w:rsidR="00C63C5A" w:rsidRPr="0087748B" w:rsidRDefault="00C63C5A" w:rsidP="00C63C5A">
      <w:r w:rsidRPr="0087748B">
        <w:t>To evaluate the learner’s ability to understand, describe, and apply the correct processes and principles of cutting, assembling, and sewing complex shaped cushions and padded items, while analysing both efficiency and quality standards.</w:t>
      </w:r>
    </w:p>
    <w:p w:rsidR="00C63C5A" w:rsidRPr="0087748B" w:rsidRDefault="008B34FA" w:rsidP="00C63C5A">
      <w:r>
        <w:pict>
          <v:rect id="_x0000_i1287" style="width:0;height:1.5pt" o:hralign="center" o:hrstd="t" o:hr="t" fillcolor="#a0a0a0" stroked="f"/>
        </w:pict>
      </w:r>
    </w:p>
    <w:p w:rsidR="00C63C5A" w:rsidRPr="0087748B" w:rsidRDefault="00C63C5A" w:rsidP="00C63C5A">
      <w:pPr>
        <w:rPr>
          <w:b/>
          <w:bCs/>
        </w:rPr>
      </w:pPr>
      <w:r w:rsidRPr="0087748B">
        <w:rPr>
          <w:b/>
          <w:bCs/>
        </w:rPr>
        <w:t>Part A: Process Sequencing and Efficiency (10 marks)</w:t>
      </w:r>
    </w:p>
    <w:p w:rsidR="00C63C5A" w:rsidRPr="0087748B" w:rsidRDefault="00C63C5A" w:rsidP="00C63C5A">
      <w:r w:rsidRPr="0087748B">
        <w:rPr>
          <w:b/>
          <w:bCs/>
        </w:rPr>
        <w:t>Instructions:</w:t>
      </w:r>
      <w:r w:rsidRPr="0087748B">
        <w:br/>
        <w:t xml:space="preserve">Below is a list of steps involved in the assembly and sewing of a dome cushion with piping and a zip closure. Reorder the steps logically (1–7) and identify </w:t>
      </w:r>
      <w:r w:rsidRPr="0087748B">
        <w:rPr>
          <w:b/>
          <w:bCs/>
        </w:rPr>
        <w:t>two</w:t>
      </w:r>
      <w:r w:rsidRPr="0087748B">
        <w:t xml:space="preserve"> efficiency tips.</w:t>
      </w:r>
    </w:p>
    <w:p w:rsidR="00C63C5A" w:rsidRPr="0087748B" w:rsidRDefault="00C63C5A" w:rsidP="00C63C5A">
      <w:r w:rsidRPr="0087748B">
        <w:rPr>
          <w:b/>
          <w:bCs/>
        </w:rPr>
        <w:t>Steps (unsorted):</w:t>
      </w:r>
    </w:p>
    <w:p w:rsidR="00C63C5A" w:rsidRPr="0087748B" w:rsidRDefault="00C63C5A" w:rsidP="0087748B">
      <w:pPr>
        <w:numPr>
          <w:ilvl w:val="0"/>
          <w:numId w:val="191"/>
        </w:numPr>
      </w:pPr>
      <w:r w:rsidRPr="0087748B">
        <w:t>___ Insert the zip into the gusset seam</w:t>
      </w:r>
    </w:p>
    <w:p w:rsidR="00C63C5A" w:rsidRPr="0087748B" w:rsidRDefault="00C63C5A" w:rsidP="0087748B">
      <w:pPr>
        <w:numPr>
          <w:ilvl w:val="0"/>
          <w:numId w:val="191"/>
        </w:numPr>
      </w:pPr>
      <w:r w:rsidRPr="0087748B">
        <w:t>___ Mark and cut all components accurately using templates</w:t>
      </w:r>
    </w:p>
    <w:p w:rsidR="00C63C5A" w:rsidRPr="0087748B" w:rsidRDefault="00C63C5A" w:rsidP="0087748B">
      <w:pPr>
        <w:numPr>
          <w:ilvl w:val="0"/>
          <w:numId w:val="191"/>
        </w:numPr>
      </w:pPr>
      <w:r w:rsidRPr="0087748B">
        <w:t>___ Attach piping to top and bottom panels</w:t>
      </w:r>
    </w:p>
    <w:p w:rsidR="00C63C5A" w:rsidRPr="0087748B" w:rsidRDefault="00C63C5A" w:rsidP="0087748B">
      <w:pPr>
        <w:numPr>
          <w:ilvl w:val="0"/>
          <w:numId w:val="191"/>
        </w:numPr>
      </w:pPr>
      <w:r w:rsidRPr="0087748B">
        <w:t>___ Join gusset to the top panel</w:t>
      </w:r>
    </w:p>
    <w:p w:rsidR="00C63C5A" w:rsidRPr="0087748B" w:rsidRDefault="00C63C5A" w:rsidP="0087748B">
      <w:pPr>
        <w:numPr>
          <w:ilvl w:val="0"/>
          <w:numId w:val="191"/>
        </w:numPr>
      </w:pPr>
      <w:r w:rsidRPr="0087748B">
        <w:t>___ Sew gusset to bottom panel and close the cover</w:t>
      </w:r>
    </w:p>
    <w:p w:rsidR="00C63C5A" w:rsidRPr="0087748B" w:rsidRDefault="00C63C5A" w:rsidP="0087748B">
      <w:pPr>
        <w:numPr>
          <w:ilvl w:val="0"/>
          <w:numId w:val="191"/>
        </w:numPr>
      </w:pPr>
      <w:r w:rsidRPr="0087748B">
        <w:t>___ Press seams and check alignment before turning right-side out</w:t>
      </w:r>
    </w:p>
    <w:p w:rsidR="00C63C5A" w:rsidRPr="0087748B" w:rsidRDefault="00C63C5A" w:rsidP="0087748B">
      <w:pPr>
        <w:numPr>
          <w:ilvl w:val="0"/>
          <w:numId w:val="191"/>
        </w:numPr>
      </w:pPr>
      <w:r w:rsidRPr="0087748B">
        <w:t>___ Measure and prepare cutting layout</w:t>
      </w:r>
    </w:p>
    <w:p w:rsidR="00C63C5A" w:rsidRPr="0087748B" w:rsidRDefault="00C63C5A" w:rsidP="00C63C5A">
      <w:r w:rsidRPr="0087748B">
        <w:rPr>
          <w:b/>
          <w:bCs/>
        </w:rPr>
        <w:t>Efficiency Tips (write two):</w:t>
      </w:r>
    </w:p>
    <w:p w:rsidR="00C63C5A" w:rsidRPr="0087748B" w:rsidRDefault="008B34FA" w:rsidP="0087748B">
      <w:pPr>
        <w:numPr>
          <w:ilvl w:val="0"/>
          <w:numId w:val="192"/>
        </w:numPr>
      </w:pPr>
      <w:r>
        <w:pict>
          <v:rect id="_x0000_i1288" style="width:0;height:1.5pt" o:hralign="center" o:hrstd="t" o:hr="t" fillcolor="#a0a0a0" stroked="f"/>
        </w:pict>
      </w:r>
    </w:p>
    <w:p w:rsidR="00C63C5A" w:rsidRPr="0087748B" w:rsidRDefault="008B34FA" w:rsidP="0087748B">
      <w:pPr>
        <w:numPr>
          <w:ilvl w:val="0"/>
          <w:numId w:val="192"/>
        </w:numPr>
      </w:pPr>
      <w:r>
        <w:pict>
          <v:rect id="_x0000_i1289" style="width:0;height:1.5pt" o:hralign="center" o:hrstd="t" o:hr="t" fillcolor="#a0a0a0" stroked="f"/>
        </w:pict>
      </w:r>
    </w:p>
    <w:p w:rsidR="00C63C5A" w:rsidRPr="0087748B" w:rsidRDefault="008B34FA" w:rsidP="00C63C5A">
      <w:r>
        <w:pict>
          <v:rect id="_x0000_i1290" style="width:0;height:1.5pt" o:hralign="center" o:hrstd="t" o:hr="t" fillcolor="#a0a0a0" stroked="f"/>
        </w:pict>
      </w:r>
    </w:p>
    <w:p w:rsidR="00C63C5A" w:rsidRPr="0087748B" w:rsidRDefault="00C63C5A" w:rsidP="00C63C5A">
      <w:pPr>
        <w:rPr>
          <w:b/>
          <w:bCs/>
        </w:rPr>
      </w:pPr>
      <w:r w:rsidRPr="0087748B">
        <w:rPr>
          <w:rFonts w:ascii="Segoe UI Symbol" w:hAnsi="Segoe UI Symbol" w:cs="Segoe UI Symbol"/>
          <w:b/>
          <w:bCs/>
        </w:rPr>
        <w:t>📚</w:t>
      </w:r>
      <w:r w:rsidRPr="0087748B">
        <w:rPr>
          <w:b/>
          <w:bCs/>
        </w:rPr>
        <w:t xml:space="preserve"> Part B: Case Study – Advanced Covering and Quality Analysis (12 marks)</w:t>
      </w:r>
    </w:p>
    <w:p w:rsidR="00C63C5A" w:rsidRPr="0087748B" w:rsidRDefault="00C63C5A" w:rsidP="00C63C5A">
      <w:r w:rsidRPr="0087748B">
        <w:rPr>
          <w:b/>
          <w:bCs/>
        </w:rPr>
        <w:t>Scenario:</w:t>
      </w:r>
      <w:r w:rsidRPr="0087748B">
        <w:br/>
        <w:t>A learner is constructing a set of shaped seat cushions using a bold floral fabric with a directional nap. After production, several issues arise:</w:t>
      </w:r>
    </w:p>
    <w:p w:rsidR="00C63C5A" w:rsidRPr="0087748B" w:rsidRDefault="00C63C5A" w:rsidP="0087748B">
      <w:pPr>
        <w:numPr>
          <w:ilvl w:val="0"/>
          <w:numId w:val="193"/>
        </w:numPr>
      </w:pPr>
      <w:r w:rsidRPr="0087748B">
        <w:t>The nap direction is inconsistent between cushions</w:t>
      </w:r>
    </w:p>
    <w:p w:rsidR="00C63C5A" w:rsidRPr="0087748B" w:rsidRDefault="00C63C5A" w:rsidP="0087748B">
      <w:pPr>
        <w:numPr>
          <w:ilvl w:val="0"/>
          <w:numId w:val="193"/>
        </w:numPr>
      </w:pPr>
      <w:r w:rsidRPr="0087748B">
        <w:t>The piping is uneven along the front curve</w:t>
      </w:r>
    </w:p>
    <w:p w:rsidR="00C63C5A" w:rsidRPr="0087748B" w:rsidRDefault="00C63C5A" w:rsidP="0087748B">
      <w:pPr>
        <w:numPr>
          <w:ilvl w:val="0"/>
          <w:numId w:val="193"/>
        </w:numPr>
      </w:pPr>
      <w:r w:rsidRPr="0087748B">
        <w:t>Stitching is slightly puckered in the gusset</w:t>
      </w:r>
    </w:p>
    <w:p w:rsidR="00C63C5A" w:rsidRPr="0087748B" w:rsidRDefault="00C63C5A" w:rsidP="0087748B">
      <w:pPr>
        <w:numPr>
          <w:ilvl w:val="0"/>
          <w:numId w:val="193"/>
        </w:numPr>
      </w:pPr>
      <w:r w:rsidRPr="0087748B">
        <w:t>The zips bulge after filling</w:t>
      </w:r>
    </w:p>
    <w:p w:rsidR="00C63C5A" w:rsidRPr="0087748B" w:rsidRDefault="00C63C5A" w:rsidP="00C63C5A">
      <w:r w:rsidRPr="0087748B">
        <w:rPr>
          <w:b/>
          <w:bCs/>
        </w:rPr>
        <w:t>Questions:</w:t>
      </w:r>
    </w:p>
    <w:p w:rsidR="00C63C5A" w:rsidRPr="0087748B" w:rsidRDefault="00C63C5A" w:rsidP="0087748B">
      <w:pPr>
        <w:numPr>
          <w:ilvl w:val="0"/>
          <w:numId w:val="194"/>
        </w:numPr>
      </w:pPr>
      <w:r w:rsidRPr="0087748B">
        <w:lastRenderedPageBreak/>
        <w:t xml:space="preserve">Identify </w:t>
      </w:r>
      <w:r w:rsidRPr="0087748B">
        <w:rPr>
          <w:b/>
          <w:bCs/>
        </w:rPr>
        <w:t>two causes</w:t>
      </w:r>
      <w:r w:rsidRPr="0087748B">
        <w:t xml:space="preserve"> related to covering principles that may explain these faults. (4 marks)</w:t>
      </w:r>
    </w:p>
    <w:p w:rsidR="00C63C5A" w:rsidRPr="0087748B" w:rsidRDefault="00C63C5A" w:rsidP="0087748B">
      <w:pPr>
        <w:numPr>
          <w:ilvl w:val="0"/>
          <w:numId w:val="194"/>
        </w:numPr>
      </w:pPr>
      <w:r w:rsidRPr="0087748B">
        <w:t xml:space="preserve">Recommend </w:t>
      </w:r>
      <w:r w:rsidRPr="0087748B">
        <w:rPr>
          <w:b/>
          <w:bCs/>
        </w:rPr>
        <w:t>two quality control steps</w:t>
      </w:r>
      <w:r w:rsidRPr="0087748B">
        <w:t xml:space="preserve"> that could be applied during production to catch or prevent these issues. (4 marks)</w:t>
      </w:r>
    </w:p>
    <w:p w:rsidR="00C63C5A" w:rsidRPr="0087748B" w:rsidRDefault="00C63C5A" w:rsidP="0087748B">
      <w:pPr>
        <w:numPr>
          <w:ilvl w:val="0"/>
          <w:numId w:val="194"/>
        </w:numPr>
      </w:pPr>
      <w:r w:rsidRPr="0087748B">
        <w:t>What sewing methods or tools would improve the final quality of this product? (4 marks)</w:t>
      </w:r>
    </w:p>
    <w:p w:rsidR="00C63C5A" w:rsidRPr="0087748B" w:rsidRDefault="008B34FA" w:rsidP="00C63C5A">
      <w:r>
        <w:pict>
          <v:rect id="_x0000_i1291" style="width:0;height:1.5pt" o:hralign="center" o:hrstd="t" o:hr="t" fillcolor="#a0a0a0" stroked="f"/>
        </w:pict>
      </w:r>
    </w:p>
    <w:p w:rsidR="00C63C5A" w:rsidRPr="0087748B" w:rsidRDefault="00C63C5A" w:rsidP="00C63C5A">
      <w:pPr>
        <w:rPr>
          <w:b/>
          <w:bCs/>
        </w:rPr>
      </w:pPr>
      <w:r w:rsidRPr="0087748B">
        <w:rPr>
          <w:rFonts w:ascii="Segoe UI Symbol" w:hAnsi="Segoe UI Symbol" w:cs="Segoe UI Symbol"/>
          <w:b/>
          <w:bCs/>
        </w:rPr>
        <w:t>💬</w:t>
      </w:r>
      <w:r w:rsidRPr="0087748B">
        <w:rPr>
          <w:b/>
          <w:bCs/>
        </w:rPr>
        <w:t xml:space="preserve"> Part C: Short Answer (8 marks)</w:t>
      </w:r>
    </w:p>
    <w:p w:rsidR="00C63C5A" w:rsidRPr="0087748B" w:rsidRDefault="00C63C5A" w:rsidP="00C63C5A">
      <w:r w:rsidRPr="0087748B">
        <w:rPr>
          <w:b/>
          <w:bCs/>
        </w:rPr>
        <w:t>Instructions:</w:t>
      </w:r>
      <w:r w:rsidRPr="0087748B">
        <w:t xml:space="preserve"> Respond clearly and concisely to the following questions:</w:t>
      </w:r>
    </w:p>
    <w:p w:rsidR="00C63C5A" w:rsidRPr="0087748B" w:rsidRDefault="00C63C5A" w:rsidP="0087748B">
      <w:pPr>
        <w:numPr>
          <w:ilvl w:val="0"/>
          <w:numId w:val="195"/>
        </w:numPr>
      </w:pPr>
      <w:r w:rsidRPr="0087748B">
        <w:t>Why is it important to match nap direction when assembling multiple cushions for the same product line? (2 marks)</w:t>
      </w:r>
    </w:p>
    <w:p w:rsidR="00C63C5A" w:rsidRPr="0087748B" w:rsidRDefault="00C63C5A" w:rsidP="0087748B">
      <w:pPr>
        <w:numPr>
          <w:ilvl w:val="0"/>
          <w:numId w:val="195"/>
        </w:numPr>
      </w:pPr>
      <w:r w:rsidRPr="0087748B">
        <w:t>How do cutting tolerances and marking accuracy affect the quality of the final sewn product? (2 marks)</w:t>
      </w:r>
    </w:p>
    <w:p w:rsidR="00C63C5A" w:rsidRPr="0087748B" w:rsidRDefault="00C63C5A" w:rsidP="0087748B">
      <w:pPr>
        <w:numPr>
          <w:ilvl w:val="0"/>
          <w:numId w:val="195"/>
        </w:numPr>
      </w:pPr>
      <w:r w:rsidRPr="0087748B">
        <w:t>What covering principles ensure a clean, symmetrical finish on complex curves? (2 marks)</w:t>
      </w:r>
    </w:p>
    <w:p w:rsidR="00C63C5A" w:rsidRPr="0087748B" w:rsidRDefault="00C63C5A" w:rsidP="0087748B">
      <w:pPr>
        <w:numPr>
          <w:ilvl w:val="0"/>
          <w:numId w:val="195"/>
        </w:numPr>
      </w:pPr>
      <w:r w:rsidRPr="0087748B">
        <w:t>Why is piping considered both a decorative and structural element in cushion construction? (2 marks)</w:t>
      </w:r>
    </w:p>
    <w:p w:rsidR="00C63C5A" w:rsidRPr="0087748B" w:rsidRDefault="008B34FA" w:rsidP="00C63C5A">
      <w:r>
        <w:pict>
          <v:rect id="_x0000_i1292" style="width:0;height:1.5pt" o:hralign="center" o:hrstd="t" o:hr="t" fillcolor="#a0a0a0" stroked="f"/>
        </w:pict>
      </w:r>
    </w:p>
    <w:p w:rsidR="00C63C5A" w:rsidRPr="0087748B" w:rsidRDefault="00C63C5A" w:rsidP="00C63C5A">
      <w:pPr>
        <w:rPr>
          <w:b/>
          <w:bCs/>
          <w:color w:val="FF0000"/>
        </w:rPr>
      </w:pPr>
      <w:r w:rsidRPr="0087748B">
        <w:rPr>
          <w:rFonts w:ascii="Segoe UI Symbol" w:hAnsi="Segoe UI Symbol" w:cs="Segoe UI Symbol"/>
          <w:b/>
          <w:bCs/>
          <w:color w:val="FF0000"/>
        </w:rPr>
        <w:t>✅</w:t>
      </w:r>
      <w:r w:rsidRPr="0087748B">
        <w:rPr>
          <w:b/>
          <w:bCs/>
          <w:color w:val="FF0000"/>
        </w:rPr>
        <w:t xml:space="preserve"> Model Answers and Marking Memo</w:t>
      </w:r>
    </w:p>
    <w:p w:rsidR="00C63C5A" w:rsidRPr="0087748B" w:rsidRDefault="00C63C5A" w:rsidP="00C63C5A">
      <w:pPr>
        <w:rPr>
          <w:b/>
          <w:bCs/>
          <w:color w:val="FF0000"/>
        </w:rPr>
      </w:pPr>
      <w:r w:rsidRPr="0087748B">
        <w:rPr>
          <w:b/>
          <w:bCs/>
          <w:color w:val="FF0000"/>
        </w:rPr>
        <w:t>Part A: Correct Sequence</w:t>
      </w:r>
    </w:p>
    <w:p w:rsidR="00C63C5A" w:rsidRPr="0087748B" w:rsidRDefault="00C63C5A" w:rsidP="0087748B">
      <w:pPr>
        <w:numPr>
          <w:ilvl w:val="0"/>
          <w:numId w:val="196"/>
        </w:numPr>
        <w:rPr>
          <w:color w:val="FF0000"/>
        </w:rPr>
      </w:pPr>
      <w:r w:rsidRPr="0087748B">
        <w:rPr>
          <w:color w:val="FF0000"/>
        </w:rPr>
        <w:t>Measure and prepare cutting layout</w:t>
      </w:r>
    </w:p>
    <w:p w:rsidR="00C63C5A" w:rsidRPr="0087748B" w:rsidRDefault="00C63C5A" w:rsidP="0087748B">
      <w:pPr>
        <w:numPr>
          <w:ilvl w:val="0"/>
          <w:numId w:val="196"/>
        </w:numPr>
        <w:rPr>
          <w:color w:val="FF0000"/>
        </w:rPr>
      </w:pPr>
      <w:r w:rsidRPr="0087748B">
        <w:rPr>
          <w:color w:val="FF0000"/>
        </w:rPr>
        <w:t>Mark and cut all components accurately using templates</w:t>
      </w:r>
    </w:p>
    <w:p w:rsidR="00C63C5A" w:rsidRPr="0087748B" w:rsidRDefault="00C63C5A" w:rsidP="0087748B">
      <w:pPr>
        <w:numPr>
          <w:ilvl w:val="0"/>
          <w:numId w:val="196"/>
        </w:numPr>
        <w:rPr>
          <w:color w:val="FF0000"/>
        </w:rPr>
      </w:pPr>
      <w:r w:rsidRPr="0087748B">
        <w:rPr>
          <w:color w:val="FF0000"/>
        </w:rPr>
        <w:t>Insert the zip into the gusset seam</w:t>
      </w:r>
    </w:p>
    <w:p w:rsidR="00C63C5A" w:rsidRPr="0087748B" w:rsidRDefault="00C63C5A" w:rsidP="0087748B">
      <w:pPr>
        <w:numPr>
          <w:ilvl w:val="0"/>
          <w:numId w:val="196"/>
        </w:numPr>
        <w:rPr>
          <w:color w:val="FF0000"/>
        </w:rPr>
      </w:pPr>
      <w:r w:rsidRPr="0087748B">
        <w:rPr>
          <w:color w:val="FF0000"/>
        </w:rPr>
        <w:t>Attach piping to top and bottom panels</w:t>
      </w:r>
    </w:p>
    <w:p w:rsidR="00C63C5A" w:rsidRPr="0087748B" w:rsidRDefault="00C63C5A" w:rsidP="0087748B">
      <w:pPr>
        <w:numPr>
          <w:ilvl w:val="0"/>
          <w:numId w:val="196"/>
        </w:numPr>
        <w:rPr>
          <w:color w:val="FF0000"/>
        </w:rPr>
      </w:pPr>
      <w:r w:rsidRPr="0087748B">
        <w:rPr>
          <w:color w:val="FF0000"/>
        </w:rPr>
        <w:t>Join gusset to the top panel</w:t>
      </w:r>
    </w:p>
    <w:p w:rsidR="00C63C5A" w:rsidRPr="0087748B" w:rsidRDefault="00C63C5A" w:rsidP="0087748B">
      <w:pPr>
        <w:numPr>
          <w:ilvl w:val="0"/>
          <w:numId w:val="196"/>
        </w:numPr>
        <w:rPr>
          <w:color w:val="FF0000"/>
        </w:rPr>
      </w:pPr>
      <w:r w:rsidRPr="0087748B">
        <w:rPr>
          <w:color w:val="FF0000"/>
        </w:rPr>
        <w:t>Sew gusset to bottom panel and close the cover</w:t>
      </w:r>
    </w:p>
    <w:p w:rsidR="00C63C5A" w:rsidRPr="0087748B" w:rsidRDefault="00C63C5A" w:rsidP="0087748B">
      <w:pPr>
        <w:numPr>
          <w:ilvl w:val="0"/>
          <w:numId w:val="196"/>
        </w:numPr>
        <w:rPr>
          <w:color w:val="FF0000"/>
        </w:rPr>
      </w:pPr>
      <w:r w:rsidRPr="0087748B">
        <w:rPr>
          <w:color w:val="FF0000"/>
        </w:rPr>
        <w:t>Press seams and check alignment before turning right-side out</w:t>
      </w:r>
    </w:p>
    <w:p w:rsidR="00C63C5A" w:rsidRPr="0087748B" w:rsidRDefault="00C63C5A" w:rsidP="00C63C5A">
      <w:pPr>
        <w:rPr>
          <w:color w:val="FF0000"/>
        </w:rPr>
      </w:pPr>
      <w:r w:rsidRPr="0087748B">
        <w:rPr>
          <w:b/>
          <w:bCs/>
          <w:color w:val="FF0000"/>
        </w:rPr>
        <w:t>Efficiency Tips (examples):</w:t>
      </w:r>
    </w:p>
    <w:p w:rsidR="00C63C5A" w:rsidRPr="0087748B" w:rsidRDefault="00C63C5A" w:rsidP="0087748B">
      <w:pPr>
        <w:numPr>
          <w:ilvl w:val="0"/>
          <w:numId w:val="197"/>
        </w:numPr>
        <w:rPr>
          <w:color w:val="FF0000"/>
        </w:rPr>
      </w:pPr>
      <w:r w:rsidRPr="0087748B">
        <w:rPr>
          <w:color w:val="FF0000"/>
        </w:rPr>
        <w:t>Pre-cut and label all components before assembly</w:t>
      </w:r>
    </w:p>
    <w:p w:rsidR="00C63C5A" w:rsidRPr="0087748B" w:rsidRDefault="00C63C5A" w:rsidP="0087748B">
      <w:pPr>
        <w:numPr>
          <w:ilvl w:val="0"/>
          <w:numId w:val="197"/>
        </w:numPr>
        <w:rPr>
          <w:color w:val="FF0000"/>
        </w:rPr>
      </w:pPr>
      <w:r w:rsidRPr="0087748B">
        <w:rPr>
          <w:color w:val="FF0000"/>
        </w:rPr>
        <w:t>Baste piping before final seam for greater control</w:t>
      </w:r>
    </w:p>
    <w:p w:rsidR="00C63C5A" w:rsidRPr="0087748B" w:rsidRDefault="00C63C5A" w:rsidP="00C63C5A">
      <w:pPr>
        <w:rPr>
          <w:color w:val="FF0000"/>
        </w:rPr>
      </w:pPr>
      <w:r w:rsidRPr="0087748B">
        <w:rPr>
          <w:b/>
          <w:bCs/>
          <w:color w:val="FF0000"/>
        </w:rPr>
        <w:t>Total: 10 marks</w:t>
      </w:r>
    </w:p>
    <w:p w:rsidR="00C63C5A" w:rsidRPr="0087748B" w:rsidRDefault="008B34FA" w:rsidP="00C63C5A">
      <w:pPr>
        <w:rPr>
          <w:color w:val="FF0000"/>
        </w:rPr>
      </w:pPr>
      <w:r>
        <w:rPr>
          <w:color w:val="FF0000"/>
        </w:rPr>
        <w:pict>
          <v:rect id="_x0000_i1293" style="width:0;height:1.5pt" o:hralign="center" o:hrstd="t" o:hr="t" fillcolor="#a0a0a0" stroked="f"/>
        </w:pict>
      </w:r>
    </w:p>
    <w:p w:rsidR="00C63C5A" w:rsidRPr="0087748B" w:rsidRDefault="00C63C5A" w:rsidP="00C63C5A">
      <w:pPr>
        <w:rPr>
          <w:b/>
          <w:bCs/>
          <w:color w:val="FF0000"/>
        </w:rPr>
      </w:pPr>
    </w:p>
    <w:p w:rsidR="00C63C5A" w:rsidRPr="0087748B" w:rsidRDefault="00C63C5A" w:rsidP="00C63C5A">
      <w:pPr>
        <w:rPr>
          <w:b/>
          <w:bCs/>
          <w:color w:val="FF0000"/>
        </w:rPr>
      </w:pPr>
      <w:r w:rsidRPr="0087748B">
        <w:rPr>
          <w:b/>
          <w:bCs/>
          <w:color w:val="FF0000"/>
        </w:rPr>
        <w:lastRenderedPageBreak/>
        <w:t>Part B: Case Study Answers</w:t>
      </w:r>
    </w:p>
    <w:p w:rsidR="00C63C5A" w:rsidRPr="0087748B" w:rsidRDefault="00C63C5A" w:rsidP="0087748B">
      <w:pPr>
        <w:numPr>
          <w:ilvl w:val="0"/>
          <w:numId w:val="198"/>
        </w:numPr>
        <w:rPr>
          <w:color w:val="FF0000"/>
        </w:rPr>
      </w:pPr>
      <w:r w:rsidRPr="0087748B">
        <w:rPr>
          <w:color w:val="FF0000"/>
        </w:rPr>
        <w:t>Causes:</w:t>
      </w:r>
    </w:p>
    <w:p w:rsidR="00C63C5A" w:rsidRPr="0087748B" w:rsidRDefault="00C63C5A" w:rsidP="0087748B">
      <w:pPr>
        <w:numPr>
          <w:ilvl w:val="1"/>
          <w:numId w:val="198"/>
        </w:numPr>
        <w:rPr>
          <w:color w:val="FF0000"/>
        </w:rPr>
      </w:pPr>
      <w:r w:rsidRPr="0087748B">
        <w:rPr>
          <w:color w:val="FF0000"/>
        </w:rPr>
        <w:t>Nap direction was not marked or checked before assembly</w:t>
      </w:r>
    </w:p>
    <w:p w:rsidR="00C63C5A" w:rsidRPr="0087748B" w:rsidRDefault="00C63C5A" w:rsidP="0087748B">
      <w:pPr>
        <w:numPr>
          <w:ilvl w:val="1"/>
          <w:numId w:val="198"/>
        </w:numPr>
        <w:rPr>
          <w:color w:val="FF0000"/>
        </w:rPr>
      </w:pPr>
      <w:r w:rsidRPr="0087748B">
        <w:rPr>
          <w:color w:val="FF0000"/>
        </w:rPr>
        <w:t>Piping foot was not used or piping was not basted in place</w:t>
      </w:r>
    </w:p>
    <w:p w:rsidR="00C63C5A" w:rsidRPr="0087748B" w:rsidRDefault="00C63C5A" w:rsidP="0087748B">
      <w:pPr>
        <w:numPr>
          <w:ilvl w:val="0"/>
          <w:numId w:val="198"/>
        </w:numPr>
        <w:rPr>
          <w:color w:val="FF0000"/>
        </w:rPr>
      </w:pPr>
      <w:r w:rsidRPr="0087748B">
        <w:rPr>
          <w:color w:val="FF0000"/>
        </w:rPr>
        <w:t>Quality control steps:</w:t>
      </w:r>
    </w:p>
    <w:p w:rsidR="00C63C5A" w:rsidRPr="0087748B" w:rsidRDefault="00C63C5A" w:rsidP="0087748B">
      <w:pPr>
        <w:numPr>
          <w:ilvl w:val="1"/>
          <w:numId w:val="198"/>
        </w:numPr>
        <w:rPr>
          <w:color w:val="FF0000"/>
        </w:rPr>
      </w:pPr>
      <w:r w:rsidRPr="0087748B">
        <w:rPr>
          <w:color w:val="FF0000"/>
        </w:rPr>
        <w:t>Visual inspection of nap direction before stitching</w:t>
      </w:r>
    </w:p>
    <w:p w:rsidR="00C63C5A" w:rsidRPr="0087748B" w:rsidRDefault="00C63C5A" w:rsidP="0087748B">
      <w:pPr>
        <w:numPr>
          <w:ilvl w:val="1"/>
          <w:numId w:val="198"/>
        </w:numPr>
        <w:rPr>
          <w:color w:val="FF0000"/>
        </w:rPr>
      </w:pPr>
      <w:r w:rsidRPr="0087748B">
        <w:rPr>
          <w:color w:val="FF0000"/>
        </w:rPr>
        <w:t>Test-assemble and align piping with seam guide markings</w:t>
      </w:r>
    </w:p>
    <w:p w:rsidR="00C63C5A" w:rsidRPr="0087748B" w:rsidRDefault="00C63C5A" w:rsidP="0087748B">
      <w:pPr>
        <w:numPr>
          <w:ilvl w:val="0"/>
          <w:numId w:val="198"/>
        </w:numPr>
        <w:rPr>
          <w:color w:val="FF0000"/>
        </w:rPr>
      </w:pPr>
      <w:r w:rsidRPr="0087748B">
        <w:rPr>
          <w:color w:val="FF0000"/>
        </w:rPr>
        <w:t>Sewing tools/methods:</w:t>
      </w:r>
    </w:p>
    <w:p w:rsidR="00C63C5A" w:rsidRPr="0087748B" w:rsidRDefault="00C63C5A" w:rsidP="0087748B">
      <w:pPr>
        <w:numPr>
          <w:ilvl w:val="1"/>
          <w:numId w:val="198"/>
        </w:numPr>
        <w:rPr>
          <w:color w:val="FF0000"/>
        </w:rPr>
      </w:pPr>
      <w:r w:rsidRPr="0087748B">
        <w:rPr>
          <w:color w:val="FF0000"/>
        </w:rPr>
        <w:t>Use of a walking foot or piping foot for even seam feed</w:t>
      </w:r>
    </w:p>
    <w:p w:rsidR="00C63C5A" w:rsidRPr="0087748B" w:rsidRDefault="00C63C5A" w:rsidP="0087748B">
      <w:pPr>
        <w:numPr>
          <w:ilvl w:val="1"/>
          <w:numId w:val="198"/>
        </w:numPr>
        <w:rPr>
          <w:color w:val="FF0000"/>
        </w:rPr>
      </w:pPr>
      <w:r w:rsidRPr="0087748B">
        <w:rPr>
          <w:color w:val="FF0000"/>
        </w:rPr>
        <w:t>Press seams and clip curves before final topstitching</w:t>
      </w:r>
    </w:p>
    <w:p w:rsidR="00C63C5A" w:rsidRPr="0087748B" w:rsidRDefault="00C63C5A" w:rsidP="00C63C5A">
      <w:pPr>
        <w:rPr>
          <w:color w:val="FF0000"/>
        </w:rPr>
      </w:pPr>
      <w:r w:rsidRPr="0087748B">
        <w:rPr>
          <w:b/>
          <w:bCs/>
          <w:color w:val="FF0000"/>
        </w:rPr>
        <w:t>Total: 12 marks</w:t>
      </w:r>
    </w:p>
    <w:p w:rsidR="00C63C5A" w:rsidRPr="0087748B" w:rsidRDefault="008B34FA" w:rsidP="00C63C5A">
      <w:pPr>
        <w:rPr>
          <w:color w:val="FF0000"/>
        </w:rPr>
      </w:pPr>
      <w:r>
        <w:rPr>
          <w:color w:val="FF0000"/>
        </w:rPr>
        <w:pict>
          <v:rect id="_x0000_i1294" style="width:0;height:1.5pt" o:hralign="center" o:hrstd="t" o:hr="t" fillcolor="#a0a0a0" stroked="f"/>
        </w:pict>
      </w:r>
    </w:p>
    <w:p w:rsidR="00C63C5A" w:rsidRPr="0087748B" w:rsidRDefault="00C63C5A" w:rsidP="00C63C5A">
      <w:pPr>
        <w:rPr>
          <w:b/>
          <w:bCs/>
          <w:color w:val="FF0000"/>
        </w:rPr>
      </w:pPr>
      <w:r w:rsidRPr="0087748B">
        <w:rPr>
          <w:b/>
          <w:bCs/>
          <w:color w:val="FF0000"/>
        </w:rPr>
        <w:t>Part C: Short Answers</w:t>
      </w:r>
    </w:p>
    <w:p w:rsidR="00C63C5A" w:rsidRPr="0087748B" w:rsidRDefault="00C63C5A" w:rsidP="0087748B">
      <w:pPr>
        <w:numPr>
          <w:ilvl w:val="0"/>
          <w:numId w:val="199"/>
        </w:numPr>
        <w:rPr>
          <w:color w:val="FF0000"/>
        </w:rPr>
      </w:pPr>
      <w:r w:rsidRPr="0087748B">
        <w:rPr>
          <w:color w:val="FF0000"/>
        </w:rPr>
        <w:t>Matching nap maintains visual uniformity and professional appearance across the set</w:t>
      </w:r>
    </w:p>
    <w:p w:rsidR="00C63C5A" w:rsidRPr="0087748B" w:rsidRDefault="00C63C5A" w:rsidP="0087748B">
      <w:pPr>
        <w:numPr>
          <w:ilvl w:val="0"/>
          <w:numId w:val="199"/>
        </w:numPr>
        <w:rPr>
          <w:color w:val="FF0000"/>
        </w:rPr>
      </w:pPr>
      <w:r w:rsidRPr="0087748B">
        <w:rPr>
          <w:color w:val="FF0000"/>
        </w:rPr>
        <w:t>Inaccurate cutting/marking causes misalignment, poor seam fit, and shape distortion</w:t>
      </w:r>
    </w:p>
    <w:p w:rsidR="00C63C5A" w:rsidRPr="0087748B" w:rsidRDefault="00C63C5A" w:rsidP="0087748B">
      <w:pPr>
        <w:numPr>
          <w:ilvl w:val="0"/>
          <w:numId w:val="199"/>
        </w:numPr>
        <w:rPr>
          <w:color w:val="FF0000"/>
        </w:rPr>
      </w:pPr>
      <w:r w:rsidRPr="0087748B">
        <w:rPr>
          <w:color w:val="FF0000"/>
        </w:rPr>
        <w:t>Proper notching, clipping, consistent seam allowance, and pressing ensure a clean curve</w:t>
      </w:r>
    </w:p>
    <w:p w:rsidR="00C63C5A" w:rsidRPr="0087748B" w:rsidRDefault="00C63C5A" w:rsidP="0087748B">
      <w:pPr>
        <w:numPr>
          <w:ilvl w:val="0"/>
          <w:numId w:val="199"/>
        </w:numPr>
        <w:rPr>
          <w:color w:val="FF0000"/>
        </w:rPr>
      </w:pPr>
      <w:r w:rsidRPr="0087748B">
        <w:rPr>
          <w:color w:val="FF0000"/>
        </w:rPr>
        <w:t>Piping adds visual edge detail and reinforces seam strength and shape retention</w:t>
      </w:r>
    </w:p>
    <w:p w:rsidR="00C63C5A" w:rsidRPr="0087748B" w:rsidRDefault="00C63C5A" w:rsidP="00C63C5A">
      <w:pPr>
        <w:rPr>
          <w:color w:val="FF0000"/>
        </w:rPr>
      </w:pPr>
      <w:r w:rsidRPr="0087748B">
        <w:rPr>
          <w:b/>
          <w:bCs/>
          <w:color w:val="FF0000"/>
        </w:rPr>
        <w:t>Total: 8 marks</w:t>
      </w:r>
    </w:p>
    <w:p w:rsidR="00C63C5A" w:rsidRPr="0087748B" w:rsidRDefault="008B34FA" w:rsidP="00C63C5A">
      <w:pPr>
        <w:rPr>
          <w:color w:val="FF0000"/>
        </w:rPr>
      </w:pPr>
      <w:r>
        <w:rPr>
          <w:color w:val="FF0000"/>
        </w:rPr>
        <w:pict>
          <v:rect id="_x0000_i1295" style="width:0;height:1.5pt" o:hralign="center" o:hrstd="t" o:hr="t" fillcolor="#a0a0a0" stroked="f"/>
        </w:pict>
      </w:r>
    </w:p>
    <w:p w:rsidR="00C63C5A" w:rsidRPr="0087748B" w:rsidRDefault="00C63C5A" w:rsidP="00C63C5A">
      <w:pPr>
        <w:rPr>
          <w:b/>
          <w:bCs/>
          <w:color w:val="FF0000"/>
        </w:rPr>
      </w:pPr>
      <w:r w:rsidRPr="0087748B">
        <w:rPr>
          <w:rFonts w:ascii="Segoe UI Symbol" w:hAnsi="Segoe UI Symbol" w:cs="Segoe UI Symbol"/>
          <w:b/>
          <w:bCs/>
          <w:color w:val="FF0000"/>
        </w:rPr>
        <w:t>📊</w:t>
      </w:r>
      <w:r w:rsidRPr="0087748B">
        <w:rPr>
          <w:b/>
          <w:bCs/>
          <w:color w:val="FF0000"/>
        </w:rPr>
        <w:t xml:space="preserve"> Assessment Rubric (IAC0501–IAC0502)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6"/>
        <w:gridCol w:w="2071"/>
        <w:gridCol w:w="2080"/>
        <w:gridCol w:w="2299"/>
      </w:tblGrid>
      <w:tr w:rsidR="00C63C5A" w:rsidRPr="0087748B" w:rsidTr="00C63C5A">
        <w:trPr>
          <w:tblHeader/>
          <w:tblCellSpacing w:w="15" w:type="dxa"/>
        </w:trPr>
        <w:tc>
          <w:tcPr>
            <w:tcW w:w="0" w:type="auto"/>
            <w:vAlign w:val="center"/>
            <w:hideMark/>
          </w:tcPr>
          <w:p w:rsidR="00C63C5A" w:rsidRPr="0087748B" w:rsidRDefault="00C63C5A" w:rsidP="00C63C5A">
            <w:pPr>
              <w:rPr>
                <w:b/>
                <w:bCs/>
                <w:color w:val="FF0000"/>
              </w:rPr>
            </w:pPr>
            <w:r w:rsidRPr="0087748B">
              <w:rPr>
                <w:b/>
                <w:bCs/>
                <w:color w:val="FF0000"/>
              </w:rPr>
              <w:t>Criteria</w:t>
            </w:r>
          </w:p>
        </w:tc>
        <w:tc>
          <w:tcPr>
            <w:tcW w:w="0" w:type="auto"/>
            <w:vAlign w:val="center"/>
            <w:hideMark/>
          </w:tcPr>
          <w:p w:rsidR="00C63C5A" w:rsidRPr="0087748B" w:rsidRDefault="00C63C5A" w:rsidP="00C63C5A">
            <w:pPr>
              <w:rPr>
                <w:b/>
                <w:bCs/>
                <w:color w:val="FF0000"/>
              </w:rPr>
            </w:pPr>
            <w:r w:rsidRPr="0087748B">
              <w:rPr>
                <w:b/>
                <w:bCs/>
                <w:color w:val="FF0000"/>
              </w:rPr>
              <w:t>Excellent (5)</w:t>
            </w:r>
          </w:p>
        </w:tc>
        <w:tc>
          <w:tcPr>
            <w:tcW w:w="0" w:type="auto"/>
            <w:vAlign w:val="center"/>
            <w:hideMark/>
          </w:tcPr>
          <w:p w:rsidR="00C63C5A" w:rsidRPr="0087748B" w:rsidRDefault="00C63C5A" w:rsidP="00C63C5A">
            <w:pPr>
              <w:rPr>
                <w:b/>
                <w:bCs/>
                <w:color w:val="FF0000"/>
              </w:rPr>
            </w:pPr>
            <w:r w:rsidRPr="0087748B">
              <w:rPr>
                <w:b/>
                <w:bCs/>
                <w:color w:val="FF0000"/>
              </w:rPr>
              <w:t>Satisfactory (3)</w:t>
            </w:r>
          </w:p>
        </w:tc>
        <w:tc>
          <w:tcPr>
            <w:tcW w:w="0" w:type="auto"/>
            <w:vAlign w:val="center"/>
            <w:hideMark/>
          </w:tcPr>
          <w:p w:rsidR="00C63C5A" w:rsidRPr="0087748B" w:rsidRDefault="00C63C5A" w:rsidP="00C63C5A">
            <w:pPr>
              <w:rPr>
                <w:b/>
                <w:bCs/>
                <w:color w:val="FF0000"/>
              </w:rPr>
            </w:pPr>
            <w:r w:rsidRPr="0087748B">
              <w:rPr>
                <w:b/>
                <w:bCs/>
                <w:color w:val="FF0000"/>
              </w:rPr>
              <w:t>Needs Improvement (1)</w:t>
            </w:r>
          </w:p>
        </w:tc>
      </w:tr>
      <w:tr w:rsidR="00C63C5A" w:rsidRPr="0087748B" w:rsidTr="00C63C5A">
        <w:trPr>
          <w:tblCellSpacing w:w="15" w:type="dxa"/>
        </w:trPr>
        <w:tc>
          <w:tcPr>
            <w:tcW w:w="0" w:type="auto"/>
            <w:vAlign w:val="center"/>
            <w:hideMark/>
          </w:tcPr>
          <w:p w:rsidR="00C63C5A" w:rsidRPr="0087748B" w:rsidRDefault="00C63C5A" w:rsidP="00C63C5A">
            <w:pPr>
              <w:rPr>
                <w:color w:val="FF0000"/>
              </w:rPr>
            </w:pPr>
            <w:r w:rsidRPr="0087748B">
              <w:rPr>
                <w:color w:val="FF0000"/>
              </w:rPr>
              <w:t>Identifies and sequences sewing and assembly steps</w:t>
            </w:r>
          </w:p>
        </w:tc>
        <w:tc>
          <w:tcPr>
            <w:tcW w:w="0" w:type="auto"/>
            <w:vAlign w:val="center"/>
            <w:hideMark/>
          </w:tcPr>
          <w:p w:rsidR="00C63C5A" w:rsidRPr="0087748B" w:rsidRDefault="00C63C5A" w:rsidP="00C63C5A">
            <w:pPr>
              <w:rPr>
                <w:color w:val="FF0000"/>
              </w:rPr>
            </w:pPr>
            <w:r w:rsidRPr="0087748B">
              <w:rPr>
                <w:color w:val="FF0000"/>
              </w:rPr>
              <w:t>All steps correctly ordered and described</w:t>
            </w:r>
          </w:p>
        </w:tc>
        <w:tc>
          <w:tcPr>
            <w:tcW w:w="0" w:type="auto"/>
            <w:vAlign w:val="center"/>
            <w:hideMark/>
          </w:tcPr>
          <w:p w:rsidR="00C63C5A" w:rsidRPr="0087748B" w:rsidRDefault="00C63C5A" w:rsidP="00C63C5A">
            <w:pPr>
              <w:rPr>
                <w:color w:val="FF0000"/>
              </w:rPr>
            </w:pPr>
            <w:r w:rsidRPr="0087748B">
              <w:rPr>
                <w:color w:val="FF0000"/>
              </w:rPr>
              <w:t>Most steps ordered correctly</w:t>
            </w:r>
          </w:p>
        </w:tc>
        <w:tc>
          <w:tcPr>
            <w:tcW w:w="0" w:type="auto"/>
            <w:vAlign w:val="center"/>
            <w:hideMark/>
          </w:tcPr>
          <w:p w:rsidR="00C63C5A" w:rsidRPr="0087748B" w:rsidRDefault="00C63C5A" w:rsidP="00C63C5A">
            <w:pPr>
              <w:rPr>
                <w:color w:val="FF0000"/>
              </w:rPr>
            </w:pPr>
            <w:r w:rsidRPr="0087748B">
              <w:rPr>
                <w:color w:val="FF0000"/>
              </w:rPr>
              <w:t xml:space="preserve">Steps missing or </w:t>
            </w:r>
            <w:proofErr w:type="spellStart"/>
            <w:r w:rsidRPr="0087748B">
              <w:rPr>
                <w:color w:val="FF0000"/>
              </w:rPr>
              <w:t>misordered</w:t>
            </w:r>
            <w:proofErr w:type="spellEnd"/>
          </w:p>
        </w:tc>
      </w:tr>
      <w:tr w:rsidR="00C63C5A" w:rsidRPr="0087748B" w:rsidTr="00C63C5A">
        <w:trPr>
          <w:tblCellSpacing w:w="15" w:type="dxa"/>
        </w:trPr>
        <w:tc>
          <w:tcPr>
            <w:tcW w:w="0" w:type="auto"/>
            <w:vAlign w:val="center"/>
            <w:hideMark/>
          </w:tcPr>
          <w:p w:rsidR="00C63C5A" w:rsidRPr="0087748B" w:rsidRDefault="00C63C5A" w:rsidP="00C63C5A">
            <w:pPr>
              <w:rPr>
                <w:color w:val="FF0000"/>
              </w:rPr>
            </w:pPr>
            <w:r w:rsidRPr="0087748B">
              <w:rPr>
                <w:color w:val="FF0000"/>
              </w:rPr>
              <w:t>Analyses for efficiency</w:t>
            </w:r>
          </w:p>
        </w:tc>
        <w:tc>
          <w:tcPr>
            <w:tcW w:w="0" w:type="auto"/>
            <w:vAlign w:val="center"/>
            <w:hideMark/>
          </w:tcPr>
          <w:p w:rsidR="00C63C5A" w:rsidRPr="0087748B" w:rsidRDefault="00C63C5A" w:rsidP="00C63C5A">
            <w:pPr>
              <w:rPr>
                <w:color w:val="FF0000"/>
              </w:rPr>
            </w:pPr>
            <w:r w:rsidRPr="0087748B">
              <w:rPr>
                <w:color w:val="FF0000"/>
              </w:rPr>
              <w:t>Logical strategies suggested with relevance</w:t>
            </w:r>
          </w:p>
        </w:tc>
        <w:tc>
          <w:tcPr>
            <w:tcW w:w="0" w:type="auto"/>
            <w:vAlign w:val="center"/>
            <w:hideMark/>
          </w:tcPr>
          <w:p w:rsidR="00C63C5A" w:rsidRPr="0087748B" w:rsidRDefault="00C63C5A" w:rsidP="00C63C5A">
            <w:pPr>
              <w:rPr>
                <w:color w:val="FF0000"/>
              </w:rPr>
            </w:pPr>
            <w:r w:rsidRPr="0087748B">
              <w:rPr>
                <w:color w:val="FF0000"/>
              </w:rPr>
              <w:t>Basic suggestions given</w:t>
            </w:r>
          </w:p>
        </w:tc>
        <w:tc>
          <w:tcPr>
            <w:tcW w:w="0" w:type="auto"/>
            <w:vAlign w:val="center"/>
            <w:hideMark/>
          </w:tcPr>
          <w:p w:rsidR="00C63C5A" w:rsidRPr="0087748B" w:rsidRDefault="00C63C5A" w:rsidP="00C63C5A">
            <w:pPr>
              <w:rPr>
                <w:color w:val="FF0000"/>
              </w:rPr>
            </w:pPr>
            <w:r w:rsidRPr="0087748B">
              <w:rPr>
                <w:color w:val="FF0000"/>
              </w:rPr>
              <w:t>No understanding of efficiency in process</w:t>
            </w:r>
          </w:p>
        </w:tc>
      </w:tr>
      <w:tr w:rsidR="00C63C5A" w:rsidRPr="0087748B" w:rsidTr="00C63C5A">
        <w:trPr>
          <w:tblCellSpacing w:w="15" w:type="dxa"/>
        </w:trPr>
        <w:tc>
          <w:tcPr>
            <w:tcW w:w="0" w:type="auto"/>
            <w:vAlign w:val="center"/>
            <w:hideMark/>
          </w:tcPr>
          <w:p w:rsidR="00C63C5A" w:rsidRPr="0087748B" w:rsidRDefault="00C63C5A" w:rsidP="00C63C5A">
            <w:pPr>
              <w:rPr>
                <w:color w:val="FF0000"/>
              </w:rPr>
            </w:pPr>
            <w:r w:rsidRPr="0087748B">
              <w:rPr>
                <w:color w:val="FF0000"/>
              </w:rPr>
              <w:lastRenderedPageBreak/>
              <w:t>Identifies covering principles in a scenario</w:t>
            </w:r>
          </w:p>
        </w:tc>
        <w:tc>
          <w:tcPr>
            <w:tcW w:w="0" w:type="auto"/>
            <w:vAlign w:val="center"/>
            <w:hideMark/>
          </w:tcPr>
          <w:p w:rsidR="00C63C5A" w:rsidRPr="0087748B" w:rsidRDefault="00C63C5A" w:rsidP="00C63C5A">
            <w:pPr>
              <w:rPr>
                <w:color w:val="FF0000"/>
              </w:rPr>
            </w:pPr>
            <w:r w:rsidRPr="0087748B">
              <w:rPr>
                <w:color w:val="FF0000"/>
              </w:rPr>
              <w:t>Correctly identifies causes and effects</w:t>
            </w:r>
          </w:p>
        </w:tc>
        <w:tc>
          <w:tcPr>
            <w:tcW w:w="0" w:type="auto"/>
            <w:vAlign w:val="center"/>
            <w:hideMark/>
          </w:tcPr>
          <w:p w:rsidR="00C63C5A" w:rsidRPr="0087748B" w:rsidRDefault="00C63C5A" w:rsidP="00C63C5A">
            <w:pPr>
              <w:rPr>
                <w:color w:val="FF0000"/>
              </w:rPr>
            </w:pPr>
            <w:r w:rsidRPr="0087748B">
              <w:rPr>
                <w:color w:val="FF0000"/>
              </w:rPr>
              <w:t>Some relevant analysis</w:t>
            </w:r>
          </w:p>
        </w:tc>
        <w:tc>
          <w:tcPr>
            <w:tcW w:w="0" w:type="auto"/>
            <w:vAlign w:val="center"/>
            <w:hideMark/>
          </w:tcPr>
          <w:p w:rsidR="00C63C5A" w:rsidRPr="0087748B" w:rsidRDefault="00C63C5A" w:rsidP="00C63C5A">
            <w:pPr>
              <w:rPr>
                <w:color w:val="FF0000"/>
              </w:rPr>
            </w:pPr>
            <w:r w:rsidRPr="0087748B">
              <w:rPr>
                <w:color w:val="FF0000"/>
              </w:rPr>
              <w:t>Misinterprets or omits key principles</w:t>
            </w:r>
          </w:p>
        </w:tc>
      </w:tr>
      <w:tr w:rsidR="00C63C5A" w:rsidRPr="0087748B" w:rsidTr="00C63C5A">
        <w:trPr>
          <w:tblCellSpacing w:w="15" w:type="dxa"/>
        </w:trPr>
        <w:tc>
          <w:tcPr>
            <w:tcW w:w="0" w:type="auto"/>
            <w:vAlign w:val="center"/>
            <w:hideMark/>
          </w:tcPr>
          <w:p w:rsidR="00C63C5A" w:rsidRPr="0087748B" w:rsidRDefault="00C63C5A" w:rsidP="00C63C5A">
            <w:pPr>
              <w:rPr>
                <w:color w:val="FF0000"/>
              </w:rPr>
            </w:pPr>
            <w:r w:rsidRPr="0087748B">
              <w:rPr>
                <w:color w:val="FF0000"/>
              </w:rPr>
              <w:t>Explains methods to improve quality</w:t>
            </w:r>
          </w:p>
        </w:tc>
        <w:tc>
          <w:tcPr>
            <w:tcW w:w="0" w:type="auto"/>
            <w:vAlign w:val="center"/>
            <w:hideMark/>
          </w:tcPr>
          <w:p w:rsidR="00C63C5A" w:rsidRPr="0087748B" w:rsidRDefault="00C63C5A" w:rsidP="00C63C5A">
            <w:pPr>
              <w:rPr>
                <w:color w:val="FF0000"/>
              </w:rPr>
            </w:pPr>
            <w:r w:rsidRPr="0087748B">
              <w:rPr>
                <w:color w:val="FF0000"/>
              </w:rPr>
              <w:t>Practical tools and techniques discussed</w:t>
            </w:r>
          </w:p>
        </w:tc>
        <w:tc>
          <w:tcPr>
            <w:tcW w:w="0" w:type="auto"/>
            <w:vAlign w:val="center"/>
            <w:hideMark/>
          </w:tcPr>
          <w:p w:rsidR="00C63C5A" w:rsidRPr="0087748B" w:rsidRDefault="00C63C5A" w:rsidP="00C63C5A">
            <w:pPr>
              <w:rPr>
                <w:color w:val="FF0000"/>
              </w:rPr>
            </w:pPr>
            <w:r w:rsidRPr="0087748B">
              <w:rPr>
                <w:color w:val="FF0000"/>
              </w:rPr>
              <w:t>General improvements suggested</w:t>
            </w:r>
          </w:p>
        </w:tc>
        <w:tc>
          <w:tcPr>
            <w:tcW w:w="0" w:type="auto"/>
            <w:vAlign w:val="center"/>
            <w:hideMark/>
          </w:tcPr>
          <w:p w:rsidR="00C63C5A" w:rsidRPr="0087748B" w:rsidRDefault="00C63C5A" w:rsidP="00C63C5A">
            <w:pPr>
              <w:rPr>
                <w:color w:val="FF0000"/>
              </w:rPr>
            </w:pPr>
            <w:r w:rsidRPr="0087748B">
              <w:rPr>
                <w:color w:val="FF0000"/>
              </w:rPr>
              <w:t>Inaccurate or no link to sewing methods</w:t>
            </w:r>
          </w:p>
        </w:tc>
      </w:tr>
      <w:tr w:rsidR="00C63C5A" w:rsidRPr="0087748B" w:rsidTr="00C63C5A">
        <w:trPr>
          <w:tblCellSpacing w:w="15" w:type="dxa"/>
        </w:trPr>
        <w:tc>
          <w:tcPr>
            <w:tcW w:w="0" w:type="auto"/>
            <w:vAlign w:val="center"/>
            <w:hideMark/>
          </w:tcPr>
          <w:p w:rsidR="00C63C5A" w:rsidRPr="0087748B" w:rsidRDefault="00C63C5A" w:rsidP="00C63C5A">
            <w:pPr>
              <w:rPr>
                <w:color w:val="FF0000"/>
              </w:rPr>
            </w:pPr>
            <w:r w:rsidRPr="0087748B">
              <w:rPr>
                <w:color w:val="FF0000"/>
              </w:rPr>
              <w:t>Demonstrates understanding of finish and symmetry</w:t>
            </w:r>
          </w:p>
        </w:tc>
        <w:tc>
          <w:tcPr>
            <w:tcW w:w="0" w:type="auto"/>
            <w:vAlign w:val="center"/>
            <w:hideMark/>
          </w:tcPr>
          <w:p w:rsidR="00C63C5A" w:rsidRPr="0087748B" w:rsidRDefault="00C63C5A" w:rsidP="00C63C5A">
            <w:pPr>
              <w:rPr>
                <w:color w:val="FF0000"/>
              </w:rPr>
            </w:pPr>
            <w:r w:rsidRPr="0087748B">
              <w:rPr>
                <w:color w:val="FF0000"/>
              </w:rPr>
              <w:t>Clearly explains visual and structural aspects</w:t>
            </w:r>
          </w:p>
        </w:tc>
        <w:tc>
          <w:tcPr>
            <w:tcW w:w="0" w:type="auto"/>
            <w:vAlign w:val="center"/>
            <w:hideMark/>
          </w:tcPr>
          <w:p w:rsidR="00C63C5A" w:rsidRPr="0087748B" w:rsidRDefault="00C63C5A" w:rsidP="00C63C5A">
            <w:pPr>
              <w:rPr>
                <w:color w:val="FF0000"/>
              </w:rPr>
            </w:pPr>
            <w:r w:rsidRPr="0087748B">
              <w:rPr>
                <w:color w:val="FF0000"/>
              </w:rPr>
              <w:t>Partially addressed</w:t>
            </w:r>
          </w:p>
        </w:tc>
        <w:tc>
          <w:tcPr>
            <w:tcW w:w="0" w:type="auto"/>
            <w:vAlign w:val="center"/>
            <w:hideMark/>
          </w:tcPr>
          <w:p w:rsidR="00C63C5A" w:rsidRPr="0087748B" w:rsidRDefault="00C63C5A" w:rsidP="00C63C5A">
            <w:pPr>
              <w:rPr>
                <w:color w:val="FF0000"/>
              </w:rPr>
            </w:pPr>
            <w:r w:rsidRPr="0087748B">
              <w:rPr>
                <w:color w:val="FF0000"/>
              </w:rPr>
              <w:t>Incomplete or incorrect explanation</w:t>
            </w:r>
          </w:p>
        </w:tc>
      </w:tr>
    </w:tbl>
    <w:p w:rsidR="00C63C5A" w:rsidRPr="0087748B" w:rsidRDefault="008B34FA" w:rsidP="00C63C5A">
      <w:r>
        <w:pict>
          <v:rect id="_x0000_i1296" style="width:0;height:1.5pt" o:hralign="center" o:hrstd="t" o:hr="t" fillcolor="#a0a0a0" stroked="f"/>
        </w:pict>
      </w:r>
    </w:p>
    <w:p w:rsidR="00C63C5A" w:rsidRPr="0087748B" w:rsidRDefault="00C63C5A" w:rsidP="00C63C5A"/>
    <w:p w:rsidR="00C63C5A" w:rsidRPr="0087748B" w:rsidRDefault="00C63C5A" w:rsidP="00C63C5A"/>
    <w:p w:rsidR="00C63C5A" w:rsidRPr="0087748B" w:rsidRDefault="00C63C5A">
      <w:r w:rsidRPr="0087748B">
        <w:br w:type="page"/>
      </w:r>
    </w:p>
    <w:p w:rsidR="00C63C5A" w:rsidRPr="0087748B" w:rsidRDefault="00C63C5A" w:rsidP="00C63C5A">
      <w:pPr>
        <w:pStyle w:val="Heading3"/>
        <w:rPr>
          <w:rFonts w:ascii="Century Gothic" w:hAnsi="Century Gothic"/>
          <w:b/>
          <w:bCs/>
        </w:rPr>
      </w:pPr>
      <w:bookmarkStart w:id="42" w:name="_Toc196036513"/>
      <w:r w:rsidRPr="0087748B">
        <w:rPr>
          <w:rFonts w:ascii="Century Gothic" w:hAnsi="Century Gothic"/>
          <w:b/>
          <w:bCs/>
        </w:rPr>
        <w:lastRenderedPageBreak/>
        <w:t>Facilitator Assessment Briefing</w:t>
      </w:r>
      <w:bookmarkEnd w:id="42"/>
    </w:p>
    <w:p w:rsidR="00C63C5A" w:rsidRPr="0087748B" w:rsidRDefault="00C63C5A" w:rsidP="00C63C5A">
      <w:r w:rsidRPr="0087748B">
        <w:rPr>
          <w:b/>
          <w:bCs/>
        </w:rPr>
        <w:t>Knowledge Module:</w:t>
      </w:r>
      <w:r w:rsidRPr="0087748B">
        <w:t xml:space="preserve"> KM-09</w:t>
      </w:r>
      <w:r w:rsidRPr="0087748B">
        <w:br/>
      </w:r>
      <w:r w:rsidRPr="0087748B">
        <w:rPr>
          <w:b/>
          <w:bCs/>
        </w:rPr>
        <w:t>Knowledge Topic:</w:t>
      </w:r>
      <w:r w:rsidRPr="0087748B">
        <w:t xml:space="preserve"> KT0505 – Cutting, Assembly and Sewing Processes for Complex Shaped Cushions and Padded Items</w:t>
      </w:r>
      <w:r w:rsidRPr="0087748B">
        <w:br/>
      </w:r>
      <w:r w:rsidRPr="0087748B">
        <w:rPr>
          <w:b/>
          <w:bCs/>
        </w:rPr>
        <w:t>Internal Assessment Criteria:</w:t>
      </w:r>
    </w:p>
    <w:p w:rsidR="00C63C5A" w:rsidRPr="0087748B" w:rsidRDefault="00C63C5A" w:rsidP="0087748B">
      <w:pPr>
        <w:numPr>
          <w:ilvl w:val="0"/>
          <w:numId w:val="200"/>
        </w:numPr>
      </w:pPr>
      <w:r w:rsidRPr="0087748B">
        <w:rPr>
          <w:b/>
          <w:bCs/>
        </w:rPr>
        <w:t>IAC0501:</w:t>
      </w:r>
      <w:r w:rsidRPr="0087748B">
        <w:t xml:space="preserve"> Assembly and sewing process for complex shaped cushions and padded items are identified, described according to steps and sequence and analysed for efficiency</w:t>
      </w:r>
    </w:p>
    <w:p w:rsidR="00C63C5A" w:rsidRPr="0087748B" w:rsidRDefault="00C63C5A" w:rsidP="0087748B">
      <w:pPr>
        <w:numPr>
          <w:ilvl w:val="0"/>
          <w:numId w:val="200"/>
        </w:numPr>
      </w:pPr>
      <w:r w:rsidRPr="0087748B">
        <w:rPr>
          <w:b/>
          <w:bCs/>
        </w:rPr>
        <w:t>IAC0502:</w:t>
      </w:r>
      <w:r w:rsidRPr="0087748B">
        <w:t xml:space="preserve"> Advanced covering principles for complex shaped cushions and padded items are identified, described and analysed in terms of quality</w:t>
      </w:r>
      <w:r w:rsidRPr="0087748B">
        <w:br/>
      </w:r>
      <w:r w:rsidRPr="0087748B">
        <w:rPr>
          <w:b/>
          <w:bCs/>
        </w:rPr>
        <w:t>Weighting:</w:t>
      </w:r>
      <w:r w:rsidRPr="0087748B">
        <w:t xml:space="preserve"> 30%</w:t>
      </w:r>
      <w:r w:rsidRPr="0087748B">
        <w:br/>
      </w:r>
      <w:r w:rsidRPr="0087748B">
        <w:rPr>
          <w:b/>
          <w:bCs/>
        </w:rPr>
        <w:t>Qualification Title:</w:t>
      </w:r>
      <w:r w:rsidRPr="0087748B">
        <w:t xml:space="preserve"> Furniture Upholsterer</w:t>
      </w:r>
      <w:r w:rsidRPr="0087748B">
        <w:br/>
      </w:r>
      <w:r w:rsidRPr="0087748B">
        <w:rPr>
          <w:b/>
          <w:bCs/>
        </w:rPr>
        <w:t>NQF Level:</w:t>
      </w:r>
      <w:r w:rsidRPr="0087748B">
        <w:t xml:space="preserve"> 3</w:t>
      </w:r>
      <w:r w:rsidRPr="0087748B">
        <w:br/>
      </w:r>
      <w:r w:rsidRPr="0087748B">
        <w:rPr>
          <w:b/>
          <w:bCs/>
        </w:rPr>
        <w:t>Credits:</w:t>
      </w:r>
      <w:r w:rsidRPr="0087748B">
        <w:t xml:space="preserve"> 2</w:t>
      </w:r>
    </w:p>
    <w:p w:rsidR="00C63C5A" w:rsidRPr="0087748B" w:rsidRDefault="008B34FA" w:rsidP="00C63C5A">
      <w:r>
        <w:pict>
          <v:rect id="_x0000_i1297" style="width:0;height:1.5pt" o:hralign="center" o:hrstd="t" o:hr="t" fillcolor="#a0a0a0" stroked="f"/>
        </w:pict>
      </w:r>
    </w:p>
    <w:p w:rsidR="00C63C5A" w:rsidRPr="0087748B" w:rsidRDefault="00C63C5A" w:rsidP="00C63C5A">
      <w:pPr>
        <w:rPr>
          <w:b/>
          <w:bCs/>
        </w:rPr>
      </w:pPr>
      <w:r w:rsidRPr="0087748B">
        <w:rPr>
          <w:b/>
          <w:bCs/>
        </w:rPr>
        <w:t>Purpose of the Assessment</w:t>
      </w:r>
    </w:p>
    <w:p w:rsidR="00C63C5A" w:rsidRPr="0087748B" w:rsidRDefault="00C63C5A" w:rsidP="00C63C5A">
      <w:r w:rsidRPr="0087748B">
        <w:t>This assessment determines whether learners can:</w:t>
      </w:r>
    </w:p>
    <w:p w:rsidR="00C63C5A" w:rsidRPr="0087748B" w:rsidRDefault="00C63C5A" w:rsidP="0087748B">
      <w:pPr>
        <w:numPr>
          <w:ilvl w:val="0"/>
          <w:numId w:val="201"/>
        </w:numPr>
      </w:pPr>
      <w:r w:rsidRPr="0087748B">
        <w:t>Accurately sequence the cutting, assembly, and sewing processes for complex shaped cushions and padded items</w:t>
      </w:r>
    </w:p>
    <w:p w:rsidR="00C63C5A" w:rsidRPr="0087748B" w:rsidRDefault="00C63C5A" w:rsidP="0087748B">
      <w:pPr>
        <w:numPr>
          <w:ilvl w:val="0"/>
          <w:numId w:val="201"/>
        </w:numPr>
      </w:pPr>
      <w:r w:rsidRPr="0087748B">
        <w:t>Analyse the efficiency of their methods</w:t>
      </w:r>
    </w:p>
    <w:p w:rsidR="00C63C5A" w:rsidRPr="0087748B" w:rsidRDefault="00C63C5A" w:rsidP="0087748B">
      <w:pPr>
        <w:numPr>
          <w:ilvl w:val="0"/>
          <w:numId w:val="201"/>
        </w:numPr>
      </w:pPr>
      <w:r w:rsidRPr="0087748B">
        <w:t>Apply advanced covering principles, including shaping, alignment, trimming, and finishing techniques</w:t>
      </w:r>
    </w:p>
    <w:p w:rsidR="00C63C5A" w:rsidRPr="0087748B" w:rsidRDefault="00C63C5A" w:rsidP="0087748B">
      <w:pPr>
        <w:numPr>
          <w:ilvl w:val="0"/>
          <w:numId w:val="201"/>
        </w:numPr>
      </w:pPr>
      <w:r w:rsidRPr="0087748B">
        <w:t>Identify factors affecting quality in terms of stitching, symmetry, and visual appearance</w:t>
      </w:r>
    </w:p>
    <w:p w:rsidR="00C63C5A" w:rsidRPr="0087748B" w:rsidRDefault="008B34FA" w:rsidP="00C63C5A">
      <w:r>
        <w:pict>
          <v:rect id="_x0000_i1298" style="width:0;height:1.5pt" o:hralign="center" o:hrstd="t" o:hr="t" fillcolor="#a0a0a0" stroked="f"/>
        </w:pict>
      </w:r>
    </w:p>
    <w:p w:rsidR="00C63C5A" w:rsidRPr="0087748B" w:rsidRDefault="00C63C5A" w:rsidP="00C63C5A">
      <w:pPr>
        <w:rPr>
          <w:b/>
          <w:bCs/>
        </w:rPr>
      </w:pPr>
      <w:r w:rsidRPr="0087748B">
        <w:rPr>
          <w:b/>
          <w:bCs/>
        </w:rPr>
        <w:t>Assessment Instruments Used</w:t>
      </w:r>
    </w:p>
    <w:p w:rsidR="00C63C5A" w:rsidRPr="0087748B" w:rsidRDefault="00C63C5A" w:rsidP="00C63C5A">
      <w:r w:rsidRPr="0087748B">
        <w:t>The assessment incorporates:</w:t>
      </w:r>
    </w:p>
    <w:p w:rsidR="00C63C5A" w:rsidRPr="0087748B" w:rsidRDefault="00C63C5A" w:rsidP="0087748B">
      <w:pPr>
        <w:numPr>
          <w:ilvl w:val="0"/>
          <w:numId w:val="202"/>
        </w:numPr>
      </w:pPr>
      <w:r w:rsidRPr="0087748B">
        <w:rPr>
          <w:b/>
          <w:bCs/>
        </w:rPr>
        <w:t>Sequencing Exercise</w:t>
      </w:r>
      <w:r w:rsidRPr="0087748B">
        <w:t xml:space="preserve"> to test knowledge of process order and efficiency</w:t>
      </w:r>
    </w:p>
    <w:p w:rsidR="00C63C5A" w:rsidRPr="0087748B" w:rsidRDefault="00C63C5A" w:rsidP="0087748B">
      <w:pPr>
        <w:numPr>
          <w:ilvl w:val="0"/>
          <w:numId w:val="202"/>
        </w:numPr>
      </w:pPr>
      <w:r w:rsidRPr="0087748B">
        <w:rPr>
          <w:b/>
          <w:bCs/>
        </w:rPr>
        <w:t>Scenario-Based Questions</w:t>
      </w:r>
      <w:r w:rsidRPr="0087748B">
        <w:t xml:space="preserve"> to assess the application of covering principles</w:t>
      </w:r>
    </w:p>
    <w:p w:rsidR="00C63C5A" w:rsidRPr="0087748B" w:rsidRDefault="00C63C5A" w:rsidP="0087748B">
      <w:pPr>
        <w:numPr>
          <w:ilvl w:val="0"/>
          <w:numId w:val="202"/>
        </w:numPr>
      </w:pPr>
      <w:r w:rsidRPr="0087748B">
        <w:rPr>
          <w:b/>
          <w:bCs/>
        </w:rPr>
        <w:t>Short Answer Questions</w:t>
      </w:r>
      <w:r w:rsidRPr="0087748B">
        <w:t xml:space="preserve"> to confirm understanding of core quality concepts</w:t>
      </w:r>
    </w:p>
    <w:p w:rsidR="00C63C5A" w:rsidRPr="0087748B" w:rsidRDefault="008B34FA" w:rsidP="00C63C5A">
      <w:r>
        <w:pict>
          <v:rect id="_x0000_i1299" style="width:0;height:1.5pt" o:hralign="center" o:hrstd="t" o:hr="t" fillcolor="#a0a0a0" stroked="f"/>
        </w:pict>
      </w:r>
    </w:p>
    <w:p w:rsidR="00C63C5A" w:rsidRPr="0087748B" w:rsidRDefault="00C63C5A" w:rsidP="00C63C5A">
      <w:pPr>
        <w:rPr>
          <w:b/>
          <w:bCs/>
        </w:rPr>
      </w:pPr>
      <w:r w:rsidRPr="0087748B">
        <w:rPr>
          <w:b/>
          <w:bCs/>
        </w:rPr>
        <w:t>Implementation Guidance</w:t>
      </w:r>
    </w:p>
    <w:p w:rsidR="00C63C5A" w:rsidRPr="0087748B" w:rsidRDefault="00C63C5A" w:rsidP="0087748B">
      <w:pPr>
        <w:numPr>
          <w:ilvl w:val="0"/>
          <w:numId w:val="203"/>
        </w:numPr>
      </w:pPr>
      <w:r w:rsidRPr="0087748B">
        <w:t>The assessment may be administered during or after practical sessions to reinforce learning</w:t>
      </w:r>
    </w:p>
    <w:p w:rsidR="00C63C5A" w:rsidRPr="0087748B" w:rsidRDefault="00C63C5A" w:rsidP="0087748B">
      <w:pPr>
        <w:numPr>
          <w:ilvl w:val="0"/>
          <w:numId w:val="203"/>
        </w:numPr>
      </w:pPr>
      <w:r w:rsidRPr="0087748B">
        <w:t xml:space="preserve">Allow approximately </w:t>
      </w:r>
      <w:r w:rsidRPr="0087748B">
        <w:rPr>
          <w:b/>
          <w:bCs/>
        </w:rPr>
        <w:t>60–75 minutes</w:t>
      </w:r>
      <w:r w:rsidRPr="0087748B">
        <w:t xml:space="preserve"> for completion</w:t>
      </w:r>
    </w:p>
    <w:p w:rsidR="00C63C5A" w:rsidRPr="0087748B" w:rsidRDefault="00C63C5A" w:rsidP="0087748B">
      <w:pPr>
        <w:numPr>
          <w:ilvl w:val="0"/>
          <w:numId w:val="203"/>
        </w:numPr>
      </w:pPr>
      <w:r w:rsidRPr="0087748B">
        <w:lastRenderedPageBreak/>
        <w:t>Learners should be encouraged to refer to workshop practice and notes for their responses</w:t>
      </w:r>
    </w:p>
    <w:p w:rsidR="00C63C5A" w:rsidRPr="0087748B" w:rsidRDefault="00C63C5A" w:rsidP="0087748B">
      <w:pPr>
        <w:numPr>
          <w:ilvl w:val="0"/>
          <w:numId w:val="203"/>
        </w:numPr>
      </w:pPr>
      <w:r w:rsidRPr="0087748B">
        <w:t>Reinforce the use of technical language such as piping, nap, seam allowance, shaping, trimming, and gusset</w:t>
      </w:r>
    </w:p>
    <w:p w:rsidR="00C63C5A" w:rsidRPr="0087748B" w:rsidRDefault="008B34FA" w:rsidP="00C63C5A">
      <w:r>
        <w:pict>
          <v:rect id="_x0000_i1300" style="width:0;height:1.5pt" o:hralign="center" o:hrstd="t" o:hr="t" fillcolor="#a0a0a0" stroked="f"/>
        </w:pict>
      </w:r>
    </w:p>
    <w:p w:rsidR="00C63C5A" w:rsidRPr="0087748B" w:rsidRDefault="00C63C5A" w:rsidP="00C63C5A">
      <w:pPr>
        <w:rPr>
          <w:b/>
          <w:bCs/>
        </w:rPr>
      </w:pPr>
      <w:r w:rsidRPr="0087748B">
        <w:rPr>
          <w:b/>
          <w:bCs/>
        </w:rPr>
        <w:t>Marking and Moderation</w:t>
      </w:r>
    </w:p>
    <w:p w:rsidR="00C63C5A" w:rsidRPr="0087748B" w:rsidRDefault="00C63C5A" w:rsidP="0087748B">
      <w:pPr>
        <w:numPr>
          <w:ilvl w:val="0"/>
          <w:numId w:val="204"/>
        </w:numPr>
      </w:pPr>
      <w:r w:rsidRPr="0087748B">
        <w:t>Use the model answers and rubric provided for consistency</w:t>
      </w:r>
    </w:p>
    <w:p w:rsidR="00C63C5A" w:rsidRPr="0087748B" w:rsidRDefault="00C63C5A" w:rsidP="0087748B">
      <w:pPr>
        <w:numPr>
          <w:ilvl w:val="0"/>
          <w:numId w:val="204"/>
        </w:numPr>
      </w:pPr>
      <w:r w:rsidRPr="0087748B">
        <w:t>Accept technically accurate alternative responses where appropriate</w:t>
      </w:r>
    </w:p>
    <w:p w:rsidR="00C63C5A" w:rsidRPr="0087748B" w:rsidRDefault="00C63C5A" w:rsidP="0087748B">
      <w:pPr>
        <w:numPr>
          <w:ilvl w:val="0"/>
          <w:numId w:val="204"/>
        </w:numPr>
      </w:pPr>
      <w:r w:rsidRPr="0087748B">
        <w:t>Apply internal moderation processes to ensure assessment reliability and fairness</w:t>
      </w:r>
    </w:p>
    <w:p w:rsidR="00C63C5A" w:rsidRPr="0087748B" w:rsidRDefault="008B34FA" w:rsidP="00C63C5A">
      <w:r>
        <w:pict>
          <v:rect id="_x0000_i1301" style="width:0;height:1.5pt" o:hralign="center" o:hrstd="t" o:hr="t" fillcolor="#a0a0a0" stroked="f"/>
        </w:pict>
      </w:r>
    </w:p>
    <w:p w:rsidR="00C63C5A" w:rsidRPr="0087748B" w:rsidRDefault="00C63C5A" w:rsidP="00C63C5A">
      <w:pPr>
        <w:rPr>
          <w:b/>
          <w:bCs/>
        </w:rPr>
      </w:pPr>
      <w:r w:rsidRPr="0087748B">
        <w:rPr>
          <w:b/>
          <w:bCs/>
        </w:rPr>
        <w:t>Assessor Notes</w:t>
      </w:r>
    </w:p>
    <w:p w:rsidR="00C63C5A" w:rsidRPr="0087748B" w:rsidRDefault="00C63C5A" w:rsidP="0087748B">
      <w:pPr>
        <w:numPr>
          <w:ilvl w:val="0"/>
          <w:numId w:val="205"/>
        </w:numPr>
      </w:pPr>
      <w:r w:rsidRPr="0087748B">
        <w:t>Discuss answers with learners to identify areas requiring reinforcement</w:t>
      </w:r>
    </w:p>
    <w:p w:rsidR="00C63C5A" w:rsidRPr="0087748B" w:rsidRDefault="00C63C5A" w:rsidP="0087748B">
      <w:pPr>
        <w:numPr>
          <w:ilvl w:val="0"/>
          <w:numId w:val="205"/>
        </w:numPr>
      </w:pPr>
      <w:r w:rsidRPr="0087748B">
        <w:t>Use examples from the learner’s own work to contextualise feedback</w:t>
      </w:r>
    </w:p>
    <w:p w:rsidR="00C63C5A" w:rsidRPr="0087748B" w:rsidRDefault="00C63C5A" w:rsidP="0087748B">
      <w:pPr>
        <w:numPr>
          <w:ilvl w:val="0"/>
          <w:numId w:val="205"/>
        </w:numPr>
      </w:pPr>
      <w:r w:rsidRPr="0087748B">
        <w:t>Encourage learners to document successful covering processes in a portfolio for future reference</w:t>
      </w:r>
    </w:p>
    <w:p w:rsidR="00C63C5A" w:rsidRPr="0087748B" w:rsidRDefault="008B34FA" w:rsidP="00C63C5A">
      <w:r>
        <w:pict>
          <v:rect id="_x0000_i1302" style="width:0;height:1.5pt" o:hralign="center" o:hrstd="t" o:hr="t" fillcolor="#a0a0a0" stroked="f"/>
        </w:pict>
      </w:r>
    </w:p>
    <w:p w:rsidR="00C63C5A" w:rsidRPr="0087748B" w:rsidRDefault="00C63C5A" w:rsidP="00C63C5A">
      <w:r w:rsidRPr="0087748B">
        <w:t xml:space="preserve"> </w:t>
      </w:r>
    </w:p>
    <w:p w:rsidR="00633A38" w:rsidRPr="0087748B" w:rsidRDefault="00633A38"/>
    <w:sectPr w:rsidR="00633A38" w:rsidRPr="0087748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4FA" w:rsidRDefault="008B34FA" w:rsidP="00FB4097">
      <w:pPr>
        <w:spacing w:after="0" w:line="240" w:lineRule="auto"/>
      </w:pPr>
      <w:r>
        <w:separator/>
      </w:r>
    </w:p>
  </w:endnote>
  <w:endnote w:type="continuationSeparator" w:id="0">
    <w:p w:rsidR="008B34FA" w:rsidRDefault="008B34FA" w:rsidP="00FB4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887982"/>
      <w:docPartObj>
        <w:docPartGallery w:val="Page Numbers (Bottom of Page)"/>
        <w:docPartUnique/>
      </w:docPartObj>
    </w:sdtPr>
    <w:sdtEndPr/>
    <w:sdtContent>
      <w:sdt>
        <w:sdtPr>
          <w:id w:val="-1769616900"/>
          <w:docPartObj>
            <w:docPartGallery w:val="Page Numbers (Top of Page)"/>
            <w:docPartUnique/>
          </w:docPartObj>
        </w:sdtPr>
        <w:sdtEndPr/>
        <w:sdtContent>
          <w:p w:rsidR="00C63C5A" w:rsidRDefault="00C63C5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4710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710C">
              <w:rPr>
                <w:b/>
                <w:bCs/>
                <w:noProof/>
              </w:rPr>
              <w:t>118</w:t>
            </w:r>
            <w:r>
              <w:rPr>
                <w:b/>
                <w:bCs/>
                <w:sz w:val="24"/>
                <w:szCs w:val="24"/>
              </w:rPr>
              <w:fldChar w:fldCharType="end"/>
            </w:r>
          </w:p>
        </w:sdtContent>
      </w:sdt>
    </w:sdtContent>
  </w:sdt>
  <w:p w:rsidR="00C63C5A" w:rsidRDefault="00C63C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4FA" w:rsidRDefault="008B34FA" w:rsidP="00FB4097">
      <w:pPr>
        <w:spacing w:after="0" w:line="240" w:lineRule="auto"/>
      </w:pPr>
      <w:r>
        <w:separator/>
      </w:r>
    </w:p>
  </w:footnote>
  <w:footnote w:type="continuationSeparator" w:id="0">
    <w:p w:rsidR="008B34FA" w:rsidRDefault="008B34FA" w:rsidP="00FB4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F88"/>
    <w:multiLevelType w:val="multilevel"/>
    <w:tmpl w:val="DAC6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650A0"/>
    <w:multiLevelType w:val="multilevel"/>
    <w:tmpl w:val="9730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6718F"/>
    <w:multiLevelType w:val="multilevel"/>
    <w:tmpl w:val="B7A8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CA4C8A"/>
    <w:multiLevelType w:val="multilevel"/>
    <w:tmpl w:val="1EA6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201AE"/>
    <w:multiLevelType w:val="multilevel"/>
    <w:tmpl w:val="5C384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43464E"/>
    <w:multiLevelType w:val="multilevel"/>
    <w:tmpl w:val="E3E0C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9342DA"/>
    <w:multiLevelType w:val="multilevel"/>
    <w:tmpl w:val="C9B835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042B8C"/>
    <w:multiLevelType w:val="multilevel"/>
    <w:tmpl w:val="C484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6F3B81"/>
    <w:multiLevelType w:val="multilevel"/>
    <w:tmpl w:val="050E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047D4E"/>
    <w:multiLevelType w:val="multilevel"/>
    <w:tmpl w:val="D0B660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286E03"/>
    <w:multiLevelType w:val="multilevel"/>
    <w:tmpl w:val="922C0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2910BB"/>
    <w:multiLevelType w:val="multilevel"/>
    <w:tmpl w:val="F7A4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2D261D"/>
    <w:multiLevelType w:val="multilevel"/>
    <w:tmpl w:val="E51A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5B061D"/>
    <w:multiLevelType w:val="multilevel"/>
    <w:tmpl w:val="52F0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B04EA1"/>
    <w:multiLevelType w:val="multilevel"/>
    <w:tmpl w:val="92BE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D727B3"/>
    <w:multiLevelType w:val="multilevel"/>
    <w:tmpl w:val="4D42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642098"/>
    <w:multiLevelType w:val="multilevel"/>
    <w:tmpl w:val="25DC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E0159A"/>
    <w:multiLevelType w:val="multilevel"/>
    <w:tmpl w:val="CC7C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3D7621"/>
    <w:multiLevelType w:val="multilevel"/>
    <w:tmpl w:val="5AD6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FD4C25"/>
    <w:multiLevelType w:val="multilevel"/>
    <w:tmpl w:val="EF0A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2B1FF5"/>
    <w:multiLevelType w:val="multilevel"/>
    <w:tmpl w:val="67E8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BA02AD"/>
    <w:multiLevelType w:val="multilevel"/>
    <w:tmpl w:val="C876F3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DC758D"/>
    <w:multiLevelType w:val="multilevel"/>
    <w:tmpl w:val="0A70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163EC6"/>
    <w:multiLevelType w:val="multilevel"/>
    <w:tmpl w:val="F764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A06C3D"/>
    <w:multiLevelType w:val="multilevel"/>
    <w:tmpl w:val="5B86AC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DB335A2"/>
    <w:multiLevelType w:val="multilevel"/>
    <w:tmpl w:val="922A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E4283B"/>
    <w:multiLevelType w:val="multilevel"/>
    <w:tmpl w:val="4FB8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27B3F8E"/>
    <w:multiLevelType w:val="multilevel"/>
    <w:tmpl w:val="CDDE72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3C06E37"/>
    <w:multiLevelType w:val="multilevel"/>
    <w:tmpl w:val="0B94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2223C9"/>
    <w:multiLevelType w:val="multilevel"/>
    <w:tmpl w:val="FA60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1142A7"/>
    <w:multiLevelType w:val="multilevel"/>
    <w:tmpl w:val="7600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1701DC"/>
    <w:multiLevelType w:val="multilevel"/>
    <w:tmpl w:val="093CA6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7246618"/>
    <w:multiLevelType w:val="multilevel"/>
    <w:tmpl w:val="F25E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081C87"/>
    <w:multiLevelType w:val="multilevel"/>
    <w:tmpl w:val="30AA6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8C60DDF"/>
    <w:multiLevelType w:val="multilevel"/>
    <w:tmpl w:val="A5DE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952D42"/>
    <w:multiLevelType w:val="multilevel"/>
    <w:tmpl w:val="E68E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DC26A5"/>
    <w:multiLevelType w:val="multilevel"/>
    <w:tmpl w:val="8BBE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7175CE"/>
    <w:multiLevelType w:val="multilevel"/>
    <w:tmpl w:val="7092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C2E4C19"/>
    <w:multiLevelType w:val="multilevel"/>
    <w:tmpl w:val="5CFC8A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CD42554"/>
    <w:multiLevelType w:val="multilevel"/>
    <w:tmpl w:val="8BAA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DB30A30"/>
    <w:multiLevelType w:val="multilevel"/>
    <w:tmpl w:val="0FF8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E68245C"/>
    <w:multiLevelType w:val="multilevel"/>
    <w:tmpl w:val="0E38C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EA4326A"/>
    <w:multiLevelType w:val="multilevel"/>
    <w:tmpl w:val="B79A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F7E5EBB"/>
    <w:multiLevelType w:val="multilevel"/>
    <w:tmpl w:val="03A8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FD57067"/>
    <w:multiLevelType w:val="multilevel"/>
    <w:tmpl w:val="BD6C4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FF9498E"/>
    <w:multiLevelType w:val="multilevel"/>
    <w:tmpl w:val="114A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02A1459"/>
    <w:multiLevelType w:val="multilevel"/>
    <w:tmpl w:val="82BE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592C11"/>
    <w:multiLevelType w:val="multilevel"/>
    <w:tmpl w:val="6E6A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10578FC"/>
    <w:multiLevelType w:val="multilevel"/>
    <w:tmpl w:val="4F92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1794D2D"/>
    <w:multiLevelType w:val="multilevel"/>
    <w:tmpl w:val="0954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2BB0E41"/>
    <w:multiLevelType w:val="multilevel"/>
    <w:tmpl w:val="30C6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2F42ACF"/>
    <w:multiLevelType w:val="multilevel"/>
    <w:tmpl w:val="0920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39966CC"/>
    <w:multiLevelType w:val="multilevel"/>
    <w:tmpl w:val="ED7A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3E954CF"/>
    <w:multiLevelType w:val="multilevel"/>
    <w:tmpl w:val="BEB2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5056951"/>
    <w:multiLevelType w:val="multilevel"/>
    <w:tmpl w:val="47FA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7547E0A"/>
    <w:multiLevelType w:val="multilevel"/>
    <w:tmpl w:val="481C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75C4176"/>
    <w:multiLevelType w:val="multilevel"/>
    <w:tmpl w:val="3624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88C4426"/>
    <w:multiLevelType w:val="multilevel"/>
    <w:tmpl w:val="33EA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96A75FB"/>
    <w:multiLevelType w:val="multilevel"/>
    <w:tmpl w:val="D6A2A1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9902C09"/>
    <w:multiLevelType w:val="multilevel"/>
    <w:tmpl w:val="03A8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9AA083A"/>
    <w:multiLevelType w:val="multilevel"/>
    <w:tmpl w:val="9964F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9EE4BB3"/>
    <w:multiLevelType w:val="multilevel"/>
    <w:tmpl w:val="C836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A8D1985"/>
    <w:multiLevelType w:val="multilevel"/>
    <w:tmpl w:val="4E5C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AA64A43"/>
    <w:multiLevelType w:val="multilevel"/>
    <w:tmpl w:val="540E2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B94010A"/>
    <w:multiLevelType w:val="multilevel"/>
    <w:tmpl w:val="2042D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C712340"/>
    <w:multiLevelType w:val="multilevel"/>
    <w:tmpl w:val="1FCC6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CD93672"/>
    <w:multiLevelType w:val="multilevel"/>
    <w:tmpl w:val="DC0E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D251C83"/>
    <w:multiLevelType w:val="multilevel"/>
    <w:tmpl w:val="F440ED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D585607"/>
    <w:multiLevelType w:val="multilevel"/>
    <w:tmpl w:val="010E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E5D594F"/>
    <w:multiLevelType w:val="multilevel"/>
    <w:tmpl w:val="D98A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E664A63"/>
    <w:multiLevelType w:val="multilevel"/>
    <w:tmpl w:val="D4C4DD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E8F69A6"/>
    <w:multiLevelType w:val="multilevel"/>
    <w:tmpl w:val="CAAE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EEC5A89"/>
    <w:multiLevelType w:val="multilevel"/>
    <w:tmpl w:val="0EBC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08462E8"/>
    <w:multiLevelType w:val="multilevel"/>
    <w:tmpl w:val="322E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19D11BE"/>
    <w:multiLevelType w:val="multilevel"/>
    <w:tmpl w:val="90EC5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2867572"/>
    <w:multiLevelType w:val="multilevel"/>
    <w:tmpl w:val="B810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2C613DB"/>
    <w:multiLevelType w:val="multilevel"/>
    <w:tmpl w:val="C8EA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2FC1A7B"/>
    <w:multiLevelType w:val="multilevel"/>
    <w:tmpl w:val="4F96C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3673792"/>
    <w:multiLevelType w:val="multilevel"/>
    <w:tmpl w:val="15688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38062AD"/>
    <w:multiLevelType w:val="multilevel"/>
    <w:tmpl w:val="8028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41253C9"/>
    <w:multiLevelType w:val="multilevel"/>
    <w:tmpl w:val="154C7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4403DC7"/>
    <w:multiLevelType w:val="multilevel"/>
    <w:tmpl w:val="5DA6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50675BE"/>
    <w:multiLevelType w:val="multilevel"/>
    <w:tmpl w:val="B194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6CA166C"/>
    <w:multiLevelType w:val="multilevel"/>
    <w:tmpl w:val="C772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7DE0EB0"/>
    <w:multiLevelType w:val="multilevel"/>
    <w:tmpl w:val="7574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84F5EA0"/>
    <w:multiLevelType w:val="multilevel"/>
    <w:tmpl w:val="B546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8846AA2"/>
    <w:multiLevelType w:val="multilevel"/>
    <w:tmpl w:val="4F62E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8B24334"/>
    <w:multiLevelType w:val="multilevel"/>
    <w:tmpl w:val="A6DE1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9F108B9"/>
    <w:multiLevelType w:val="multilevel"/>
    <w:tmpl w:val="A8C28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B3B748D"/>
    <w:multiLevelType w:val="multilevel"/>
    <w:tmpl w:val="4D8E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D0D6611"/>
    <w:multiLevelType w:val="multilevel"/>
    <w:tmpl w:val="E910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D2C7E6E"/>
    <w:multiLevelType w:val="multilevel"/>
    <w:tmpl w:val="2344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D6B79FD"/>
    <w:multiLevelType w:val="multilevel"/>
    <w:tmpl w:val="468C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ECC47A5"/>
    <w:multiLevelType w:val="multilevel"/>
    <w:tmpl w:val="9F506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F317860"/>
    <w:multiLevelType w:val="multilevel"/>
    <w:tmpl w:val="A474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0275B25"/>
    <w:multiLevelType w:val="multilevel"/>
    <w:tmpl w:val="A412E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059532F"/>
    <w:multiLevelType w:val="multilevel"/>
    <w:tmpl w:val="DDB2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C514FC"/>
    <w:multiLevelType w:val="multilevel"/>
    <w:tmpl w:val="7182E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12729E5"/>
    <w:multiLevelType w:val="multilevel"/>
    <w:tmpl w:val="FC726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17B3A78"/>
    <w:multiLevelType w:val="multilevel"/>
    <w:tmpl w:val="8D76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26F65A1"/>
    <w:multiLevelType w:val="multilevel"/>
    <w:tmpl w:val="4190AA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2EE5556"/>
    <w:multiLevelType w:val="multilevel"/>
    <w:tmpl w:val="35EE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46B7B0C"/>
    <w:multiLevelType w:val="multilevel"/>
    <w:tmpl w:val="89920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4CF09ED"/>
    <w:multiLevelType w:val="multilevel"/>
    <w:tmpl w:val="D294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532445D"/>
    <w:multiLevelType w:val="multilevel"/>
    <w:tmpl w:val="E564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688241C"/>
    <w:multiLevelType w:val="multilevel"/>
    <w:tmpl w:val="06B0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8837FD3"/>
    <w:multiLevelType w:val="multilevel"/>
    <w:tmpl w:val="2548A0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9A17195"/>
    <w:multiLevelType w:val="multilevel"/>
    <w:tmpl w:val="75F6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9D82245"/>
    <w:multiLevelType w:val="multilevel"/>
    <w:tmpl w:val="B1BE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A002AC6"/>
    <w:multiLevelType w:val="multilevel"/>
    <w:tmpl w:val="6F40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B524CA9"/>
    <w:multiLevelType w:val="multilevel"/>
    <w:tmpl w:val="5BF6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BEA2710"/>
    <w:multiLevelType w:val="multilevel"/>
    <w:tmpl w:val="98A8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C273379"/>
    <w:multiLevelType w:val="multilevel"/>
    <w:tmpl w:val="B54C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D0630B7"/>
    <w:multiLevelType w:val="multilevel"/>
    <w:tmpl w:val="37FA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D0915A7"/>
    <w:multiLevelType w:val="multilevel"/>
    <w:tmpl w:val="B8F2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D9C1E81"/>
    <w:multiLevelType w:val="multilevel"/>
    <w:tmpl w:val="FBCC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DA625CF"/>
    <w:multiLevelType w:val="multilevel"/>
    <w:tmpl w:val="60A4CF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DEC225F"/>
    <w:multiLevelType w:val="multilevel"/>
    <w:tmpl w:val="ABD23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E84548B"/>
    <w:multiLevelType w:val="multilevel"/>
    <w:tmpl w:val="34A4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E8B6333"/>
    <w:multiLevelType w:val="multilevel"/>
    <w:tmpl w:val="ED54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EFD0426"/>
    <w:multiLevelType w:val="multilevel"/>
    <w:tmpl w:val="915E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F1341F5"/>
    <w:multiLevelType w:val="multilevel"/>
    <w:tmpl w:val="3420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0C71FE6"/>
    <w:multiLevelType w:val="multilevel"/>
    <w:tmpl w:val="EAD8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122443B"/>
    <w:multiLevelType w:val="multilevel"/>
    <w:tmpl w:val="8362B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14F1BBF"/>
    <w:multiLevelType w:val="multilevel"/>
    <w:tmpl w:val="5AF02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19335E0"/>
    <w:multiLevelType w:val="multilevel"/>
    <w:tmpl w:val="097C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20017C4"/>
    <w:multiLevelType w:val="multilevel"/>
    <w:tmpl w:val="FD54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2182012"/>
    <w:multiLevelType w:val="multilevel"/>
    <w:tmpl w:val="362C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3715549"/>
    <w:multiLevelType w:val="multilevel"/>
    <w:tmpl w:val="3B3E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5887796"/>
    <w:multiLevelType w:val="multilevel"/>
    <w:tmpl w:val="10501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59F798E"/>
    <w:multiLevelType w:val="multilevel"/>
    <w:tmpl w:val="16C27A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72D2954"/>
    <w:multiLevelType w:val="multilevel"/>
    <w:tmpl w:val="569A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76A3656"/>
    <w:multiLevelType w:val="multilevel"/>
    <w:tmpl w:val="A524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7AF1515"/>
    <w:multiLevelType w:val="multilevel"/>
    <w:tmpl w:val="0418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7D67E97"/>
    <w:multiLevelType w:val="multilevel"/>
    <w:tmpl w:val="8E68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82F5867"/>
    <w:multiLevelType w:val="multilevel"/>
    <w:tmpl w:val="6EE25F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87F55FE"/>
    <w:multiLevelType w:val="multilevel"/>
    <w:tmpl w:val="65A6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98E72B5"/>
    <w:multiLevelType w:val="multilevel"/>
    <w:tmpl w:val="A438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A165739"/>
    <w:multiLevelType w:val="multilevel"/>
    <w:tmpl w:val="D39EE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A1804C9"/>
    <w:multiLevelType w:val="multilevel"/>
    <w:tmpl w:val="93D8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B231126"/>
    <w:multiLevelType w:val="multilevel"/>
    <w:tmpl w:val="17C2B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B9F3BA6"/>
    <w:multiLevelType w:val="multilevel"/>
    <w:tmpl w:val="113C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C9D3813"/>
    <w:multiLevelType w:val="multilevel"/>
    <w:tmpl w:val="F806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D8A4F77"/>
    <w:multiLevelType w:val="multilevel"/>
    <w:tmpl w:val="97681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E0C3637"/>
    <w:multiLevelType w:val="multilevel"/>
    <w:tmpl w:val="4A9C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E301201"/>
    <w:multiLevelType w:val="multilevel"/>
    <w:tmpl w:val="ADF4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E3C6F54"/>
    <w:multiLevelType w:val="multilevel"/>
    <w:tmpl w:val="6E8ED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E6C1D53"/>
    <w:multiLevelType w:val="multilevel"/>
    <w:tmpl w:val="745C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0881A12"/>
    <w:multiLevelType w:val="multilevel"/>
    <w:tmpl w:val="94E6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2220F98"/>
    <w:multiLevelType w:val="multilevel"/>
    <w:tmpl w:val="F83A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2360B70"/>
    <w:multiLevelType w:val="multilevel"/>
    <w:tmpl w:val="ED58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25E6CA7"/>
    <w:multiLevelType w:val="multilevel"/>
    <w:tmpl w:val="0FA20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4084A4B"/>
    <w:multiLevelType w:val="multilevel"/>
    <w:tmpl w:val="C48A9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4A8514B"/>
    <w:multiLevelType w:val="multilevel"/>
    <w:tmpl w:val="F3B88B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4CE0B1A"/>
    <w:multiLevelType w:val="multilevel"/>
    <w:tmpl w:val="2B720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4EE5BAB"/>
    <w:multiLevelType w:val="multilevel"/>
    <w:tmpl w:val="DBB43F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52452D4"/>
    <w:multiLevelType w:val="multilevel"/>
    <w:tmpl w:val="C7F8F5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561177C"/>
    <w:multiLevelType w:val="multilevel"/>
    <w:tmpl w:val="4F14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5A539A9"/>
    <w:multiLevelType w:val="multilevel"/>
    <w:tmpl w:val="75CA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5E95B93"/>
    <w:multiLevelType w:val="multilevel"/>
    <w:tmpl w:val="DD04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6D8346D"/>
    <w:multiLevelType w:val="multilevel"/>
    <w:tmpl w:val="F9641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8E029F9"/>
    <w:multiLevelType w:val="multilevel"/>
    <w:tmpl w:val="FD263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9A94931"/>
    <w:multiLevelType w:val="multilevel"/>
    <w:tmpl w:val="4D541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A187022"/>
    <w:multiLevelType w:val="multilevel"/>
    <w:tmpl w:val="0D1C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AC722E6"/>
    <w:multiLevelType w:val="multilevel"/>
    <w:tmpl w:val="EF30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B3C1AA8"/>
    <w:multiLevelType w:val="multilevel"/>
    <w:tmpl w:val="C41A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B4D2B6E"/>
    <w:multiLevelType w:val="multilevel"/>
    <w:tmpl w:val="8612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B950E99"/>
    <w:multiLevelType w:val="multilevel"/>
    <w:tmpl w:val="717A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CA83EAD"/>
    <w:multiLevelType w:val="multilevel"/>
    <w:tmpl w:val="8C6C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CE6077C"/>
    <w:multiLevelType w:val="multilevel"/>
    <w:tmpl w:val="A0BE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D1E5FDD"/>
    <w:multiLevelType w:val="multilevel"/>
    <w:tmpl w:val="EAFC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D325679"/>
    <w:multiLevelType w:val="multilevel"/>
    <w:tmpl w:val="6276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DCF77AE"/>
    <w:multiLevelType w:val="multilevel"/>
    <w:tmpl w:val="54E68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DDC566D"/>
    <w:multiLevelType w:val="multilevel"/>
    <w:tmpl w:val="B4E64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F7122B8"/>
    <w:multiLevelType w:val="multilevel"/>
    <w:tmpl w:val="6F08E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0AC4FC1"/>
    <w:multiLevelType w:val="multilevel"/>
    <w:tmpl w:val="B4A4A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0D26EAA"/>
    <w:multiLevelType w:val="multilevel"/>
    <w:tmpl w:val="666A75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1830D2A"/>
    <w:multiLevelType w:val="multilevel"/>
    <w:tmpl w:val="81C8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21F6A4F"/>
    <w:multiLevelType w:val="multilevel"/>
    <w:tmpl w:val="49BA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2E34E53"/>
    <w:multiLevelType w:val="multilevel"/>
    <w:tmpl w:val="2D1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3096601"/>
    <w:multiLevelType w:val="multilevel"/>
    <w:tmpl w:val="FD54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3652941"/>
    <w:multiLevelType w:val="multilevel"/>
    <w:tmpl w:val="D6586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422110B"/>
    <w:multiLevelType w:val="multilevel"/>
    <w:tmpl w:val="FFEC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4B173D1"/>
    <w:multiLevelType w:val="multilevel"/>
    <w:tmpl w:val="BCA4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53D7931"/>
    <w:multiLevelType w:val="multilevel"/>
    <w:tmpl w:val="32123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6480C64"/>
    <w:multiLevelType w:val="multilevel"/>
    <w:tmpl w:val="009C97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86463C1"/>
    <w:multiLevelType w:val="multilevel"/>
    <w:tmpl w:val="7EDE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9A91B47"/>
    <w:multiLevelType w:val="multilevel"/>
    <w:tmpl w:val="50CAC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A2B2401"/>
    <w:multiLevelType w:val="multilevel"/>
    <w:tmpl w:val="FC84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A2F296F"/>
    <w:multiLevelType w:val="multilevel"/>
    <w:tmpl w:val="6FA0BF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A4D32EE"/>
    <w:multiLevelType w:val="multilevel"/>
    <w:tmpl w:val="02282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BA00054"/>
    <w:multiLevelType w:val="multilevel"/>
    <w:tmpl w:val="9CC0D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BA668A9"/>
    <w:multiLevelType w:val="multilevel"/>
    <w:tmpl w:val="DDD82F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BF4038D"/>
    <w:multiLevelType w:val="multilevel"/>
    <w:tmpl w:val="AC84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C1F13E5"/>
    <w:multiLevelType w:val="multilevel"/>
    <w:tmpl w:val="F816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C243676"/>
    <w:multiLevelType w:val="multilevel"/>
    <w:tmpl w:val="3406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CB44BF3"/>
    <w:multiLevelType w:val="multilevel"/>
    <w:tmpl w:val="E21E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CD974AE"/>
    <w:multiLevelType w:val="multilevel"/>
    <w:tmpl w:val="0E9E3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D1278C9"/>
    <w:multiLevelType w:val="multilevel"/>
    <w:tmpl w:val="22E4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E083D69"/>
    <w:multiLevelType w:val="multilevel"/>
    <w:tmpl w:val="6B74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E4F02C7"/>
    <w:multiLevelType w:val="multilevel"/>
    <w:tmpl w:val="7A26A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F412599"/>
    <w:multiLevelType w:val="multilevel"/>
    <w:tmpl w:val="1EF62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FB520A4"/>
    <w:multiLevelType w:val="multilevel"/>
    <w:tmpl w:val="F1DC1F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FE00C70"/>
    <w:multiLevelType w:val="multilevel"/>
    <w:tmpl w:val="A504F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FE71EBA"/>
    <w:multiLevelType w:val="multilevel"/>
    <w:tmpl w:val="0C5A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0"/>
  </w:num>
  <w:num w:numId="2">
    <w:abstractNumId w:val="79"/>
  </w:num>
  <w:num w:numId="3">
    <w:abstractNumId w:val="8"/>
  </w:num>
  <w:num w:numId="4">
    <w:abstractNumId w:val="54"/>
  </w:num>
  <w:num w:numId="5">
    <w:abstractNumId w:val="161"/>
  </w:num>
  <w:num w:numId="6">
    <w:abstractNumId w:val="17"/>
  </w:num>
  <w:num w:numId="7">
    <w:abstractNumId w:val="134"/>
  </w:num>
  <w:num w:numId="8">
    <w:abstractNumId w:val="95"/>
  </w:num>
  <w:num w:numId="9">
    <w:abstractNumId w:val="7"/>
  </w:num>
  <w:num w:numId="10">
    <w:abstractNumId w:val="174"/>
  </w:num>
  <w:num w:numId="11">
    <w:abstractNumId w:val="182"/>
  </w:num>
  <w:num w:numId="12">
    <w:abstractNumId w:val="33"/>
  </w:num>
  <w:num w:numId="13">
    <w:abstractNumId w:val="66"/>
  </w:num>
  <w:num w:numId="14">
    <w:abstractNumId w:val="135"/>
  </w:num>
  <w:num w:numId="15">
    <w:abstractNumId w:val="90"/>
  </w:num>
  <w:num w:numId="16">
    <w:abstractNumId w:val="190"/>
  </w:num>
  <w:num w:numId="17">
    <w:abstractNumId w:val="119"/>
  </w:num>
  <w:num w:numId="18">
    <w:abstractNumId w:val="140"/>
  </w:num>
  <w:num w:numId="19">
    <w:abstractNumId w:val="27"/>
  </w:num>
  <w:num w:numId="20">
    <w:abstractNumId w:val="178"/>
  </w:num>
  <w:num w:numId="21">
    <w:abstractNumId w:val="81"/>
  </w:num>
  <w:num w:numId="22">
    <w:abstractNumId w:val="103"/>
  </w:num>
  <w:num w:numId="23">
    <w:abstractNumId w:val="195"/>
  </w:num>
  <w:num w:numId="24">
    <w:abstractNumId w:val="127"/>
  </w:num>
  <w:num w:numId="25">
    <w:abstractNumId w:val="23"/>
  </w:num>
  <w:num w:numId="26">
    <w:abstractNumId w:val="170"/>
  </w:num>
  <w:num w:numId="27">
    <w:abstractNumId w:val="100"/>
  </w:num>
  <w:num w:numId="28">
    <w:abstractNumId w:val="35"/>
  </w:num>
  <w:num w:numId="29">
    <w:abstractNumId w:val="92"/>
  </w:num>
  <w:num w:numId="30">
    <w:abstractNumId w:val="126"/>
  </w:num>
  <w:num w:numId="31">
    <w:abstractNumId w:val="154"/>
  </w:num>
  <w:num w:numId="32">
    <w:abstractNumId w:val="39"/>
  </w:num>
  <w:num w:numId="33">
    <w:abstractNumId w:val="9"/>
  </w:num>
  <w:num w:numId="34">
    <w:abstractNumId w:val="13"/>
  </w:num>
  <w:num w:numId="35">
    <w:abstractNumId w:val="1"/>
  </w:num>
  <w:num w:numId="36">
    <w:abstractNumId w:val="45"/>
  </w:num>
  <w:num w:numId="37">
    <w:abstractNumId w:val="60"/>
  </w:num>
  <w:num w:numId="38">
    <w:abstractNumId w:val="199"/>
  </w:num>
  <w:num w:numId="39">
    <w:abstractNumId w:val="116"/>
  </w:num>
  <w:num w:numId="40">
    <w:abstractNumId w:val="115"/>
  </w:num>
  <w:num w:numId="41">
    <w:abstractNumId w:val="56"/>
  </w:num>
  <w:num w:numId="42">
    <w:abstractNumId w:val="120"/>
  </w:num>
  <w:num w:numId="43">
    <w:abstractNumId w:val="146"/>
  </w:num>
  <w:num w:numId="44">
    <w:abstractNumId w:val="42"/>
  </w:num>
  <w:num w:numId="45">
    <w:abstractNumId w:val="71"/>
  </w:num>
  <w:num w:numId="46">
    <w:abstractNumId w:val="67"/>
  </w:num>
  <w:num w:numId="47">
    <w:abstractNumId w:val="84"/>
  </w:num>
  <w:num w:numId="48">
    <w:abstractNumId w:val="137"/>
  </w:num>
  <w:num w:numId="49">
    <w:abstractNumId w:val="186"/>
  </w:num>
  <w:num w:numId="50">
    <w:abstractNumId w:val="152"/>
  </w:num>
  <w:num w:numId="51">
    <w:abstractNumId w:val="82"/>
  </w:num>
  <w:num w:numId="52">
    <w:abstractNumId w:val="109"/>
  </w:num>
  <w:num w:numId="53">
    <w:abstractNumId w:val="187"/>
  </w:num>
  <w:num w:numId="54">
    <w:abstractNumId w:val="4"/>
  </w:num>
  <w:num w:numId="55">
    <w:abstractNumId w:val="177"/>
  </w:num>
  <w:num w:numId="56">
    <w:abstractNumId w:val="59"/>
  </w:num>
  <w:num w:numId="57">
    <w:abstractNumId w:val="204"/>
  </w:num>
  <w:num w:numId="58">
    <w:abstractNumId w:val="26"/>
  </w:num>
  <w:num w:numId="59">
    <w:abstractNumId w:val="128"/>
  </w:num>
  <w:num w:numId="60">
    <w:abstractNumId w:val="14"/>
  </w:num>
  <w:num w:numId="61">
    <w:abstractNumId w:val="18"/>
  </w:num>
  <w:num w:numId="62">
    <w:abstractNumId w:val="113"/>
  </w:num>
  <w:num w:numId="63">
    <w:abstractNumId w:val="130"/>
  </w:num>
  <w:num w:numId="64">
    <w:abstractNumId w:val="105"/>
  </w:num>
  <w:num w:numId="65">
    <w:abstractNumId w:val="40"/>
  </w:num>
  <w:num w:numId="66">
    <w:abstractNumId w:val="2"/>
  </w:num>
  <w:num w:numId="67">
    <w:abstractNumId w:val="143"/>
  </w:num>
  <w:num w:numId="68">
    <w:abstractNumId w:val="196"/>
  </w:num>
  <w:num w:numId="69">
    <w:abstractNumId w:val="58"/>
  </w:num>
  <w:num w:numId="70">
    <w:abstractNumId w:val="16"/>
  </w:num>
  <w:num w:numId="71">
    <w:abstractNumId w:val="51"/>
  </w:num>
  <w:num w:numId="72">
    <w:abstractNumId w:val="91"/>
  </w:num>
  <w:num w:numId="73">
    <w:abstractNumId w:val="5"/>
  </w:num>
  <w:num w:numId="74">
    <w:abstractNumId w:val="36"/>
  </w:num>
  <w:num w:numId="75">
    <w:abstractNumId w:val="38"/>
  </w:num>
  <w:num w:numId="76">
    <w:abstractNumId w:val="136"/>
  </w:num>
  <w:num w:numId="77">
    <w:abstractNumId w:val="43"/>
  </w:num>
  <w:num w:numId="78">
    <w:abstractNumId w:val="64"/>
  </w:num>
  <w:num w:numId="79">
    <w:abstractNumId w:val="141"/>
  </w:num>
  <w:num w:numId="80">
    <w:abstractNumId w:val="185"/>
  </w:num>
  <w:num w:numId="81">
    <w:abstractNumId w:val="163"/>
  </w:num>
  <w:num w:numId="82">
    <w:abstractNumId w:val="122"/>
  </w:num>
  <w:num w:numId="83">
    <w:abstractNumId w:val="78"/>
  </w:num>
  <w:num w:numId="84">
    <w:abstractNumId w:val="108"/>
  </w:num>
  <w:num w:numId="85">
    <w:abstractNumId w:val="97"/>
  </w:num>
  <w:num w:numId="86">
    <w:abstractNumId w:val="72"/>
  </w:num>
  <w:num w:numId="87">
    <w:abstractNumId w:val="131"/>
  </w:num>
  <w:num w:numId="88">
    <w:abstractNumId w:val="200"/>
  </w:num>
  <w:num w:numId="89">
    <w:abstractNumId w:val="157"/>
  </w:num>
  <w:num w:numId="90">
    <w:abstractNumId w:val="167"/>
  </w:num>
  <w:num w:numId="91">
    <w:abstractNumId w:val="98"/>
  </w:num>
  <w:num w:numId="92">
    <w:abstractNumId w:val="46"/>
  </w:num>
  <w:num w:numId="93">
    <w:abstractNumId w:val="65"/>
  </w:num>
  <w:num w:numId="94">
    <w:abstractNumId w:val="21"/>
  </w:num>
  <w:num w:numId="95">
    <w:abstractNumId w:val="80"/>
  </w:num>
  <w:num w:numId="96">
    <w:abstractNumId w:val="194"/>
  </w:num>
  <w:num w:numId="97">
    <w:abstractNumId w:val="193"/>
  </w:num>
  <w:num w:numId="98">
    <w:abstractNumId w:val="139"/>
  </w:num>
  <w:num w:numId="99">
    <w:abstractNumId w:val="69"/>
  </w:num>
  <w:num w:numId="100">
    <w:abstractNumId w:val="145"/>
  </w:num>
  <w:num w:numId="101">
    <w:abstractNumId w:val="49"/>
  </w:num>
  <w:num w:numId="102">
    <w:abstractNumId w:val="55"/>
  </w:num>
  <w:num w:numId="103">
    <w:abstractNumId w:val="94"/>
  </w:num>
  <w:num w:numId="104">
    <w:abstractNumId w:val="175"/>
  </w:num>
  <w:num w:numId="105">
    <w:abstractNumId w:val="37"/>
  </w:num>
  <w:num w:numId="106">
    <w:abstractNumId w:val="164"/>
  </w:num>
  <w:num w:numId="107">
    <w:abstractNumId w:val="123"/>
  </w:num>
  <w:num w:numId="108">
    <w:abstractNumId w:val="104"/>
  </w:num>
  <w:num w:numId="109">
    <w:abstractNumId w:val="153"/>
  </w:num>
  <w:num w:numId="110">
    <w:abstractNumId w:val="68"/>
  </w:num>
  <w:num w:numId="111">
    <w:abstractNumId w:val="198"/>
  </w:num>
  <w:num w:numId="112">
    <w:abstractNumId w:val="77"/>
  </w:num>
  <w:num w:numId="113">
    <w:abstractNumId w:val="114"/>
  </w:num>
  <w:num w:numId="114">
    <w:abstractNumId w:val="70"/>
  </w:num>
  <w:num w:numId="115">
    <w:abstractNumId w:val="101"/>
  </w:num>
  <w:num w:numId="116">
    <w:abstractNumId w:val="197"/>
  </w:num>
  <w:num w:numId="117">
    <w:abstractNumId w:val="34"/>
  </w:num>
  <w:num w:numId="118">
    <w:abstractNumId w:val="189"/>
  </w:num>
  <w:num w:numId="119">
    <w:abstractNumId w:val="188"/>
  </w:num>
  <w:num w:numId="120">
    <w:abstractNumId w:val="132"/>
  </w:num>
  <w:num w:numId="121">
    <w:abstractNumId w:val="201"/>
  </w:num>
  <w:num w:numId="122">
    <w:abstractNumId w:val="133"/>
  </w:num>
  <w:num w:numId="123">
    <w:abstractNumId w:val="96"/>
  </w:num>
  <w:num w:numId="124">
    <w:abstractNumId w:val="6"/>
  </w:num>
  <w:num w:numId="125">
    <w:abstractNumId w:val="158"/>
  </w:num>
  <w:num w:numId="126">
    <w:abstractNumId w:val="111"/>
  </w:num>
  <w:num w:numId="127">
    <w:abstractNumId w:val="41"/>
  </w:num>
  <w:num w:numId="128">
    <w:abstractNumId w:val="15"/>
  </w:num>
  <w:num w:numId="129">
    <w:abstractNumId w:val="3"/>
  </w:num>
  <w:num w:numId="130">
    <w:abstractNumId w:val="171"/>
  </w:num>
  <w:num w:numId="131">
    <w:abstractNumId w:val="124"/>
  </w:num>
  <w:num w:numId="132">
    <w:abstractNumId w:val="0"/>
  </w:num>
  <w:num w:numId="133">
    <w:abstractNumId w:val="162"/>
  </w:num>
  <w:num w:numId="134">
    <w:abstractNumId w:val="156"/>
  </w:num>
  <w:num w:numId="135">
    <w:abstractNumId w:val="10"/>
  </w:num>
  <w:num w:numId="136">
    <w:abstractNumId w:val="148"/>
  </w:num>
  <w:num w:numId="137">
    <w:abstractNumId w:val="47"/>
  </w:num>
  <w:num w:numId="138">
    <w:abstractNumId w:val="32"/>
  </w:num>
  <w:num w:numId="139">
    <w:abstractNumId w:val="20"/>
  </w:num>
  <w:num w:numId="140">
    <w:abstractNumId w:val="159"/>
  </w:num>
  <w:num w:numId="141">
    <w:abstractNumId w:val="52"/>
  </w:num>
  <w:num w:numId="142">
    <w:abstractNumId w:val="183"/>
  </w:num>
  <w:num w:numId="143">
    <w:abstractNumId w:val="85"/>
  </w:num>
  <w:num w:numId="144">
    <w:abstractNumId w:val="106"/>
  </w:num>
  <w:num w:numId="145">
    <w:abstractNumId w:val="57"/>
  </w:num>
  <w:num w:numId="146">
    <w:abstractNumId w:val="76"/>
  </w:num>
  <w:num w:numId="147">
    <w:abstractNumId w:val="203"/>
  </w:num>
  <w:num w:numId="148">
    <w:abstractNumId w:val="22"/>
  </w:num>
  <w:num w:numId="149">
    <w:abstractNumId w:val="138"/>
  </w:num>
  <w:num w:numId="150">
    <w:abstractNumId w:val="151"/>
  </w:num>
  <w:num w:numId="151">
    <w:abstractNumId w:val="29"/>
  </w:num>
  <w:num w:numId="152">
    <w:abstractNumId w:val="125"/>
  </w:num>
  <w:num w:numId="153">
    <w:abstractNumId w:val="93"/>
  </w:num>
  <w:num w:numId="154">
    <w:abstractNumId w:val="165"/>
  </w:num>
  <w:num w:numId="155">
    <w:abstractNumId w:val="192"/>
  </w:num>
  <w:num w:numId="156">
    <w:abstractNumId w:val="74"/>
  </w:num>
  <w:num w:numId="157">
    <w:abstractNumId w:val="112"/>
  </w:num>
  <w:num w:numId="158">
    <w:abstractNumId w:val="117"/>
  </w:num>
  <w:num w:numId="159">
    <w:abstractNumId w:val="30"/>
  </w:num>
  <w:num w:numId="160">
    <w:abstractNumId w:val="155"/>
  </w:num>
  <w:num w:numId="161">
    <w:abstractNumId w:val="89"/>
  </w:num>
  <w:num w:numId="162">
    <w:abstractNumId w:val="110"/>
  </w:num>
  <w:num w:numId="163">
    <w:abstractNumId w:val="107"/>
  </w:num>
  <w:num w:numId="164">
    <w:abstractNumId w:val="83"/>
  </w:num>
  <w:num w:numId="165">
    <w:abstractNumId w:val="31"/>
  </w:num>
  <w:num w:numId="166">
    <w:abstractNumId w:val="28"/>
  </w:num>
  <w:num w:numId="167">
    <w:abstractNumId w:val="166"/>
  </w:num>
  <w:num w:numId="168">
    <w:abstractNumId w:val="173"/>
  </w:num>
  <w:num w:numId="169">
    <w:abstractNumId w:val="61"/>
  </w:num>
  <w:num w:numId="170">
    <w:abstractNumId w:val="179"/>
  </w:num>
  <w:num w:numId="171">
    <w:abstractNumId w:val="181"/>
  </w:num>
  <w:num w:numId="172">
    <w:abstractNumId w:val="87"/>
  </w:num>
  <w:num w:numId="173">
    <w:abstractNumId w:val="149"/>
  </w:num>
  <w:num w:numId="174">
    <w:abstractNumId w:val="44"/>
  </w:num>
  <w:num w:numId="175">
    <w:abstractNumId w:val="150"/>
  </w:num>
  <w:num w:numId="176">
    <w:abstractNumId w:val="202"/>
  </w:num>
  <w:num w:numId="177">
    <w:abstractNumId w:val="12"/>
  </w:num>
  <w:num w:numId="178">
    <w:abstractNumId w:val="25"/>
  </w:num>
  <w:num w:numId="179">
    <w:abstractNumId w:val="191"/>
  </w:num>
  <w:num w:numId="180">
    <w:abstractNumId w:val="62"/>
  </w:num>
  <w:num w:numId="181">
    <w:abstractNumId w:val="176"/>
  </w:num>
  <w:num w:numId="182">
    <w:abstractNumId w:val="121"/>
  </w:num>
  <w:num w:numId="183">
    <w:abstractNumId w:val="144"/>
  </w:num>
  <w:num w:numId="184">
    <w:abstractNumId w:val="63"/>
  </w:num>
  <w:num w:numId="185">
    <w:abstractNumId w:val="99"/>
  </w:num>
  <w:num w:numId="186">
    <w:abstractNumId w:val="86"/>
  </w:num>
  <w:num w:numId="187">
    <w:abstractNumId w:val="75"/>
  </w:num>
  <w:num w:numId="188">
    <w:abstractNumId w:val="147"/>
  </w:num>
  <w:num w:numId="189">
    <w:abstractNumId w:val="88"/>
  </w:num>
  <w:num w:numId="190">
    <w:abstractNumId w:val="102"/>
  </w:num>
  <w:num w:numId="191">
    <w:abstractNumId w:val="73"/>
  </w:num>
  <w:num w:numId="192">
    <w:abstractNumId w:val="160"/>
  </w:num>
  <w:num w:numId="193">
    <w:abstractNumId w:val="142"/>
  </w:num>
  <w:num w:numId="194">
    <w:abstractNumId w:val="184"/>
  </w:num>
  <w:num w:numId="195">
    <w:abstractNumId w:val="129"/>
  </w:num>
  <w:num w:numId="196">
    <w:abstractNumId w:val="168"/>
  </w:num>
  <w:num w:numId="197">
    <w:abstractNumId w:val="19"/>
  </w:num>
  <w:num w:numId="198">
    <w:abstractNumId w:val="24"/>
  </w:num>
  <w:num w:numId="199">
    <w:abstractNumId w:val="172"/>
  </w:num>
  <w:num w:numId="200">
    <w:abstractNumId w:val="11"/>
  </w:num>
  <w:num w:numId="201">
    <w:abstractNumId w:val="48"/>
  </w:num>
  <w:num w:numId="202">
    <w:abstractNumId w:val="169"/>
  </w:num>
  <w:num w:numId="203">
    <w:abstractNumId w:val="50"/>
  </w:num>
  <w:num w:numId="204">
    <w:abstractNumId w:val="53"/>
  </w:num>
  <w:num w:numId="205">
    <w:abstractNumId w:val="118"/>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A2C"/>
    <w:rsid w:val="0014710C"/>
    <w:rsid w:val="002F1E88"/>
    <w:rsid w:val="00302FA7"/>
    <w:rsid w:val="006221D1"/>
    <w:rsid w:val="00633A38"/>
    <w:rsid w:val="00875545"/>
    <w:rsid w:val="0087748B"/>
    <w:rsid w:val="008B34FA"/>
    <w:rsid w:val="00B77F96"/>
    <w:rsid w:val="00B82C96"/>
    <w:rsid w:val="00C63C5A"/>
    <w:rsid w:val="00D462A4"/>
    <w:rsid w:val="00E23A2C"/>
    <w:rsid w:val="00FB40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63936-0BD8-46E3-83F4-B669369F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40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40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B40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B40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097"/>
  </w:style>
  <w:style w:type="paragraph" w:styleId="Footer">
    <w:name w:val="footer"/>
    <w:basedOn w:val="Normal"/>
    <w:link w:val="FooterChar"/>
    <w:uiPriority w:val="99"/>
    <w:unhideWhenUsed/>
    <w:rsid w:val="00FB4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097"/>
  </w:style>
  <w:style w:type="character" w:customStyle="1" w:styleId="Heading1Char">
    <w:name w:val="Heading 1 Char"/>
    <w:basedOn w:val="DefaultParagraphFont"/>
    <w:link w:val="Heading1"/>
    <w:uiPriority w:val="9"/>
    <w:rsid w:val="00FB409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B409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B4097"/>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FB409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FB4097"/>
    <w:pPr>
      <w:outlineLvl w:val="9"/>
    </w:pPr>
    <w:rPr>
      <w:lang w:val="en-US"/>
    </w:rPr>
  </w:style>
  <w:style w:type="paragraph" w:styleId="TOC1">
    <w:name w:val="toc 1"/>
    <w:basedOn w:val="Normal"/>
    <w:next w:val="Normal"/>
    <w:autoRedefine/>
    <w:uiPriority w:val="39"/>
    <w:unhideWhenUsed/>
    <w:rsid w:val="00FB4097"/>
    <w:pPr>
      <w:spacing w:after="100"/>
    </w:pPr>
  </w:style>
  <w:style w:type="paragraph" w:styleId="TOC2">
    <w:name w:val="toc 2"/>
    <w:basedOn w:val="Normal"/>
    <w:next w:val="Normal"/>
    <w:autoRedefine/>
    <w:uiPriority w:val="39"/>
    <w:unhideWhenUsed/>
    <w:rsid w:val="00FB4097"/>
    <w:pPr>
      <w:spacing w:after="100"/>
      <w:ind w:left="220"/>
    </w:pPr>
  </w:style>
  <w:style w:type="character" w:styleId="Hyperlink">
    <w:name w:val="Hyperlink"/>
    <w:basedOn w:val="DefaultParagraphFont"/>
    <w:uiPriority w:val="99"/>
    <w:unhideWhenUsed/>
    <w:rsid w:val="00FB4097"/>
    <w:rPr>
      <w:color w:val="0563C1" w:themeColor="hyperlink"/>
      <w:u w:val="single"/>
    </w:rPr>
  </w:style>
  <w:style w:type="paragraph" w:styleId="TOC3">
    <w:name w:val="toc 3"/>
    <w:basedOn w:val="Normal"/>
    <w:next w:val="Normal"/>
    <w:autoRedefine/>
    <w:uiPriority w:val="39"/>
    <w:unhideWhenUsed/>
    <w:rsid w:val="00FB409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1401">
      <w:bodyDiv w:val="1"/>
      <w:marLeft w:val="0"/>
      <w:marRight w:val="0"/>
      <w:marTop w:val="0"/>
      <w:marBottom w:val="0"/>
      <w:divBdr>
        <w:top w:val="none" w:sz="0" w:space="0" w:color="auto"/>
        <w:left w:val="none" w:sz="0" w:space="0" w:color="auto"/>
        <w:bottom w:val="none" w:sz="0" w:space="0" w:color="auto"/>
        <w:right w:val="none" w:sz="0" w:space="0" w:color="auto"/>
      </w:divBdr>
      <w:divsChild>
        <w:div w:id="547453929">
          <w:marLeft w:val="0"/>
          <w:marRight w:val="0"/>
          <w:marTop w:val="0"/>
          <w:marBottom w:val="0"/>
          <w:divBdr>
            <w:top w:val="none" w:sz="0" w:space="0" w:color="auto"/>
            <w:left w:val="none" w:sz="0" w:space="0" w:color="auto"/>
            <w:bottom w:val="none" w:sz="0" w:space="0" w:color="auto"/>
            <w:right w:val="none" w:sz="0" w:space="0" w:color="auto"/>
          </w:divBdr>
          <w:divsChild>
            <w:div w:id="836775433">
              <w:marLeft w:val="0"/>
              <w:marRight w:val="0"/>
              <w:marTop w:val="0"/>
              <w:marBottom w:val="0"/>
              <w:divBdr>
                <w:top w:val="none" w:sz="0" w:space="0" w:color="auto"/>
                <w:left w:val="none" w:sz="0" w:space="0" w:color="auto"/>
                <w:bottom w:val="none" w:sz="0" w:space="0" w:color="auto"/>
                <w:right w:val="none" w:sz="0" w:space="0" w:color="auto"/>
              </w:divBdr>
            </w:div>
          </w:divsChild>
        </w:div>
        <w:div w:id="119029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2900">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56102">
          <w:marLeft w:val="0"/>
          <w:marRight w:val="0"/>
          <w:marTop w:val="0"/>
          <w:marBottom w:val="0"/>
          <w:divBdr>
            <w:top w:val="none" w:sz="0" w:space="0" w:color="auto"/>
            <w:left w:val="none" w:sz="0" w:space="0" w:color="auto"/>
            <w:bottom w:val="none" w:sz="0" w:space="0" w:color="auto"/>
            <w:right w:val="none" w:sz="0" w:space="0" w:color="auto"/>
          </w:divBdr>
          <w:divsChild>
            <w:div w:id="10331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0083">
      <w:bodyDiv w:val="1"/>
      <w:marLeft w:val="0"/>
      <w:marRight w:val="0"/>
      <w:marTop w:val="0"/>
      <w:marBottom w:val="0"/>
      <w:divBdr>
        <w:top w:val="none" w:sz="0" w:space="0" w:color="auto"/>
        <w:left w:val="none" w:sz="0" w:space="0" w:color="auto"/>
        <w:bottom w:val="none" w:sz="0" w:space="0" w:color="auto"/>
        <w:right w:val="none" w:sz="0" w:space="0" w:color="auto"/>
      </w:divBdr>
      <w:divsChild>
        <w:div w:id="1576747593">
          <w:marLeft w:val="0"/>
          <w:marRight w:val="0"/>
          <w:marTop w:val="0"/>
          <w:marBottom w:val="0"/>
          <w:divBdr>
            <w:top w:val="none" w:sz="0" w:space="0" w:color="auto"/>
            <w:left w:val="none" w:sz="0" w:space="0" w:color="auto"/>
            <w:bottom w:val="none" w:sz="0" w:space="0" w:color="auto"/>
            <w:right w:val="none" w:sz="0" w:space="0" w:color="auto"/>
          </w:divBdr>
          <w:divsChild>
            <w:div w:id="1505852307">
              <w:marLeft w:val="0"/>
              <w:marRight w:val="0"/>
              <w:marTop w:val="0"/>
              <w:marBottom w:val="0"/>
              <w:divBdr>
                <w:top w:val="none" w:sz="0" w:space="0" w:color="auto"/>
                <w:left w:val="none" w:sz="0" w:space="0" w:color="auto"/>
                <w:bottom w:val="none" w:sz="0" w:space="0" w:color="auto"/>
                <w:right w:val="none" w:sz="0" w:space="0" w:color="auto"/>
              </w:divBdr>
              <w:divsChild>
                <w:div w:id="1942175894">
                  <w:marLeft w:val="0"/>
                  <w:marRight w:val="0"/>
                  <w:marTop w:val="0"/>
                  <w:marBottom w:val="0"/>
                  <w:divBdr>
                    <w:top w:val="none" w:sz="0" w:space="0" w:color="auto"/>
                    <w:left w:val="none" w:sz="0" w:space="0" w:color="auto"/>
                    <w:bottom w:val="none" w:sz="0" w:space="0" w:color="auto"/>
                    <w:right w:val="none" w:sz="0" w:space="0" w:color="auto"/>
                  </w:divBdr>
                  <w:divsChild>
                    <w:div w:id="615911094">
                      <w:marLeft w:val="0"/>
                      <w:marRight w:val="0"/>
                      <w:marTop w:val="0"/>
                      <w:marBottom w:val="0"/>
                      <w:divBdr>
                        <w:top w:val="none" w:sz="0" w:space="0" w:color="auto"/>
                        <w:left w:val="none" w:sz="0" w:space="0" w:color="auto"/>
                        <w:bottom w:val="none" w:sz="0" w:space="0" w:color="auto"/>
                        <w:right w:val="none" w:sz="0" w:space="0" w:color="auto"/>
                      </w:divBdr>
                      <w:divsChild>
                        <w:div w:id="45841905">
                          <w:marLeft w:val="0"/>
                          <w:marRight w:val="0"/>
                          <w:marTop w:val="0"/>
                          <w:marBottom w:val="0"/>
                          <w:divBdr>
                            <w:top w:val="none" w:sz="0" w:space="0" w:color="auto"/>
                            <w:left w:val="none" w:sz="0" w:space="0" w:color="auto"/>
                            <w:bottom w:val="none" w:sz="0" w:space="0" w:color="auto"/>
                            <w:right w:val="none" w:sz="0" w:space="0" w:color="auto"/>
                          </w:divBdr>
                          <w:divsChild>
                            <w:div w:id="1999260634">
                              <w:marLeft w:val="0"/>
                              <w:marRight w:val="0"/>
                              <w:marTop w:val="0"/>
                              <w:marBottom w:val="0"/>
                              <w:divBdr>
                                <w:top w:val="none" w:sz="0" w:space="0" w:color="auto"/>
                                <w:left w:val="none" w:sz="0" w:space="0" w:color="auto"/>
                                <w:bottom w:val="none" w:sz="0" w:space="0" w:color="auto"/>
                                <w:right w:val="none" w:sz="0" w:space="0" w:color="auto"/>
                              </w:divBdr>
                              <w:divsChild>
                                <w:div w:id="59445646">
                                  <w:marLeft w:val="0"/>
                                  <w:marRight w:val="0"/>
                                  <w:marTop w:val="0"/>
                                  <w:marBottom w:val="0"/>
                                  <w:divBdr>
                                    <w:top w:val="none" w:sz="0" w:space="0" w:color="auto"/>
                                    <w:left w:val="none" w:sz="0" w:space="0" w:color="auto"/>
                                    <w:bottom w:val="none" w:sz="0" w:space="0" w:color="auto"/>
                                    <w:right w:val="none" w:sz="0" w:space="0" w:color="auto"/>
                                  </w:divBdr>
                                  <w:divsChild>
                                    <w:div w:id="271865599">
                                      <w:marLeft w:val="0"/>
                                      <w:marRight w:val="0"/>
                                      <w:marTop w:val="0"/>
                                      <w:marBottom w:val="0"/>
                                      <w:divBdr>
                                        <w:top w:val="none" w:sz="0" w:space="0" w:color="auto"/>
                                        <w:left w:val="none" w:sz="0" w:space="0" w:color="auto"/>
                                        <w:bottom w:val="none" w:sz="0" w:space="0" w:color="auto"/>
                                        <w:right w:val="none" w:sz="0" w:space="0" w:color="auto"/>
                                      </w:divBdr>
                                      <w:divsChild>
                                        <w:div w:id="1256400747">
                                          <w:marLeft w:val="0"/>
                                          <w:marRight w:val="0"/>
                                          <w:marTop w:val="0"/>
                                          <w:marBottom w:val="0"/>
                                          <w:divBdr>
                                            <w:top w:val="none" w:sz="0" w:space="0" w:color="auto"/>
                                            <w:left w:val="none" w:sz="0" w:space="0" w:color="auto"/>
                                            <w:bottom w:val="none" w:sz="0" w:space="0" w:color="auto"/>
                                            <w:right w:val="none" w:sz="0" w:space="0" w:color="auto"/>
                                          </w:divBdr>
                                          <w:divsChild>
                                            <w:div w:id="11644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27962">
      <w:bodyDiv w:val="1"/>
      <w:marLeft w:val="0"/>
      <w:marRight w:val="0"/>
      <w:marTop w:val="0"/>
      <w:marBottom w:val="0"/>
      <w:divBdr>
        <w:top w:val="none" w:sz="0" w:space="0" w:color="auto"/>
        <w:left w:val="none" w:sz="0" w:space="0" w:color="auto"/>
        <w:bottom w:val="none" w:sz="0" w:space="0" w:color="auto"/>
        <w:right w:val="none" w:sz="0" w:space="0" w:color="auto"/>
      </w:divBdr>
      <w:divsChild>
        <w:div w:id="1610156897">
          <w:marLeft w:val="0"/>
          <w:marRight w:val="0"/>
          <w:marTop w:val="0"/>
          <w:marBottom w:val="0"/>
          <w:divBdr>
            <w:top w:val="none" w:sz="0" w:space="0" w:color="auto"/>
            <w:left w:val="none" w:sz="0" w:space="0" w:color="auto"/>
            <w:bottom w:val="none" w:sz="0" w:space="0" w:color="auto"/>
            <w:right w:val="none" w:sz="0" w:space="0" w:color="auto"/>
          </w:divBdr>
          <w:divsChild>
            <w:div w:id="1944996645">
              <w:marLeft w:val="0"/>
              <w:marRight w:val="0"/>
              <w:marTop w:val="0"/>
              <w:marBottom w:val="0"/>
              <w:divBdr>
                <w:top w:val="none" w:sz="0" w:space="0" w:color="auto"/>
                <w:left w:val="none" w:sz="0" w:space="0" w:color="auto"/>
                <w:bottom w:val="none" w:sz="0" w:space="0" w:color="auto"/>
                <w:right w:val="none" w:sz="0" w:space="0" w:color="auto"/>
              </w:divBdr>
              <w:divsChild>
                <w:div w:id="113447493">
                  <w:marLeft w:val="0"/>
                  <w:marRight w:val="0"/>
                  <w:marTop w:val="0"/>
                  <w:marBottom w:val="0"/>
                  <w:divBdr>
                    <w:top w:val="none" w:sz="0" w:space="0" w:color="auto"/>
                    <w:left w:val="none" w:sz="0" w:space="0" w:color="auto"/>
                    <w:bottom w:val="none" w:sz="0" w:space="0" w:color="auto"/>
                    <w:right w:val="none" w:sz="0" w:space="0" w:color="auto"/>
                  </w:divBdr>
                  <w:divsChild>
                    <w:div w:id="1492405814">
                      <w:marLeft w:val="0"/>
                      <w:marRight w:val="0"/>
                      <w:marTop w:val="0"/>
                      <w:marBottom w:val="0"/>
                      <w:divBdr>
                        <w:top w:val="none" w:sz="0" w:space="0" w:color="auto"/>
                        <w:left w:val="none" w:sz="0" w:space="0" w:color="auto"/>
                        <w:bottom w:val="none" w:sz="0" w:space="0" w:color="auto"/>
                        <w:right w:val="none" w:sz="0" w:space="0" w:color="auto"/>
                      </w:divBdr>
                      <w:divsChild>
                        <w:div w:id="25761302">
                          <w:marLeft w:val="0"/>
                          <w:marRight w:val="0"/>
                          <w:marTop w:val="0"/>
                          <w:marBottom w:val="0"/>
                          <w:divBdr>
                            <w:top w:val="none" w:sz="0" w:space="0" w:color="auto"/>
                            <w:left w:val="none" w:sz="0" w:space="0" w:color="auto"/>
                            <w:bottom w:val="none" w:sz="0" w:space="0" w:color="auto"/>
                            <w:right w:val="none" w:sz="0" w:space="0" w:color="auto"/>
                          </w:divBdr>
                          <w:divsChild>
                            <w:div w:id="1987271112">
                              <w:marLeft w:val="0"/>
                              <w:marRight w:val="0"/>
                              <w:marTop w:val="0"/>
                              <w:marBottom w:val="0"/>
                              <w:divBdr>
                                <w:top w:val="none" w:sz="0" w:space="0" w:color="auto"/>
                                <w:left w:val="none" w:sz="0" w:space="0" w:color="auto"/>
                                <w:bottom w:val="none" w:sz="0" w:space="0" w:color="auto"/>
                                <w:right w:val="none" w:sz="0" w:space="0" w:color="auto"/>
                              </w:divBdr>
                              <w:divsChild>
                                <w:div w:id="1252084571">
                                  <w:marLeft w:val="0"/>
                                  <w:marRight w:val="0"/>
                                  <w:marTop w:val="0"/>
                                  <w:marBottom w:val="0"/>
                                  <w:divBdr>
                                    <w:top w:val="none" w:sz="0" w:space="0" w:color="auto"/>
                                    <w:left w:val="none" w:sz="0" w:space="0" w:color="auto"/>
                                    <w:bottom w:val="none" w:sz="0" w:space="0" w:color="auto"/>
                                    <w:right w:val="none" w:sz="0" w:space="0" w:color="auto"/>
                                  </w:divBdr>
                                  <w:divsChild>
                                    <w:div w:id="1646281194">
                                      <w:marLeft w:val="0"/>
                                      <w:marRight w:val="0"/>
                                      <w:marTop w:val="0"/>
                                      <w:marBottom w:val="0"/>
                                      <w:divBdr>
                                        <w:top w:val="none" w:sz="0" w:space="0" w:color="auto"/>
                                        <w:left w:val="none" w:sz="0" w:space="0" w:color="auto"/>
                                        <w:bottom w:val="none" w:sz="0" w:space="0" w:color="auto"/>
                                        <w:right w:val="none" w:sz="0" w:space="0" w:color="auto"/>
                                      </w:divBdr>
                                      <w:divsChild>
                                        <w:div w:id="1828787753">
                                          <w:marLeft w:val="0"/>
                                          <w:marRight w:val="0"/>
                                          <w:marTop w:val="0"/>
                                          <w:marBottom w:val="0"/>
                                          <w:divBdr>
                                            <w:top w:val="none" w:sz="0" w:space="0" w:color="auto"/>
                                            <w:left w:val="none" w:sz="0" w:space="0" w:color="auto"/>
                                            <w:bottom w:val="none" w:sz="0" w:space="0" w:color="auto"/>
                                            <w:right w:val="none" w:sz="0" w:space="0" w:color="auto"/>
                                          </w:divBdr>
                                          <w:divsChild>
                                            <w:div w:id="908535233">
                                              <w:marLeft w:val="0"/>
                                              <w:marRight w:val="0"/>
                                              <w:marTop w:val="0"/>
                                              <w:marBottom w:val="0"/>
                                              <w:divBdr>
                                                <w:top w:val="none" w:sz="0" w:space="0" w:color="auto"/>
                                                <w:left w:val="none" w:sz="0" w:space="0" w:color="auto"/>
                                                <w:bottom w:val="none" w:sz="0" w:space="0" w:color="auto"/>
                                                <w:right w:val="none" w:sz="0" w:space="0" w:color="auto"/>
                                              </w:divBdr>
                                            </w:div>
                                          </w:divsChild>
                                        </w:div>
                                        <w:div w:id="405036504">
                                          <w:marLeft w:val="0"/>
                                          <w:marRight w:val="0"/>
                                          <w:marTop w:val="0"/>
                                          <w:marBottom w:val="0"/>
                                          <w:divBdr>
                                            <w:top w:val="none" w:sz="0" w:space="0" w:color="auto"/>
                                            <w:left w:val="none" w:sz="0" w:space="0" w:color="auto"/>
                                            <w:bottom w:val="none" w:sz="0" w:space="0" w:color="auto"/>
                                            <w:right w:val="none" w:sz="0" w:space="0" w:color="auto"/>
                                          </w:divBdr>
                                          <w:divsChild>
                                            <w:div w:id="1772241798">
                                              <w:marLeft w:val="0"/>
                                              <w:marRight w:val="0"/>
                                              <w:marTop w:val="0"/>
                                              <w:marBottom w:val="0"/>
                                              <w:divBdr>
                                                <w:top w:val="none" w:sz="0" w:space="0" w:color="auto"/>
                                                <w:left w:val="none" w:sz="0" w:space="0" w:color="auto"/>
                                                <w:bottom w:val="none" w:sz="0" w:space="0" w:color="auto"/>
                                                <w:right w:val="none" w:sz="0" w:space="0" w:color="auto"/>
                                              </w:divBdr>
                                            </w:div>
                                          </w:divsChild>
                                        </w:div>
                                        <w:div w:id="1215628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98605">
      <w:bodyDiv w:val="1"/>
      <w:marLeft w:val="0"/>
      <w:marRight w:val="0"/>
      <w:marTop w:val="0"/>
      <w:marBottom w:val="0"/>
      <w:divBdr>
        <w:top w:val="none" w:sz="0" w:space="0" w:color="auto"/>
        <w:left w:val="none" w:sz="0" w:space="0" w:color="auto"/>
        <w:bottom w:val="none" w:sz="0" w:space="0" w:color="auto"/>
        <w:right w:val="none" w:sz="0" w:space="0" w:color="auto"/>
      </w:divBdr>
      <w:divsChild>
        <w:div w:id="1101413400">
          <w:marLeft w:val="0"/>
          <w:marRight w:val="0"/>
          <w:marTop w:val="0"/>
          <w:marBottom w:val="0"/>
          <w:divBdr>
            <w:top w:val="none" w:sz="0" w:space="0" w:color="auto"/>
            <w:left w:val="none" w:sz="0" w:space="0" w:color="auto"/>
            <w:bottom w:val="none" w:sz="0" w:space="0" w:color="auto"/>
            <w:right w:val="none" w:sz="0" w:space="0" w:color="auto"/>
          </w:divBdr>
          <w:divsChild>
            <w:div w:id="1306350119">
              <w:marLeft w:val="0"/>
              <w:marRight w:val="0"/>
              <w:marTop w:val="0"/>
              <w:marBottom w:val="0"/>
              <w:divBdr>
                <w:top w:val="none" w:sz="0" w:space="0" w:color="auto"/>
                <w:left w:val="none" w:sz="0" w:space="0" w:color="auto"/>
                <w:bottom w:val="none" w:sz="0" w:space="0" w:color="auto"/>
                <w:right w:val="none" w:sz="0" w:space="0" w:color="auto"/>
              </w:divBdr>
              <w:divsChild>
                <w:div w:id="295337748">
                  <w:marLeft w:val="0"/>
                  <w:marRight w:val="0"/>
                  <w:marTop w:val="0"/>
                  <w:marBottom w:val="0"/>
                  <w:divBdr>
                    <w:top w:val="none" w:sz="0" w:space="0" w:color="auto"/>
                    <w:left w:val="none" w:sz="0" w:space="0" w:color="auto"/>
                    <w:bottom w:val="none" w:sz="0" w:space="0" w:color="auto"/>
                    <w:right w:val="none" w:sz="0" w:space="0" w:color="auto"/>
                  </w:divBdr>
                  <w:divsChild>
                    <w:div w:id="2019886684">
                      <w:marLeft w:val="0"/>
                      <w:marRight w:val="0"/>
                      <w:marTop w:val="0"/>
                      <w:marBottom w:val="0"/>
                      <w:divBdr>
                        <w:top w:val="none" w:sz="0" w:space="0" w:color="auto"/>
                        <w:left w:val="none" w:sz="0" w:space="0" w:color="auto"/>
                        <w:bottom w:val="none" w:sz="0" w:space="0" w:color="auto"/>
                        <w:right w:val="none" w:sz="0" w:space="0" w:color="auto"/>
                      </w:divBdr>
                      <w:divsChild>
                        <w:div w:id="635834903">
                          <w:marLeft w:val="0"/>
                          <w:marRight w:val="0"/>
                          <w:marTop w:val="0"/>
                          <w:marBottom w:val="0"/>
                          <w:divBdr>
                            <w:top w:val="none" w:sz="0" w:space="0" w:color="auto"/>
                            <w:left w:val="none" w:sz="0" w:space="0" w:color="auto"/>
                            <w:bottom w:val="none" w:sz="0" w:space="0" w:color="auto"/>
                            <w:right w:val="none" w:sz="0" w:space="0" w:color="auto"/>
                          </w:divBdr>
                          <w:divsChild>
                            <w:div w:id="1725180328">
                              <w:marLeft w:val="0"/>
                              <w:marRight w:val="0"/>
                              <w:marTop w:val="0"/>
                              <w:marBottom w:val="0"/>
                              <w:divBdr>
                                <w:top w:val="none" w:sz="0" w:space="0" w:color="auto"/>
                                <w:left w:val="none" w:sz="0" w:space="0" w:color="auto"/>
                                <w:bottom w:val="none" w:sz="0" w:space="0" w:color="auto"/>
                                <w:right w:val="none" w:sz="0" w:space="0" w:color="auto"/>
                              </w:divBdr>
                              <w:divsChild>
                                <w:div w:id="580067436">
                                  <w:marLeft w:val="0"/>
                                  <w:marRight w:val="0"/>
                                  <w:marTop w:val="0"/>
                                  <w:marBottom w:val="0"/>
                                  <w:divBdr>
                                    <w:top w:val="none" w:sz="0" w:space="0" w:color="auto"/>
                                    <w:left w:val="none" w:sz="0" w:space="0" w:color="auto"/>
                                    <w:bottom w:val="none" w:sz="0" w:space="0" w:color="auto"/>
                                    <w:right w:val="none" w:sz="0" w:space="0" w:color="auto"/>
                                  </w:divBdr>
                                  <w:divsChild>
                                    <w:div w:id="561061427">
                                      <w:marLeft w:val="0"/>
                                      <w:marRight w:val="0"/>
                                      <w:marTop w:val="0"/>
                                      <w:marBottom w:val="0"/>
                                      <w:divBdr>
                                        <w:top w:val="none" w:sz="0" w:space="0" w:color="auto"/>
                                        <w:left w:val="none" w:sz="0" w:space="0" w:color="auto"/>
                                        <w:bottom w:val="none" w:sz="0" w:space="0" w:color="auto"/>
                                        <w:right w:val="none" w:sz="0" w:space="0" w:color="auto"/>
                                      </w:divBdr>
                                      <w:divsChild>
                                        <w:div w:id="91098551">
                                          <w:marLeft w:val="0"/>
                                          <w:marRight w:val="0"/>
                                          <w:marTop w:val="0"/>
                                          <w:marBottom w:val="0"/>
                                          <w:divBdr>
                                            <w:top w:val="none" w:sz="0" w:space="0" w:color="auto"/>
                                            <w:left w:val="none" w:sz="0" w:space="0" w:color="auto"/>
                                            <w:bottom w:val="none" w:sz="0" w:space="0" w:color="auto"/>
                                            <w:right w:val="none" w:sz="0" w:space="0" w:color="auto"/>
                                          </w:divBdr>
                                          <w:divsChild>
                                            <w:div w:id="858129378">
                                              <w:marLeft w:val="0"/>
                                              <w:marRight w:val="0"/>
                                              <w:marTop w:val="0"/>
                                              <w:marBottom w:val="0"/>
                                              <w:divBdr>
                                                <w:top w:val="none" w:sz="0" w:space="0" w:color="auto"/>
                                                <w:left w:val="none" w:sz="0" w:space="0" w:color="auto"/>
                                                <w:bottom w:val="none" w:sz="0" w:space="0" w:color="auto"/>
                                                <w:right w:val="none" w:sz="0" w:space="0" w:color="auto"/>
                                              </w:divBdr>
                                            </w:div>
                                          </w:divsChild>
                                        </w:div>
                                        <w:div w:id="1066415761">
                                          <w:marLeft w:val="0"/>
                                          <w:marRight w:val="0"/>
                                          <w:marTop w:val="0"/>
                                          <w:marBottom w:val="0"/>
                                          <w:divBdr>
                                            <w:top w:val="none" w:sz="0" w:space="0" w:color="auto"/>
                                            <w:left w:val="none" w:sz="0" w:space="0" w:color="auto"/>
                                            <w:bottom w:val="none" w:sz="0" w:space="0" w:color="auto"/>
                                            <w:right w:val="none" w:sz="0" w:space="0" w:color="auto"/>
                                          </w:divBdr>
                                          <w:divsChild>
                                            <w:div w:id="10846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17531">
      <w:bodyDiv w:val="1"/>
      <w:marLeft w:val="0"/>
      <w:marRight w:val="0"/>
      <w:marTop w:val="0"/>
      <w:marBottom w:val="0"/>
      <w:divBdr>
        <w:top w:val="none" w:sz="0" w:space="0" w:color="auto"/>
        <w:left w:val="none" w:sz="0" w:space="0" w:color="auto"/>
        <w:bottom w:val="none" w:sz="0" w:space="0" w:color="auto"/>
        <w:right w:val="none" w:sz="0" w:space="0" w:color="auto"/>
      </w:divBdr>
      <w:divsChild>
        <w:div w:id="2105422113">
          <w:marLeft w:val="0"/>
          <w:marRight w:val="0"/>
          <w:marTop w:val="0"/>
          <w:marBottom w:val="0"/>
          <w:divBdr>
            <w:top w:val="none" w:sz="0" w:space="0" w:color="auto"/>
            <w:left w:val="none" w:sz="0" w:space="0" w:color="auto"/>
            <w:bottom w:val="none" w:sz="0" w:space="0" w:color="auto"/>
            <w:right w:val="none" w:sz="0" w:space="0" w:color="auto"/>
          </w:divBdr>
          <w:divsChild>
            <w:div w:id="23528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3877">
      <w:bodyDiv w:val="1"/>
      <w:marLeft w:val="0"/>
      <w:marRight w:val="0"/>
      <w:marTop w:val="0"/>
      <w:marBottom w:val="0"/>
      <w:divBdr>
        <w:top w:val="none" w:sz="0" w:space="0" w:color="auto"/>
        <w:left w:val="none" w:sz="0" w:space="0" w:color="auto"/>
        <w:bottom w:val="none" w:sz="0" w:space="0" w:color="auto"/>
        <w:right w:val="none" w:sz="0" w:space="0" w:color="auto"/>
      </w:divBdr>
    </w:div>
    <w:div w:id="215514313">
      <w:bodyDiv w:val="1"/>
      <w:marLeft w:val="0"/>
      <w:marRight w:val="0"/>
      <w:marTop w:val="0"/>
      <w:marBottom w:val="0"/>
      <w:divBdr>
        <w:top w:val="none" w:sz="0" w:space="0" w:color="auto"/>
        <w:left w:val="none" w:sz="0" w:space="0" w:color="auto"/>
        <w:bottom w:val="none" w:sz="0" w:space="0" w:color="auto"/>
        <w:right w:val="none" w:sz="0" w:space="0" w:color="auto"/>
      </w:divBdr>
      <w:divsChild>
        <w:div w:id="497110946">
          <w:marLeft w:val="0"/>
          <w:marRight w:val="0"/>
          <w:marTop w:val="0"/>
          <w:marBottom w:val="0"/>
          <w:divBdr>
            <w:top w:val="none" w:sz="0" w:space="0" w:color="auto"/>
            <w:left w:val="none" w:sz="0" w:space="0" w:color="auto"/>
            <w:bottom w:val="none" w:sz="0" w:space="0" w:color="auto"/>
            <w:right w:val="none" w:sz="0" w:space="0" w:color="auto"/>
          </w:divBdr>
          <w:divsChild>
            <w:div w:id="1528442637">
              <w:marLeft w:val="0"/>
              <w:marRight w:val="0"/>
              <w:marTop w:val="0"/>
              <w:marBottom w:val="0"/>
              <w:divBdr>
                <w:top w:val="none" w:sz="0" w:space="0" w:color="auto"/>
                <w:left w:val="none" w:sz="0" w:space="0" w:color="auto"/>
                <w:bottom w:val="none" w:sz="0" w:space="0" w:color="auto"/>
                <w:right w:val="none" w:sz="0" w:space="0" w:color="auto"/>
              </w:divBdr>
              <w:divsChild>
                <w:div w:id="2071801801">
                  <w:marLeft w:val="0"/>
                  <w:marRight w:val="0"/>
                  <w:marTop w:val="0"/>
                  <w:marBottom w:val="0"/>
                  <w:divBdr>
                    <w:top w:val="none" w:sz="0" w:space="0" w:color="auto"/>
                    <w:left w:val="none" w:sz="0" w:space="0" w:color="auto"/>
                    <w:bottom w:val="none" w:sz="0" w:space="0" w:color="auto"/>
                    <w:right w:val="none" w:sz="0" w:space="0" w:color="auto"/>
                  </w:divBdr>
                  <w:divsChild>
                    <w:div w:id="739670882">
                      <w:marLeft w:val="0"/>
                      <w:marRight w:val="0"/>
                      <w:marTop w:val="0"/>
                      <w:marBottom w:val="0"/>
                      <w:divBdr>
                        <w:top w:val="none" w:sz="0" w:space="0" w:color="auto"/>
                        <w:left w:val="none" w:sz="0" w:space="0" w:color="auto"/>
                        <w:bottom w:val="none" w:sz="0" w:space="0" w:color="auto"/>
                        <w:right w:val="none" w:sz="0" w:space="0" w:color="auto"/>
                      </w:divBdr>
                      <w:divsChild>
                        <w:div w:id="1601789810">
                          <w:marLeft w:val="0"/>
                          <w:marRight w:val="0"/>
                          <w:marTop w:val="0"/>
                          <w:marBottom w:val="0"/>
                          <w:divBdr>
                            <w:top w:val="none" w:sz="0" w:space="0" w:color="auto"/>
                            <w:left w:val="none" w:sz="0" w:space="0" w:color="auto"/>
                            <w:bottom w:val="none" w:sz="0" w:space="0" w:color="auto"/>
                            <w:right w:val="none" w:sz="0" w:space="0" w:color="auto"/>
                          </w:divBdr>
                          <w:divsChild>
                            <w:div w:id="1467360303">
                              <w:marLeft w:val="0"/>
                              <w:marRight w:val="0"/>
                              <w:marTop w:val="0"/>
                              <w:marBottom w:val="0"/>
                              <w:divBdr>
                                <w:top w:val="none" w:sz="0" w:space="0" w:color="auto"/>
                                <w:left w:val="none" w:sz="0" w:space="0" w:color="auto"/>
                                <w:bottom w:val="none" w:sz="0" w:space="0" w:color="auto"/>
                                <w:right w:val="none" w:sz="0" w:space="0" w:color="auto"/>
                              </w:divBdr>
                              <w:divsChild>
                                <w:div w:id="1019771631">
                                  <w:marLeft w:val="0"/>
                                  <w:marRight w:val="0"/>
                                  <w:marTop w:val="0"/>
                                  <w:marBottom w:val="0"/>
                                  <w:divBdr>
                                    <w:top w:val="none" w:sz="0" w:space="0" w:color="auto"/>
                                    <w:left w:val="none" w:sz="0" w:space="0" w:color="auto"/>
                                    <w:bottom w:val="none" w:sz="0" w:space="0" w:color="auto"/>
                                    <w:right w:val="none" w:sz="0" w:space="0" w:color="auto"/>
                                  </w:divBdr>
                                  <w:divsChild>
                                    <w:div w:id="5687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8435">
                              <w:marLeft w:val="0"/>
                              <w:marRight w:val="0"/>
                              <w:marTop w:val="0"/>
                              <w:marBottom w:val="0"/>
                              <w:divBdr>
                                <w:top w:val="none" w:sz="0" w:space="0" w:color="auto"/>
                                <w:left w:val="none" w:sz="0" w:space="0" w:color="auto"/>
                                <w:bottom w:val="none" w:sz="0" w:space="0" w:color="auto"/>
                                <w:right w:val="none" w:sz="0" w:space="0" w:color="auto"/>
                              </w:divBdr>
                              <w:divsChild>
                                <w:div w:id="95098290">
                                  <w:marLeft w:val="0"/>
                                  <w:marRight w:val="0"/>
                                  <w:marTop w:val="0"/>
                                  <w:marBottom w:val="0"/>
                                  <w:divBdr>
                                    <w:top w:val="none" w:sz="0" w:space="0" w:color="auto"/>
                                    <w:left w:val="none" w:sz="0" w:space="0" w:color="auto"/>
                                    <w:bottom w:val="none" w:sz="0" w:space="0" w:color="auto"/>
                                    <w:right w:val="none" w:sz="0" w:space="0" w:color="auto"/>
                                  </w:divBdr>
                                  <w:divsChild>
                                    <w:div w:id="202435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547411">
      <w:bodyDiv w:val="1"/>
      <w:marLeft w:val="0"/>
      <w:marRight w:val="0"/>
      <w:marTop w:val="0"/>
      <w:marBottom w:val="0"/>
      <w:divBdr>
        <w:top w:val="none" w:sz="0" w:space="0" w:color="auto"/>
        <w:left w:val="none" w:sz="0" w:space="0" w:color="auto"/>
        <w:bottom w:val="none" w:sz="0" w:space="0" w:color="auto"/>
        <w:right w:val="none" w:sz="0" w:space="0" w:color="auto"/>
      </w:divBdr>
    </w:div>
    <w:div w:id="237833954">
      <w:bodyDiv w:val="1"/>
      <w:marLeft w:val="0"/>
      <w:marRight w:val="0"/>
      <w:marTop w:val="0"/>
      <w:marBottom w:val="0"/>
      <w:divBdr>
        <w:top w:val="none" w:sz="0" w:space="0" w:color="auto"/>
        <w:left w:val="none" w:sz="0" w:space="0" w:color="auto"/>
        <w:bottom w:val="none" w:sz="0" w:space="0" w:color="auto"/>
        <w:right w:val="none" w:sz="0" w:space="0" w:color="auto"/>
      </w:divBdr>
      <w:divsChild>
        <w:div w:id="1720130996">
          <w:marLeft w:val="0"/>
          <w:marRight w:val="0"/>
          <w:marTop w:val="0"/>
          <w:marBottom w:val="0"/>
          <w:divBdr>
            <w:top w:val="none" w:sz="0" w:space="0" w:color="auto"/>
            <w:left w:val="none" w:sz="0" w:space="0" w:color="auto"/>
            <w:bottom w:val="none" w:sz="0" w:space="0" w:color="auto"/>
            <w:right w:val="none" w:sz="0" w:space="0" w:color="auto"/>
          </w:divBdr>
          <w:divsChild>
            <w:div w:id="1455128144">
              <w:marLeft w:val="0"/>
              <w:marRight w:val="0"/>
              <w:marTop w:val="0"/>
              <w:marBottom w:val="0"/>
              <w:divBdr>
                <w:top w:val="none" w:sz="0" w:space="0" w:color="auto"/>
                <w:left w:val="none" w:sz="0" w:space="0" w:color="auto"/>
                <w:bottom w:val="none" w:sz="0" w:space="0" w:color="auto"/>
                <w:right w:val="none" w:sz="0" w:space="0" w:color="auto"/>
              </w:divBdr>
              <w:divsChild>
                <w:div w:id="1295257103">
                  <w:marLeft w:val="0"/>
                  <w:marRight w:val="0"/>
                  <w:marTop w:val="0"/>
                  <w:marBottom w:val="0"/>
                  <w:divBdr>
                    <w:top w:val="none" w:sz="0" w:space="0" w:color="auto"/>
                    <w:left w:val="none" w:sz="0" w:space="0" w:color="auto"/>
                    <w:bottom w:val="none" w:sz="0" w:space="0" w:color="auto"/>
                    <w:right w:val="none" w:sz="0" w:space="0" w:color="auto"/>
                  </w:divBdr>
                  <w:divsChild>
                    <w:div w:id="193621342">
                      <w:marLeft w:val="0"/>
                      <w:marRight w:val="0"/>
                      <w:marTop w:val="0"/>
                      <w:marBottom w:val="0"/>
                      <w:divBdr>
                        <w:top w:val="none" w:sz="0" w:space="0" w:color="auto"/>
                        <w:left w:val="none" w:sz="0" w:space="0" w:color="auto"/>
                        <w:bottom w:val="none" w:sz="0" w:space="0" w:color="auto"/>
                        <w:right w:val="none" w:sz="0" w:space="0" w:color="auto"/>
                      </w:divBdr>
                      <w:divsChild>
                        <w:div w:id="409474113">
                          <w:marLeft w:val="0"/>
                          <w:marRight w:val="0"/>
                          <w:marTop w:val="0"/>
                          <w:marBottom w:val="0"/>
                          <w:divBdr>
                            <w:top w:val="none" w:sz="0" w:space="0" w:color="auto"/>
                            <w:left w:val="none" w:sz="0" w:space="0" w:color="auto"/>
                            <w:bottom w:val="none" w:sz="0" w:space="0" w:color="auto"/>
                            <w:right w:val="none" w:sz="0" w:space="0" w:color="auto"/>
                          </w:divBdr>
                          <w:divsChild>
                            <w:div w:id="394209433">
                              <w:marLeft w:val="0"/>
                              <w:marRight w:val="0"/>
                              <w:marTop w:val="0"/>
                              <w:marBottom w:val="0"/>
                              <w:divBdr>
                                <w:top w:val="none" w:sz="0" w:space="0" w:color="auto"/>
                                <w:left w:val="none" w:sz="0" w:space="0" w:color="auto"/>
                                <w:bottom w:val="none" w:sz="0" w:space="0" w:color="auto"/>
                                <w:right w:val="none" w:sz="0" w:space="0" w:color="auto"/>
                              </w:divBdr>
                              <w:divsChild>
                                <w:div w:id="375591557">
                                  <w:marLeft w:val="0"/>
                                  <w:marRight w:val="0"/>
                                  <w:marTop w:val="0"/>
                                  <w:marBottom w:val="0"/>
                                  <w:divBdr>
                                    <w:top w:val="none" w:sz="0" w:space="0" w:color="auto"/>
                                    <w:left w:val="none" w:sz="0" w:space="0" w:color="auto"/>
                                    <w:bottom w:val="none" w:sz="0" w:space="0" w:color="auto"/>
                                    <w:right w:val="none" w:sz="0" w:space="0" w:color="auto"/>
                                  </w:divBdr>
                                  <w:divsChild>
                                    <w:div w:id="17693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405761">
      <w:bodyDiv w:val="1"/>
      <w:marLeft w:val="0"/>
      <w:marRight w:val="0"/>
      <w:marTop w:val="0"/>
      <w:marBottom w:val="0"/>
      <w:divBdr>
        <w:top w:val="none" w:sz="0" w:space="0" w:color="auto"/>
        <w:left w:val="none" w:sz="0" w:space="0" w:color="auto"/>
        <w:bottom w:val="none" w:sz="0" w:space="0" w:color="auto"/>
        <w:right w:val="none" w:sz="0" w:space="0" w:color="auto"/>
      </w:divBdr>
      <w:divsChild>
        <w:div w:id="145635105">
          <w:marLeft w:val="0"/>
          <w:marRight w:val="0"/>
          <w:marTop w:val="0"/>
          <w:marBottom w:val="0"/>
          <w:divBdr>
            <w:top w:val="none" w:sz="0" w:space="0" w:color="auto"/>
            <w:left w:val="none" w:sz="0" w:space="0" w:color="auto"/>
            <w:bottom w:val="none" w:sz="0" w:space="0" w:color="auto"/>
            <w:right w:val="none" w:sz="0" w:space="0" w:color="auto"/>
          </w:divBdr>
          <w:divsChild>
            <w:div w:id="1600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1581">
      <w:bodyDiv w:val="1"/>
      <w:marLeft w:val="0"/>
      <w:marRight w:val="0"/>
      <w:marTop w:val="0"/>
      <w:marBottom w:val="0"/>
      <w:divBdr>
        <w:top w:val="none" w:sz="0" w:space="0" w:color="auto"/>
        <w:left w:val="none" w:sz="0" w:space="0" w:color="auto"/>
        <w:bottom w:val="none" w:sz="0" w:space="0" w:color="auto"/>
        <w:right w:val="none" w:sz="0" w:space="0" w:color="auto"/>
      </w:divBdr>
      <w:divsChild>
        <w:div w:id="767047418">
          <w:marLeft w:val="0"/>
          <w:marRight w:val="0"/>
          <w:marTop w:val="0"/>
          <w:marBottom w:val="0"/>
          <w:divBdr>
            <w:top w:val="none" w:sz="0" w:space="0" w:color="auto"/>
            <w:left w:val="none" w:sz="0" w:space="0" w:color="auto"/>
            <w:bottom w:val="none" w:sz="0" w:space="0" w:color="auto"/>
            <w:right w:val="none" w:sz="0" w:space="0" w:color="auto"/>
          </w:divBdr>
          <w:divsChild>
            <w:div w:id="272371888">
              <w:marLeft w:val="0"/>
              <w:marRight w:val="0"/>
              <w:marTop w:val="0"/>
              <w:marBottom w:val="0"/>
              <w:divBdr>
                <w:top w:val="none" w:sz="0" w:space="0" w:color="auto"/>
                <w:left w:val="none" w:sz="0" w:space="0" w:color="auto"/>
                <w:bottom w:val="none" w:sz="0" w:space="0" w:color="auto"/>
                <w:right w:val="none" w:sz="0" w:space="0" w:color="auto"/>
              </w:divBdr>
            </w:div>
          </w:divsChild>
        </w:div>
        <w:div w:id="726607057">
          <w:marLeft w:val="0"/>
          <w:marRight w:val="0"/>
          <w:marTop w:val="0"/>
          <w:marBottom w:val="0"/>
          <w:divBdr>
            <w:top w:val="none" w:sz="0" w:space="0" w:color="auto"/>
            <w:left w:val="none" w:sz="0" w:space="0" w:color="auto"/>
            <w:bottom w:val="none" w:sz="0" w:space="0" w:color="auto"/>
            <w:right w:val="none" w:sz="0" w:space="0" w:color="auto"/>
          </w:divBdr>
          <w:divsChild>
            <w:div w:id="38248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1743">
      <w:bodyDiv w:val="1"/>
      <w:marLeft w:val="0"/>
      <w:marRight w:val="0"/>
      <w:marTop w:val="0"/>
      <w:marBottom w:val="0"/>
      <w:divBdr>
        <w:top w:val="none" w:sz="0" w:space="0" w:color="auto"/>
        <w:left w:val="none" w:sz="0" w:space="0" w:color="auto"/>
        <w:bottom w:val="none" w:sz="0" w:space="0" w:color="auto"/>
        <w:right w:val="none" w:sz="0" w:space="0" w:color="auto"/>
      </w:divBdr>
      <w:divsChild>
        <w:div w:id="1832525653">
          <w:marLeft w:val="0"/>
          <w:marRight w:val="0"/>
          <w:marTop w:val="0"/>
          <w:marBottom w:val="0"/>
          <w:divBdr>
            <w:top w:val="none" w:sz="0" w:space="0" w:color="auto"/>
            <w:left w:val="none" w:sz="0" w:space="0" w:color="auto"/>
            <w:bottom w:val="none" w:sz="0" w:space="0" w:color="auto"/>
            <w:right w:val="none" w:sz="0" w:space="0" w:color="auto"/>
          </w:divBdr>
          <w:divsChild>
            <w:div w:id="589121897">
              <w:marLeft w:val="0"/>
              <w:marRight w:val="0"/>
              <w:marTop w:val="0"/>
              <w:marBottom w:val="0"/>
              <w:divBdr>
                <w:top w:val="none" w:sz="0" w:space="0" w:color="auto"/>
                <w:left w:val="none" w:sz="0" w:space="0" w:color="auto"/>
                <w:bottom w:val="none" w:sz="0" w:space="0" w:color="auto"/>
                <w:right w:val="none" w:sz="0" w:space="0" w:color="auto"/>
              </w:divBdr>
              <w:divsChild>
                <w:div w:id="1470201282">
                  <w:marLeft w:val="0"/>
                  <w:marRight w:val="0"/>
                  <w:marTop w:val="0"/>
                  <w:marBottom w:val="0"/>
                  <w:divBdr>
                    <w:top w:val="none" w:sz="0" w:space="0" w:color="auto"/>
                    <w:left w:val="none" w:sz="0" w:space="0" w:color="auto"/>
                    <w:bottom w:val="none" w:sz="0" w:space="0" w:color="auto"/>
                    <w:right w:val="none" w:sz="0" w:space="0" w:color="auto"/>
                  </w:divBdr>
                  <w:divsChild>
                    <w:div w:id="463351059">
                      <w:marLeft w:val="0"/>
                      <w:marRight w:val="0"/>
                      <w:marTop w:val="0"/>
                      <w:marBottom w:val="0"/>
                      <w:divBdr>
                        <w:top w:val="none" w:sz="0" w:space="0" w:color="auto"/>
                        <w:left w:val="none" w:sz="0" w:space="0" w:color="auto"/>
                        <w:bottom w:val="none" w:sz="0" w:space="0" w:color="auto"/>
                        <w:right w:val="none" w:sz="0" w:space="0" w:color="auto"/>
                      </w:divBdr>
                      <w:divsChild>
                        <w:div w:id="1552186017">
                          <w:marLeft w:val="0"/>
                          <w:marRight w:val="0"/>
                          <w:marTop w:val="0"/>
                          <w:marBottom w:val="0"/>
                          <w:divBdr>
                            <w:top w:val="none" w:sz="0" w:space="0" w:color="auto"/>
                            <w:left w:val="none" w:sz="0" w:space="0" w:color="auto"/>
                            <w:bottom w:val="none" w:sz="0" w:space="0" w:color="auto"/>
                            <w:right w:val="none" w:sz="0" w:space="0" w:color="auto"/>
                          </w:divBdr>
                          <w:divsChild>
                            <w:div w:id="956838838">
                              <w:marLeft w:val="0"/>
                              <w:marRight w:val="0"/>
                              <w:marTop w:val="0"/>
                              <w:marBottom w:val="0"/>
                              <w:divBdr>
                                <w:top w:val="none" w:sz="0" w:space="0" w:color="auto"/>
                                <w:left w:val="none" w:sz="0" w:space="0" w:color="auto"/>
                                <w:bottom w:val="none" w:sz="0" w:space="0" w:color="auto"/>
                                <w:right w:val="none" w:sz="0" w:space="0" w:color="auto"/>
                              </w:divBdr>
                              <w:divsChild>
                                <w:div w:id="1149907059">
                                  <w:marLeft w:val="0"/>
                                  <w:marRight w:val="0"/>
                                  <w:marTop w:val="0"/>
                                  <w:marBottom w:val="0"/>
                                  <w:divBdr>
                                    <w:top w:val="none" w:sz="0" w:space="0" w:color="auto"/>
                                    <w:left w:val="none" w:sz="0" w:space="0" w:color="auto"/>
                                    <w:bottom w:val="none" w:sz="0" w:space="0" w:color="auto"/>
                                    <w:right w:val="none" w:sz="0" w:space="0" w:color="auto"/>
                                  </w:divBdr>
                                  <w:divsChild>
                                    <w:div w:id="201552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92077">
                              <w:marLeft w:val="0"/>
                              <w:marRight w:val="0"/>
                              <w:marTop w:val="0"/>
                              <w:marBottom w:val="0"/>
                              <w:divBdr>
                                <w:top w:val="none" w:sz="0" w:space="0" w:color="auto"/>
                                <w:left w:val="none" w:sz="0" w:space="0" w:color="auto"/>
                                <w:bottom w:val="none" w:sz="0" w:space="0" w:color="auto"/>
                                <w:right w:val="none" w:sz="0" w:space="0" w:color="auto"/>
                              </w:divBdr>
                              <w:divsChild>
                                <w:div w:id="1170023464">
                                  <w:marLeft w:val="0"/>
                                  <w:marRight w:val="0"/>
                                  <w:marTop w:val="0"/>
                                  <w:marBottom w:val="0"/>
                                  <w:divBdr>
                                    <w:top w:val="none" w:sz="0" w:space="0" w:color="auto"/>
                                    <w:left w:val="none" w:sz="0" w:space="0" w:color="auto"/>
                                    <w:bottom w:val="none" w:sz="0" w:space="0" w:color="auto"/>
                                    <w:right w:val="none" w:sz="0" w:space="0" w:color="auto"/>
                                  </w:divBdr>
                                  <w:divsChild>
                                    <w:div w:id="30732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564488">
      <w:bodyDiv w:val="1"/>
      <w:marLeft w:val="0"/>
      <w:marRight w:val="0"/>
      <w:marTop w:val="0"/>
      <w:marBottom w:val="0"/>
      <w:divBdr>
        <w:top w:val="none" w:sz="0" w:space="0" w:color="auto"/>
        <w:left w:val="none" w:sz="0" w:space="0" w:color="auto"/>
        <w:bottom w:val="none" w:sz="0" w:space="0" w:color="auto"/>
        <w:right w:val="none" w:sz="0" w:space="0" w:color="auto"/>
      </w:divBdr>
      <w:divsChild>
        <w:div w:id="113141964">
          <w:marLeft w:val="0"/>
          <w:marRight w:val="0"/>
          <w:marTop w:val="0"/>
          <w:marBottom w:val="0"/>
          <w:divBdr>
            <w:top w:val="none" w:sz="0" w:space="0" w:color="auto"/>
            <w:left w:val="none" w:sz="0" w:space="0" w:color="auto"/>
            <w:bottom w:val="none" w:sz="0" w:space="0" w:color="auto"/>
            <w:right w:val="none" w:sz="0" w:space="0" w:color="auto"/>
          </w:divBdr>
          <w:divsChild>
            <w:div w:id="887690445">
              <w:marLeft w:val="0"/>
              <w:marRight w:val="0"/>
              <w:marTop w:val="0"/>
              <w:marBottom w:val="0"/>
              <w:divBdr>
                <w:top w:val="none" w:sz="0" w:space="0" w:color="auto"/>
                <w:left w:val="none" w:sz="0" w:space="0" w:color="auto"/>
                <w:bottom w:val="none" w:sz="0" w:space="0" w:color="auto"/>
                <w:right w:val="none" w:sz="0" w:space="0" w:color="auto"/>
              </w:divBdr>
            </w:div>
          </w:divsChild>
        </w:div>
        <w:div w:id="1173257634">
          <w:marLeft w:val="0"/>
          <w:marRight w:val="0"/>
          <w:marTop w:val="0"/>
          <w:marBottom w:val="0"/>
          <w:divBdr>
            <w:top w:val="none" w:sz="0" w:space="0" w:color="auto"/>
            <w:left w:val="none" w:sz="0" w:space="0" w:color="auto"/>
            <w:bottom w:val="none" w:sz="0" w:space="0" w:color="auto"/>
            <w:right w:val="none" w:sz="0" w:space="0" w:color="auto"/>
          </w:divBdr>
          <w:divsChild>
            <w:div w:id="169542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6361">
      <w:bodyDiv w:val="1"/>
      <w:marLeft w:val="0"/>
      <w:marRight w:val="0"/>
      <w:marTop w:val="0"/>
      <w:marBottom w:val="0"/>
      <w:divBdr>
        <w:top w:val="none" w:sz="0" w:space="0" w:color="auto"/>
        <w:left w:val="none" w:sz="0" w:space="0" w:color="auto"/>
        <w:bottom w:val="none" w:sz="0" w:space="0" w:color="auto"/>
        <w:right w:val="none" w:sz="0" w:space="0" w:color="auto"/>
      </w:divBdr>
      <w:divsChild>
        <w:div w:id="701246047">
          <w:marLeft w:val="0"/>
          <w:marRight w:val="0"/>
          <w:marTop w:val="0"/>
          <w:marBottom w:val="0"/>
          <w:divBdr>
            <w:top w:val="none" w:sz="0" w:space="0" w:color="auto"/>
            <w:left w:val="none" w:sz="0" w:space="0" w:color="auto"/>
            <w:bottom w:val="none" w:sz="0" w:space="0" w:color="auto"/>
            <w:right w:val="none" w:sz="0" w:space="0" w:color="auto"/>
          </w:divBdr>
          <w:divsChild>
            <w:div w:id="1105996764">
              <w:marLeft w:val="0"/>
              <w:marRight w:val="0"/>
              <w:marTop w:val="0"/>
              <w:marBottom w:val="0"/>
              <w:divBdr>
                <w:top w:val="none" w:sz="0" w:space="0" w:color="auto"/>
                <w:left w:val="none" w:sz="0" w:space="0" w:color="auto"/>
                <w:bottom w:val="none" w:sz="0" w:space="0" w:color="auto"/>
                <w:right w:val="none" w:sz="0" w:space="0" w:color="auto"/>
              </w:divBdr>
            </w:div>
          </w:divsChild>
        </w:div>
        <w:div w:id="1187139742">
          <w:marLeft w:val="0"/>
          <w:marRight w:val="0"/>
          <w:marTop w:val="0"/>
          <w:marBottom w:val="0"/>
          <w:divBdr>
            <w:top w:val="none" w:sz="0" w:space="0" w:color="auto"/>
            <w:left w:val="none" w:sz="0" w:space="0" w:color="auto"/>
            <w:bottom w:val="none" w:sz="0" w:space="0" w:color="auto"/>
            <w:right w:val="none" w:sz="0" w:space="0" w:color="auto"/>
          </w:divBdr>
          <w:divsChild>
            <w:div w:id="1915626657">
              <w:marLeft w:val="0"/>
              <w:marRight w:val="0"/>
              <w:marTop w:val="0"/>
              <w:marBottom w:val="0"/>
              <w:divBdr>
                <w:top w:val="none" w:sz="0" w:space="0" w:color="auto"/>
                <w:left w:val="none" w:sz="0" w:space="0" w:color="auto"/>
                <w:bottom w:val="none" w:sz="0" w:space="0" w:color="auto"/>
                <w:right w:val="none" w:sz="0" w:space="0" w:color="auto"/>
              </w:divBdr>
            </w:div>
          </w:divsChild>
        </w:div>
        <w:div w:id="1652362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945066">
          <w:marLeft w:val="0"/>
          <w:marRight w:val="0"/>
          <w:marTop w:val="0"/>
          <w:marBottom w:val="0"/>
          <w:divBdr>
            <w:top w:val="none" w:sz="0" w:space="0" w:color="auto"/>
            <w:left w:val="none" w:sz="0" w:space="0" w:color="auto"/>
            <w:bottom w:val="none" w:sz="0" w:space="0" w:color="auto"/>
            <w:right w:val="none" w:sz="0" w:space="0" w:color="auto"/>
          </w:divBdr>
          <w:divsChild>
            <w:div w:id="6075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61602">
      <w:bodyDiv w:val="1"/>
      <w:marLeft w:val="0"/>
      <w:marRight w:val="0"/>
      <w:marTop w:val="0"/>
      <w:marBottom w:val="0"/>
      <w:divBdr>
        <w:top w:val="none" w:sz="0" w:space="0" w:color="auto"/>
        <w:left w:val="none" w:sz="0" w:space="0" w:color="auto"/>
        <w:bottom w:val="none" w:sz="0" w:space="0" w:color="auto"/>
        <w:right w:val="none" w:sz="0" w:space="0" w:color="auto"/>
      </w:divBdr>
      <w:divsChild>
        <w:div w:id="405494748">
          <w:marLeft w:val="0"/>
          <w:marRight w:val="0"/>
          <w:marTop w:val="0"/>
          <w:marBottom w:val="0"/>
          <w:divBdr>
            <w:top w:val="none" w:sz="0" w:space="0" w:color="auto"/>
            <w:left w:val="none" w:sz="0" w:space="0" w:color="auto"/>
            <w:bottom w:val="none" w:sz="0" w:space="0" w:color="auto"/>
            <w:right w:val="none" w:sz="0" w:space="0" w:color="auto"/>
          </w:divBdr>
          <w:divsChild>
            <w:div w:id="327906776">
              <w:marLeft w:val="0"/>
              <w:marRight w:val="0"/>
              <w:marTop w:val="0"/>
              <w:marBottom w:val="0"/>
              <w:divBdr>
                <w:top w:val="none" w:sz="0" w:space="0" w:color="auto"/>
                <w:left w:val="none" w:sz="0" w:space="0" w:color="auto"/>
                <w:bottom w:val="none" w:sz="0" w:space="0" w:color="auto"/>
                <w:right w:val="none" w:sz="0" w:space="0" w:color="auto"/>
              </w:divBdr>
              <w:divsChild>
                <w:div w:id="1565556665">
                  <w:marLeft w:val="0"/>
                  <w:marRight w:val="0"/>
                  <w:marTop w:val="0"/>
                  <w:marBottom w:val="0"/>
                  <w:divBdr>
                    <w:top w:val="none" w:sz="0" w:space="0" w:color="auto"/>
                    <w:left w:val="none" w:sz="0" w:space="0" w:color="auto"/>
                    <w:bottom w:val="none" w:sz="0" w:space="0" w:color="auto"/>
                    <w:right w:val="none" w:sz="0" w:space="0" w:color="auto"/>
                  </w:divBdr>
                  <w:divsChild>
                    <w:div w:id="139156595">
                      <w:marLeft w:val="0"/>
                      <w:marRight w:val="0"/>
                      <w:marTop w:val="0"/>
                      <w:marBottom w:val="0"/>
                      <w:divBdr>
                        <w:top w:val="none" w:sz="0" w:space="0" w:color="auto"/>
                        <w:left w:val="none" w:sz="0" w:space="0" w:color="auto"/>
                        <w:bottom w:val="none" w:sz="0" w:space="0" w:color="auto"/>
                        <w:right w:val="none" w:sz="0" w:space="0" w:color="auto"/>
                      </w:divBdr>
                      <w:divsChild>
                        <w:div w:id="1293290063">
                          <w:marLeft w:val="0"/>
                          <w:marRight w:val="0"/>
                          <w:marTop w:val="0"/>
                          <w:marBottom w:val="0"/>
                          <w:divBdr>
                            <w:top w:val="none" w:sz="0" w:space="0" w:color="auto"/>
                            <w:left w:val="none" w:sz="0" w:space="0" w:color="auto"/>
                            <w:bottom w:val="none" w:sz="0" w:space="0" w:color="auto"/>
                            <w:right w:val="none" w:sz="0" w:space="0" w:color="auto"/>
                          </w:divBdr>
                          <w:divsChild>
                            <w:div w:id="26564246">
                              <w:marLeft w:val="0"/>
                              <w:marRight w:val="0"/>
                              <w:marTop w:val="0"/>
                              <w:marBottom w:val="0"/>
                              <w:divBdr>
                                <w:top w:val="none" w:sz="0" w:space="0" w:color="auto"/>
                                <w:left w:val="none" w:sz="0" w:space="0" w:color="auto"/>
                                <w:bottom w:val="none" w:sz="0" w:space="0" w:color="auto"/>
                                <w:right w:val="none" w:sz="0" w:space="0" w:color="auto"/>
                              </w:divBdr>
                              <w:divsChild>
                                <w:div w:id="1217547736">
                                  <w:marLeft w:val="0"/>
                                  <w:marRight w:val="0"/>
                                  <w:marTop w:val="0"/>
                                  <w:marBottom w:val="0"/>
                                  <w:divBdr>
                                    <w:top w:val="none" w:sz="0" w:space="0" w:color="auto"/>
                                    <w:left w:val="none" w:sz="0" w:space="0" w:color="auto"/>
                                    <w:bottom w:val="none" w:sz="0" w:space="0" w:color="auto"/>
                                    <w:right w:val="none" w:sz="0" w:space="0" w:color="auto"/>
                                  </w:divBdr>
                                  <w:divsChild>
                                    <w:div w:id="1031221483">
                                      <w:marLeft w:val="0"/>
                                      <w:marRight w:val="0"/>
                                      <w:marTop w:val="0"/>
                                      <w:marBottom w:val="0"/>
                                      <w:divBdr>
                                        <w:top w:val="none" w:sz="0" w:space="0" w:color="auto"/>
                                        <w:left w:val="none" w:sz="0" w:space="0" w:color="auto"/>
                                        <w:bottom w:val="none" w:sz="0" w:space="0" w:color="auto"/>
                                        <w:right w:val="none" w:sz="0" w:space="0" w:color="auto"/>
                                      </w:divBdr>
                                      <w:divsChild>
                                        <w:div w:id="1752772268">
                                          <w:marLeft w:val="0"/>
                                          <w:marRight w:val="0"/>
                                          <w:marTop w:val="0"/>
                                          <w:marBottom w:val="0"/>
                                          <w:divBdr>
                                            <w:top w:val="none" w:sz="0" w:space="0" w:color="auto"/>
                                            <w:left w:val="none" w:sz="0" w:space="0" w:color="auto"/>
                                            <w:bottom w:val="none" w:sz="0" w:space="0" w:color="auto"/>
                                            <w:right w:val="none" w:sz="0" w:space="0" w:color="auto"/>
                                          </w:divBdr>
                                          <w:divsChild>
                                            <w:div w:id="111947618">
                                              <w:marLeft w:val="0"/>
                                              <w:marRight w:val="0"/>
                                              <w:marTop w:val="0"/>
                                              <w:marBottom w:val="0"/>
                                              <w:divBdr>
                                                <w:top w:val="none" w:sz="0" w:space="0" w:color="auto"/>
                                                <w:left w:val="none" w:sz="0" w:space="0" w:color="auto"/>
                                                <w:bottom w:val="none" w:sz="0" w:space="0" w:color="auto"/>
                                                <w:right w:val="none" w:sz="0" w:space="0" w:color="auto"/>
                                              </w:divBdr>
                                            </w:div>
                                          </w:divsChild>
                                        </w:div>
                                        <w:div w:id="74713437">
                                          <w:marLeft w:val="0"/>
                                          <w:marRight w:val="0"/>
                                          <w:marTop w:val="0"/>
                                          <w:marBottom w:val="0"/>
                                          <w:divBdr>
                                            <w:top w:val="none" w:sz="0" w:space="0" w:color="auto"/>
                                            <w:left w:val="none" w:sz="0" w:space="0" w:color="auto"/>
                                            <w:bottom w:val="none" w:sz="0" w:space="0" w:color="auto"/>
                                            <w:right w:val="none" w:sz="0" w:space="0" w:color="auto"/>
                                          </w:divBdr>
                                          <w:divsChild>
                                            <w:div w:id="69862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6669448">
      <w:bodyDiv w:val="1"/>
      <w:marLeft w:val="0"/>
      <w:marRight w:val="0"/>
      <w:marTop w:val="0"/>
      <w:marBottom w:val="0"/>
      <w:divBdr>
        <w:top w:val="none" w:sz="0" w:space="0" w:color="auto"/>
        <w:left w:val="none" w:sz="0" w:space="0" w:color="auto"/>
        <w:bottom w:val="none" w:sz="0" w:space="0" w:color="auto"/>
        <w:right w:val="none" w:sz="0" w:space="0" w:color="auto"/>
      </w:divBdr>
      <w:divsChild>
        <w:div w:id="1131636560">
          <w:marLeft w:val="0"/>
          <w:marRight w:val="0"/>
          <w:marTop w:val="0"/>
          <w:marBottom w:val="0"/>
          <w:divBdr>
            <w:top w:val="none" w:sz="0" w:space="0" w:color="auto"/>
            <w:left w:val="none" w:sz="0" w:space="0" w:color="auto"/>
            <w:bottom w:val="none" w:sz="0" w:space="0" w:color="auto"/>
            <w:right w:val="none" w:sz="0" w:space="0" w:color="auto"/>
          </w:divBdr>
          <w:divsChild>
            <w:div w:id="265624469">
              <w:marLeft w:val="0"/>
              <w:marRight w:val="0"/>
              <w:marTop w:val="0"/>
              <w:marBottom w:val="0"/>
              <w:divBdr>
                <w:top w:val="none" w:sz="0" w:space="0" w:color="auto"/>
                <w:left w:val="none" w:sz="0" w:space="0" w:color="auto"/>
                <w:bottom w:val="none" w:sz="0" w:space="0" w:color="auto"/>
                <w:right w:val="none" w:sz="0" w:space="0" w:color="auto"/>
              </w:divBdr>
              <w:divsChild>
                <w:div w:id="1661958576">
                  <w:marLeft w:val="0"/>
                  <w:marRight w:val="0"/>
                  <w:marTop w:val="0"/>
                  <w:marBottom w:val="0"/>
                  <w:divBdr>
                    <w:top w:val="none" w:sz="0" w:space="0" w:color="auto"/>
                    <w:left w:val="none" w:sz="0" w:space="0" w:color="auto"/>
                    <w:bottom w:val="none" w:sz="0" w:space="0" w:color="auto"/>
                    <w:right w:val="none" w:sz="0" w:space="0" w:color="auto"/>
                  </w:divBdr>
                  <w:divsChild>
                    <w:div w:id="1675495033">
                      <w:marLeft w:val="0"/>
                      <w:marRight w:val="0"/>
                      <w:marTop w:val="0"/>
                      <w:marBottom w:val="0"/>
                      <w:divBdr>
                        <w:top w:val="none" w:sz="0" w:space="0" w:color="auto"/>
                        <w:left w:val="none" w:sz="0" w:space="0" w:color="auto"/>
                        <w:bottom w:val="none" w:sz="0" w:space="0" w:color="auto"/>
                        <w:right w:val="none" w:sz="0" w:space="0" w:color="auto"/>
                      </w:divBdr>
                      <w:divsChild>
                        <w:div w:id="1058670722">
                          <w:marLeft w:val="0"/>
                          <w:marRight w:val="0"/>
                          <w:marTop w:val="0"/>
                          <w:marBottom w:val="0"/>
                          <w:divBdr>
                            <w:top w:val="none" w:sz="0" w:space="0" w:color="auto"/>
                            <w:left w:val="none" w:sz="0" w:space="0" w:color="auto"/>
                            <w:bottom w:val="none" w:sz="0" w:space="0" w:color="auto"/>
                            <w:right w:val="none" w:sz="0" w:space="0" w:color="auto"/>
                          </w:divBdr>
                          <w:divsChild>
                            <w:div w:id="1353726174">
                              <w:marLeft w:val="0"/>
                              <w:marRight w:val="0"/>
                              <w:marTop w:val="0"/>
                              <w:marBottom w:val="0"/>
                              <w:divBdr>
                                <w:top w:val="none" w:sz="0" w:space="0" w:color="auto"/>
                                <w:left w:val="none" w:sz="0" w:space="0" w:color="auto"/>
                                <w:bottom w:val="none" w:sz="0" w:space="0" w:color="auto"/>
                                <w:right w:val="none" w:sz="0" w:space="0" w:color="auto"/>
                              </w:divBdr>
                              <w:divsChild>
                                <w:div w:id="1416975478">
                                  <w:marLeft w:val="0"/>
                                  <w:marRight w:val="0"/>
                                  <w:marTop w:val="0"/>
                                  <w:marBottom w:val="0"/>
                                  <w:divBdr>
                                    <w:top w:val="none" w:sz="0" w:space="0" w:color="auto"/>
                                    <w:left w:val="none" w:sz="0" w:space="0" w:color="auto"/>
                                    <w:bottom w:val="none" w:sz="0" w:space="0" w:color="auto"/>
                                    <w:right w:val="none" w:sz="0" w:space="0" w:color="auto"/>
                                  </w:divBdr>
                                  <w:divsChild>
                                    <w:div w:id="1496919432">
                                      <w:marLeft w:val="0"/>
                                      <w:marRight w:val="0"/>
                                      <w:marTop w:val="0"/>
                                      <w:marBottom w:val="0"/>
                                      <w:divBdr>
                                        <w:top w:val="none" w:sz="0" w:space="0" w:color="auto"/>
                                        <w:left w:val="none" w:sz="0" w:space="0" w:color="auto"/>
                                        <w:bottom w:val="none" w:sz="0" w:space="0" w:color="auto"/>
                                        <w:right w:val="none" w:sz="0" w:space="0" w:color="auto"/>
                                      </w:divBdr>
                                      <w:divsChild>
                                        <w:div w:id="1014262659">
                                          <w:marLeft w:val="0"/>
                                          <w:marRight w:val="0"/>
                                          <w:marTop w:val="0"/>
                                          <w:marBottom w:val="0"/>
                                          <w:divBdr>
                                            <w:top w:val="none" w:sz="0" w:space="0" w:color="auto"/>
                                            <w:left w:val="none" w:sz="0" w:space="0" w:color="auto"/>
                                            <w:bottom w:val="none" w:sz="0" w:space="0" w:color="auto"/>
                                            <w:right w:val="none" w:sz="0" w:space="0" w:color="auto"/>
                                          </w:divBdr>
                                          <w:divsChild>
                                            <w:div w:id="1353461565">
                                              <w:marLeft w:val="0"/>
                                              <w:marRight w:val="0"/>
                                              <w:marTop w:val="0"/>
                                              <w:marBottom w:val="0"/>
                                              <w:divBdr>
                                                <w:top w:val="none" w:sz="0" w:space="0" w:color="auto"/>
                                                <w:left w:val="none" w:sz="0" w:space="0" w:color="auto"/>
                                                <w:bottom w:val="none" w:sz="0" w:space="0" w:color="auto"/>
                                                <w:right w:val="none" w:sz="0" w:space="0" w:color="auto"/>
                                              </w:divBdr>
                                            </w:div>
                                          </w:divsChild>
                                        </w:div>
                                        <w:div w:id="53623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284966">
      <w:bodyDiv w:val="1"/>
      <w:marLeft w:val="0"/>
      <w:marRight w:val="0"/>
      <w:marTop w:val="0"/>
      <w:marBottom w:val="0"/>
      <w:divBdr>
        <w:top w:val="none" w:sz="0" w:space="0" w:color="auto"/>
        <w:left w:val="none" w:sz="0" w:space="0" w:color="auto"/>
        <w:bottom w:val="none" w:sz="0" w:space="0" w:color="auto"/>
        <w:right w:val="none" w:sz="0" w:space="0" w:color="auto"/>
      </w:divBdr>
      <w:divsChild>
        <w:div w:id="450634194">
          <w:marLeft w:val="0"/>
          <w:marRight w:val="0"/>
          <w:marTop w:val="0"/>
          <w:marBottom w:val="0"/>
          <w:divBdr>
            <w:top w:val="none" w:sz="0" w:space="0" w:color="auto"/>
            <w:left w:val="none" w:sz="0" w:space="0" w:color="auto"/>
            <w:bottom w:val="none" w:sz="0" w:space="0" w:color="auto"/>
            <w:right w:val="none" w:sz="0" w:space="0" w:color="auto"/>
          </w:divBdr>
          <w:divsChild>
            <w:div w:id="1972131273">
              <w:marLeft w:val="0"/>
              <w:marRight w:val="0"/>
              <w:marTop w:val="0"/>
              <w:marBottom w:val="0"/>
              <w:divBdr>
                <w:top w:val="none" w:sz="0" w:space="0" w:color="auto"/>
                <w:left w:val="none" w:sz="0" w:space="0" w:color="auto"/>
                <w:bottom w:val="none" w:sz="0" w:space="0" w:color="auto"/>
                <w:right w:val="none" w:sz="0" w:space="0" w:color="auto"/>
              </w:divBdr>
            </w:div>
          </w:divsChild>
        </w:div>
        <w:div w:id="1781753635">
          <w:marLeft w:val="0"/>
          <w:marRight w:val="0"/>
          <w:marTop w:val="0"/>
          <w:marBottom w:val="0"/>
          <w:divBdr>
            <w:top w:val="none" w:sz="0" w:space="0" w:color="auto"/>
            <w:left w:val="none" w:sz="0" w:space="0" w:color="auto"/>
            <w:bottom w:val="none" w:sz="0" w:space="0" w:color="auto"/>
            <w:right w:val="none" w:sz="0" w:space="0" w:color="auto"/>
          </w:divBdr>
          <w:divsChild>
            <w:div w:id="10145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2912">
      <w:bodyDiv w:val="1"/>
      <w:marLeft w:val="0"/>
      <w:marRight w:val="0"/>
      <w:marTop w:val="0"/>
      <w:marBottom w:val="0"/>
      <w:divBdr>
        <w:top w:val="none" w:sz="0" w:space="0" w:color="auto"/>
        <w:left w:val="none" w:sz="0" w:space="0" w:color="auto"/>
        <w:bottom w:val="none" w:sz="0" w:space="0" w:color="auto"/>
        <w:right w:val="none" w:sz="0" w:space="0" w:color="auto"/>
      </w:divBdr>
      <w:divsChild>
        <w:div w:id="1263956911">
          <w:marLeft w:val="0"/>
          <w:marRight w:val="0"/>
          <w:marTop w:val="0"/>
          <w:marBottom w:val="0"/>
          <w:divBdr>
            <w:top w:val="none" w:sz="0" w:space="0" w:color="auto"/>
            <w:left w:val="none" w:sz="0" w:space="0" w:color="auto"/>
            <w:bottom w:val="none" w:sz="0" w:space="0" w:color="auto"/>
            <w:right w:val="none" w:sz="0" w:space="0" w:color="auto"/>
          </w:divBdr>
          <w:divsChild>
            <w:div w:id="186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59240">
      <w:bodyDiv w:val="1"/>
      <w:marLeft w:val="0"/>
      <w:marRight w:val="0"/>
      <w:marTop w:val="0"/>
      <w:marBottom w:val="0"/>
      <w:divBdr>
        <w:top w:val="none" w:sz="0" w:space="0" w:color="auto"/>
        <w:left w:val="none" w:sz="0" w:space="0" w:color="auto"/>
        <w:bottom w:val="none" w:sz="0" w:space="0" w:color="auto"/>
        <w:right w:val="none" w:sz="0" w:space="0" w:color="auto"/>
      </w:divBdr>
      <w:divsChild>
        <w:div w:id="322272913">
          <w:marLeft w:val="0"/>
          <w:marRight w:val="0"/>
          <w:marTop w:val="0"/>
          <w:marBottom w:val="0"/>
          <w:divBdr>
            <w:top w:val="none" w:sz="0" w:space="0" w:color="auto"/>
            <w:left w:val="none" w:sz="0" w:space="0" w:color="auto"/>
            <w:bottom w:val="none" w:sz="0" w:space="0" w:color="auto"/>
            <w:right w:val="none" w:sz="0" w:space="0" w:color="auto"/>
          </w:divBdr>
          <w:divsChild>
            <w:div w:id="1631938734">
              <w:marLeft w:val="0"/>
              <w:marRight w:val="0"/>
              <w:marTop w:val="0"/>
              <w:marBottom w:val="0"/>
              <w:divBdr>
                <w:top w:val="none" w:sz="0" w:space="0" w:color="auto"/>
                <w:left w:val="none" w:sz="0" w:space="0" w:color="auto"/>
                <w:bottom w:val="none" w:sz="0" w:space="0" w:color="auto"/>
                <w:right w:val="none" w:sz="0" w:space="0" w:color="auto"/>
              </w:divBdr>
              <w:divsChild>
                <w:div w:id="636957232">
                  <w:marLeft w:val="0"/>
                  <w:marRight w:val="0"/>
                  <w:marTop w:val="0"/>
                  <w:marBottom w:val="0"/>
                  <w:divBdr>
                    <w:top w:val="none" w:sz="0" w:space="0" w:color="auto"/>
                    <w:left w:val="none" w:sz="0" w:space="0" w:color="auto"/>
                    <w:bottom w:val="none" w:sz="0" w:space="0" w:color="auto"/>
                    <w:right w:val="none" w:sz="0" w:space="0" w:color="auto"/>
                  </w:divBdr>
                  <w:divsChild>
                    <w:div w:id="893351815">
                      <w:marLeft w:val="0"/>
                      <w:marRight w:val="0"/>
                      <w:marTop w:val="0"/>
                      <w:marBottom w:val="0"/>
                      <w:divBdr>
                        <w:top w:val="none" w:sz="0" w:space="0" w:color="auto"/>
                        <w:left w:val="none" w:sz="0" w:space="0" w:color="auto"/>
                        <w:bottom w:val="none" w:sz="0" w:space="0" w:color="auto"/>
                        <w:right w:val="none" w:sz="0" w:space="0" w:color="auto"/>
                      </w:divBdr>
                      <w:divsChild>
                        <w:div w:id="420760803">
                          <w:marLeft w:val="0"/>
                          <w:marRight w:val="0"/>
                          <w:marTop w:val="0"/>
                          <w:marBottom w:val="0"/>
                          <w:divBdr>
                            <w:top w:val="none" w:sz="0" w:space="0" w:color="auto"/>
                            <w:left w:val="none" w:sz="0" w:space="0" w:color="auto"/>
                            <w:bottom w:val="none" w:sz="0" w:space="0" w:color="auto"/>
                            <w:right w:val="none" w:sz="0" w:space="0" w:color="auto"/>
                          </w:divBdr>
                          <w:divsChild>
                            <w:div w:id="1232424506">
                              <w:marLeft w:val="0"/>
                              <w:marRight w:val="0"/>
                              <w:marTop w:val="0"/>
                              <w:marBottom w:val="0"/>
                              <w:divBdr>
                                <w:top w:val="none" w:sz="0" w:space="0" w:color="auto"/>
                                <w:left w:val="none" w:sz="0" w:space="0" w:color="auto"/>
                                <w:bottom w:val="none" w:sz="0" w:space="0" w:color="auto"/>
                                <w:right w:val="none" w:sz="0" w:space="0" w:color="auto"/>
                              </w:divBdr>
                              <w:divsChild>
                                <w:div w:id="1325091884">
                                  <w:marLeft w:val="0"/>
                                  <w:marRight w:val="0"/>
                                  <w:marTop w:val="0"/>
                                  <w:marBottom w:val="0"/>
                                  <w:divBdr>
                                    <w:top w:val="none" w:sz="0" w:space="0" w:color="auto"/>
                                    <w:left w:val="none" w:sz="0" w:space="0" w:color="auto"/>
                                    <w:bottom w:val="none" w:sz="0" w:space="0" w:color="auto"/>
                                    <w:right w:val="none" w:sz="0" w:space="0" w:color="auto"/>
                                  </w:divBdr>
                                  <w:divsChild>
                                    <w:div w:id="944462406">
                                      <w:marLeft w:val="0"/>
                                      <w:marRight w:val="0"/>
                                      <w:marTop w:val="0"/>
                                      <w:marBottom w:val="0"/>
                                      <w:divBdr>
                                        <w:top w:val="none" w:sz="0" w:space="0" w:color="auto"/>
                                        <w:left w:val="none" w:sz="0" w:space="0" w:color="auto"/>
                                        <w:bottom w:val="none" w:sz="0" w:space="0" w:color="auto"/>
                                        <w:right w:val="none" w:sz="0" w:space="0" w:color="auto"/>
                                      </w:divBdr>
                                      <w:divsChild>
                                        <w:div w:id="733359243">
                                          <w:marLeft w:val="0"/>
                                          <w:marRight w:val="0"/>
                                          <w:marTop w:val="0"/>
                                          <w:marBottom w:val="0"/>
                                          <w:divBdr>
                                            <w:top w:val="none" w:sz="0" w:space="0" w:color="auto"/>
                                            <w:left w:val="none" w:sz="0" w:space="0" w:color="auto"/>
                                            <w:bottom w:val="none" w:sz="0" w:space="0" w:color="auto"/>
                                            <w:right w:val="none" w:sz="0" w:space="0" w:color="auto"/>
                                          </w:divBdr>
                                          <w:divsChild>
                                            <w:div w:id="1434588876">
                                              <w:marLeft w:val="0"/>
                                              <w:marRight w:val="0"/>
                                              <w:marTop w:val="0"/>
                                              <w:marBottom w:val="0"/>
                                              <w:divBdr>
                                                <w:top w:val="none" w:sz="0" w:space="0" w:color="auto"/>
                                                <w:left w:val="none" w:sz="0" w:space="0" w:color="auto"/>
                                                <w:bottom w:val="none" w:sz="0" w:space="0" w:color="auto"/>
                                                <w:right w:val="none" w:sz="0" w:space="0" w:color="auto"/>
                                              </w:divBdr>
                                            </w:div>
                                          </w:divsChild>
                                        </w:div>
                                        <w:div w:id="1319650230">
                                          <w:marLeft w:val="0"/>
                                          <w:marRight w:val="0"/>
                                          <w:marTop w:val="0"/>
                                          <w:marBottom w:val="0"/>
                                          <w:divBdr>
                                            <w:top w:val="none" w:sz="0" w:space="0" w:color="auto"/>
                                            <w:left w:val="none" w:sz="0" w:space="0" w:color="auto"/>
                                            <w:bottom w:val="none" w:sz="0" w:space="0" w:color="auto"/>
                                            <w:right w:val="none" w:sz="0" w:space="0" w:color="auto"/>
                                          </w:divBdr>
                                          <w:divsChild>
                                            <w:div w:id="5138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7001364">
      <w:bodyDiv w:val="1"/>
      <w:marLeft w:val="0"/>
      <w:marRight w:val="0"/>
      <w:marTop w:val="0"/>
      <w:marBottom w:val="0"/>
      <w:divBdr>
        <w:top w:val="none" w:sz="0" w:space="0" w:color="auto"/>
        <w:left w:val="none" w:sz="0" w:space="0" w:color="auto"/>
        <w:bottom w:val="none" w:sz="0" w:space="0" w:color="auto"/>
        <w:right w:val="none" w:sz="0" w:space="0" w:color="auto"/>
      </w:divBdr>
    </w:div>
    <w:div w:id="761296843">
      <w:bodyDiv w:val="1"/>
      <w:marLeft w:val="0"/>
      <w:marRight w:val="0"/>
      <w:marTop w:val="0"/>
      <w:marBottom w:val="0"/>
      <w:divBdr>
        <w:top w:val="none" w:sz="0" w:space="0" w:color="auto"/>
        <w:left w:val="none" w:sz="0" w:space="0" w:color="auto"/>
        <w:bottom w:val="none" w:sz="0" w:space="0" w:color="auto"/>
        <w:right w:val="none" w:sz="0" w:space="0" w:color="auto"/>
      </w:divBdr>
      <w:divsChild>
        <w:div w:id="1256129982">
          <w:marLeft w:val="0"/>
          <w:marRight w:val="0"/>
          <w:marTop w:val="0"/>
          <w:marBottom w:val="0"/>
          <w:divBdr>
            <w:top w:val="none" w:sz="0" w:space="0" w:color="auto"/>
            <w:left w:val="none" w:sz="0" w:space="0" w:color="auto"/>
            <w:bottom w:val="none" w:sz="0" w:space="0" w:color="auto"/>
            <w:right w:val="none" w:sz="0" w:space="0" w:color="auto"/>
          </w:divBdr>
          <w:divsChild>
            <w:div w:id="329329532">
              <w:marLeft w:val="0"/>
              <w:marRight w:val="0"/>
              <w:marTop w:val="0"/>
              <w:marBottom w:val="0"/>
              <w:divBdr>
                <w:top w:val="none" w:sz="0" w:space="0" w:color="auto"/>
                <w:left w:val="none" w:sz="0" w:space="0" w:color="auto"/>
                <w:bottom w:val="none" w:sz="0" w:space="0" w:color="auto"/>
                <w:right w:val="none" w:sz="0" w:space="0" w:color="auto"/>
              </w:divBdr>
            </w:div>
          </w:divsChild>
        </w:div>
        <w:div w:id="600604094">
          <w:marLeft w:val="0"/>
          <w:marRight w:val="0"/>
          <w:marTop w:val="0"/>
          <w:marBottom w:val="0"/>
          <w:divBdr>
            <w:top w:val="none" w:sz="0" w:space="0" w:color="auto"/>
            <w:left w:val="none" w:sz="0" w:space="0" w:color="auto"/>
            <w:bottom w:val="none" w:sz="0" w:space="0" w:color="auto"/>
            <w:right w:val="none" w:sz="0" w:space="0" w:color="auto"/>
          </w:divBdr>
          <w:divsChild>
            <w:div w:id="206884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91331">
      <w:bodyDiv w:val="1"/>
      <w:marLeft w:val="0"/>
      <w:marRight w:val="0"/>
      <w:marTop w:val="0"/>
      <w:marBottom w:val="0"/>
      <w:divBdr>
        <w:top w:val="none" w:sz="0" w:space="0" w:color="auto"/>
        <w:left w:val="none" w:sz="0" w:space="0" w:color="auto"/>
        <w:bottom w:val="none" w:sz="0" w:space="0" w:color="auto"/>
        <w:right w:val="none" w:sz="0" w:space="0" w:color="auto"/>
      </w:divBdr>
      <w:divsChild>
        <w:div w:id="1855807052">
          <w:marLeft w:val="0"/>
          <w:marRight w:val="0"/>
          <w:marTop w:val="0"/>
          <w:marBottom w:val="0"/>
          <w:divBdr>
            <w:top w:val="none" w:sz="0" w:space="0" w:color="auto"/>
            <w:left w:val="none" w:sz="0" w:space="0" w:color="auto"/>
            <w:bottom w:val="none" w:sz="0" w:space="0" w:color="auto"/>
            <w:right w:val="none" w:sz="0" w:space="0" w:color="auto"/>
          </w:divBdr>
          <w:divsChild>
            <w:div w:id="21195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62727">
      <w:bodyDiv w:val="1"/>
      <w:marLeft w:val="0"/>
      <w:marRight w:val="0"/>
      <w:marTop w:val="0"/>
      <w:marBottom w:val="0"/>
      <w:divBdr>
        <w:top w:val="none" w:sz="0" w:space="0" w:color="auto"/>
        <w:left w:val="none" w:sz="0" w:space="0" w:color="auto"/>
        <w:bottom w:val="none" w:sz="0" w:space="0" w:color="auto"/>
        <w:right w:val="none" w:sz="0" w:space="0" w:color="auto"/>
      </w:divBdr>
      <w:divsChild>
        <w:div w:id="101537071">
          <w:marLeft w:val="0"/>
          <w:marRight w:val="0"/>
          <w:marTop w:val="0"/>
          <w:marBottom w:val="0"/>
          <w:divBdr>
            <w:top w:val="none" w:sz="0" w:space="0" w:color="auto"/>
            <w:left w:val="none" w:sz="0" w:space="0" w:color="auto"/>
            <w:bottom w:val="none" w:sz="0" w:space="0" w:color="auto"/>
            <w:right w:val="none" w:sz="0" w:space="0" w:color="auto"/>
          </w:divBdr>
          <w:divsChild>
            <w:div w:id="1290015065">
              <w:marLeft w:val="0"/>
              <w:marRight w:val="0"/>
              <w:marTop w:val="0"/>
              <w:marBottom w:val="0"/>
              <w:divBdr>
                <w:top w:val="none" w:sz="0" w:space="0" w:color="auto"/>
                <w:left w:val="none" w:sz="0" w:space="0" w:color="auto"/>
                <w:bottom w:val="none" w:sz="0" w:space="0" w:color="auto"/>
                <w:right w:val="none" w:sz="0" w:space="0" w:color="auto"/>
              </w:divBdr>
            </w:div>
          </w:divsChild>
        </w:div>
        <w:div w:id="1092167250">
          <w:marLeft w:val="0"/>
          <w:marRight w:val="0"/>
          <w:marTop w:val="0"/>
          <w:marBottom w:val="0"/>
          <w:divBdr>
            <w:top w:val="none" w:sz="0" w:space="0" w:color="auto"/>
            <w:left w:val="none" w:sz="0" w:space="0" w:color="auto"/>
            <w:bottom w:val="none" w:sz="0" w:space="0" w:color="auto"/>
            <w:right w:val="none" w:sz="0" w:space="0" w:color="auto"/>
          </w:divBdr>
          <w:divsChild>
            <w:div w:id="18526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804">
      <w:bodyDiv w:val="1"/>
      <w:marLeft w:val="0"/>
      <w:marRight w:val="0"/>
      <w:marTop w:val="0"/>
      <w:marBottom w:val="0"/>
      <w:divBdr>
        <w:top w:val="none" w:sz="0" w:space="0" w:color="auto"/>
        <w:left w:val="none" w:sz="0" w:space="0" w:color="auto"/>
        <w:bottom w:val="none" w:sz="0" w:space="0" w:color="auto"/>
        <w:right w:val="none" w:sz="0" w:space="0" w:color="auto"/>
      </w:divBdr>
      <w:divsChild>
        <w:div w:id="1387531169">
          <w:marLeft w:val="0"/>
          <w:marRight w:val="0"/>
          <w:marTop w:val="0"/>
          <w:marBottom w:val="0"/>
          <w:divBdr>
            <w:top w:val="none" w:sz="0" w:space="0" w:color="auto"/>
            <w:left w:val="none" w:sz="0" w:space="0" w:color="auto"/>
            <w:bottom w:val="none" w:sz="0" w:space="0" w:color="auto"/>
            <w:right w:val="none" w:sz="0" w:space="0" w:color="auto"/>
          </w:divBdr>
          <w:divsChild>
            <w:div w:id="607548416">
              <w:marLeft w:val="0"/>
              <w:marRight w:val="0"/>
              <w:marTop w:val="0"/>
              <w:marBottom w:val="0"/>
              <w:divBdr>
                <w:top w:val="none" w:sz="0" w:space="0" w:color="auto"/>
                <w:left w:val="none" w:sz="0" w:space="0" w:color="auto"/>
                <w:bottom w:val="none" w:sz="0" w:space="0" w:color="auto"/>
                <w:right w:val="none" w:sz="0" w:space="0" w:color="auto"/>
              </w:divBdr>
              <w:divsChild>
                <w:div w:id="1303925857">
                  <w:marLeft w:val="0"/>
                  <w:marRight w:val="0"/>
                  <w:marTop w:val="0"/>
                  <w:marBottom w:val="0"/>
                  <w:divBdr>
                    <w:top w:val="none" w:sz="0" w:space="0" w:color="auto"/>
                    <w:left w:val="none" w:sz="0" w:space="0" w:color="auto"/>
                    <w:bottom w:val="none" w:sz="0" w:space="0" w:color="auto"/>
                    <w:right w:val="none" w:sz="0" w:space="0" w:color="auto"/>
                  </w:divBdr>
                  <w:divsChild>
                    <w:div w:id="1194536401">
                      <w:marLeft w:val="0"/>
                      <w:marRight w:val="0"/>
                      <w:marTop w:val="0"/>
                      <w:marBottom w:val="0"/>
                      <w:divBdr>
                        <w:top w:val="none" w:sz="0" w:space="0" w:color="auto"/>
                        <w:left w:val="none" w:sz="0" w:space="0" w:color="auto"/>
                        <w:bottom w:val="none" w:sz="0" w:space="0" w:color="auto"/>
                        <w:right w:val="none" w:sz="0" w:space="0" w:color="auto"/>
                      </w:divBdr>
                      <w:divsChild>
                        <w:div w:id="629552220">
                          <w:marLeft w:val="0"/>
                          <w:marRight w:val="0"/>
                          <w:marTop w:val="0"/>
                          <w:marBottom w:val="0"/>
                          <w:divBdr>
                            <w:top w:val="none" w:sz="0" w:space="0" w:color="auto"/>
                            <w:left w:val="none" w:sz="0" w:space="0" w:color="auto"/>
                            <w:bottom w:val="none" w:sz="0" w:space="0" w:color="auto"/>
                            <w:right w:val="none" w:sz="0" w:space="0" w:color="auto"/>
                          </w:divBdr>
                          <w:divsChild>
                            <w:div w:id="2093358109">
                              <w:marLeft w:val="0"/>
                              <w:marRight w:val="0"/>
                              <w:marTop w:val="0"/>
                              <w:marBottom w:val="0"/>
                              <w:divBdr>
                                <w:top w:val="none" w:sz="0" w:space="0" w:color="auto"/>
                                <w:left w:val="none" w:sz="0" w:space="0" w:color="auto"/>
                                <w:bottom w:val="none" w:sz="0" w:space="0" w:color="auto"/>
                                <w:right w:val="none" w:sz="0" w:space="0" w:color="auto"/>
                              </w:divBdr>
                              <w:divsChild>
                                <w:div w:id="88745873">
                                  <w:marLeft w:val="0"/>
                                  <w:marRight w:val="0"/>
                                  <w:marTop w:val="0"/>
                                  <w:marBottom w:val="0"/>
                                  <w:divBdr>
                                    <w:top w:val="none" w:sz="0" w:space="0" w:color="auto"/>
                                    <w:left w:val="none" w:sz="0" w:space="0" w:color="auto"/>
                                    <w:bottom w:val="none" w:sz="0" w:space="0" w:color="auto"/>
                                    <w:right w:val="none" w:sz="0" w:space="0" w:color="auto"/>
                                  </w:divBdr>
                                  <w:divsChild>
                                    <w:div w:id="693075637">
                                      <w:marLeft w:val="0"/>
                                      <w:marRight w:val="0"/>
                                      <w:marTop w:val="0"/>
                                      <w:marBottom w:val="0"/>
                                      <w:divBdr>
                                        <w:top w:val="none" w:sz="0" w:space="0" w:color="auto"/>
                                        <w:left w:val="none" w:sz="0" w:space="0" w:color="auto"/>
                                        <w:bottom w:val="none" w:sz="0" w:space="0" w:color="auto"/>
                                        <w:right w:val="none" w:sz="0" w:space="0" w:color="auto"/>
                                      </w:divBdr>
                                      <w:divsChild>
                                        <w:div w:id="1107390121">
                                          <w:marLeft w:val="0"/>
                                          <w:marRight w:val="0"/>
                                          <w:marTop w:val="0"/>
                                          <w:marBottom w:val="0"/>
                                          <w:divBdr>
                                            <w:top w:val="none" w:sz="0" w:space="0" w:color="auto"/>
                                            <w:left w:val="none" w:sz="0" w:space="0" w:color="auto"/>
                                            <w:bottom w:val="none" w:sz="0" w:space="0" w:color="auto"/>
                                            <w:right w:val="none" w:sz="0" w:space="0" w:color="auto"/>
                                          </w:divBdr>
                                          <w:divsChild>
                                            <w:div w:id="1872723091">
                                              <w:marLeft w:val="0"/>
                                              <w:marRight w:val="0"/>
                                              <w:marTop w:val="0"/>
                                              <w:marBottom w:val="0"/>
                                              <w:divBdr>
                                                <w:top w:val="none" w:sz="0" w:space="0" w:color="auto"/>
                                                <w:left w:val="none" w:sz="0" w:space="0" w:color="auto"/>
                                                <w:bottom w:val="none" w:sz="0" w:space="0" w:color="auto"/>
                                                <w:right w:val="none" w:sz="0" w:space="0" w:color="auto"/>
                                              </w:divBdr>
                                            </w:div>
                                          </w:divsChild>
                                        </w:div>
                                        <w:div w:id="1874489669">
                                          <w:marLeft w:val="0"/>
                                          <w:marRight w:val="0"/>
                                          <w:marTop w:val="0"/>
                                          <w:marBottom w:val="0"/>
                                          <w:divBdr>
                                            <w:top w:val="none" w:sz="0" w:space="0" w:color="auto"/>
                                            <w:left w:val="none" w:sz="0" w:space="0" w:color="auto"/>
                                            <w:bottom w:val="none" w:sz="0" w:space="0" w:color="auto"/>
                                            <w:right w:val="none" w:sz="0" w:space="0" w:color="auto"/>
                                          </w:divBdr>
                                          <w:divsChild>
                                            <w:div w:id="9859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5021711">
      <w:bodyDiv w:val="1"/>
      <w:marLeft w:val="0"/>
      <w:marRight w:val="0"/>
      <w:marTop w:val="0"/>
      <w:marBottom w:val="0"/>
      <w:divBdr>
        <w:top w:val="none" w:sz="0" w:space="0" w:color="auto"/>
        <w:left w:val="none" w:sz="0" w:space="0" w:color="auto"/>
        <w:bottom w:val="none" w:sz="0" w:space="0" w:color="auto"/>
        <w:right w:val="none" w:sz="0" w:space="0" w:color="auto"/>
      </w:divBdr>
      <w:divsChild>
        <w:div w:id="1464664164">
          <w:marLeft w:val="0"/>
          <w:marRight w:val="0"/>
          <w:marTop w:val="0"/>
          <w:marBottom w:val="0"/>
          <w:divBdr>
            <w:top w:val="none" w:sz="0" w:space="0" w:color="auto"/>
            <w:left w:val="none" w:sz="0" w:space="0" w:color="auto"/>
            <w:bottom w:val="none" w:sz="0" w:space="0" w:color="auto"/>
            <w:right w:val="none" w:sz="0" w:space="0" w:color="auto"/>
          </w:divBdr>
          <w:divsChild>
            <w:div w:id="13359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9911">
      <w:bodyDiv w:val="1"/>
      <w:marLeft w:val="0"/>
      <w:marRight w:val="0"/>
      <w:marTop w:val="0"/>
      <w:marBottom w:val="0"/>
      <w:divBdr>
        <w:top w:val="none" w:sz="0" w:space="0" w:color="auto"/>
        <w:left w:val="none" w:sz="0" w:space="0" w:color="auto"/>
        <w:bottom w:val="none" w:sz="0" w:space="0" w:color="auto"/>
        <w:right w:val="none" w:sz="0" w:space="0" w:color="auto"/>
      </w:divBdr>
    </w:div>
    <w:div w:id="1057047248">
      <w:bodyDiv w:val="1"/>
      <w:marLeft w:val="0"/>
      <w:marRight w:val="0"/>
      <w:marTop w:val="0"/>
      <w:marBottom w:val="0"/>
      <w:divBdr>
        <w:top w:val="none" w:sz="0" w:space="0" w:color="auto"/>
        <w:left w:val="none" w:sz="0" w:space="0" w:color="auto"/>
        <w:bottom w:val="none" w:sz="0" w:space="0" w:color="auto"/>
        <w:right w:val="none" w:sz="0" w:space="0" w:color="auto"/>
      </w:divBdr>
      <w:divsChild>
        <w:div w:id="148836762">
          <w:marLeft w:val="0"/>
          <w:marRight w:val="0"/>
          <w:marTop w:val="0"/>
          <w:marBottom w:val="0"/>
          <w:divBdr>
            <w:top w:val="none" w:sz="0" w:space="0" w:color="auto"/>
            <w:left w:val="none" w:sz="0" w:space="0" w:color="auto"/>
            <w:bottom w:val="none" w:sz="0" w:space="0" w:color="auto"/>
            <w:right w:val="none" w:sz="0" w:space="0" w:color="auto"/>
          </w:divBdr>
          <w:divsChild>
            <w:div w:id="361907512">
              <w:marLeft w:val="0"/>
              <w:marRight w:val="0"/>
              <w:marTop w:val="0"/>
              <w:marBottom w:val="0"/>
              <w:divBdr>
                <w:top w:val="none" w:sz="0" w:space="0" w:color="auto"/>
                <w:left w:val="none" w:sz="0" w:space="0" w:color="auto"/>
                <w:bottom w:val="none" w:sz="0" w:space="0" w:color="auto"/>
                <w:right w:val="none" w:sz="0" w:space="0" w:color="auto"/>
              </w:divBdr>
            </w:div>
          </w:divsChild>
        </w:div>
        <w:div w:id="1415082327">
          <w:marLeft w:val="0"/>
          <w:marRight w:val="0"/>
          <w:marTop w:val="0"/>
          <w:marBottom w:val="0"/>
          <w:divBdr>
            <w:top w:val="none" w:sz="0" w:space="0" w:color="auto"/>
            <w:left w:val="none" w:sz="0" w:space="0" w:color="auto"/>
            <w:bottom w:val="none" w:sz="0" w:space="0" w:color="auto"/>
            <w:right w:val="none" w:sz="0" w:space="0" w:color="auto"/>
          </w:divBdr>
          <w:divsChild>
            <w:div w:id="16793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0747">
      <w:bodyDiv w:val="1"/>
      <w:marLeft w:val="0"/>
      <w:marRight w:val="0"/>
      <w:marTop w:val="0"/>
      <w:marBottom w:val="0"/>
      <w:divBdr>
        <w:top w:val="none" w:sz="0" w:space="0" w:color="auto"/>
        <w:left w:val="none" w:sz="0" w:space="0" w:color="auto"/>
        <w:bottom w:val="none" w:sz="0" w:space="0" w:color="auto"/>
        <w:right w:val="none" w:sz="0" w:space="0" w:color="auto"/>
      </w:divBdr>
      <w:divsChild>
        <w:div w:id="1959679583">
          <w:marLeft w:val="0"/>
          <w:marRight w:val="0"/>
          <w:marTop w:val="0"/>
          <w:marBottom w:val="0"/>
          <w:divBdr>
            <w:top w:val="none" w:sz="0" w:space="0" w:color="auto"/>
            <w:left w:val="none" w:sz="0" w:space="0" w:color="auto"/>
            <w:bottom w:val="none" w:sz="0" w:space="0" w:color="auto"/>
            <w:right w:val="none" w:sz="0" w:space="0" w:color="auto"/>
          </w:divBdr>
          <w:divsChild>
            <w:div w:id="1082143020">
              <w:marLeft w:val="0"/>
              <w:marRight w:val="0"/>
              <w:marTop w:val="0"/>
              <w:marBottom w:val="0"/>
              <w:divBdr>
                <w:top w:val="none" w:sz="0" w:space="0" w:color="auto"/>
                <w:left w:val="none" w:sz="0" w:space="0" w:color="auto"/>
                <w:bottom w:val="none" w:sz="0" w:space="0" w:color="auto"/>
                <w:right w:val="none" w:sz="0" w:space="0" w:color="auto"/>
              </w:divBdr>
            </w:div>
          </w:divsChild>
        </w:div>
        <w:div w:id="355666922">
          <w:marLeft w:val="0"/>
          <w:marRight w:val="0"/>
          <w:marTop w:val="0"/>
          <w:marBottom w:val="0"/>
          <w:divBdr>
            <w:top w:val="none" w:sz="0" w:space="0" w:color="auto"/>
            <w:left w:val="none" w:sz="0" w:space="0" w:color="auto"/>
            <w:bottom w:val="none" w:sz="0" w:space="0" w:color="auto"/>
            <w:right w:val="none" w:sz="0" w:space="0" w:color="auto"/>
          </w:divBdr>
          <w:divsChild>
            <w:div w:id="36229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3384">
      <w:bodyDiv w:val="1"/>
      <w:marLeft w:val="0"/>
      <w:marRight w:val="0"/>
      <w:marTop w:val="0"/>
      <w:marBottom w:val="0"/>
      <w:divBdr>
        <w:top w:val="none" w:sz="0" w:space="0" w:color="auto"/>
        <w:left w:val="none" w:sz="0" w:space="0" w:color="auto"/>
        <w:bottom w:val="none" w:sz="0" w:space="0" w:color="auto"/>
        <w:right w:val="none" w:sz="0" w:space="0" w:color="auto"/>
      </w:divBdr>
      <w:divsChild>
        <w:div w:id="208301745">
          <w:marLeft w:val="0"/>
          <w:marRight w:val="0"/>
          <w:marTop w:val="0"/>
          <w:marBottom w:val="0"/>
          <w:divBdr>
            <w:top w:val="none" w:sz="0" w:space="0" w:color="auto"/>
            <w:left w:val="none" w:sz="0" w:space="0" w:color="auto"/>
            <w:bottom w:val="none" w:sz="0" w:space="0" w:color="auto"/>
            <w:right w:val="none" w:sz="0" w:space="0" w:color="auto"/>
          </w:divBdr>
          <w:divsChild>
            <w:div w:id="1436169580">
              <w:marLeft w:val="0"/>
              <w:marRight w:val="0"/>
              <w:marTop w:val="0"/>
              <w:marBottom w:val="0"/>
              <w:divBdr>
                <w:top w:val="none" w:sz="0" w:space="0" w:color="auto"/>
                <w:left w:val="none" w:sz="0" w:space="0" w:color="auto"/>
                <w:bottom w:val="none" w:sz="0" w:space="0" w:color="auto"/>
                <w:right w:val="none" w:sz="0" w:space="0" w:color="auto"/>
              </w:divBdr>
            </w:div>
          </w:divsChild>
        </w:div>
        <w:div w:id="248083839">
          <w:marLeft w:val="0"/>
          <w:marRight w:val="0"/>
          <w:marTop w:val="0"/>
          <w:marBottom w:val="0"/>
          <w:divBdr>
            <w:top w:val="none" w:sz="0" w:space="0" w:color="auto"/>
            <w:left w:val="none" w:sz="0" w:space="0" w:color="auto"/>
            <w:bottom w:val="none" w:sz="0" w:space="0" w:color="auto"/>
            <w:right w:val="none" w:sz="0" w:space="0" w:color="auto"/>
          </w:divBdr>
          <w:divsChild>
            <w:div w:id="15003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33823">
      <w:bodyDiv w:val="1"/>
      <w:marLeft w:val="0"/>
      <w:marRight w:val="0"/>
      <w:marTop w:val="0"/>
      <w:marBottom w:val="0"/>
      <w:divBdr>
        <w:top w:val="none" w:sz="0" w:space="0" w:color="auto"/>
        <w:left w:val="none" w:sz="0" w:space="0" w:color="auto"/>
        <w:bottom w:val="none" w:sz="0" w:space="0" w:color="auto"/>
        <w:right w:val="none" w:sz="0" w:space="0" w:color="auto"/>
      </w:divBdr>
      <w:divsChild>
        <w:div w:id="1484735688">
          <w:marLeft w:val="0"/>
          <w:marRight w:val="0"/>
          <w:marTop w:val="0"/>
          <w:marBottom w:val="0"/>
          <w:divBdr>
            <w:top w:val="none" w:sz="0" w:space="0" w:color="auto"/>
            <w:left w:val="none" w:sz="0" w:space="0" w:color="auto"/>
            <w:bottom w:val="none" w:sz="0" w:space="0" w:color="auto"/>
            <w:right w:val="none" w:sz="0" w:space="0" w:color="auto"/>
          </w:divBdr>
          <w:divsChild>
            <w:div w:id="2043168962">
              <w:marLeft w:val="0"/>
              <w:marRight w:val="0"/>
              <w:marTop w:val="0"/>
              <w:marBottom w:val="0"/>
              <w:divBdr>
                <w:top w:val="none" w:sz="0" w:space="0" w:color="auto"/>
                <w:left w:val="none" w:sz="0" w:space="0" w:color="auto"/>
                <w:bottom w:val="none" w:sz="0" w:space="0" w:color="auto"/>
                <w:right w:val="none" w:sz="0" w:space="0" w:color="auto"/>
              </w:divBdr>
              <w:divsChild>
                <w:div w:id="1478454796">
                  <w:marLeft w:val="0"/>
                  <w:marRight w:val="0"/>
                  <w:marTop w:val="0"/>
                  <w:marBottom w:val="0"/>
                  <w:divBdr>
                    <w:top w:val="none" w:sz="0" w:space="0" w:color="auto"/>
                    <w:left w:val="none" w:sz="0" w:space="0" w:color="auto"/>
                    <w:bottom w:val="none" w:sz="0" w:space="0" w:color="auto"/>
                    <w:right w:val="none" w:sz="0" w:space="0" w:color="auto"/>
                  </w:divBdr>
                  <w:divsChild>
                    <w:div w:id="2057392640">
                      <w:marLeft w:val="0"/>
                      <w:marRight w:val="0"/>
                      <w:marTop w:val="0"/>
                      <w:marBottom w:val="0"/>
                      <w:divBdr>
                        <w:top w:val="none" w:sz="0" w:space="0" w:color="auto"/>
                        <w:left w:val="none" w:sz="0" w:space="0" w:color="auto"/>
                        <w:bottom w:val="none" w:sz="0" w:space="0" w:color="auto"/>
                        <w:right w:val="none" w:sz="0" w:space="0" w:color="auto"/>
                      </w:divBdr>
                      <w:divsChild>
                        <w:div w:id="1293829705">
                          <w:marLeft w:val="0"/>
                          <w:marRight w:val="0"/>
                          <w:marTop w:val="0"/>
                          <w:marBottom w:val="0"/>
                          <w:divBdr>
                            <w:top w:val="none" w:sz="0" w:space="0" w:color="auto"/>
                            <w:left w:val="none" w:sz="0" w:space="0" w:color="auto"/>
                            <w:bottom w:val="none" w:sz="0" w:space="0" w:color="auto"/>
                            <w:right w:val="none" w:sz="0" w:space="0" w:color="auto"/>
                          </w:divBdr>
                          <w:divsChild>
                            <w:div w:id="210121910">
                              <w:marLeft w:val="0"/>
                              <w:marRight w:val="0"/>
                              <w:marTop w:val="0"/>
                              <w:marBottom w:val="0"/>
                              <w:divBdr>
                                <w:top w:val="none" w:sz="0" w:space="0" w:color="auto"/>
                                <w:left w:val="none" w:sz="0" w:space="0" w:color="auto"/>
                                <w:bottom w:val="none" w:sz="0" w:space="0" w:color="auto"/>
                                <w:right w:val="none" w:sz="0" w:space="0" w:color="auto"/>
                              </w:divBdr>
                              <w:divsChild>
                                <w:div w:id="926156570">
                                  <w:marLeft w:val="0"/>
                                  <w:marRight w:val="0"/>
                                  <w:marTop w:val="0"/>
                                  <w:marBottom w:val="0"/>
                                  <w:divBdr>
                                    <w:top w:val="none" w:sz="0" w:space="0" w:color="auto"/>
                                    <w:left w:val="none" w:sz="0" w:space="0" w:color="auto"/>
                                    <w:bottom w:val="none" w:sz="0" w:space="0" w:color="auto"/>
                                    <w:right w:val="none" w:sz="0" w:space="0" w:color="auto"/>
                                  </w:divBdr>
                                  <w:divsChild>
                                    <w:div w:id="1054500539">
                                      <w:marLeft w:val="0"/>
                                      <w:marRight w:val="0"/>
                                      <w:marTop w:val="0"/>
                                      <w:marBottom w:val="0"/>
                                      <w:divBdr>
                                        <w:top w:val="none" w:sz="0" w:space="0" w:color="auto"/>
                                        <w:left w:val="none" w:sz="0" w:space="0" w:color="auto"/>
                                        <w:bottom w:val="none" w:sz="0" w:space="0" w:color="auto"/>
                                        <w:right w:val="none" w:sz="0" w:space="0" w:color="auto"/>
                                      </w:divBdr>
                                      <w:divsChild>
                                        <w:div w:id="1025516314">
                                          <w:marLeft w:val="0"/>
                                          <w:marRight w:val="0"/>
                                          <w:marTop w:val="0"/>
                                          <w:marBottom w:val="0"/>
                                          <w:divBdr>
                                            <w:top w:val="none" w:sz="0" w:space="0" w:color="auto"/>
                                            <w:left w:val="none" w:sz="0" w:space="0" w:color="auto"/>
                                            <w:bottom w:val="none" w:sz="0" w:space="0" w:color="auto"/>
                                            <w:right w:val="none" w:sz="0" w:space="0" w:color="auto"/>
                                          </w:divBdr>
                                          <w:divsChild>
                                            <w:div w:id="1632327064">
                                              <w:marLeft w:val="0"/>
                                              <w:marRight w:val="0"/>
                                              <w:marTop w:val="0"/>
                                              <w:marBottom w:val="0"/>
                                              <w:divBdr>
                                                <w:top w:val="none" w:sz="0" w:space="0" w:color="auto"/>
                                                <w:left w:val="none" w:sz="0" w:space="0" w:color="auto"/>
                                                <w:bottom w:val="none" w:sz="0" w:space="0" w:color="auto"/>
                                                <w:right w:val="none" w:sz="0" w:space="0" w:color="auto"/>
                                              </w:divBdr>
                                            </w:div>
                                          </w:divsChild>
                                        </w:div>
                                        <w:div w:id="78335827">
                                          <w:marLeft w:val="0"/>
                                          <w:marRight w:val="0"/>
                                          <w:marTop w:val="0"/>
                                          <w:marBottom w:val="0"/>
                                          <w:divBdr>
                                            <w:top w:val="none" w:sz="0" w:space="0" w:color="auto"/>
                                            <w:left w:val="none" w:sz="0" w:space="0" w:color="auto"/>
                                            <w:bottom w:val="none" w:sz="0" w:space="0" w:color="auto"/>
                                            <w:right w:val="none" w:sz="0" w:space="0" w:color="auto"/>
                                          </w:divBdr>
                                          <w:divsChild>
                                            <w:div w:id="1400178658">
                                              <w:marLeft w:val="0"/>
                                              <w:marRight w:val="0"/>
                                              <w:marTop w:val="0"/>
                                              <w:marBottom w:val="0"/>
                                              <w:divBdr>
                                                <w:top w:val="none" w:sz="0" w:space="0" w:color="auto"/>
                                                <w:left w:val="none" w:sz="0" w:space="0" w:color="auto"/>
                                                <w:bottom w:val="none" w:sz="0" w:space="0" w:color="auto"/>
                                                <w:right w:val="none" w:sz="0" w:space="0" w:color="auto"/>
                                              </w:divBdr>
                                            </w:div>
                                          </w:divsChild>
                                        </w:div>
                                        <w:div w:id="1798717056">
                                          <w:marLeft w:val="0"/>
                                          <w:marRight w:val="0"/>
                                          <w:marTop w:val="0"/>
                                          <w:marBottom w:val="0"/>
                                          <w:divBdr>
                                            <w:top w:val="none" w:sz="0" w:space="0" w:color="auto"/>
                                            <w:left w:val="none" w:sz="0" w:space="0" w:color="auto"/>
                                            <w:bottom w:val="none" w:sz="0" w:space="0" w:color="auto"/>
                                            <w:right w:val="none" w:sz="0" w:space="0" w:color="auto"/>
                                          </w:divBdr>
                                          <w:divsChild>
                                            <w:div w:id="20957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439176">
      <w:bodyDiv w:val="1"/>
      <w:marLeft w:val="0"/>
      <w:marRight w:val="0"/>
      <w:marTop w:val="0"/>
      <w:marBottom w:val="0"/>
      <w:divBdr>
        <w:top w:val="none" w:sz="0" w:space="0" w:color="auto"/>
        <w:left w:val="none" w:sz="0" w:space="0" w:color="auto"/>
        <w:bottom w:val="none" w:sz="0" w:space="0" w:color="auto"/>
        <w:right w:val="none" w:sz="0" w:space="0" w:color="auto"/>
      </w:divBdr>
      <w:divsChild>
        <w:div w:id="1685471965">
          <w:marLeft w:val="0"/>
          <w:marRight w:val="0"/>
          <w:marTop w:val="0"/>
          <w:marBottom w:val="0"/>
          <w:divBdr>
            <w:top w:val="none" w:sz="0" w:space="0" w:color="auto"/>
            <w:left w:val="none" w:sz="0" w:space="0" w:color="auto"/>
            <w:bottom w:val="none" w:sz="0" w:space="0" w:color="auto"/>
            <w:right w:val="none" w:sz="0" w:space="0" w:color="auto"/>
          </w:divBdr>
          <w:divsChild>
            <w:div w:id="996766180">
              <w:marLeft w:val="0"/>
              <w:marRight w:val="0"/>
              <w:marTop w:val="0"/>
              <w:marBottom w:val="0"/>
              <w:divBdr>
                <w:top w:val="none" w:sz="0" w:space="0" w:color="auto"/>
                <w:left w:val="none" w:sz="0" w:space="0" w:color="auto"/>
                <w:bottom w:val="none" w:sz="0" w:space="0" w:color="auto"/>
                <w:right w:val="none" w:sz="0" w:space="0" w:color="auto"/>
              </w:divBdr>
              <w:divsChild>
                <w:div w:id="1168708991">
                  <w:marLeft w:val="0"/>
                  <w:marRight w:val="0"/>
                  <w:marTop w:val="0"/>
                  <w:marBottom w:val="0"/>
                  <w:divBdr>
                    <w:top w:val="none" w:sz="0" w:space="0" w:color="auto"/>
                    <w:left w:val="none" w:sz="0" w:space="0" w:color="auto"/>
                    <w:bottom w:val="none" w:sz="0" w:space="0" w:color="auto"/>
                    <w:right w:val="none" w:sz="0" w:space="0" w:color="auto"/>
                  </w:divBdr>
                  <w:divsChild>
                    <w:div w:id="2033333367">
                      <w:marLeft w:val="0"/>
                      <w:marRight w:val="0"/>
                      <w:marTop w:val="0"/>
                      <w:marBottom w:val="0"/>
                      <w:divBdr>
                        <w:top w:val="none" w:sz="0" w:space="0" w:color="auto"/>
                        <w:left w:val="none" w:sz="0" w:space="0" w:color="auto"/>
                        <w:bottom w:val="none" w:sz="0" w:space="0" w:color="auto"/>
                        <w:right w:val="none" w:sz="0" w:space="0" w:color="auto"/>
                      </w:divBdr>
                      <w:divsChild>
                        <w:div w:id="949044922">
                          <w:marLeft w:val="0"/>
                          <w:marRight w:val="0"/>
                          <w:marTop w:val="0"/>
                          <w:marBottom w:val="0"/>
                          <w:divBdr>
                            <w:top w:val="none" w:sz="0" w:space="0" w:color="auto"/>
                            <w:left w:val="none" w:sz="0" w:space="0" w:color="auto"/>
                            <w:bottom w:val="none" w:sz="0" w:space="0" w:color="auto"/>
                            <w:right w:val="none" w:sz="0" w:space="0" w:color="auto"/>
                          </w:divBdr>
                          <w:divsChild>
                            <w:div w:id="333805321">
                              <w:marLeft w:val="0"/>
                              <w:marRight w:val="0"/>
                              <w:marTop w:val="0"/>
                              <w:marBottom w:val="0"/>
                              <w:divBdr>
                                <w:top w:val="none" w:sz="0" w:space="0" w:color="auto"/>
                                <w:left w:val="none" w:sz="0" w:space="0" w:color="auto"/>
                                <w:bottom w:val="none" w:sz="0" w:space="0" w:color="auto"/>
                                <w:right w:val="none" w:sz="0" w:space="0" w:color="auto"/>
                              </w:divBdr>
                              <w:divsChild>
                                <w:div w:id="877475891">
                                  <w:marLeft w:val="0"/>
                                  <w:marRight w:val="0"/>
                                  <w:marTop w:val="0"/>
                                  <w:marBottom w:val="0"/>
                                  <w:divBdr>
                                    <w:top w:val="none" w:sz="0" w:space="0" w:color="auto"/>
                                    <w:left w:val="none" w:sz="0" w:space="0" w:color="auto"/>
                                    <w:bottom w:val="none" w:sz="0" w:space="0" w:color="auto"/>
                                    <w:right w:val="none" w:sz="0" w:space="0" w:color="auto"/>
                                  </w:divBdr>
                                  <w:divsChild>
                                    <w:div w:id="2062122745">
                                      <w:marLeft w:val="0"/>
                                      <w:marRight w:val="0"/>
                                      <w:marTop w:val="0"/>
                                      <w:marBottom w:val="0"/>
                                      <w:divBdr>
                                        <w:top w:val="none" w:sz="0" w:space="0" w:color="auto"/>
                                        <w:left w:val="none" w:sz="0" w:space="0" w:color="auto"/>
                                        <w:bottom w:val="none" w:sz="0" w:space="0" w:color="auto"/>
                                        <w:right w:val="none" w:sz="0" w:space="0" w:color="auto"/>
                                      </w:divBdr>
                                      <w:divsChild>
                                        <w:div w:id="119492960">
                                          <w:marLeft w:val="0"/>
                                          <w:marRight w:val="0"/>
                                          <w:marTop w:val="0"/>
                                          <w:marBottom w:val="0"/>
                                          <w:divBdr>
                                            <w:top w:val="none" w:sz="0" w:space="0" w:color="auto"/>
                                            <w:left w:val="none" w:sz="0" w:space="0" w:color="auto"/>
                                            <w:bottom w:val="none" w:sz="0" w:space="0" w:color="auto"/>
                                            <w:right w:val="none" w:sz="0" w:space="0" w:color="auto"/>
                                          </w:divBdr>
                                          <w:divsChild>
                                            <w:div w:id="928124234">
                                              <w:marLeft w:val="0"/>
                                              <w:marRight w:val="0"/>
                                              <w:marTop w:val="0"/>
                                              <w:marBottom w:val="0"/>
                                              <w:divBdr>
                                                <w:top w:val="none" w:sz="0" w:space="0" w:color="auto"/>
                                                <w:left w:val="none" w:sz="0" w:space="0" w:color="auto"/>
                                                <w:bottom w:val="none" w:sz="0" w:space="0" w:color="auto"/>
                                                <w:right w:val="none" w:sz="0" w:space="0" w:color="auto"/>
                                              </w:divBdr>
                                              <w:divsChild>
                                                <w:div w:id="1567033966">
                                                  <w:marLeft w:val="0"/>
                                                  <w:marRight w:val="0"/>
                                                  <w:marTop w:val="0"/>
                                                  <w:marBottom w:val="0"/>
                                                  <w:divBdr>
                                                    <w:top w:val="none" w:sz="0" w:space="0" w:color="auto"/>
                                                    <w:left w:val="none" w:sz="0" w:space="0" w:color="auto"/>
                                                    <w:bottom w:val="none" w:sz="0" w:space="0" w:color="auto"/>
                                                    <w:right w:val="none" w:sz="0" w:space="0" w:color="auto"/>
                                                  </w:divBdr>
                                                  <w:divsChild>
                                                    <w:div w:id="10070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7490">
                                              <w:marLeft w:val="0"/>
                                              <w:marRight w:val="0"/>
                                              <w:marTop w:val="0"/>
                                              <w:marBottom w:val="0"/>
                                              <w:divBdr>
                                                <w:top w:val="none" w:sz="0" w:space="0" w:color="auto"/>
                                                <w:left w:val="none" w:sz="0" w:space="0" w:color="auto"/>
                                                <w:bottom w:val="none" w:sz="0" w:space="0" w:color="auto"/>
                                                <w:right w:val="none" w:sz="0" w:space="0" w:color="auto"/>
                                              </w:divBdr>
                                              <w:divsChild>
                                                <w:div w:id="2023121911">
                                                  <w:marLeft w:val="0"/>
                                                  <w:marRight w:val="0"/>
                                                  <w:marTop w:val="0"/>
                                                  <w:marBottom w:val="0"/>
                                                  <w:divBdr>
                                                    <w:top w:val="none" w:sz="0" w:space="0" w:color="auto"/>
                                                    <w:left w:val="none" w:sz="0" w:space="0" w:color="auto"/>
                                                    <w:bottom w:val="none" w:sz="0" w:space="0" w:color="auto"/>
                                                    <w:right w:val="none" w:sz="0" w:space="0" w:color="auto"/>
                                                  </w:divBdr>
                                                  <w:divsChild>
                                                    <w:div w:id="161651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9693">
          <w:marLeft w:val="0"/>
          <w:marRight w:val="0"/>
          <w:marTop w:val="0"/>
          <w:marBottom w:val="0"/>
          <w:divBdr>
            <w:top w:val="none" w:sz="0" w:space="0" w:color="auto"/>
            <w:left w:val="none" w:sz="0" w:space="0" w:color="auto"/>
            <w:bottom w:val="none" w:sz="0" w:space="0" w:color="auto"/>
            <w:right w:val="none" w:sz="0" w:space="0" w:color="auto"/>
          </w:divBdr>
          <w:divsChild>
            <w:div w:id="1071922257">
              <w:marLeft w:val="0"/>
              <w:marRight w:val="0"/>
              <w:marTop w:val="0"/>
              <w:marBottom w:val="0"/>
              <w:divBdr>
                <w:top w:val="none" w:sz="0" w:space="0" w:color="auto"/>
                <w:left w:val="none" w:sz="0" w:space="0" w:color="auto"/>
                <w:bottom w:val="none" w:sz="0" w:space="0" w:color="auto"/>
                <w:right w:val="none" w:sz="0" w:space="0" w:color="auto"/>
              </w:divBdr>
              <w:divsChild>
                <w:div w:id="1686983093">
                  <w:marLeft w:val="0"/>
                  <w:marRight w:val="0"/>
                  <w:marTop w:val="0"/>
                  <w:marBottom w:val="0"/>
                  <w:divBdr>
                    <w:top w:val="none" w:sz="0" w:space="0" w:color="auto"/>
                    <w:left w:val="none" w:sz="0" w:space="0" w:color="auto"/>
                    <w:bottom w:val="none" w:sz="0" w:space="0" w:color="auto"/>
                    <w:right w:val="none" w:sz="0" w:space="0" w:color="auto"/>
                  </w:divBdr>
                  <w:divsChild>
                    <w:div w:id="1490633605">
                      <w:marLeft w:val="0"/>
                      <w:marRight w:val="0"/>
                      <w:marTop w:val="0"/>
                      <w:marBottom w:val="0"/>
                      <w:divBdr>
                        <w:top w:val="none" w:sz="0" w:space="0" w:color="auto"/>
                        <w:left w:val="none" w:sz="0" w:space="0" w:color="auto"/>
                        <w:bottom w:val="none" w:sz="0" w:space="0" w:color="auto"/>
                        <w:right w:val="none" w:sz="0" w:space="0" w:color="auto"/>
                      </w:divBdr>
                      <w:divsChild>
                        <w:div w:id="1444418554">
                          <w:marLeft w:val="0"/>
                          <w:marRight w:val="0"/>
                          <w:marTop w:val="0"/>
                          <w:marBottom w:val="0"/>
                          <w:divBdr>
                            <w:top w:val="none" w:sz="0" w:space="0" w:color="auto"/>
                            <w:left w:val="none" w:sz="0" w:space="0" w:color="auto"/>
                            <w:bottom w:val="none" w:sz="0" w:space="0" w:color="auto"/>
                            <w:right w:val="none" w:sz="0" w:space="0" w:color="auto"/>
                          </w:divBdr>
                          <w:divsChild>
                            <w:div w:id="1644890155">
                              <w:marLeft w:val="0"/>
                              <w:marRight w:val="0"/>
                              <w:marTop w:val="0"/>
                              <w:marBottom w:val="0"/>
                              <w:divBdr>
                                <w:top w:val="none" w:sz="0" w:space="0" w:color="auto"/>
                                <w:left w:val="none" w:sz="0" w:space="0" w:color="auto"/>
                                <w:bottom w:val="none" w:sz="0" w:space="0" w:color="auto"/>
                                <w:right w:val="none" w:sz="0" w:space="0" w:color="auto"/>
                              </w:divBdr>
                              <w:divsChild>
                                <w:div w:id="343484323">
                                  <w:marLeft w:val="0"/>
                                  <w:marRight w:val="0"/>
                                  <w:marTop w:val="0"/>
                                  <w:marBottom w:val="0"/>
                                  <w:divBdr>
                                    <w:top w:val="none" w:sz="0" w:space="0" w:color="auto"/>
                                    <w:left w:val="none" w:sz="0" w:space="0" w:color="auto"/>
                                    <w:bottom w:val="none" w:sz="0" w:space="0" w:color="auto"/>
                                    <w:right w:val="none" w:sz="0" w:space="0" w:color="auto"/>
                                  </w:divBdr>
                                  <w:divsChild>
                                    <w:div w:id="1896427157">
                                      <w:marLeft w:val="0"/>
                                      <w:marRight w:val="0"/>
                                      <w:marTop w:val="0"/>
                                      <w:marBottom w:val="0"/>
                                      <w:divBdr>
                                        <w:top w:val="none" w:sz="0" w:space="0" w:color="auto"/>
                                        <w:left w:val="none" w:sz="0" w:space="0" w:color="auto"/>
                                        <w:bottom w:val="none" w:sz="0" w:space="0" w:color="auto"/>
                                        <w:right w:val="none" w:sz="0" w:space="0" w:color="auto"/>
                                      </w:divBdr>
                                      <w:divsChild>
                                        <w:div w:id="850677832">
                                          <w:marLeft w:val="0"/>
                                          <w:marRight w:val="0"/>
                                          <w:marTop w:val="0"/>
                                          <w:marBottom w:val="0"/>
                                          <w:divBdr>
                                            <w:top w:val="none" w:sz="0" w:space="0" w:color="auto"/>
                                            <w:left w:val="none" w:sz="0" w:space="0" w:color="auto"/>
                                            <w:bottom w:val="none" w:sz="0" w:space="0" w:color="auto"/>
                                            <w:right w:val="none" w:sz="0" w:space="0" w:color="auto"/>
                                          </w:divBdr>
                                          <w:divsChild>
                                            <w:div w:id="1644308511">
                                              <w:marLeft w:val="0"/>
                                              <w:marRight w:val="0"/>
                                              <w:marTop w:val="0"/>
                                              <w:marBottom w:val="0"/>
                                              <w:divBdr>
                                                <w:top w:val="none" w:sz="0" w:space="0" w:color="auto"/>
                                                <w:left w:val="none" w:sz="0" w:space="0" w:color="auto"/>
                                                <w:bottom w:val="none" w:sz="0" w:space="0" w:color="auto"/>
                                                <w:right w:val="none" w:sz="0" w:space="0" w:color="auto"/>
                                              </w:divBdr>
                                              <w:divsChild>
                                                <w:div w:id="539515349">
                                                  <w:marLeft w:val="0"/>
                                                  <w:marRight w:val="0"/>
                                                  <w:marTop w:val="0"/>
                                                  <w:marBottom w:val="0"/>
                                                  <w:divBdr>
                                                    <w:top w:val="none" w:sz="0" w:space="0" w:color="auto"/>
                                                    <w:left w:val="none" w:sz="0" w:space="0" w:color="auto"/>
                                                    <w:bottom w:val="none" w:sz="0" w:space="0" w:color="auto"/>
                                                    <w:right w:val="none" w:sz="0" w:space="0" w:color="auto"/>
                                                  </w:divBdr>
                                                  <w:divsChild>
                                                    <w:div w:id="78984366">
                                                      <w:marLeft w:val="0"/>
                                                      <w:marRight w:val="0"/>
                                                      <w:marTop w:val="0"/>
                                                      <w:marBottom w:val="0"/>
                                                      <w:divBdr>
                                                        <w:top w:val="none" w:sz="0" w:space="0" w:color="auto"/>
                                                        <w:left w:val="none" w:sz="0" w:space="0" w:color="auto"/>
                                                        <w:bottom w:val="none" w:sz="0" w:space="0" w:color="auto"/>
                                                        <w:right w:val="none" w:sz="0" w:space="0" w:color="auto"/>
                                                      </w:divBdr>
                                                      <w:divsChild>
                                                        <w:div w:id="1058671050">
                                                          <w:marLeft w:val="0"/>
                                                          <w:marRight w:val="0"/>
                                                          <w:marTop w:val="0"/>
                                                          <w:marBottom w:val="0"/>
                                                          <w:divBdr>
                                                            <w:top w:val="none" w:sz="0" w:space="0" w:color="auto"/>
                                                            <w:left w:val="none" w:sz="0" w:space="0" w:color="auto"/>
                                                            <w:bottom w:val="none" w:sz="0" w:space="0" w:color="auto"/>
                                                            <w:right w:val="none" w:sz="0" w:space="0" w:color="auto"/>
                                                          </w:divBdr>
                                                          <w:divsChild>
                                                            <w:div w:id="11804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8772168">
                                  <w:marLeft w:val="0"/>
                                  <w:marRight w:val="0"/>
                                  <w:marTop w:val="0"/>
                                  <w:marBottom w:val="0"/>
                                  <w:divBdr>
                                    <w:top w:val="none" w:sz="0" w:space="0" w:color="auto"/>
                                    <w:left w:val="none" w:sz="0" w:space="0" w:color="auto"/>
                                    <w:bottom w:val="none" w:sz="0" w:space="0" w:color="auto"/>
                                    <w:right w:val="none" w:sz="0" w:space="0" w:color="auto"/>
                                  </w:divBdr>
                                  <w:divsChild>
                                    <w:div w:id="1058742660">
                                      <w:marLeft w:val="0"/>
                                      <w:marRight w:val="0"/>
                                      <w:marTop w:val="0"/>
                                      <w:marBottom w:val="0"/>
                                      <w:divBdr>
                                        <w:top w:val="none" w:sz="0" w:space="0" w:color="auto"/>
                                        <w:left w:val="none" w:sz="0" w:space="0" w:color="auto"/>
                                        <w:bottom w:val="none" w:sz="0" w:space="0" w:color="auto"/>
                                        <w:right w:val="none" w:sz="0" w:space="0" w:color="auto"/>
                                      </w:divBdr>
                                      <w:divsChild>
                                        <w:div w:id="392310452">
                                          <w:marLeft w:val="0"/>
                                          <w:marRight w:val="0"/>
                                          <w:marTop w:val="0"/>
                                          <w:marBottom w:val="0"/>
                                          <w:divBdr>
                                            <w:top w:val="none" w:sz="0" w:space="0" w:color="auto"/>
                                            <w:left w:val="none" w:sz="0" w:space="0" w:color="auto"/>
                                            <w:bottom w:val="none" w:sz="0" w:space="0" w:color="auto"/>
                                            <w:right w:val="none" w:sz="0" w:space="0" w:color="auto"/>
                                          </w:divBdr>
                                          <w:divsChild>
                                            <w:div w:id="1945264739">
                                              <w:marLeft w:val="0"/>
                                              <w:marRight w:val="0"/>
                                              <w:marTop w:val="0"/>
                                              <w:marBottom w:val="0"/>
                                              <w:divBdr>
                                                <w:top w:val="none" w:sz="0" w:space="0" w:color="auto"/>
                                                <w:left w:val="none" w:sz="0" w:space="0" w:color="auto"/>
                                                <w:bottom w:val="none" w:sz="0" w:space="0" w:color="auto"/>
                                                <w:right w:val="none" w:sz="0" w:space="0" w:color="auto"/>
                                              </w:divBdr>
                                              <w:divsChild>
                                                <w:div w:id="315300672">
                                                  <w:marLeft w:val="0"/>
                                                  <w:marRight w:val="0"/>
                                                  <w:marTop w:val="0"/>
                                                  <w:marBottom w:val="0"/>
                                                  <w:divBdr>
                                                    <w:top w:val="none" w:sz="0" w:space="0" w:color="auto"/>
                                                    <w:left w:val="none" w:sz="0" w:space="0" w:color="auto"/>
                                                    <w:bottom w:val="none" w:sz="0" w:space="0" w:color="auto"/>
                                                    <w:right w:val="none" w:sz="0" w:space="0" w:color="auto"/>
                                                  </w:divBdr>
                                                  <w:divsChild>
                                                    <w:div w:id="602349544">
                                                      <w:marLeft w:val="0"/>
                                                      <w:marRight w:val="0"/>
                                                      <w:marTop w:val="0"/>
                                                      <w:marBottom w:val="0"/>
                                                      <w:divBdr>
                                                        <w:top w:val="none" w:sz="0" w:space="0" w:color="auto"/>
                                                        <w:left w:val="none" w:sz="0" w:space="0" w:color="auto"/>
                                                        <w:bottom w:val="none" w:sz="0" w:space="0" w:color="auto"/>
                                                        <w:right w:val="none" w:sz="0" w:space="0" w:color="auto"/>
                                                      </w:divBdr>
                                                      <w:divsChild>
                                                        <w:div w:id="9932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8344490">
      <w:bodyDiv w:val="1"/>
      <w:marLeft w:val="0"/>
      <w:marRight w:val="0"/>
      <w:marTop w:val="0"/>
      <w:marBottom w:val="0"/>
      <w:divBdr>
        <w:top w:val="none" w:sz="0" w:space="0" w:color="auto"/>
        <w:left w:val="none" w:sz="0" w:space="0" w:color="auto"/>
        <w:bottom w:val="none" w:sz="0" w:space="0" w:color="auto"/>
        <w:right w:val="none" w:sz="0" w:space="0" w:color="auto"/>
      </w:divBdr>
      <w:divsChild>
        <w:div w:id="434442864">
          <w:marLeft w:val="0"/>
          <w:marRight w:val="0"/>
          <w:marTop w:val="0"/>
          <w:marBottom w:val="0"/>
          <w:divBdr>
            <w:top w:val="none" w:sz="0" w:space="0" w:color="auto"/>
            <w:left w:val="none" w:sz="0" w:space="0" w:color="auto"/>
            <w:bottom w:val="none" w:sz="0" w:space="0" w:color="auto"/>
            <w:right w:val="none" w:sz="0" w:space="0" w:color="auto"/>
          </w:divBdr>
          <w:divsChild>
            <w:div w:id="1976985938">
              <w:marLeft w:val="0"/>
              <w:marRight w:val="0"/>
              <w:marTop w:val="0"/>
              <w:marBottom w:val="0"/>
              <w:divBdr>
                <w:top w:val="none" w:sz="0" w:space="0" w:color="auto"/>
                <w:left w:val="none" w:sz="0" w:space="0" w:color="auto"/>
                <w:bottom w:val="none" w:sz="0" w:space="0" w:color="auto"/>
                <w:right w:val="none" w:sz="0" w:space="0" w:color="auto"/>
              </w:divBdr>
              <w:divsChild>
                <w:div w:id="475687953">
                  <w:marLeft w:val="0"/>
                  <w:marRight w:val="0"/>
                  <w:marTop w:val="0"/>
                  <w:marBottom w:val="0"/>
                  <w:divBdr>
                    <w:top w:val="none" w:sz="0" w:space="0" w:color="auto"/>
                    <w:left w:val="none" w:sz="0" w:space="0" w:color="auto"/>
                    <w:bottom w:val="none" w:sz="0" w:space="0" w:color="auto"/>
                    <w:right w:val="none" w:sz="0" w:space="0" w:color="auto"/>
                  </w:divBdr>
                  <w:divsChild>
                    <w:div w:id="935554740">
                      <w:marLeft w:val="0"/>
                      <w:marRight w:val="0"/>
                      <w:marTop w:val="0"/>
                      <w:marBottom w:val="0"/>
                      <w:divBdr>
                        <w:top w:val="none" w:sz="0" w:space="0" w:color="auto"/>
                        <w:left w:val="none" w:sz="0" w:space="0" w:color="auto"/>
                        <w:bottom w:val="none" w:sz="0" w:space="0" w:color="auto"/>
                        <w:right w:val="none" w:sz="0" w:space="0" w:color="auto"/>
                      </w:divBdr>
                      <w:divsChild>
                        <w:div w:id="569583183">
                          <w:marLeft w:val="0"/>
                          <w:marRight w:val="0"/>
                          <w:marTop w:val="0"/>
                          <w:marBottom w:val="0"/>
                          <w:divBdr>
                            <w:top w:val="none" w:sz="0" w:space="0" w:color="auto"/>
                            <w:left w:val="none" w:sz="0" w:space="0" w:color="auto"/>
                            <w:bottom w:val="none" w:sz="0" w:space="0" w:color="auto"/>
                            <w:right w:val="none" w:sz="0" w:space="0" w:color="auto"/>
                          </w:divBdr>
                          <w:divsChild>
                            <w:div w:id="1521701931">
                              <w:marLeft w:val="0"/>
                              <w:marRight w:val="0"/>
                              <w:marTop w:val="0"/>
                              <w:marBottom w:val="0"/>
                              <w:divBdr>
                                <w:top w:val="none" w:sz="0" w:space="0" w:color="auto"/>
                                <w:left w:val="none" w:sz="0" w:space="0" w:color="auto"/>
                                <w:bottom w:val="none" w:sz="0" w:space="0" w:color="auto"/>
                                <w:right w:val="none" w:sz="0" w:space="0" w:color="auto"/>
                              </w:divBdr>
                              <w:divsChild>
                                <w:div w:id="1965846168">
                                  <w:marLeft w:val="0"/>
                                  <w:marRight w:val="0"/>
                                  <w:marTop w:val="0"/>
                                  <w:marBottom w:val="0"/>
                                  <w:divBdr>
                                    <w:top w:val="none" w:sz="0" w:space="0" w:color="auto"/>
                                    <w:left w:val="none" w:sz="0" w:space="0" w:color="auto"/>
                                    <w:bottom w:val="none" w:sz="0" w:space="0" w:color="auto"/>
                                    <w:right w:val="none" w:sz="0" w:space="0" w:color="auto"/>
                                  </w:divBdr>
                                  <w:divsChild>
                                    <w:div w:id="515657426">
                                      <w:marLeft w:val="0"/>
                                      <w:marRight w:val="0"/>
                                      <w:marTop w:val="0"/>
                                      <w:marBottom w:val="0"/>
                                      <w:divBdr>
                                        <w:top w:val="none" w:sz="0" w:space="0" w:color="auto"/>
                                        <w:left w:val="none" w:sz="0" w:space="0" w:color="auto"/>
                                        <w:bottom w:val="none" w:sz="0" w:space="0" w:color="auto"/>
                                        <w:right w:val="none" w:sz="0" w:space="0" w:color="auto"/>
                                      </w:divBdr>
                                      <w:divsChild>
                                        <w:div w:id="913785581">
                                          <w:marLeft w:val="0"/>
                                          <w:marRight w:val="0"/>
                                          <w:marTop w:val="0"/>
                                          <w:marBottom w:val="0"/>
                                          <w:divBdr>
                                            <w:top w:val="none" w:sz="0" w:space="0" w:color="auto"/>
                                            <w:left w:val="none" w:sz="0" w:space="0" w:color="auto"/>
                                            <w:bottom w:val="none" w:sz="0" w:space="0" w:color="auto"/>
                                            <w:right w:val="none" w:sz="0" w:space="0" w:color="auto"/>
                                          </w:divBdr>
                                          <w:divsChild>
                                            <w:div w:id="1021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9299206">
      <w:bodyDiv w:val="1"/>
      <w:marLeft w:val="0"/>
      <w:marRight w:val="0"/>
      <w:marTop w:val="0"/>
      <w:marBottom w:val="0"/>
      <w:divBdr>
        <w:top w:val="none" w:sz="0" w:space="0" w:color="auto"/>
        <w:left w:val="none" w:sz="0" w:space="0" w:color="auto"/>
        <w:bottom w:val="none" w:sz="0" w:space="0" w:color="auto"/>
        <w:right w:val="none" w:sz="0" w:space="0" w:color="auto"/>
      </w:divBdr>
      <w:divsChild>
        <w:div w:id="869343631">
          <w:marLeft w:val="0"/>
          <w:marRight w:val="0"/>
          <w:marTop w:val="0"/>
          <w:marBottom w:val="0"/>
          <w:divBdr>
            <w:top w:val="none" w:sz="0" w:space="0" w:color="auto"/>
            <w:left w:val="none" w:sz="0" w:space="0" w:color="auto"/>
            <w:bottom w:val="none" w:sz="0" w:space="0" w:color="auto"/>
            <w:right w:val="none" w:sz="0" w:space="0" w:color="auto"/>
          </w:divBdr>
          <w:divsChild>
            <w:div w:id="21180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5734">
      <w:bodyDiv w:val="1"/>
      <w:marLeft w:val="0"/>
      <w:marRight w:val="0"/>
      <w:marTop w:val="0"/>
      <w:marBottom w:val="0"/>
      <w:divBdr>
        <w:top w:val="none" w:sz="0" w:space="0" w:color="auto"/>
        <w:left w:val="none" w:sz="0" w:space="0" w:color="auto"/>
        <w:bottom w:val="none" w:sz="0" w:space="0" w:color="auto"/>
        <w:right w:val="none" w:sz="0" w:space="0" w:color="auto"/>
      </w:divBdr>
      <w:divsChild>
        <w:div w:id="1178080549">
          <w:marLeft w:val="0"/>
          <w:marRight w:val="0"/>
          <w:marTop w:val="0"/>
          <w:marBottom w:val="0"/>
          <w:divBdr>
            <w:top w:val="none" w:sz="0" w:space="0" w:color="auto"/>
            <w:left w:val="none" w:sz="0" w:space="0" w:color="auto"/>
            <w:bottom w:val="none" w:sz="0" w:space="0" w:color="auto"/>
            <w:right w:val="none" w:sz="0" w:space="0" w:color="auto"/>
          </w:divBdr>
          <w:divsChild>
            <w:div w:id="1064644129">
              <w:marLeft w:val="0"/>
              <w:marRight w:val="0"/>
              <w:marTop w:val="0"/>
              <w:marBottom w:val="0"/>
              <w:divBdr>
                <w:top w:val="none" w:sz="0" w:space="0" w:color="auto"/>
                <w:left w:val="none" w:sz="0" w:space="0" w:color="auto"/>
                <w:bottom w:val="none" w:sz="0" w:space="0" w:color="auto"/>
                <w:right w:val="none" w:sz="0" w:space="0" w:color="auto"/>
              </w:divBdr>
            </w:div>
          </w:divsChild>
        </w:div>
        <w:div w:id="1041174156">
          <w:marLeft w:val="0"/>
          <w:marRight w:val="0"/>
          <w:marTop w:val="0"/>
          <w:marBottom w:val="0"/>
          <w:divBdr>
            <w:top w:val="none" w:sz="0" w:space="0" w:color="auto"/>
            <w:left w:val="none" w:sz="0" w:space="0" w:color="auto"/>
            <w:bottom w:val="none" w:sz="0" w:space="0" w:color="auto"/>
            <w:right w:val="none" w:sz="0" w:space="0" w:color="auto"/>
          </w:divBdr>
          <w:divsChild>
            <w:div w:id="1087188847">
              <w:marLeft w:val="0"/>
              <w:marRight w:val="0"/>
              <w:marTop w:val="0"/>
              <w:marBottom w:val="0"/>
              <w:divBdr>
                <w:top w:val="none" w:sz="0" w:space="0" w:color="auto"/>
                <w:left w:val="none" w:sz="0" w:space="0" w:color="auto"/>
                <w:bottom w:val="none" w:sz="0" w:space="0" w:color="auto"/>
                <w:right w:val="none" w:sz="0" w:space="0" w:color="auto"/>
              </w:divBdr>
            </w:div>
          </w:divsChild>
        </w:div>
        <w:div w:id="323702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6490351">
      <w:bodyDiv w:val="1"/>
      <w:marLeft w:val="0"/>
      <w:marRight w:val="0"/>
      <w:marTop w:val="0"/>
      <w:marBottom w:val="0"/>
      <w:divBdr>
        <w:top w:val="none" w:sz="0" w:space="0" w:color="auto"/>
        <w:left w:val="none" w:sz="0" w:space="0" w:color="auto"/>
        <w:bottom w:val="none" w:sz="0" w:space="0" w:color="auto"/>
        <w:right w:val="none" w:sz="0" w:space="0" w:color="auto"/>
      </w:divBdr>
      <w:divsChild>
        <w:div w:id="689794833">
          <w:marLeft w:val="0"/>
          <w:marRight w:val="0"/>
          <w:marTop w:val="0"/>
          <w:marBottom w:val="0"/>
          <w:divBdr>
            <w:top w:val="none" w:sz="0" w:space="0" w:color="auto"/>
            <w:left w:val="none" w:sz="0" w:space="0" w:color="auto"/>
            <w:bottom w:val="none" w:sz="0" w:space="0" w:color="auto"/>
            <w:right w:val="none" w:sz="0" w:space="0" w:color="auto"/>
          </w:divBdr>
          <w:divsChild>
            <w:div w:id="1700201954">
              <w:marLeft w:val="0"/>
              <w:marRight w:val="0"/>
              <w:marTop w:val="0"/>
              <w:marBottom w:val="0"/>
              <w:divBdr>
                <w:top w:val="none" w:sz="0" w:space="0" w:color="auto"/>
                <w:left w:val="none" w:sz="0" w:space="0" w:color="auto"/>
                <w:bottom w:val="none" w:sz="0" w:space="0" w:color="auto"/>
                <w:right w:val="none" w:sz="0" w:space="0" w:color="auto"/>
              </w:divBdr>
            </w:div>
          </w:divsChild>
        </w:div>
        <w:div w:id="1040128354">
          <w:marLeft w:val="0"/>
          <w:marRight w:val="0"/>
          <w:marTop w:val="0"/>
          <w:marBottom w:val="0"/>
          <w:divBdr>
            <w:top w:val="none" w:sz="0" w:space="0" w:color="auto"/>
            <w:left w:val="none" w:sz="0" w:space="0" w:color="auto"/>
            <w:bottom w:val="none" w:sz="0" w:space="0" w:color="auto"/>
            <w:right w:val="none" w:sz="0" w:space="0" w:color="auto"/>
          </w:divBdr>
          <w:divsChild>
            <w:div w:id="149398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15982">
      <w:bodyDiv w:val="1"/>
      <w:marLeft w:val="0"/>
      <w:marRight w:val="0"/>
      <w:marTop w:val="0"/>
      <w:marBottom w:val="0"/>
      <w:divBdr>
        <w:top w:val="none" w:sz="0" w:space="0" w:color="auto"/>
        <w:left w:val="none" w:sz="0" w:space="0" w:color="auto"/>
        <w:bottom w:val="none" w:sz="0" w:space="0" w:color="auto"/>
        <w:right w:val="none" w:sz="0" w:space="0" w:color="auto"/>
      </w:divBdr>
      <w:divsChild>
        <w:div w:id="1451436882">
          <w:marLeft w:val="0"/>
          <w:marRight w:val="0"/>
          <w:marTop w:val="0"/>
          <w:marBottom w:val="0"/>
          <w:divBdr>
            <w:top w:val="none" w:sz="0" w:space="0" w:color="auto"/>
            <w:left w:val="none" w:sz="0" w:space="0" w:color="auto"/>
            <w:bottom w:val="none" w:sz="0" w:space="0" w:color="auto"/>
            <w:right w:val="none" w:sz="0" w:space="0" w:color="auto"/>
          </w:divBdr>
          <w:divsChild>
            <w:div w:id="1785732701">
              <w:marLeft w:val="0"/>
              <w:marRight w:val="0"/>
              <w:marTop w:val="0"/>
              <w:marBottom w:val="0"/>
              <w:divBdr>
                <w:top w:val="none" w:sz="0" w:space="0" w:color="auto"/>
                <w:left w:val="none" w:sz="0" w:space="0" w:color="auto"/>
                <w:bottom w:val="none" w:sz="0" w:space="0" w:color="auto"/>
                <w:right w:val="none" w:sz="0" w:space="0" w:color="auto"/>
              </w:divBdr>
              <w:divsChild>
                <w:div w:id="62024621">
                  <w:marLeft w:val="0"/>
                  <w:marRight w:val="0"/>
                  <w:marTop w:val="0"/>
                  <w:marBottom w:val="0"/>
                  <w:divBdr>
                    <w:top w:val="none" w:sz="0" w:space="0" w:color="auto"/>
                    <w:left w:val="none" w:sz="0" w:space="0" w:color="auto"/>
                    <w:bottom w:val="none" w:sz="0" w:space="0" w:color="auto"/>
                    <w:right w:val="none" w:sz="0" w:space="0" w:color="auto"/>
                  </w:divBdr>
                  <w:divsChild>
                    <w:div w:id="1744061521">
                      <w:marLeft w:val="0"/>
                      <w:marRight w:val="0"/>
                      <w:marTop w:val="0"/>
                      <w:marBottom w:val="0"/>
                      <w:divBdr>
                        <w:top w:val="none" w:sz="0" w:space="0" w:color="auto"/>
                        <w:left w:val="none" w:sz="0" w:space="0" w:color="auto"/>
                        <w:bottom w:val="none" w:sz="0" w:space="0" w:color="auto"/>
                        <w:right w:val="none" w:sz="0" w:space="0" w:color="auto"/>
                      </w:divBdr>
                      <w:divsChild>
                        <w:div w:id="100687091">
                          <w:marLeft w:val="0"/>
                          <w:marRight w:val="0"/>
                          <w:marTop w:val="0"/>
                          <w:marBottom w:val="0"/>
                          <w:divBdr>
                            <w:top w:val="none" w:sz="0" w:space="0" w:color="auto"/>
                            <w:left w:val="none" w:sz="0" w:space="0" w:color="auto"/>
                            <w:bottom w:val="none" w:sz="0" w:space="0" w:color="auto"/>
                            <w:right w:val="none" w:sz="0" w:space="0" w:color="auto"/>
                          </w:divBdr>
                          <w:divsChild>
                            <w:div w:id="890919799">
                              <w:marLeft w:val="0"/>
                              <w:marRight w:val="0"/>
                              <w:marTop w:val="0"/>
                              <w:marBottom w:val="0"/>
                              <w:divBdr>
                                <w:top w:val="none" w:sz="0" w:space="0" w:color="auto"/>
                                <w:left w:val="none" w:sz="0" w:space="0" w:color="auto"/>
                                <w:bottom w:val="none" w:sz="0" w:space="0" w:color="auto"/>
                                <w:right w:val="none" w:sz="0" w:space="0" w:color="auto"/>
                              </w:divBdr>
                              <w:divsChild>
                                <w:div w:id="764228212">
                                  <w:marLeft w:val="0"/>
                                  <w:marRight w:val="0"/>
                                  <w:marTop w:val="0"/>
                                  <w:marBottom w:val="0"/>
                                  <w:divBdr>
                                    <w:top w:val="none" w:sz="0" w:space="0" w:color="auto"/>
                                    <w:left w:val="none" w:sz="0" w:space="0" w:color="auto"/>
                                    <w:bottom w:val="none" w:sz="0" w:space="0" w:color="auto"/>
                                    <w:right w:val="none" w:sz="0" w:space="0" w:color="auto"/>
                                  </w:divBdr>
                                  <w:divsChild>
                                    <w:div w:id="1920677219">
                                      <w:marLeft w:val="0"/>
                                      <w:marRight w:val="0"/>
                                      <w:marTop w:val="0"/>
                                      <w:marBottom w:val="0"/>
                                      <w:divBdr>
                                        <w:top w:val="none" w:sz="0" w:space="0" w:color="auto"/>
                                        <w:left w:val="none" w:sz="0" w:space="0" w:color="auto"/>
                                        <w:bottom w:val="none" w:sz="0" w:space="0" w:color="auto"/>
                                        <w:right w:val="none" w:sz="0" w:space="0" w:color="auto"/>
                                      </w:divBdr>
                                      <w:divsChild>
                                        <w:div w:id="1222407576">
                                          <w:marLeft w:val="0"/>
                                          <w:marRight w:val="0"/>
                                          <w:marTop w:val="0"/>
                                          <w:marBottom w:val="0"/>
                                          <w:divBdr>
                                            <w:top w:val="none" w:sz="0" w:space="0" w:color="auto"/>
                                            <w:left w:val="none" w:sz="0" w:space="0" w:color="auto"/>
                                            <w:bottom w:val="none" w:sz="0" w:space="0" w:color="auto"/>
                                            <w:right w:val="none" w:sz="0" w:space="0" w:color="auto"/>
                                          </w:divBdr>
                                          <w:divsChild>
                                            <w:div w:id="908226276">
                                              <w:marLeft w:val="0"/>
                                              <w:marRight w:val="0"/>
                                              <w:marTop w:val="0"/>
                                              <w:marBottom w:val="0"/>
                                              <w:divBdr>
                                                <w:top w:val="none" w:sz="0" w:space="0" w:color="auto"/>
                                                <w:left w:val="none" w:sz="0" w:space="0" w:color="auto"/>
                                                <w:bottom w:val="none" w:sz="0" w:space="0" w:color="auto"/>
                                                <w:right w:val="none" w:sz="0" w:space="0" w:color="auto"/>
                                              </w:divBdr>
                                              <w:divsChild>
                                                <w:div w:id="555552680">
                                                  <w:marLeft w:val="0"/>
                                                  <w:marRight w:val="0"/>
                                                  <w:marTop w:val="0"/>
                                                  <w:marBottom w:val="0"/>
                                                  <w:divBdr>
                                                    <w:top w:val="none" w:sz="0" w:space="0" w:color="auto"/>
                                                    <w:left w:val="none" w:sz="0" w:space="0" w:color="auto"/>
                                                    <w:bottom w:val="none" w:sz="0" w:space="0" w:color="auto"/>
                                                    <w:right w:val="none" w:sz="0" w:space="0" w:color="auto"/>
                                                  </w:divBdr>
                                                  <w:divsChild>
                                                    <w:div w:id="6121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48327">
                                              <w:marLeft w:val="0"/>
                                              <w:marRight w:val="0"/>
                                              <w:marTop w:val="0"/>
                                              <w:marBottom w:val="0"/>
                                              <w:divBdr>
                                                <w:top w:val="none" w:sz="0" w:space="0" w:color="auto"/>
                                                <w:left w:val="none" w:sz="0" w:space="0" w:color="auto"/>
                                                <w:bottom w:val="none" w:sz="0" w:space="0" w:color="auto"/>
                                                <w:right w:val="none" w:sz="0" w:space="0" w:color="auto"/>
                                              </w:divBdr>
                                              <w:divsChild>
                                                <w:div w:id="663705381">
                                                  <w:marLeft w:val="0"/>
                                                  <w:marRight w:val="0"/>
                                                  <w:marTop w:val="0"/>
                                                  <w:marBottom w:val="0"/>
                                                  <w:divBdr>
                                                    <w:top w:val="none" w:sz="0" w:space="0" w:color="auto"/>
                                                    <w:left w:val="none" w:sz="0" w:space="0" w:color="auto"/>
                                                    <w:bottom w:val="none" w:sz="0" w:space="0" w:color="auto"/>
                                                    <w:right w:val="none" w:sz="0" w:space="0" w:color="auto"/>
                                                  </w:divBdr>
                                                  <w:divsChild>
                                                    <w:div w:id="560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783992">
          <w:marLeft w:val="0"/>
          <w:marRight w:val="0"/>
          <w:marTop w:val="0"/>
          <w:marBottom w:val="0"/>
          <w:divBdr>
            <w:top w:val="none" w:sz="0" w:space="0" w:color="auto"/>
            <w:left w:val="none" w:sz="0" w:space="0" w:color="auto"/>
            <w:bottom w:val="none" w:sz="0" w:space="0" w:color="auto"/>
            <w:right w:val="none" w:sz="0" w:space="0" w:color="auto"/>
          </w:divBdr>
          <w:divsChild>
            <w:div w:id="118882820">
              <w:marLeft w:val="0"/>
              <w:marRight w:val="0"/>
              <w:marTop w:val="0"/>
              <w:marBottom w:val="0"/>
              <w:divBdr>
                <w:top w:val="none" w:sz="0" w:space="0" w:color="auto"/>
                <w:left w:val="none" w:sz="0" w:space="0" w:color="auto"/>
                <w:bottom w:val="none" w:sz="0" w:space="0" w:color="auto"/>
                <w:right w:val="none" w:sz="0" w:space="0" w:color="auto"/>
              </w:divBdr>
              <w:divsChild>
                <w:div w:id="1238711384">
                  <w:marLeft w:val="0"/>
                  <w:marRight w:val="0"/>
                  <w:marTop w:val="0"/>
                  <w:marBottom w:val="0"/>
                  <w:divBdr>
                    <w:top w:val="none" w:sz="0" w:space="0" w:color="auto"/>
                    <w:left w:val="none" w:sz="0" w:space="0" w:color="auto"/>
                    <w:bottom w:val="none" w:sz="0" w:space="0" w:color="auto"/>
                    <w:right w:val="none" w:sz="0" w:space="0" w:color="auto"/>
                  </w:divBdr>
                  <w:divsChild>
                    <w:div w:id="433483055">
                      <w:marLeft w:val="0"/>
                      <w:marRight w:val="0"/>
                      <w:marTop w:val="0"/>
                      <w:marBottom w:val="0"/>
                      <w:divBdr>
                        <w:top w:val="none" w:sz="0" w:space="0" w:color="auto"/>
                        <w:left w:val="none" w:sz="0" w:space="0" w:color="auto"/>
                        <w:bottom w:val="none" w:sz="0" w:space="0" w:color="auto"/>
                        <w:right w:val="none" w:sz="0" w:space="0" w:color="auto"/>
                      </w:divBdr>
                      <w:divsChild>
                        <w:div w:id="2090692560">
                          <w:marLeft w:val="0"/>
                          <w:marRight w:val="0"/>
                          <w:marTop w:val="0"/>
                          <w:marBottom w:val="0"/>
                          <w:divBdr>
                            <w:top w:val="none" w:sz="0" w:space="0" w:color="auto"/>
                            <w:left w:val="none" w:sz="0" w:space="0" w:color="auto"/>
                            <w:bottom w:val="none" w:sz="0" w:space="0" w:color="auto"/>
                            <w:right w:val="none" w:sz="0" w:space="0" w:color="auto"/>
                          </w:divBdr>
                          <w:divsChild>
                            <w:div w:id="2006201337">
                              <w:marLeft w:val="0"/>
                              <w:marRight w:val="0"/>
                              <w:marTop w:val="0"/>
                              <w:marBottom w:val="0"/>
                              <w:divBdr>
                                <w:top w:val="none" w:sz="0" w:space="0" w:color="auto"/>
                                <w:left w:val="none" w:sz="0" w:space="0" w:color="auto"/>
                                <w:bottom w:val="none" w:sz="0" w:space="0" w:color="auto"/>
                                <w:right w:val="none" w:sz="0" w:space="0" w:color="auto"/>
                              </w:divBdr>
                              <w:divsChild>
                                <w:div w:id="613484980">
                                  <w:marLeft w:val="0"/>
                                  <w:marRight w:val="0"/>
                                  <w:marTop w:val="0"/>
                                  <w:marBottom w:val="0"/>
                                  <w:divBdr>
                                    <w:top w:val="none" w:sz="0" w:space="0" w:color="auto"/>
                                    <w:left w:val="none" w:sz="0" w:space="0" w:color="auto"/>
                                    <w:bottom w:val="none" w:sz="0" w:space="0" w:color="auto"/>
                                    <w:right w:val="none" w:sz="0" w:space="0" w:color="auto"/>
                                  </w:divBdr>
                                  <w:divsChild>
                                    <w:div w:id="1965039489">
                                      <w:marLeft w:val="0"/>
                                      <w:marRight w:val="0"/>
                                      <w:marTop w:val="0"/>
                                      <w:marBottom w:val="0"/>
                                      <w:divBdr>
                                        <w:top w:val="none" w:sz="0" w:space="0" w:color="auto"/>
                                        <w:left w:val="none" w:sz="0" w:space="0" w:color="auto"/>
                                        <w:bottom w:val="none" w:sz="0" w:space="0" w:color="auto"/>
                                        <w:right w:val="none" w:sz="0" w:space="0" w:color="auto"/>
                                      </w:divBdr>
                                      <w:divsChild>
                                        <w:div w:id="1170868965">
                                          <w:marLeft w:val="0"/>
                                          <w:marRight w:val="0"/>
                                          <w:marTop w:val="0"/>
                                          <w:marBottom w:val="0"/>
                                          <w:divBdr>
                                            <w:top w:val="none" w:sz="0" w:space="0" w:color="auto"/>
                                            <w:left w:val="none" w:sz="0" w:space="0" w:color="auto"/>
                                            <w:bottom w:val="none" w:sz="0" w:space="0" w:color="auto"/>
                                            <w:right w:val="none" w:sz="0" w:space="0" w:color="auto"/>
                                          </w:divBdr>
                                          <w:divsChild>
                                            <w:div w:id="928004062">
                                              <w:marLeft w:val="0"/>
                                              <w:marRight w:val="0"/>
                                              <w:marTop w:val="0"/>
                                              <w:marBottom w:val="0"/>
                                              <w:divBdr>
                                                <w:top w:val="none" w:sz="0" w:space="0" w:color="auto"/>
                                                <w:left w:val="none" w:sz="0" w:space="0" w:color="auto"/>
                                                <w:bottom w:val="none" w:sz="0" w:space="0" w:color="auto"/>
                                                <w:right w:val="none" w:sz="0" w:space="0" w:color="auto"/>
                                              </w:divBdr>
                                              <w:divsChild>
                                                <w:div w:id="1316837690">
                                                  <w:marLeft w:val="0"/>
                                                  <w:marRight w:val="0"/>
                                                  <w:marTop w:val="0"/>
                                                  <w:marBottom w:val="0"/>
                                                  <w:divBdr>
                                                    <w:top w:val="none" w:sz="0" w:space="0" w:color="auto"/>
                                                    <w:left w:val="none" w:sz="0" w:space="0" w:color="auto"/>
                                                    <w:bottom w:val="none" w:sz="0" w:space="0" w:color="auto"/>
                                                    <w:right w:val="none" w:sz="0" w:space="0" w:color="auto"/>
                                                  </w:divBdr>
                                                  <w:divsChild>
                                                    <w:div w:id="1352804233">
                                                      <w:marLeft w:val="0"/>
                                                      <w:marRight w:val="0"/>
                                                      <w:marTop w:val="0"/>
                                                      <w:marBottom w:val="0"/>
                                                      <w:divBdr>
                                                        <w:top w:val="none" w:sz="0" w:space="0" w:color="auto"/>
                                                        <w:left w:val="none" w:sz="0" w:space="0" w:color="auto"/>
                                                        <w:bottom w:val="none" w:sz="0" w:space="0" w:color="auto"/>
                                                        <w:right w:val="none" w:sz="0" w:space="0" w:color="auto"/>
                                                      </w:divBdr>
                                                      <w:divsChild>
                                                        <w:div w:id="1603995550">
                                                          <w:marLeft w:val="0"/>
                                                          <w:marRight w:val="0"/>
                                                          <w:marTop w:val="0"/>
                                                          <w:marBottom w:val="0"/>
                                                          <w:divBdr>
                                                            <w:top w:val="none" w:sz="0" w:space="0" w:color="auto"/>
                                                            <w:left w:val="none" w:sz="0" w:space="0" w:color="auto"/>
                                                            <w:bottom w:val="none" w:sz="0" w:space="0" w:color="auto"/>
                                                            <w:right w:val="none" w:sz="0" w:space="0" w:color="auto"/>
                                                          </w:divBdr>
                                                          <w:divsChild>
                                                            <w:div w:id="838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243253">
                                  <w:marLeft w:val="0"/>
                                  <w:marRight w:val="0"/>
                                  <w:marTop w:val="0"/>
                                  <w:marBottom w:val="0"/>
                                  <w:divBdr>
                                    <w:top w:val="none" w:sz="0" w:space="0" w:color="auto"/>
                                    <w:left w:val="none" w:sz="0" w:space="0" w:color="auto"/>
                                    <w:bottom w:val="none" w:sz="0" w:space="0" w:color="auto"/>
                                    <w:right w:val="none" w:sz="0" w:space="0" w:color="auto"/>
                                  </w:divBdr>
                                  <w:divsChild>
                                    <w:div w:id="1671640279">
                                      <w:marLeft w:val="0"/>
                                      <w:marRight w:val="0"/>
                                      <w:marTop w:val="0"/>
                                      <w:marBottom w:val="0"/>
                                      <w:divBdr>
                                        <w:top w:val="none" w:sz="0" w:space="0" w:color="auto"/>
                                        <w:left w:val="none" w:sz="0" w:space="0" w:color="auto"/>
                                        <w:bottom w:val="none" w:sz="0" w:space="0" w:color="auto"/>
                                        <w:right w:val="none" w:sz="0" w:space="0" w:color="auto"/>
                                      </w:divBdr>
                                      <w:divsChild>
                                        <w:div w:id="1751582706">
                                          <w:marLeft w:val="0"/>
                                          <w:marRight w:val="0"/>
                                          <w:marTop w:val="0"/>
                                          <w:marBottom w:val="0"/>
                                          <w:divBdr>
                                            <w:top w:val="none" w:sz="0" w:space="0" w:color="auto"/>
                                            <w:left w:val="none" w:sz="0" w:space="0" w:color="auto"/>
                                            <w:bottom w:val="none" w:sz="0" w:space="0" w:color="auto"/>
                                            <w:right w:val="none" w:sz="0" w:space="0" w:color="auto"/>
                                          </w:divBdr>
                                          <w:divsChild>
                                            <w:div w:id="65881873">
                                              <w:marLeft w:val="0"/>
                                              <w:marRight w:val="0"/>
                                              <w:marTop w:val="0"/>
                                              <w:marBottom w:val="0"/>
                                              <w:divBdr>
                                                <w:top w:val="none" w:sz="0" w:space="0" w:color="auto"/>
                                                <w:left w:val="none" w:sz="0" w:space="0" w:color="auto"/>
                                                <w:bottom w:val="none" w:sz="0" w:space="0" w:color="auto"/>
                                                <w:right w:val="none" w:sz="0" w:space="0" w:color="auto"/>
                                              </w:divBdr>
                                              <w:divsChild>
                                                <w:div w:id="1066873366">
                                                  <w:marLeft w:val="0"/>
                                                  <w:marRight w:val="0"/>
                                                  <w:marTop w:val="0"/>
                                                  <w:marBottom w:val="0"/>
                                                  <w:divBdr>
                                                    <w:top w:val="none" w:sz="0" w:space="0" w:color="auto"/>
                                                    <w:left w:val="none" w:sz="0" w:space="0" w:color="auto"/>
                                                    <w:bottom w:val="none" w:sz="0" w:space="0" w:color="auto"/>
                                                    <w:right w:val="none" w:sz="0" w:space="0" w:color="auto"/>
                                                  </w:divBdr>
                                                  <w:divsChild>
                                                    <w:div w:id="173299516">
                                                      <w:marLeft w:val="0"/>
                                                      <w:marRight w:val="0"/>
                                                      <w:marTop w:val="0"/>
                                                      <w:marBottom w:val="0"/>
                                                      <w:divBdr>
                                                        <w:top w:val="none" w:sz="0" w:space="0" w:color="auto"/>
                                                        <w:left w:val="none" w:sz="0" w:space="0" w:color="auto"/>
                                                        <w:bottom w:val="none" w:sz="0" w:space="0" w:color="auto"/>
                                                        <w:right w:val="none" w:sz="0" w:space="0" w:color="auto"/>
                                                      </w:divBdr>
                                                      <w:divsChild>
                                                        <w:div w:id="134292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811190">
              <w:marLeft w:val="0"/>
              <w:marRight w:val="0"/>
              <w:marTop w:val="0"/>
              <w:marBottom w:val="0"/>
              <w:divBdr>
                <w:top w:val="none" w:sz="0" w:space="0" w:color="auto"/>
                <w:left w:val="none" w:sz="0" w:space="0" w:color="auto"/>
                <w:bottom w:val="none" w:sz="0" w:space="0" w:color="auto"/>
                <w:right w:val="none" w:sz="0" w:space="0" w:color="auto"/>
              </w:divBdr>
              <w:divsChild>
                <w:div w:id="17600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74145">
      <w:bodyDiv w:val="1"/>
      <w:marLeft w:val="0"/>
      <w:marRight w:val="0"/>
      <w:marTop w:val="0"/>
      <w:marBottom w:val="0"/>
      <w:divBdr>
        <w:top w:val="none" w:sz="0" w:space="0" w:color="auto"/>
        <w:left w:val="none" w:sz="0" w:space="0" w:color="auto"/>
        <w:bottom w:val="none" w:sz="0" w:space="0" w:color="auto"/>
        <w:right w:val="none" w:sz="0" w:space="0" w:color="auto"/>
      </w:divBdr>
      <w:divsChild>
        <w:div w:id="1385718254">
          <w:marLeft w:val="0"/>
          <w:marRight w:val="0"/>
          <w:marTop w:val="0"/>
          <w:marBottom w:val="0"/>
          <w:divBdr>
            <w:top w:val="none" w:sz="0" w:space="0" w:color="auto"/>
            <w:left w:val="none" w:sz="0" w:space="0" w:color="auto"/>
            <w:bottom w:val="none" w:sz="0" w:space="0" w:color="auto"/>
            <w:right w:val="none" w:sz="0" w:space="0" w:color="auto"/>
          </w:divBdr>
          <w:divsChild>
            <w:div w:id="1837457577">
              <w:marLeft w:val="0"/>
              <w:marRight w:val="0"/>
              <w:marTop w:val="0"/>
              <w:marBottom w:val="0"/>
              <w:divBdr>
                <w:top w:val="none" w:sz="0" w:space="0" w:color="auto"/>
                <w:left w:val="none" w:sz="0" w:space="0" w:color="auto"/>
                <w:bottom w:val="none" w:sz="0" w:space="0" w:color="auto"/>
                <w:right w:val="none" w:sz="0" w:space="0" w:color="auto"/>
              </w:divBdr>
              <w:divsChild>
                <w:div w:id="3106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99300">
          <w:marLeft w:val="0"/>
          <w:marRight w:val="0"/>
          <w:marTop w:val="0"/>
          <w:marBottom w:val="0"/>
          <w:divBdr>
            <w:top w:val="none" w:sz="0" w:space="0" w:color="auto"/>
            <w:left w:val="none" w:sz="0" w:space="0" w:color="auto"/>
            <w:bottom w:val="none" w:sz="0" w:space="0" w:color="auto"/>
            <w:right w:val="none" w:sz="0" w:space="0" w:color="auto"/>
          </w:divBdr>
          <w:divsChild>
            <w:div w:id="2030141281">
              <w:marLeft w:val="0"/>
              <w:marRight w:val="0"/>
              <w:marTop w:val="0"/>
              <w:marBottom w:val="0"/>
              <w:divBdr>
                <w:top w:val="none" w:sz="0" w:space="0" w:color="auto"/>
                <w:left w:val="none" w:sz="0" w:space="0" w:color="auto"/>
                <w:bottom w:val="none" w:sz="0" w:space="0" w:color="auto"/>
                <w:right w:val="none" w:sz="0" w:space="0" w:color="auto"/>
              </w:divBdr>
              <w:divsChild>
                <w:div w:id="1393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70537">
      <w:bodyDiv w:val="1"/>
      <w:marLeft w:val="0"/>
      <w:marRight w:val="0"/>
      <w:marTop w:val="0"/>
      <w:marBottom w:val="0"/>
      <w:divBdr>
        <w:top w:val="none" w:sz="0" w:space="0" w:color="auto"/>
        <w:left w:val="none" w:sz="0" w:space="0" w:color="auto"/>
        <w:bottom w:val="none" w:sz="0" w:space="0" w:color="auto"/>
        <w:right w:val="none" w:sz="0" w:space="0" w:color="auto"/>
      </w:divBdr>
      <w:divsChild>
        <w:div w:id="1907715139">
          <w:marLeft w:val="0"/>
          <w:marRight w:val="0"/>
          <w:marTop w:val="0"/>
          <w:marBottom w:val="0"/>
          <w:divBdr>
            <w:top w:val="none" w:sz="0" w:space="0" w:color="auto"/>
            <w:left w:val="none" w:sz="0" w:space="0" w:color="auto"/>
            <w:bottom w:val="none" w:sz="0" w:space="0" w:color="auto"/>
            <w:right w:val="none" w:sz="0" w:space="0" w:color="auto"/>
          </w:divBdr>
          <w:divsChild>
            <w:div w:id="721291688">
              <w:marLeft w:val="0"/>
              <w:marRight w:val="0"/>
              <w:marTop w:val="0"/>
              <w:marBottom w:val="0"/>
              <w:divBdr>
                <w:top w:val="none" w:sz="0" w:space="0" w:color="auto"/>
                <w:left w:val="none" w:sz="0" w:space="0" w:color="auto"/>
                <w:bottom w:val="none" w:sz="0" w:space="0" w:color="auto"/>
                <w:right w:val="none" w:sz="0" w:space="0" w:color="auto"/>
              </w:divBdr>
            </w:div>
          </w:divsChild>
        </w:div>
        <w:div w:id="1916163575">
          <w:marLeft w:val="0"/>
          <w:marRight w:val="0"/>
          <w:marTop w:val="0"/>
          <w:marBottom w:val="0"/>
          <w:divBdr>
            <w:top w:val="none" w:sz="0" w:space="0" w:color="auto"/>
            <w:left w:val="none" w:sz="0" w:space="0" w:color="auto"/>
            <w:bottom w:val="none" w:sz="0" w:space="0" w:color="auto"/>
            <w:right w:val="none" w:sz="0" w:space="0" w:color="auto"/>
          </w:divBdr>
          <w:divsChild>
            <w:div w:id="11331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7181">
      <w:bodyDiv w:val="1"/>
      <w:marLeft w:val="0"/>
      <w:marRight w:val="0"/>
      <w:marTop w:val="0"/>
      <w:marBottom w:val="0"/>
      <w:divBdr>
        <w:top w:val="none" w:sz="0" w:space="0" w:color="auto"/>
        <w:left w:val="none" w:sz="0" w:space="0" w:color="auto"/>
        <w:bottom w:val="none" w:sz="0" w:space="0" w:color="auto"/>
        <w:right w:val="none" w:sz="0" w:space="0" w:color="auto"/>
      </w:divBdr>
    </w:div>
    <w:div w:id="1920939320">
      <w:bodyDiv w:val="1"/>
      <w:marLeft w:val="0"/>
      <w:marRight w:val="0"/>
      <w:marTop w:val="0"/>
      <w:marBottom w:val="0"/>
      <w:divBdr>
        <w:top w:val="none" w:sz="0" w:space="0" w:color="auto"/>
        <w:left w:val="none" w:sz="0" w:space="0" w:color="auto"/>
        <w:bottom w:val="none" w:sz="0" w:space="0" w:color="auto"/>
        <w:right w:val="none" w:sz="0" w:space="0" w:color="auto"/>
      </w:divBdr>
      <w:divsChild>
        <w:div w:id="1673096104">
          <w:marLeft w:val="0"/>
          <w:marRight w:val="0"/>
          <w:marTop w:val="0"/>
          <w:marBottom w:val="0"/>
          <w:divBdr>
            <w:top w:val="none" w:sz="0" w:space="0" w:color="auto"/>
            <w:left w:val="none" w:sz="0" w:space="0" w:color="auto"/>
            <w:bottom w:val="none" w:sz="0" w:space="0" w:color="auto"/>
            <w:right w:val="none" w:sz="0" w:space="0" w:color="auto"/>
          </w:divBdr>
          <w:divsChild>
            <w:div w:id="1645087574">
              <w:marLeft w:val="0"/>
              <w:marRight w:val="0"/>
              <w:marTop w:val="0"/>
              <w:marBottom w:val="0"/>
              <w:divBdr>
                <w:top w:val="none" w:sz="0" w:space="0" w:color="auto"/>
                <w:left w:val="none" w:sz="0" w:space="0" w:color="auto"/>
                <w:bottom w:val="none" w:sz="0" w:space="0" w:color="auto"/>
                <w:right w:val="none" w:sz="0" w:space="0" w:color="auto"/>
              </w:divBdr>
            </w:div>
          </w:divsChild>
        </w:div>
        <w:div w:id="910232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601511">
          <w:marLeft w:val="0"/>
          <w:marRight w:val="0"/>
          <w:marTop w:val="0"/>
          <w:marBottom w:val="0"/>
          <w:divBdr>
            <w:top w:val="none" w:sz="0" w:space="0" w:color="auto"/>
            <w:left w:val="none" w:sz="0" w:space="0" w:color="auto"/>
            <w:bottom w:val="none" w:sz="0" w:space="0" w:color="auto"/>
            <w:right w:val="none" w:sz="0" w:space="0" w:color="auto"/>
          </w:divBdr>
          <w:divsChild>
            <w:div w:id="266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747553">
      <w:bodyDiv w:val="1"/>
      <w:marLeft w:val="0"/>
      <w:marRight w:val="0"/>
      <w:marTop w:val="0"/>
      <w:marBottom w:val="0"/>
      <w:divBdr>
        <w:top w:val="none" w:sz="0" w:space="0" w:color="auto"/>
        <w:left w:val="none" w:sz="0" w:space="0" w:color="auto"/>
        <w:bottom w:val="none" w:sz="0" w:space="0" w:color="auto"/>
        <w:right w:val="none" w:sz="0" w:space="0" w:color="auto"/>
      </w:divBdr>
      <w:divsChild>
        <w:div w:id="2057393007">
          <w:marLeft w:val="0"/>
          <w:marRight w:val="0"/>
          <w:marTop w:val="0"/>
          <w:marBottom w:val="0"/>
          <w:divBdr>
            <w:top w:val="none" w:sz="0" w:space="0" w:color="auto"/>
            <w:left w:val="none" w:sz="0" w:space="0" w:color="auto"/>
            <w:bottom w:val="none" w:sz="0" w:space="0" w:color="auto"/>
            <w:right w:val="none" w:sz="0" w:space="0" w:color="auto"/>
          </w:divBdr>
          <w:divsChild>
            <w:div w:id="655954628">
              <w:marLeft w:val="0"/>
              <w:marRight w:val="0"/>
              <w:marTop w:val="0"/>
              <w:marBottom w:val="0"/>
              <w:divBdr>
                <w:top w:val="none" w:sz="0" w:space="0" w:color="auto"/>
                <w:left w:val="none" w:sz="0" w:space="0" w:color="auto"/>
                <w:bottom w:val="none" w:sz="0" w:space="0" w:color="auto"/>
                <w:right w:val="none" w:sz="0" w:space="0" w:color="auto"/>
              </w:divBdr>
              <w:divsChild>
                <w:div w:id="1166941934">
                  <w:marLeft w:val="0"/>
                  <w:marRight w:val="0"/>
                  <w:marTop w:val="0"/>
                  <w:marBottom w:val="0"/>
                  <w:divBdr>
                    <w:top w:val="none" w:sz="0" w:space="0" w:color="auto"/>
                    <w:left w:val="none" w:sz="0" w:space="0" w:color="auto"/>
                    <w:bottom w:val="none" w:sz="0" w:space="0" w:color="auto"/>
                    <w:right w:val="none" w:sz="0" w:space="0" w:color="auto"/>
                  </w:divBdr>
                  <w:divsChild>
                    <w:div w:id="1770470816">
                      <w:marLeft w:val="0"/>
                      <w:marRight w:val="0"/>
                      <w:marTop w:val="0"/>
                      <w:marBottom w:val="0"/>
                      <w:divBdr>
                        <w:top w:val="none" w:sz="0" w:space="0" w:color="auto"/>
                        <w:left w:val="none" w:sz="0" w:space="0" w:color="auto"/>
                        <w:bottom w:val="none" w:sz="0" w:space="0" w:color="auto"/>
                        <w:right w:val="none" w:sz="0" w:space="0" w:color="auto"/>
                      </w:divBdr>
                      <w:divsChild>
                        <w:div w:id="856652701">
                          <w:marLeft w:val="0"/>
                          <w:marRight w:val="0"/>
                          <w:marTop w:val="0"/>
                          <w:marBottom w:val="0"/>
                          <w:divBdr>
                            <w:top w:val="none" w:sz="0" w:space="0" w:color="auto"/>
                            <w:left w:val="none" w:sz="0" w:space="0" w:color="auto"/>
                            <w:bottom w:val="none" w:sz="0" w:space="0" w:color="auto"/>
                            <w:right w:val="none" w:sz="0" w:space="0" w:color="auto"/>
                          </w:divBdr>
                          <w:divsChild>
                            <w:div w:id="1475097435">
                              <w:marLeft w:val="0"/>
                              <w:marRight w:val="0"/>
                              <w:marTop w:val="0"/>
                              <w:marBottom w:val="0"/>
                              <w:divBdr>
                                <w:top w:val="none" w:sz="0" w:space="0" w:color="auto"/>
                                <w:left w:val="none" w:sz="0" w:space="0" w:color="auto"/>
                                <w:bottom w:val="none" w:sz="0" w:space="0" w:color="auto"/>
                                <w:right w:val="none" w:sz="0" w:space="0" w:color="auto"/>
                              </w:divBdr>
                              <w:divsChild>
                                <w:div w:id="1011109195">
                                  <w:marLeft w:val="0"/>
                                  <w:marRight w:val="0"/>
                                  <w:marTop w:val="0"/>
                                  <w:marBottom w:val="0"/>
                                  <w:divBdr>
                                    <w:top w:val="none" w:sz="0" w:space="0" w:color="auto"/>
                                    <w:left w:val="none" w:sz="0" w:space="0" w:color="auto"/>
                                    <w:bottom w:val="none" w:sz="0" w:space="0" w:color="auto"/>
                                    <w:right w:val="none" w:sz="0" w:space="0" w:color="auto"/>
                                  </w:divBdr>
                                  <w:divsChild>
                                    <w:div w:id="908004491">
                                      <w:marLeft w:val="0"/>
                                      <w:marRight w:val="0"/>
                                      <w:marTop w:val="0"/>
                                      <w:marBottom w:val="0"/>
                                      <w:divBdr>
                                        <w:top w:val="none" w:sz="0" w:space="0" w:color="auto"/>
                                        <w:left w:val="none" w:sz="0" w:space="0" w:color="auto"/>
                                        <w:bottom w:val="none" w:sz="0" w:space="0" w:color="auto"/>
                                        <w:right w:val="none" w:sz="0" w:space="0" w:color="auto"/>
                                      </w:divBdr>
                                      <w:divsChild>
                                        <w:div w:id="2069568630">
                                          <w:marLeft w:val="0"/>
                                          <w:marRight w:val="0"/>
                                          <w:marTop w:val="0"/>
                                          <w:marBottom w:val="0"/>
                                          <w:divBdr>
                                            <w:top w:val="none" w:sz="0" w:space="0" w:color="auto"/>
                                            <w:left w:val="none" w:sz="0" w:space="0" w:color="auto"/>
                                            <w:bottom w:val="none" w:sz="0" w:space="0" w:color="auto"/>
                                            <w:right w:val="none" w:sz="0" w:space="0" w:color="auto"/>
                                          </w:divBdr>
                                          <w:divsChild>
                                            <w:div w:id="873081422">
                                              <w:marLeft w:val="0"/>
                                              <w:marRight w:val="0"/>
                                              <w:marTop w:val="0"/>
                                              <w:marBottom w:val="0"/>
                                              <w:divBdr>
                                                <w:top w:val="none" w:sz="0" w:space="0" w:color="auto"/>
                                                <w:left w:val="none" w:sz="0" w:space="0" w:color="auto"/>
                                                <w:bottom w:val="none" w:sz="0" w:space="0" w:color="auto"/>
                                                <w:right w:val="none" w:sz="0" w:space="0" w:color="auto"/>
                                              </w:divBdr>
                                            </w:div>
                                          </w:divsChild>
                                        </w:div>
                                        <w:div w:id="42870470">
                                          <w:marLeft w:val="0"/>
                                          <w:marRight w:val="0"/>
                                          <w:marTop w:val="0"/>
                                          <w:marBottom w:val="0"/>
                                          <w:divBdr>
                                            <w:top w:val="none" w:sz="0" w:space="0" w:color="auto"/>
                                            <w:left w:val="none" w:sz="0" w:space="0" w:color="auto"/>
                                            <w:bottom w:val="none" w:sz="0" w:space="0" w:color="auto"/>
                                            <w:right w:val="none" w:sz="0" w:space="0" w:color="auto"/>
                                          </w:divBdr>
                                          <w:divsChild>
                                            <w:div w:id="524708121">
                                              <w:marLeft w:val="0"/>
                                              <w:marRight w:val="0"/>
                                              <w:marTop w:val="0"/>
                                              <w:marBottom w:val="0"/>
                                              <w:divBdr>
                                                <w:top w:val="none" w:sz="0" w:space="0" w:color="auto"/>
                                                <w:left w:val="none" w:sz="0" w:space="0" w:color="auto"/>
                                                <w:bottom w:val="none" w:sz="0" w:space="0" w:color="auto"/>
                                                <w:right w:val="none" w:sz="0" w:space="0" w:color="auto"/>
                                              </w:divBdr>
                                            </w:div>
                                          </w:divsChild>
                                        </w:div>
                                        <w:div w:id="1372798795">
                                          <w:marLeft w:val="0"/>
                                          <w:marRight w:val="0"/>
                                          <w:marTop w:val="0"/>
                                          <w:marBottom w:val="0"/>
                                          <w:divBdr>
                                            <w:top w:val="none" w:sz="0" w:space="0" w:color="auto"/>
                                            <w:left w:val="none" w:sz="0" w:space="0" w:color="auto"/>
                                            <w:bottom w:val="none" w:sz="0" w:space="0" w:color="auto"/>
                                            <w:right w:val="none" w:sz="0" w:space="0" w:color="auto"/>
                                          </w:divBdr>
                                          <w:divsChild>
                                            <w:div w:id="20849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2696081">
      <w:bodyDiv w:val="1"/>
      <w:marLeft w:val="0"/>
      <w:marRight w:val="0"/>
      <w:marTop w:val="0"/>
      <w:marBottom w:val="0"/>
      <w:divBdr>
        <w:top w:val="none" w:sz="0" w:space="0" w:color="auto"/>
        <w:left w:val="none" w:sz="0" w:space="0" w:color="auto"/>
        <w:bottom w:val="none" w:sz="0" w:space="0" w:color="auto"/>
        <w:right w:val="none" w:sz="0" w:space="0" w:color="auto"/>
      </w:divBdr>
      <w:divsChild>
        <w:div w:id="1112089847">
          <w:marLeft w:val="0"/>
          <w:marRight w:val="0"/>
          <w:marTop w:val="0"/>
          <w:marBottom w:val="0"/>
          <w:divBdr>
            <w:top w:val="none" w:sz="0" w:space="0" w:color="auto"/>
            <w:left w:val="none" w:sz="0" w:space="0" w:color="auto"/>
            <w:bottom w:val="none" w:sz="0" w:space="0" w:color="auto"/>
            <w:right w:val="none" w:sz="0" w:space="0" w:color="auto"/>
          </w:divBdr>
          <w:divsChild>
            <w:div w:id="730154274">
              <w:marLeft w:val="0"/>
              <w:marRight w:val="0"/>
              <w:marTop w:val="0"/>
              <w:marBottom w:val="0"/>
              <w:divBdr>
                <w:top w:val="none" w:sz="0" w:space="0" w:color="auto"/>
                <w:left w:val="none" w:sz="0" w:space="0" w:color="auto"/>
                <w:bottom w:val="none" w:sz="0" w:space="0" w:color="auto"/>
                <w:right w:val="none" w:sz="0" w:space="0" w:color="auto"/>
              </w:divBdr>
            </w:div>
          </w:divsChild>
        </w:div>
        <w:div w:id="974137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33253">
          <w:marLeft w:val="0"/>
          <w:marRight w:val="0"/>
          <w:marTop w:val="0"/>
          <w:marBottom w:val="0"/>
          <w:divBdr>
            <w:top w:val="none" w:sz="0" w:space="0" w:color="auto"/>
            <w:left w:val="none" w:sz="0" w:space="0" w:color="auto"/>
            <w:bottom w:val="none" w:sz="0" w:space="0" w:color="auto"/>
            <w:right w:val="none" w:sz="0" w:space="0" w:color="auto"/>
          </w:divBdr>
          <w:divsChild>
            <w:div w:id="526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94A48FB1-9399-454B-A302-21733C3D5CCD}">
  <ds:schemaRefs>
    <ds:schemaRef ds:uri="http://schemas.openxmlformats.org/officeDocument/2006/bibliography"/>
  </ds:schemaRefs>
</ds:datastoreItem>
</file>

<file path=customXml/itemProps2.xml><?xml version="1.0" encoding="utf-8"?>
<ds:datastoreItem xmlns:ds="http://schemas.openxmlformats.org/officeDocument/2006/customXml" ds:itemID="{231D9B6E-719E-4E13-823C-FC1D7170EA95}"/>
</file>

<file path=customXml/itemProps3.xml><?xml version="1.0" encoding="utf-8"?>
<ds:datastoreItem xmlns:ds="http://schemas.openxmlformats.org/officeDocument/2006/customXml" ds:itemID="{2D7B6325-7301-4B78-B492-E15FFBF26591}"/>
</file>

<file path=customXml/itemProps4.xml><?xml version="1.0" encoding="utf-8"?>
<ds:datastoreItem xmlns:ds="http://schemas.openxmlformats.org/officeDocument/2006/customXml" ds:itemID="{D50E8D62-DB3F-40CB-AA00-ED023C3E16EC}"/>
</file>

<file path=docProps/app.xml><?xml version="1.0" encoding="utf-8"?>
<Properties xmlns="http://schemas.openxmlformats.org/officeDocument/2006/extended-properties" xmlns:vt="http://schemas.openxmlformats.org/officeDocument/2006/docPropsVTypes">
  <Template>Normal</Template>
  <TotalTime>126</TotalTime>
  <Pages>118</Pages>
  <Words>20131</Words>
  <Characters>114747</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2025-04-20T06:09:00Z</dcterms:created>
  <dcterms:modified xsi:type="dcterms:W3CDTF">2025-04-21T08:32:00Z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