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OCCUPATIONAL CERTIFICATE: </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sz w:val="24"/>
          <w:szCs w:val="24"/>
          <w:rtl w:val="0"/>
        </w:rPr>
        <w:t xml:space="preserve">FURNITURE UPHOLSTERER</w:t>
      </w:r>
    </w:p>
    <w:p w:rsidR="00000000" w:rsidDel="00000000" w:rsidP="00000000" w:rsidRDefault="00000000" w:rsidRPr="00000000" w14:paraId="00000002">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TOOLKIT</w:t>
      </w:r>
    </w:p>
    <w:p w:rsidR="00000000" w:rsidDel="00000000" w:rsidP="00000000" w:rsidRDefault="00000000" w:rsidRPr="00000000" w14:paraId="0000000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RECOGNITION OF PRIOR LEARNING</w:t>
      </w:r>
    </w:p>
    <w:p w:rsidR="00000000" w:rsidDel="00000000" w:rsidP="00000000" w:rsidRDefault="00000000" w:rsidRPr="00000000" w14:paraId="0000000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tbl>
      <w:tblPr>
        <w:tblStyle w:val="Table1"/>
        <w:tblpPr w:leftFromText="180" w:rightFromText="180" w:topFromText="0" w:bottomFromText="0" w:vertAnchor="page" w:horzAnchor="margin" w:tblpX="0" w:tblpY="463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945"/>
        <w:tblGridChange w:id="0">
          <w:tblGrid>
            <w:gridCol w:w="2405"/>
            <w:gridCol w:w="6945"/>
          </w:tblGrid>
        </w:tblGridChange>
      </w:tblGrid>
      <w:tr>
        <w:trPr>
          <w:cantSplit w:val="0"/>
          <w:tblHeader w:val="0"/>
        </w:trPr>
        <w:tc>
          <w:tcPr>
            <w:shd w:fill="c6d9f1" w:val="clear"/>
          </w:tcPr>
          <w:p w:rsidR="00000000" w:rsidDel="00000000" w:rsidP="00000000" w:rsidRDefault="00000000" w:rsidRPr="00000000" w14:paraId="00000007">
            <w:pPr>
              <w:spacing w:after="0" w:line="276" w:lineRule="auto"/>
              <w:jc w:val="both"/>
              <w:rPr>
                <w:rFonts w:ascii="Century Gothic" w:cs="Century Gothic" w:eastAsia="Century Gothic" w:hAnsi="Century Gothic"/>
                <w:b w:val="1"/>
                <w:sz w:val="24"/>
                <w:szCs w:val="24"/>
              </w:rPr>
            </w:pPr>
            <w:bookmarkStart w:colFirst="0" w:colLast="0" w:name="_heading=h.btgq9ztk8ew" w:id="0"/>
            <w:bookmarkEnd w:id="0"/>
            <w:r w:rsidDel="00000000" w:rsidR="00000000" w:rsidRPr="00000000">
              <w:rPr>
                <w:rFonts w:ascii="Century Gothic" w:cs="Century Gothic" w:eastAsia="Century Gothic" w:hAnsi="Century Gothic"/>
                <w:b w:val="1"/>
                <w:sz w:val="24"/>
                <w:szCs w:val="24"/>
                <w:rtl w:val="0"/>
              </w:rPr>
              <w:t xml:space="preserve">QUALIFICATION</w:t>
            </w:r>
          </w:p>
        </w:tc>
        <w:tc>
          <w:tcPr/>
          <w:p w:rsidR="00000000" w:rsidDel="00000000" w:rsidP="00000000" w:rsidRDefault="00000000" w:rsidRPr="00000000" w14:paraId="00000008">
            <w:pPr>
              <w:spacing w:after="0" w:line="276" w:lineRule="auto"/>
              <w:jc w:val="both"/>
              <w:rPr>
                <w:rFonts w:ascii="Century Gothic" w:cs="Century Gothic" w:eastAsia="Century Gothic" w:hAnsi="Century Gothic"/>
                <w:sz w:val="24"/>
                <w:szCs w:val="24"/>
              </w:rPr>
            </w:pPr>
            <w:bookmarkStart w:colFirst="0" w:colLast="0" w:name="_heading=h.ogh03bx2sub" w:id="1"/>
            <w:bookmarkEnd w:id="1"/>
            <w:r w:rsidDel="00000000" w:rsidR="00000000" w:rsidRPr="00000000">
              <w:rPr>
                <w:rFonts w:ascii="Century Gothic" w:cs="Century Gothic" w:eastAsia="Century Gothic" w:hAnsi="Century Gothic"/>
                <w:sz w:val="24"/>
                <w:szCs w:val="24"/>
                <w:rtl w:val="0"/>
              </w:rPr>
              <w:t xml:space="preserve">Occupational Certificate: </w:t>
            </w:r>
            <w:r w:rsidDel="00000000" w:rsidR="00000000" w:rsidRPr="00000000">
              <w:rPr>
                <w:rtl w:val="0"/>
              </w:rPr>
              <w:t xml:space="preserve">  </w:t>
            </w:r>
            <w:r w:rsidDel="00000000" w:rsidR="00000000" w:rsidRPr="00000000">
              <w:rPr>
                <w:rFonts w:ascii="Century Gothic" w:cs="Century Gothic" w:eastAsia="Century Gothic" w:hAnsi="Century Gothic"/>
                <w:sz w:val="24"/>
                <w:szCs w:val="24"/>
                <w:rtl w:val="0"/>
              </w:rPr>
              <w:t xml:space="preserve">Furniture Upholsterer</w:t>
            </w:r>
          </w:p>
        </w:tc>
      </w:tr>
      <w:tr>
        <w:trPr>
          <w:cantSplit w:val="0"/>
          <w:tblHeader w:val="0"/>
        </w:trPr>
        <w:tc>
          <w:tcPr>
            <w:shd w:fill="c6d9f1" w:val="clear"/>
          </w:tcPr>
          <w:p w:rsidR="00000000" w:rsidDel="00000000" w:rsidP="00000000" w:rsidRDefault="00000000" w:rsidRPr="00000000" w14:paraId="00000009">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NQF Level</w:t>
            </w:r>
          </w:p>
        </w:tc>
        <w:tc>
          <w:tcPr/>
          <w:p w:rsidR="00000000" w:rsidDel="00000000" w:rsidP="00000000" w:rsidRDefault="00000000" w:rsidRPr="00000000" w14:paraId="0000000A">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4</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B">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Notional hours</w:t>
            </w:r>
          </w:p>
        </w:tc>
        <w:tc>
          <w:tcPr/>
          <w:p w:rsidR="00000000" w:rsidDel="00000000" w:rsidP="00000000" w:rsidRDefault="00000000" w:rsidRPr="00000000" w14:paraId="0000000C">
            <w:pPr>
              <w:spacing w:after="0" w:line="276" w:lineRule="auto"/>
              <w:jc w:val="both"/>
              <w:rPr>
                <w:rFonts w:ascii="Century Gothic" w:cs="Century Gothic" w:eastAsia="Century Gothic" w:hAnsi="Century Gothic"/>
                <w:sz w:val="24"/>
                <w:szCs w:val="24"/>
                <w:highlight w:val="yellow"/>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D">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Credit(s)</w:t>
            </w:r>
          </w:p>
        </w:tc>
        <w:tc>
          <w:tcPr/>
          <w:p w:rsidR="00000000" w:rsidDel="00000000" w:rsidP="00000000" w:rsidRDefault="00000000" w:rsidRPr="00000000" w14:paraId="0000000E">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549</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Development</w:t>
            </w:r>
          </w:p>
          <w:p w:rsidR="00000000" w:rsidDel="00000000" w:rsidP="00000000" w:rsidRDefault="00000000" w:rsidRPr="00000000" w14:paraId="00000010">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Quality Partner</w:t>
            </w:r>
          </w:p>
        </w:tc>
        <w:tc>
          <w:tcPr/>
          <w:p w:rsidR="00000000" w:rsidDel="00000000" w:rsidP="00000000" w:rsidRDefault="00000000" w:rsidRPr="00000000" w14:paraId="00000011">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Fibre Processing and Manufacturing SETA</w:t>
            </w:r>
          </w:p>
        </w:tc>
      </w:tr>
      <w:tr>
        <w:trPr>
          <w:cantSplit w:val="0"/>
          <w:tblHeader w:val="0"/>
        </w:trPr>
        <w:tc>
          <w:tcPr>
            <w:shd w:fill="c6d9f1" w:val="clear"/>
          </w:tcPr>
          <w:p w:rsidR="00000000" w:rsidDel="00000000" w:rsidP="00000000" w:rsidRDefault="00000000" w:rsidRPr="00000000" w14:paraId="00000012">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Occupation or Specialisation</w:t>
            </w:r>
          </w:p>
        </w:tc>
        <w:tc>
          <w:tcPr/>
          <w:p w:rsidR="00000000" w:rsidDel="00000000" w:rsidP="00000000" w:rsidRDefault="00000000" w:rsidRPr="00000000" w14:paraId="00000013">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Field 06 - Manufacturing, Engineering and Technology</w:t>
            </w:r>
          </w:p>
        </w:tc>
      </w:tr>
      <w:tr>
        <w:trPr>
          <w:cantSplit w:val="0"/>
          <w:tblHeader w:val="0"/>
        </w:trPr>
        <w:tc>
          <w:tcPr>
            <w:shd w:fill="c6d9f1" w:val="clear"/>
          </w:tcPr>
          <w:p w:rsidR="00000000" w:rsidDel="00000000" w:rsidP="00000000" w:rsidRDefault="00000000" w:rsidRPr="00000000" w14:paraId="00000014">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Occupation </w:t>
            </w:r>
          </w:p>
        </w:tc>
        <w:tc>
          <w:tcPr/>
          <w:p w:rsidR="00000000" w:rsidDel="00000000" w:rsidP="00000000" w:rsidRDefault="00000000" w:rsidRPr="00000000" w14:paraId="00000015">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Upholsterer or Furniture Upholsterer</w:t>
            </w:r>
          </w:p>
        </w:tc>
      </w:tr>
    </w:tbl>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tl w:val="0"/>
        </w:rPr>
      </w:r>
    </w:p>
    <w:tbl>
      <w:tblPr>
        <w:tblStyle w:val="Table2"/>
        <w:tblpPr w:leftFromText="180" w:rightFromText="180" w:topFromText="0" w:bottomFromText="0" w:vertAnchor="text" w:horzAnchor="text" w:tblpX="0" w:tblpY="2153"/>
        <w:tblW w:w="9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21"/>
        <w:gridCol w:w="5415"/>
        <w:tblGridChange w:id="0">
          <w:tblGrid>
            <w:gridCol w:w="3721"/>
            <w:gridCol w:w="5415"/>
          </w:tblGrid>
        </w:tblGridChange>
      </w:tblGrid>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0">
            <w:pPr>
              <w:spacing w:after="0" w:line="360" w:lineRule="auto"/>
              <w:rPr>
                <w:rFonts w:ascii="Century Gothic" w:cs="Century Gothic" w:eastAsia="Century Gothic" w:hAnsi="Century Gothic"/>
                <w:b w:val="1"/>
                <w:color w:val="000000"/>
                <w:sz w:val="24"/>
                <w:szCs w:val="24"/>
              </w:rPr>
            </w:pPr>
            <w:bookmarkStart w:colFirst="0" w:colLast="0" w:name="_heading=h.f2optpaj8h03" w:id="2"/>
            <w:bookmarkEnd w:id="2"/>
            <w:r w:rsidDel="00000000" w:rsidR="00000000" w:rsidRPr="00000000">
              <w:rPr>
                <w:rFonts w:ascii="Century Gothic" w:cs="Century Gothic" w:eastAsia="Century Gothic" w:hAnsi="Century Gothic"/>
                <w:b w:val="1"/>
                <w:color w:val="00000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2">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Contact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4">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6">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8">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Facsimile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A">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Cellular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C">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E">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Company/Site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360" w:lineRule="auto"/>
              <w:rPr>
                <w:rFonts w:ascii="Century Gothic" w:cs="Century Gothic" w:eastAsia="Century Gothic" w:hAnsi="Century Gothic"/>
                <w:color w:val="000000"/>
              </w:rPr>
            </w:pPr>
            <w:r w:rsidDel="00000000" w:rsidR="00000000" w:rsidRPr="00000000">
              <w:rPr>
                <w:rtl w:val="0"/>
              </w:rPr>
            </w:r>
          </w:p>
        </w:tc>
      </w:tr>
    </w:tbl>
    <w:p w:rsidR="00000000" w:rsidDel="00000000" w:rsidP="00000000" w:rsidRDefault="00000000" w:rsidRPr="00000000" w14:paraId="0000003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rtl w:val="0"/>
        </w:rPr>
        <w:t xml:space="preserve">GLOSSARY and ACRONYMS</w:t>
      </w:r>
      <w:r w:rsidDel="00000000" w:rsidR="00000000" w:rsidRPr="00000000">
        <w:rPr>
          <w:rtl w:val="0"/>
        </w:rPr>
      </w:r>
    </w:p>
    <w:p w:rsidR="00000000" w:rsidDel="00000000" w:rsidP="00000000" w:rsidRDefault="00000000" w:rsidRPr="00000000" w14:paraId="0000003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661"/>
        <w:tblGridChange w:id="0">
          <w:tblGrid>
            <w:gridCol w:w="2689"/>
            <w:gridCol w:w="6661"/>
          </w:tblGrid>
        </w:tblGridChange>
      </w:tblGrid>
      <w:tr>
        <w:trPr>
          <w:cantSplit w:val="0"/>
          <w:tblHeader w:val="0"/>
        </w:trPr>
        <w:tc>
          <w:tcPr/>
          <w:p w:rsidR="00000000" w:rsidDel="00000000" w:rsidP="00000000" w:rsidRDefault="00000000" w:rsidRPr="00000000" w14:paraId="0000003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AQP </w:t>
            </w:r>
            <w:r w:rsidDel="00000000" w:rsidR="00000000" w:rsidRPr="00000000">
              <w:rPr>
                <w:rtl w:val="0"/>
              </w:rPr>
            </w:r>
          </w:p>
        </w:tc>
        <w:tc>
          <w:tcPr/>
          <w:p w:rsidR="00000000" w:rsidDel="00000000" w:rsidP="00000000" w:rsidRDefault="00000000" w:rsidRPr="00000000" w14:paraId="0000003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Assessment Quality Partner</w:t>
            </w: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EISA </w:t>
            </w:r>
            <w:r w:rsidDel="00000000" w:rsidR="00000000" w:rsidRPr="00000000">
              <w:rPr>
                <w:rtl w:val="0"/>
              </w:rPr>
            </w:r>
          </w:p>
        </w:tc>
        <w:tc>
          <w:tcPr/>
          <w:p w:rsidR="00000000" w:rsidDel="00000000" w:rsidP="00000000" w:rsidRDefault="00000000" w:rsidRPr="00000000" w14:paraId="0000004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External Integrated Summative Assessment</w:t>
            </w: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NQF </w:t>
            </w:r>
            <w:r w:rsidDel="00000000" w:rsidR="00000000" w:rsidRPr="00000000">
              <w:rPr>
                <w:rtl w:val="0"/>
              </w:rPr>
            </w:r>
          </w:p>
        </w:tc>
        <w:tc>
          <w:tcPr/>
          <w:p w:rsidR="00000000" w:rsidDel="00000000" w:rsidP="00000000" w:rsidRDefault="00000000" w:rsidRPr="00000000" w14:paraId="0000004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National Qualifications Framework</w:t>
            </w: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OQSF </w:t>
            </w:r>
            <w:r w:rsidDel="00000000" w:rsidR="00000000" w:rsidRPr="00000000">
              <w:rPr>
                <w:rtl w:val="0"/>
              </w:rPr>
            </w:r>
          </w:p>
        </w:tc>
        <w:tc>
          <w:tcPr/>
          <w:p w:rsidR="00000000" w:rsidDel="00000000" w:rsidP="00000000" w:rsidRDefault="00000000" w:rsidRPr="00000000" w14:paraId="00000044">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Occupational Qualifications Sub-Framework</w:t>
            </w: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 </w:t>
            </w:r>
            <w:r w:rsidDel="00000000" w:rsidR="00000000" w:rsidRPr="00000000">
              <w:rPr>
                <w:rtl w:val="0"/>
              </w:rPr>
            </w:r>
          </w:p>
        </w:tc>
        <w:tc>
          <w:tcPr/>
          <w:p w:rsidR="00000000" w:rsidDel="00000000" w:rsidP="00000000" w:rsidRDefault="00000000" w:rsidRPr="00000000" w14:paraId="00000046">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w:t>
            </w:r>
            <w:r w:rsidDel="00000000" w:rsidR="00000000" w:rsidRPr="00000000">
              <w:rPr>
                <w:rtl w:val="0"/>
              </w:rPr>
            </w:r>
          </w:p>
        </w:tc>
      </w:tr>
      <w:tr>
        <w:trPr>
          <w:cantSplit w:val="0"/>
          <w:tblHeader w:val="0"/>
        </w:trPr>
        <w:tc>
          <w:tcPr/>
          <w:p w:rsidR="00000000" w:rsidDel="00000000" w:rsidP="00000000" w:rsidRDefault="00000000" w:rsidRPr="00000000" w14:paraId="00000047">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QCTO </w:t>
            </w:r>
            <w:r w:rsidDel="00000000" w:rsidR="00000000" w:rsidRPr="00000000">
              <w:rPr>
                <w:rtl w:val="0"/>
              </w:rPr>
            </w:r>
          </w:p>
        </w:tc>
        <w:tc>
          <w:tcPr/>
          <w:p w:rsidR="00000000" w:rsidDel="00000000" w:rsidP="00000000" w:rsidRDefault="00000000" w:rsidRPr="00000000" w14:paraId="00000048">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 for Trades and Occupations</w:t>
            </w: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w:t>
            </w:r>
            <w:r w:rsidDel="00000000" w:rsidR="00000000" w:rsidRPr="00000000">
              <w:rPr>
                <w:rtl w:val="0"/>
              </w:rPr>
            </w:r>
          </w:p>
        </w:tc>
        <w:tc>
          <w:tcPr/>
          <w:p w:rsidR="00000000" w:rsidDel="00000000" w:rsidP="00000000" w:rsidRDefault="00000000" w:rsidRPr="00000000" w14:paraId="0000004A">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w:t>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4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SAQA </w:t>
            </w:r>
            <w:r w:rsidDel="00000000" w:rsidR="00000000" w:rsidRPr="00000000">
              <w:rPr>
                <w:rtl w:val="0"/>
              </w:rPr>
            </w:r>
          </w:p>
        </w:tc>
        <w:tc>
          <w:tcPr/>
          <w:p w:rsidR="00000000" w:rsidDel="00000000" w:rsidP="00000000" w:rsidRDefault="00000000" w:rsidRPr="00000000" w14:paraId="0000004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South African Qualifications Authority</w:t>
            </w: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SDPs </w:t>
            </w:r>
            <w:r w:rsidDel="00000000" w:rsidR="00000000" w:rsidRPr="00000000">
              <w:rPr>
                <w:rtl w:val="0"/>
              </w:rPr>
            </w:r>
          </w:p>
        </w:tc>
        <w:tc>
          <w:tcPr/>
          <w:p w:rsidR="00000000" w:rsidDel="00000000" w:rsidP="00000000" w:rsidRDefault="00000000" w:rsidRPr="00000000" w14:paraId="0000005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Skills Development Providers</w:t>
            </w: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SETAs </w:t>
            </w:r>
            <w:r w:rsidDel="00000000" w:rsidR="00000000" w:rsidRPr="00000000">
              <w:rPr>
                <w:rtl w:val="0"/>
              </w:rPr>
            </w:r>
          </w:p>
        </w:tc>
        <w:tc>
          <w:tcPr/>
          <w:p w:rsidR="00000000" w:rsidDel="00000000" w:rsidP="00000000" w:rsidRDefault="00000000" w:rsidRPr="00000000" w14:paraId="0000005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Sector Education and Training Authorities</w:t>
            </w:r>
            <w:r w:rsidDel="00000000" w:rsidR="00000000" w:rsidRPr="00000000">
              <w:rPr>
                <w:rtl w:val="0"/>
              </w:rPr>
            </w:r>
          </w:p>
        </w:tc>
      </w:tr>
      <w:tr>
        <w:trPr>
          <w:cantSplit w:val="0"/>
          <w:tblHeader w:val="0"/>
        </w:trPr>
        <w:tc>
          <w:tcPr/>
          <w:p w:rsidR="00000000" w:rsidDel="00000000" w:rsidP="00000000" w:rsidRDefault="00000000" w:rsidRPr="00000000" w14:paraId="0000005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w:t>
            </w:r>
          </w:p>
        </w:tc>
        <w:tc>
          <w:tcPr/>
          <w:p w:rsidR="00000000" w:rsidDel="00000000" w:rsidP="00000000" w:rsidRDefault="00000000" w:rsidRPr="00000000" w14:paraId="0000005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w:t>
            </w:r>
          </w:p>
          <w:p w:rsidR="00000000" w:rsidDel="00000000" w:rsidP="00000000" w:rsidRDefault="00000000" w:rsidRPr="00000000" w14:paraId="00000056">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entry to education and training of a particular qualification or part qualification or entry to an external integrated summative assessment.</w:t>
            </w:r>
          </w:p>
        </w:tc>
      </w:tr>
      <w:tr>
        <w:trPr>
          <w:cantSplit w:val="0"/>
          <w:tblHeader w:val="0"/>
        </w:trPr>
        <w:tc>
          <w:tcPr/>
          <w:p w:rsidR="00000000" w:rsidDel="00000000" w:rsidP="00000000" w:rsidRDefault="00000000" w:rsidRPr="00000000" w14:paraId="0000005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Assessment </w:t>
            </w:r>
          </w:p>
          <w:p w:rsidR="00000000" w:rsidDel="00000000" w:rsidP="00000000" w:rsidRDefault="00000000" w:rsidRPr="00000000" w14:paraId="00000059">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process of collecting evidence of learner’s work to measure and make judgements about the competence or non-competence of specified National Qualifications Framework occupational standards or qualifications and part qualifications</w:t>
            </w:r>
          </w:p>
        </w:tc>
      </w:tr>
      <w:tr>
        <w:trPr>
          <w:cantSplit w:val="0"/>
          <w:tblHeader w:val="0"/>
        </w:trPr>
        <w:tc>
          <w:tcPr/>
          <w:p w:rsidR="00000000" w:rsidDel="00000000" w:rsidP="00000000" w:rsidRDefault="00000000" w:rsidRPr="00000000" w14:paraId="0000005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w:t>
            </w:r>
          </w:p>
        </w:tc>
        <w:tc>
          <w:tcPr/>
          <w:p w:rsidR="00000000" w:rsidDel="00000000" w:rsidP="00000000" w:rsidRDefault="00000000" w:rsidRPr="00000000" w14:paraId="000000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 is registered by the relevant AQP in accordance with established criteria to conduct internal and / or external assessments for registered occupational qualifications and part qualifications.</w:t>
            </w:r>
          </w:p>
        </w:tc>
      </w:tr>
      <w:tr>
        <w:trPr>
          <w:cantSplit w:val="0"/>
          <w:tblHeader w:val="0"/>
        </w:trPr>
        <w:tc>
          <w:tcPr/>
          <w:p w:rsidR="00000000" w:rsidDel="00000000" w:rsidP="00000000" w:rsidRDefault="00000000" w:rsidRPr="00000000" w14:paraId="0000005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w:t>
            </w:r>
          </w:p>
        </w:tc>
        <w:tc>
          <w:tcPr/>
          <w:p w:rsidR="00000000" w:rsidDel="00000000" w:rsidP="00000000" w:rsidRDefault="00000000" w:rsidRPr="00000000" w14:paraId="0000005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whose performance is being assessed by an assessor registered with a relevant institution.</w:t>
            </w:r>
          </w:p>
        </w:tc>
      </w:tr>
      <w:tr>
        <w:trPr>
          <w:cantSplit w:val="0"/>
          <w:tblHeader w:val="0"/>
        </w:trPr>
        <w:tc>
          <w:tcPr/>
          <w:p w:rsidR="00000000" w:rsidDel="00000000" w:rsidP="00000000" w:rsidRDefault="00000000" w:rsidRPr="00000000" w14:paraId="0000005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w:t>
            </w:r>
          </w:p>
        </w:tc>
        <w:tc>
          <w:tcPr/>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value given within a learning programme for achieved learning.</w:t>
            </w:r>
          </w:p>
        </w:tc>
      </w:tr>
      <w:tr>
        <w:trPr>
          <w:cantSplit w:val="0"/>
          <w:tblHeader w:val="0"/>
        </w:trPr>
        <w:tc>
          <w:tcPr/>
          <w:p w:rsidR="00000000" w:rsidDel="00000000" w:rsidP="00000000" w:rsidRDefault="00000000" w:rsidRPr="00000000" w14:paraId="0000006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Informal learning</w:t>
            </w:r>
          </w:p>
        </w:tc>
        <w:tc>
          <w:tcPr/>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results from daily activities related to paid or unpaid work, family or community life or leisure.</w:t>
            </w:r>
          </w:p>
        </w:tc>
      </w:tr>
      <w:tr>
        <w:trPr>
          <w:cantSplit w:val="0"/>
          <w:tblHeader w:val="0"/>
        </w:trPr>
        <w:tc>
          <w:tcPr/>
          <w:p w:rsidR="00000000" w:rsidDel="00000000" w:rsidP="00000000" w:rsidRDefault="00000000" w:rsidRPr="00000000" w14:paraId="0000006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Formal learning</w:t>
            </w:r>
          </w:p>
        </w:tc>
        <w:tc>
          <w:tcPr/>
          <w:p w:rsidR="00000000" w:rsidDel="00000000" w:rsidP="00000000" w:rsidRDefault="00000000" w:rsidRPr="00000000" w14:paraId="0000006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occurs in an organised and structured education and training environment and that is explicitly designated as such. Formal learning leads to the awarding of a qualification or part qualification registered on the NQF.</w:t>
            </w:r>
          </w:p>
        </w:tc>
      </w:tr>
      <w:tr>
        <w:trPr>
          <w:cantSplit w:val="0"/>
          <w:tblHeader w:val="0"/>
        </w:trPr>
        <w:tc>
          <w:tcPr/>
          <w:p w:rsidR="00000000" w:rsidDel="00000000" w:rsidP="00000000" w:rsidRDefault="00000000" w:rsidRPr="00000000" w14:paraId="0000006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outcomes</w:t>
            </w:r>
          </w:p>
        </w:tc>
        <w:tc>
          <w:tcPr/>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statement of measurable learning that describes what a candidate should know and / or be able to do as a result of learning.</w:t>
            </w:r>
          </w:p>
        </w:tc>
      </w:tr>
      <w:tr>
        <w:trPr>
          <w:cantSplit w:val="0"/>
          <w:tblHeader w:val="0"/>
        </w:trPr>
        <w:tc>
          <w:tcPr/>
          <w:p w:rsidR="00000000" w:rsidDel="00000000" w:rsidP="00000000" w:rsidRDefault="00000000" w:rsidRPr="00000000" w14:paraId="00000067">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w:t>
            </w:r>
          </w:p>
        </w:tc>
        <w:tc>
          <w:tcPr/>
          <w:p w:rsidR="00000000" w:rsidDel="00000000" w:rsidP="00000000" w:rsidRDefault="00000000" w:rsidRPr="00000000" w14:paraId="000000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acquisition of knowledge, skills, values and attitudes in a particular occupation or trade.</w:t>
            </w:r>
          </w:p>
        </w:tc>
      </w:tr>
      <w:tr>
        <w:trPr>
          <w:cantSplit w:val="0"/>
          <w:tblHeader w:val="0"/>
        </w:trPr>
        <w:tc>
          <w:tcPr/>
          <w:p w:rsidR="00000000" w:rsidDel="00000000" w:rsidP="00000000" w:rsidRDefault="00000000" w:rsidRPr="00000000" w14:paraId="00000069">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Monitoring</w:t>
            </w:r>
          </w:p>
        </w:tc>
        <w:tc>
          <w:tcPr/>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continuous process of the review of quality that can be conducted internally and / or externally to recommend quality improvements.</w:t>
            </w:r>
          </w:p>
        </w:tc>
      </w:tr>
      <w:tr>
        <w:trPr>
          <w:cantSplit w:val="0"/>
          <w:tblHeader w:val="0"/>
        </w:trPr>
        <w:tc>
          <w:tcPr/>
          <w:p w:rsidR="00000000" w:rsidDel="00000000" w:rsidP="00000000" w:rsidRDefault="00000000" w:rsidRPr="00000000" w14:paraId="0000006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w:t>
            </w:r>
          </w:p>
        </w:tc>
        <w:tc>
          <w:tcPr/>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Verify and check that the assessment process adhered to accepted standards and principles</w:t>
            </w:r>
          </w:p>
        </w:tc>
      </w:tr>
      <w:tr>
        <w:trPr>
          <w:cantSplit w:val="0"/>
          <w:tblHeader w:val="0"/>
        </w:trPr>
        <w:tc>
          <w:tcPr/>
          <w:p w:rsidR="00000000" w:rsidDel="00000000" w:rsidP="00000000" w:rsidRDefault="00000000" w:rsidRPr="00000000" w14:paraId="0000006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 Qualification</w:t>
            </w:r>
          </w:p>
        </w:tc>
        <w:tc>
          <w:tcPr/>
          <w:p w:rsidR="00000000" w:rsidDel="00000000" w:rsidP="00000000" w:rsidRDefault="00000000" w:rsidRPr="00000000" w14:paraId="0000006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assessed unit of learning that is registered or to be registered as part of qualification on the NQF with a clearly defined purpose.</w:t>
            </w:r>
          </w:p>
        </w:tc>
      </w:tr>
      <w:tr>
        <w:trPr>
          <w:cantSplit w:val="0"/>
          <w:tblHeader w:val="0"/>
        </w:trPr>
        <w:tc>
          <w:tcPr/>
          <w:p w:rsidR="00000000" w:rsidDel="00000000" w:rsidP="00000000" w:rsidRDefault="00000000" w:rsidRPr="00000000" w14:paraId="0000006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Professional body</w:t>
            </w:r>
          </w:p>
        </w:tc>
        <w:tc>
          <w:tcPr/>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Body of expert practitioners in an occupational field and includes and occupational body</w:t>
            </w:r>
          </w:p>
        </w:tc>
      </w:tr>
      <w:tr>
        <w:trPr>
          <w:cantSplit w:val="0"/>
          <w:tblHeader w:val="0"/>
        </w:trPr>
        <w:tc>
          <w:tcPr/>
          <w:p w:rsidR="00000000" w:rsidDel="00000000" w:rsidP="00000000" w:rsidRDefault="00000000" w:rsidRPr="00000000" w14:paraId="0000007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Recognised Prior Learning (RPL)</w:t>
            </w:r>
          </w:p>
        </w:tc>
        <w:tc>
          <w:tcPr/>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 and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7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Practitioner</w:t>
            </w:r>
          </w:p>
        </w:tc>
        <w:tc>
          <w:tcPr/>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7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SDP</w:t>
            </w:r>
          </w:p>
        </w:tc>
        <w:tc>
          <w:tcPr/>
          <w:p w:rsidR="00000000" w:rsidDel="00000000" w:rsidP="00000000" w:rsidRDefault="00000000" w:rsidRPr="00000000" w14:paraId="0000007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Skills Development Provider</w:t>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body which delivers learning programmes which culminate in specified registered NQF occupational standards and qualifications and part qualifications, and manages the internal assessment thereof.</w:t>
            </w:r>
          </w:p>
        </w:tc>
      </w:tr>
      <w:tr>
        <w:trPr>
          <w:cantSplit w:val="0"/>
          <w:tblHeader w:val="0"/>
        </w:trPr>
        <w:tc>
          <w:tcPr/>
          <w:p w:rsidR="00000000" w:rsidDel="00000000" w:rsidP="00000000" w:rsidRDefault="00000000" w:rsidRPr="00000000" w14:paraId="00000078">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experience</w:t>
            </w:r>
          </w:p>
        </w:tc>
        <w:tc>
          <w:tcPr/>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undertaken in the workplace, where acquisition of skills, knowledge and attitudes are related to tasks, processes and outcomes of a particular occupation.</w:t>
            </w:r>
          </w:p>
        </w:tc>
      </w:tr>
    </w:tbl>
    <w:p w:rsidR="00000000" w:rsidDel="00000000" w:rsidP="00000000" w:rsidRDefault="00000000" w:rsidRPr="00000000" w14:paraId="0000007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D">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INTRODUCTION AND GUIDELINES </w:t>
      </w:r>
    </w:p>
    <w:p w:rsidR="00000000" w:rsidDel="00000000" w:rsidP="00000000" w:rsidRDefault="00000000" w:rsidRPr="00000000" w14:paraId="0000007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 (RPL) is one of the principles of the National Qualifications Framework (NQF) and forms a cornerstone for occupational learning.  The RPL process include:</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Identifying what the candidate can do and what knowledge underlies their ability to do something;</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Comparing this knowledge and skill with what is required in the unit standard or qualification;</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Assessing whether learners have achieved the outcomes of the learning programme by evaluating evidence of their performance against the standard; and</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Giving the candidate the appropriate credits if their knowledge and skills meet the required standard.</w:t>
      </w:r>
    </w:p>
    <w:p w:rsidR="00000000" w:rsidDel="00000000" w:rsidP="00000000" w:rsidRDefault="00000000" w:rsidRPr="00000000" w14:paraId="00000084">
      <w:pPr>
        <w:spacing w:after="0"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5">
      <w:pPr>
        <w:spacing w:after="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forms of RPL include:</w:t>
      </w:r>
    </w:p>
    <w:p w:rsidR="00000000" w:rsidDel="00000000" w:rsidP="00000000" w:rsidRDefault="00000000" w:rsidRPr="00000000" w14:paraId="00000086">
      <w:pPr>
        <w:spacing w:after="0" w:line="36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tabs>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
                <a:graphic>
                  <a:graphicData uri="http://schemas.microsoft.com/office/word/2010/wordprocessingShape">
                    <wps:wsp>
                      <wps:cNvSpPr/>
                      <wps:cNvPr id="4" name="Shape 4"/>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CREDITS: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To provide credits towards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
                <a:graphic>
                  <a:graphicData uri="http://schemas.microsoft.com/office/word/2010/wordprocessingShape">
                    <wps:wsp>
                      <wps:cNvSpPr/>
                      <wps:cNvPr id="3" name="Shape 3"/>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 TO EISA:</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A Statement of Results (SOR) can be issued to successful RPL candidates for final external integrated summative assessment for occupational certificates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8">
      <w:pPr>
        <w:tabs>
          <w:tab w:val="left" w:leader="none" w:pos="2760"/>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
                <a:graphic>
                  <a:graphicData uri="http://schemas.microsoft.com/office/word/2010/wordprocessingShape">
                    <wps:wsp>
                      <wps:cNvSpPr/>
                      <wps:cNvPr id="2" name="Shape 2"/>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For candidates who do not meet formal minimum requirements for admission to enroll for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9">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A">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B">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2">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PROCESS</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1: Application and preparing for RPL</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2: Gathering and submitting evidence</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3: Assessing and judging evidence</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4: Providing feedback</w:t>
      </w:r>
    </w:p>
    <w:p w:rsidR="00000000" w:rsidDel="00000000" w:rsidP="00000000" w:rsidRDefault="00000000" w:rsidRPr="00000000" w14:paraId="0000009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RESPONSIBILITIES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2583"/>
        <w:gridCol w:w="4193"/>
        <w:tblGridChange w:id="0">
          <w:tblGrid>
            <w:gridCol w:w="2574"/>
            <w:gridCol w:w="2583"/>
            <w:gridCol w:w="4193"/>
          </w:tblGrid>
        </w:tblGridChange>
      </w:tblGrid>
      <w:tr>
        <w:trPr>
          <w:cantSplit w:val="0"/>
          <w:tblHeader w:val="0"/>
        </w:trPr>
        <w:tc>
          <w:tcPr/>
          <w:p w:rsidR="00000000" w:rsidDel="00000000" w:rsidP="00000000" w:rsidRDefault="00000000" w:rsidRPr="00000000" w14:paraId="00000099">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Stakeholder</w:t>
            </w:r>
          </w:p>
        </w:tc>
        <w:tc>
          <w:tcPr/>
          <w:p w:rsidR="00000000" w:rsidDel="00000000" w:rsidP="00000000" w:rsidRDefault="00000000" w:rsidRPr="00000000" w14:paraId="0000009A">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Roles</w:t>
            </w:r>
          </w:p>
        </w:tc>
        <w:tc>
          <w:tcPr/>
          <w:p w:rsidR="00000000" w:rsidDel="00000000" w:rsidP="00000000" w:rsidRDefault="00000000" w:rsidRPr="00000000" w14:paraId="0000009B">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Responsibilities</w:t>
            </w:r>
          </w:p>
        </w:tc>
      </w:tr>
      <w:tr>
        <w:trPr>
          <w:cantSplit w:val="0"/>
          <w:tblHeader w:val="0"/>
        </w:trPr>
        <w:tc>
          <w:tcPr/>
          <w:p w:rsidR="00000000" w:rsidDel="00000000" w:rsidP="00000000" w:rsidRDefault="00000000" w:rsidRPr="00000000" w14:paraId="0000009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Accredited Provider/Assessment Centre </w:t>
            </w:r>
          </w:p>
        </w:tc>
        <w:tc>
          <w:tcPr/>
          <w:p w:rsidR="00000000" w:rsidDel="00000000" w:rsidP="00000000" w:rsidRDefault="00000000" w:rsidRPr="00000000" w14:paraId="0000009D">
            <w:pPr>
              <w:numPr>
                <w:ilvl w:val="0"/>
                <w:numId w:val="20"/>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environment in which assessment will be conducted and/or learning intervention will be facilitated.</w:t>
            </w:r>
          </w:p>
          <w:p w:rsidR="00000000" w:rsidDel="00000000" w:rsidP="00000000" w:rsidRDefault="00000000" w:rsidRPr="00000000" w14:paraId="0000009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9F">
            <w:pPr>
              <w:numPr>
                <w:ilvl w:val="0"/>
                <w:numId w:val="20"/>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Regulations with regard to access and implementation of RPL rest with the provider. </w:t>
            </w:r>
          </w:p>
          <w:p w:rsidR="00000000" w:rsidDel="00000000" w:rsidP="00000000" w:rsidRDefault="00000000" w:rsidRPr="00000000" w14:paraId="000000A0">
            <w:pPr>
              <w:numPr>
                <w:ilvl w:val="0"/>
                <w:numId w:val="20"/>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Providers should ensure that all RPL policies and procedures concur with national legislative requirements.</w:t>
            </w:r>
          </w:p>
          <w:p w:rsidR="00000000" w:rsidDel="00000000" w:rsidP="00000000" w:rsidRDefault="00000000" w:rsidRPr="00000000" w14:paraId="000000A1">
            <w:pPr>
              <w:numPr>
                <w:ilvl w:val="0"/>
                <w:numId w:val="20"/>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Establish rules and regulations in relation to RPL that is consistent with the relevant QCTO and SAQA principles.</w:t>
            </w:r>
          </w:p>
        </w:tc>
      </w:tr>
      <w:tr>
        <w:trPr>
          <w:cantSplit w:val="0"/>
          <w:tblHeader w:val="0"/>
        </w:trPr>
        <w:tc>
          <w:tcPr/>
          <w:p w:rsidR="00000000" w:rsidDel="00000000" w:rsidP="00000000" w:rsidRDefault="00000000" w:rsidRPr="00000000" w14:paraId="000000A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Assessor/Advisor</w:t>
            </w:r>
          </w:p>
        </w:tc>
        <w:tc>
          <w:tcPr/>
          <w:p w:rsidR="00000000" w:rsidDel="00000000" w:rsidP="00000000" w:rsidRDefault="00000000" w:rsidRPr="00000000" w14:paraId="000000A3">
            <w:pPr>
              <w:numPr>
                <w:ilvl w:val="0"/>
                <w:numId w:val="22"/>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a supportive guide in assisting the candidate to gain access to higher education.</w:t>
            </w:r>
          </w:p>
          <w:p w:rsidR="00000000" w:rsidDel="00000000" w:rsidP="00000000" w:rsidRDefault="00000000" w:rsidRPr="00000000" w14:paraId="000000A4">
            <w:pPr>
              <w:numPr>
                <w:ilvl w:val="0"/>
                <w:numId w:val="21"/>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conduct assessments in line with the principles of fair assessment as outlined by SAQA.</w:t>
            </w:r>
          </w:p>
        </w:tc>
        <w:tc>
          <w:tcPr/>
          <w:p w:rsidR="00000000" w:rsidDel="00000000" w:rsidP="00000000" w:rsidRDefault="00000000" w:rsidRPr="00000000" w14:paraId="000000A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responsibilities of the assessor are to:</w:t>
            </w:r>
          </w:p>
          <w:p w:rsidR="00000000" w:rsidDel="00000000" w:rsidP="00000000" w:rsidRDefault="00000000" w:rsidRPr="00000000" w14:paraId="000000A6">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occupational qualification or part qualification requirements</w:t>
            </w:r>
          </w:p>
          <w:p w:rsidR="00000000" w:rsidDel="00000000" w:rsidP="00000000" w:rsidRDefault="00000000" w:rsidRPr="00000000" w14:paraId="000000A7">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and guide the candidate in the collection of evidence</w:t>
            </w:r>
          </w:p>
          <w:p w:rsidR="00000000" w:rsidDel="00000000" w:rsidP="00000000" w:rsidRDefault="00000000" w:rsidRPr="00000000" w14:paraId="000000A8">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 the candidate plan for the RPL assessment</w:t>
            </w:r>
          </w:p>
          <w:p w:rsidR="00000000" w:rsidDel="00000000" w:rsidP="00000000" w:rsidRDefault="00000000" w:rsidRPr="00000000" w14:paraId="000000A9">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arrangements surrounding the RPL assessment</w:t>
            </w:r>
          </w:p>
          <w:p w:rsidR="00000000" w:rsidDel="00000000" w:rsidP="00000000" w:rsidRDefault="00000000" w:rsidRPr="00000000" w14:paraId="000000AA">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Conduct the assessments according to the relevant QCTO  principles and policies</w:t>
            </w:r>
          </w:p>
          <w:p w:rsidR="00000000" w:rsidDel="00000000" w:rsidP="00000000" w:rsidRDefault="00000000" w:rsidRPr="00000000" w14:paraId="000000AB">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feedback</w:t>
            </w:r>
          </w:p>
          <w:p w:rsidR="00000000" w:rsidDel="00000000" w:rsidP="00000000" w:rsidRDefault="00000000" w:rsidRPr="00000000" w14:paraId="000000AC">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Complete the documentation and recording requirements, and forward the results to the  QCTO </w:t>
            </w:r>
          </w:p>
          <w:p w:rsidR="00000000" w:rsidDel="00000000" w:rsidP="00000000" w:rsidRDefault="00000000" w:rsidRPr="00000000" w14:paraId="000000AD">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Regularly review the RPL assessment process and implement changes as and when required</w:t>
            </w:r>
          </w:p>
          <w:p w:rsidR="00000000" w:rsidDel="00000000" w:rsidP="00000000" w:rsidRDefault="00000000" w:rsidRPr="00000000" w14:paraId="000000AE">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Comply with all moderation requirements</w:t>
            </w:r>
          </w:p>
          <w:p w:rsidR="00000000" w:rsidDel="00000000" w:rsidP="00000000" w:rsidRDefault="00000000" w:rsidRPr="00000000" w14:paraId="000000AF">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Manage, carry out and coordinate the assessment process</w:t>
            </w:r>
          </w:p>
          <w:p w:rsidR="00000000" w:rsidDel="00000000" w:rsidP="00000000" w:rsidRDefault="00000000" w:rsidRPr="00000000" w14:paraId="000000B0">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Keep abreast of current RPL assessment practices, learning outcomes; standards for assessment, methods of assessment, time frames, technical details and understanding of the process</w:t>
            </w:r>
          </w:p>
          <w:p w:rsidR="00000000" w:rsidDel="00000000" w:rsidP="00000000" w:rsidRDefault="00000000" w:rsidRPr="00000000" w14:paraId="000000B1">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Counsel candidates</w:t>
            </w:r>
          </w:p>
          <w:p w:rsidR="00000000" w:rsidDel="00000000" w:rsidP="00000000" w:rsidRDefault="00000000" w:rsidRPr="00000000" w14:paraId="000000B2">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Recommend top-up training</w:t>
            </w:r>
          </w:p>
          <w:p w:rsidR="00000000" w:rsidDel="00000000" w:rsidP="00000000" w:rsidRDefault="00000000" w:rsidRPr="00000000" w14:paraId="000000B3">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Communicate assessment methodologies and details to the candidate in writing as soon as possible after receipt of application</w:t>
            </w:r>
          </w:p>
          <w:p w:rsidR="00000000" w:rsidDel="00000000" w:rsidP="00000000" w:rsidRDefault="00000000" w:rsidRPr="00000000" w14:paraId="000000B4">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Convene assessment panel (if appropriate). </w:t>
            </w:r>
          </w:p>
          <w:p w:rsidR="00000000" w:rsidDel="00000000" w:rsidP="00000000" w:rsidRDefault="00000000" w:rsidRPr="00000000" w14:paraId="000000B5">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Maintain records of assessment</w:t>
            </w:r>
          </w:p>
          <w:p w:rsidR="00000000" w:rsidDel="00000000" w:rsidP="00000000" w:rsidRDefault="00000000" w:rsidRPr="00000000" w14:paraId="000000B6">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all original documents or materials are returned to the candidate or kept for a maximum period (to be determined by the organisation)</w:t>
            </w:r>
          </w:p>
          <w:p w:rsidR="00000000" w:rsidDel="00000000" w:rsidP="00000000" w:rsidRDefault="00000000" w:rsidRPr="00000000" w14:paraId="000000B7">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candidates are informed of the results of the assessment within a specified time</w:t>
            </w:r>
          </w:p>
          <w:p w:rsidR="00000000" w:rsidDel="00000000" w:rsidP="00000000" w:rsidRDefault="00000000" w:rsidRPr="00000000" w14:paraId="000000B8">
            <w:pPr>
              <w:numPr>
                <w:ilvl w:val="0"/>
                <w:numId w:val="21"/>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RPL Process and take appropriate actions to improve the performance where necessary</w:t>
            </w:r>
          </w:p>
        </w:tc>
      </w:tr>
      <w:tr>
        <w:trPr>
          <w:cantSplit w:val="0"/>
          <w:tblHeader w:val="0"/>
        </w:trPr>
        <w:tc>
          <w:tcPr/>
          <w:p w:rsidR="00000000" w:rsidDel="00000000" w:rsidP="00000000" w:rsidRDefault="00000000" w:rsidRPr="00000000" w14:paraId="000000B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w:t>
            </w:r>
          </w:p>
        </w:tc>
        <w:tc>
          <w:tcPr/>
          <w:p w:rsidR="00000000" w:rsidDel="00000000" w:rsidP="00000000" w:rsidRDefault="00000000" w:rsidRPr="00000000" w14:paraId="000000BA">
            <w:pPr>
              <w:numPr>
                <w:ilvl w:val="0"/>
                <w:numId w:val="2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verify and check that the RPL assessment process adhered to accepted standards and principles</w:t>
            </w:r>
          </w:p>
        </w:tc>
        <w:tc>
          <w:tcPr/>
          <w:p w:rsidR="00000000" w:rsidDel="00000000" w:rsidP="00000000" w:rsidRDefault="00000000" w:rsidRPr="00000000" w14:paraId="000000BB">
            <w:pPr>
              <w:numPr>
                <w:ilvl w:val="0"/>
                <w:numId w:val="2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on RPL assessment principles that do not comply with accepted standards</w:t>
            </w:r>
          </w:p>
          <w:p w:rsidR="00000000" w:rsidDel="00000000" w:rsidP="00000000" w:rsidRDefault="00000000" w:rsidRPr="00000000" w14:paraId="000000BC">
            <w:pPr>
              <w:numPr>
                <w:ilvl w:val="0"/>
                <w:numId w:val="2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advise and assist assessors in implementing policies and procedures pertaining to RPL and RPL Assessment</w:t>
            </w:r>
          </w:p>
          <w:p w:rsidR="00000000" w:rsidDel="00000000" w:rsidP="00000000" w:rsidRDefault="00000000" w:rsidRPr="00000000" w14:paraId="000000BD">
            <w:pPr>
              <w:numPr>
                <w:ilvl w:val="0"/>
                <w:numId w:val="2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effective management and quality systems are in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 / Workplace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numPr>
                <w:ilvl w:val="0"/>
                <w:numId w:val="24"/>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 the cost of the RPL</w:t>
            </w:r>
          </w:p>
          <w:p w:rsidR="00000000" w:rsidDel="00000000" w:rsidP="00000000" w:rsidRDefault="00000000" w:rsidRPr="00000000" w14:paraId="000000C0">
            <w:pPr>
              <w:numPr>
                <w:ilvl w:val="0"/>
                <w:numId w:val="24"/>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the workplace in which the candidate is assessed.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numPr>
                <w:ilvl w:val="0"/>
                <w:numId w:val="24"/>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adequate resources are available to embark on the RPL process</w:t>
            </w:r>
          </w:p>
          <w:p w:rsidR="00000000" w:rsidDel="00000000" w:rsidP="00000000" w:rsidRDefault="00000000" w:rsidRPr="00000000" w14:paraId="000000C2">
            <w:pPr>
              <w:numPr>
                <w:ilvl w:val="0"/>
                <w:numId w:val="24"/>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Put in place policies and procedures that govern the RPL process</w:t>
            </w:r>
          </w:p>
          <w:p w:rsidR="00000000" w:rsidDel="00000000" w:rsidP="00000000" w:rsidRDefault="00000000" w:rsidRPr="00000000" w14:paraId="000000C3">
            <w:pPr>
              <w:numPr>
                <w:ilvl w:val="0"/>
                <w:numId w:val="24"/>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easy access to candidates into the RPL process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numPr>
                <w:ilvl w:val="0"/>
                <w:numId w:val="25"/>
              </w:numPr>
              <w:spacing w:after="0" w:line="240" w:lineRule="auto"/>
              <w:ind w:left="263" w:hanging="24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Represent employees/ candidates interest within the workplace.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numPr>
                <w:ilvl w:val="0"/>
                <w:numId w:val="25"/>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employees/candidates of their rights</w:t>
            </w:r>
          </w:p>
          <w:p w:rsidR="00000000" w:rsidDel="00000000" w:rsidP="00000000" w:rsidRDefault="00000000" w:rsidRPr="00000000" w14:paraId="000000C7">
            <w:pPr>
              <w:numPr>
                <w:ilvl w:val="0"/>
                <w:numId w:val="25"/>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with the implementation of the RPL process</w:t>
            </w:r>
          </w:p>
          <w:p w:rsidR="00000000" w:rsidDel="00000000" w:rsidP="00000000" w:rsidRDefault="00000000" w:rsidRPr="00000000" w14:paraId="000000C8">
            <w:pPr>
              <w:numPr>
                <w:ilvl w:val="0"/>
                <w:numId w:val="25"/>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Facilitate buy-in from employees into the RPL process.  </w:t>
            </w:r>
          </w:p>
        </w:tc>
      </w:tr>
      <w:tr>
        <w:trPr>
          <w:cantSplit w:val="0"/>
          <w:trHeight w:val="59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Creates environment and framework within which RPL can be conducted.  </w:t>
            </w:r>
          </w:p>
          <w:p w:rsidR="00000000" w:rsidDel="00000000" w:rsidP="00000000" w:rsidRDefault="00000000" w:rsidRPr="00000000" w14:paraId="000000CB">
            <w:pPr>
              <w:numPr>
                <w:ilvl w:val="0"/>
                <w:numId w:val="26"/>
              </w:numPr>
              <w:spacing w:after="0" w:line="240" w:lineRule="auto"/>
              <w:ind w:left="265" w:hanging="265"/>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rtl w:val="0"/>
              </w:rPr>
              <w:t xml:space="preserve">Manage the occupational qualifications sub-framework in order to set standards, and assure quality</w:t>
            </w:r>
            <w:r w:rsidDel="00000000" w:rsidR="00000000" w:rsidRPr="00000000">
              <w:rPr>
                <w:rFonts w:ascii="Century Gothic" w:cs="Century Gothic" w:eastAsia="Century Gothic" w:hAnsi="Century Gothic"/>
                <w:sz w:val="26"/>
                <w:szCs w:val="26"/>
                <w:rtl w:val="0"/>
              </w:rPr>
              <w:t xml:space="preserve"> effectively  </w:t>
            </w:r>
          </w:p>
          <w:p w:rsidR="00000000" w:rsidDel="00000000" w:rsidP="00000000" w:rsidRDefault="00000000" w:rsidRPr="00000000" w14:paraId="000000CC">
            <w:pPr>
              <w:spacing w:after="0" w:line="240" w:lineRule="auto"/>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policies and guidelines for the implementation of RPL</w:t>
            </w:r>
          </w:p>
          <w:p w:rsidR="00000000" w:rsidDel="00000000" w:rsidP="00000000" w:rsidRDefault="00000000" w:rsidRPr="00000000" w14:paraId="000000CE">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Design and develop relevant qualifications / skills programmes which accommodates the needs of its stakeholders</w:t>
            </w:r>
          </w:p>
          <w:p w:rsidR="00000000" w:rsidDel="00000000" w:rsidP="00000000" w:rsidRDefault="00000000" w:rsidRPr="00000000" w14:paraId="000000CF">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Quality assure and accredited providers who may be contracted for RPL</w:t>
            </w:r>
          </w:p>
          <w:p w:rsidR="00000000" w:rsidDel="00000000" w:rsidP="00000000" w:rsidRDefault="00000000" w:rsidRPr="00000000" w14:paraId="000000D0">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evaluate implementation of RPL </w:t>
            </w:r>
          </w:p>
          <w:p w:rsidR="00000000" w:rsidDel="00000000" w:rsidP="00000000" w:rsidRDefault="00000000" w:rsidRPr="00000000" w14:paraId="000000D1">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consistency in the implementation of RPL Policy</w:t>
            </w:r>
          </w:p>
          <w:p w:rsidR="00000000" w:rsidDel="00000000" w:rsidP="00000000" w:rsidRDefault="00000000" w:rsidRPr="00000000" w14:paraId="000000D2">
            <w:pPr>
              <w:numPr>
                <w:ilvl w:val="0"/>
                <w:numId w:val="26"/>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record RPL admission rates</w:t>
            </w:r>
          </w:p>
        </w:tc>
      </w:tr>
    </w:tbl>
    <w:p w:rsidR="00000000" w:rsidDel="00000000" w:rsidP="00000000" w:rsidRDefault="00000000" w:rsidRPr="00000000" w14:paraId="000000D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4">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COSTS </w:t>
      </w:r>
    </w:p>
    <w:p w:rsidR="00000000" w:rsidDel="00000000" w:rsidP="00000000" w:rsidRDefault="00000000" w:rsidRPr="00000000" w14:paraId="000000D7">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highlight w:val="yellow"/>
          <w:rtl w:val="0"/>
        </w:rPr>
        <w:t xml:space="preserve">Costs</w:t>
      </w:r>
      <w:r w:rsidDel="00000000" w:rsidR="00000000" w:rsidRPr="00000000">
        <w:rPr>
          <w:rFonts w:ascii="Century Gothic" w:cs="Century Gothic" w:eastAsia="Century Gothic" w:hAnsi="Century Gothic"/>
          <w:highlight w:val="yellow"/>
          <w:rtl w:val="0"/>
        </w:rPr>
        <w:t xml:space="preserve"> could be based on the overall length of the programme by identifying the time it would take in a classroom-based situation to prepare and assess learners, for example: If a National Certificate (120 credits) takes an average of 1200 hours to complete, then calculate the time spent by a teacher/lecturer/trainer on preparation, assessment and judgment of evidence (for example 20% of the time). This percentage could be used as a guideline for the establishment of cost.</w:t>
      </w:r>
    </w:p>
    <w:p w:rsidR="00000000" w:rsidDel="00000000" w:rsidP="00000000" w:rsidRDefault="00000000" w:rsidRPr="00000000" w14:paraId="000000D8">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In addition, international studies have revealed the following three options for charging of fees:</w:t>
      </w:r>
    </w:p>
    <w:p w:rsidR="00000000" w:rsidDel="00000000" w:rsidP="00000000" w:rsidRDefault="00000000" w:rsidRPr="00000000" w14:paraId="000000D9">
      <w:pPr>
        <w:numPr>
          <w:ilvl w:val="0"/>
          <w:numId w:val="5"/>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Fees based on the time spent to complete the RPL process;</w:t>
      </w:r>
    </w:p>
    <w:p w:rsidR="00000000" w:rsidDel="00000000" w:rsidP="00000000" w:rsidRDefault="00000000" w:rsidRPr="00000000" w14:paraId="000000DA">
      <w:pPr>
        <w:numPr>
          <w:ilvl w:val="0"/>
          <w:numId w:val="5"/>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common fee irrespective of time spent or the number of credits awarded;</w:t>
      </w:r>
    </w:p>
    <w:p w:rsidR="00000000" w:rsidDel="00000000" w:rsidP="00000000" w:rsidRDefault="00000000" w:rsidRPr="00000000" w14:paraId="000000DB">
      <w:pPr>
        <w:numPr>
          <w:ilvl w:val="0"/>
          <w:numId w:val="5"/>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fee based on the number of credits applied for and awarded.</w:t>
      </w:r>
    </w:p>
    <w:p w:rsidR="00000000" w:rsidDel="00000000" w:rsidP="00000000" w:rsidRDefault="00000000" w:rsidRPr="00000000" w14:paraId="000000DC">
      <w:pPr>
        <w:ind w:firstLine="720"/>
        <w:rPr>
          <w:rFonts w:ascii="Century Gothic" w:cs="Century Gothic" w:eastAsia="Century Gothic" w:hAnsi="Century Gothic"/>
          <w:i w:val="1"/>
        </w:rPr>
      </w:pPr>
      <w:r w:rsidDel="00000000" w:rsidR="00000000" w:rsidRPr="00000000">
        <w:rPr>
          <w:rFonts w:ascii="Century Gothic" w:cs="Century Gothic" w:eastAsia="Century Gothic" w:hAnsi="Century Gothic"/>
          <w:i w:val="1"/>
          <w:highlight w:val="yellow"/>
          <w:rtl w:val="0"/>
        </w:rPr>
        <w:t xml:space="preserve">(Harris, 2000: 131)</w:t>
      </w:r>
      <w:r w:rsidDel="00000000" w:rsidR="00000000" w:rsidRPr="00000000">
        <w:rPr>
          <w:rtl w:val="0"/>
        </w:rPr>
      </w:r>
    </w:p>
    <w:p w:rsidR="00000000" w:rsidDel="00000000" w:rsidP="00000000" w:rsidRDefault="00000000" w:rsidRPr="00000000" w14:paraId="000000DD">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D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TIMELINES </w:t>
      </w:r>
    </w:p>
    <w:p w:rsidR="00000000" w:rsidDel="00000000" w:rsidP="00000000" w:rsidRDefault="00000000" w:rsidRPr="00000000" w14:paraId="000000E0">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1">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2">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QUERIES AND CONTACT DETAILS </w:t>
      </w:r>
    </w:p>
    <w:p w:rsidR="00000000" w:rsidDel="00000000" w:rsidP="00000000" w:rsidRDefault="00000000" w:rsidRPr="00000000" w14:paraId="000000E5">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6">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i w:val="1"/>
          <w:highlight w:val="yellow"/>
        </w:rPr>
        <w:sectPr>
          <w:footerReference r:id="rId8"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APPLICATION FOR RPL</w:t>
      </w:r>
    </w:p>
    <w:p w:rsidR="00000000" w:rsidDel="00000000" w:rsidP="00000000" w:rsidRDefault="00000000" w:rsidRPr="00000000" w14:paraId="000000E9">
      <w:pPr>
        <w:tabs>
          <w:tab w:val="left" w:leader="none" w:pos="5387"/>
        </w:tabs>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A">
      <w:pPr>
        <w:tabs>
          <w:tab w:val="left" w:leader="none" w:pos="5387"/>
        </w:tabs>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application must be accompanied with the following documents:</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Detailed CV</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Proof of qualifications</w:t>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Reference Letters</w:t>
      </w:r>
    </w:p>
    <w:tbl>
      <w:tblPr>
        <w:tblStyle w:val="Table5"/>
        <w:tblW w:w="129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Change w:id="0">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
        </w:tblGridChange>
      </w:tblGrid>
      <w:tr>
        <w:trPr>
          <w:cantSplit w:val="0"/>
          <w:tblHeader w:val="0"/>
        </w:trPr>
        <w:tc>
          <w:tcPr>
            <w:gridSpan w:val="18"/>
          </w:tcPr>
          <w:p w:rsidR="00000000" w:rsidDel="00000000" w:rsidP="00000000" w:rsidRDefault="00000000" w:rsidRPr="00000000" w14:paraId="000000EE">
            <w:pPr>
              <w:spacing w:after="12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RPL APPLICATION</w:t>
            </w:r>
            <w:r w:rsidDel="00000000" w:rsidR="00000000" w:rsidRPr="00000000">
              <w:rPr>
                <w:rtl w:val="0"/>
              </w:rPr>
            </w:r>
          </w:p>
        </w:tc>
      </w:tr>
      <w:tr>
        <w:trPr>
          <w:cantSplit w:val="0"/>
          <w:tblHeader w:val="0"/>
        </w:trPr>
        <w:tc>
          <w:tcPr/>
          <w:p w:rsidR="00000000" w:rsidDel="00000000" w:rsidP="00000000" w:rsidRDefault="00000000" w:rsidRPr="00000000" w14:paraId="0000010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Surname</w:t>
            </w:r>
          </w:p>
        </w:tc>
        <w:tc>
          <w:tcPr>
            <w:gridSpan w:val="2"/>
          </w:tcPr>
          <w:p w:rsidR="00000000" w:rsidDel="00000000" w:rsidP="00000000" w:rsidRDefault="00000000" w:rsidRPr="00000000" w14:paraId="0000010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F">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11">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Full Names</w:t>
            </w:r>
          </w:p>
        </w:tc>
        <w:tc>
          <w:tcPr>
            <w:gridSpan w:val="2"/>
          </w:tcPr>
          <w:p w:rsidR="00000000" w:rsidDel="00000000" w:rsidP="00000000" w:rsidRDefault="00000000" w:rsidRPr="00000000" w14:paraId="0000011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1">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23">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2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MAIDEN NAME (if applicable)</w:t>
            </w:r>
          </w:p>
        </w:tc>
        <w:tc>
          <w:tcPr>
            <w:gridSpan w:val="2"/>
          </w:tcPr>
          <w:p w:rsidR="00000000" w:rsidDel="00000000" w:rsidP="00000000" w:rsidRDefault="00000000" w:rsidRPr="00000000" w14:paraId="0000012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3">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35">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36">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 Number</w:t>
            </w:r>
          </w:p>
        </w:tc>
        <w:tc>
          <w:tcPr/>
          <w:p w:rsidR="00000000" w:rsidDel="00000000" w:rsidP="00000000" w:rsidRDefault="00000000" w:rsidRPr="00000000" w14:paraId="0000013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3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13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3C">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13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13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4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4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4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p w:rsidR="00000000" w:rsidDel="00000000" w:rsidP="00000000" w:rsidRDefault="00000000" w:rsidRPr="00000000" w14:paraId="0000014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gridSpan w:val="2"/>
          </w:tcPr>
          <w:p w:rsidR="00000000" w:rsidDel="00000000" w:rsidP="00000000" w:rsidRDefault="00000000" w:rsidRPr="00000000" w14:paraId="0000014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Nationality</w:t>
            </w:r>
          </w:p>
        </w:tc>
        <w:tc>
          <w:tcPr>
            <w:gridSpan w:val="2"/>
          </w:tcPr>
          <w:p w:rsidR="00000000" w:rsidDel="00000000" w:rsidP="00000000" w:rsidRDefault="00000000" w:rsidRPr="00000000" w14:paraId="0000014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Gender</w:t>
            </w:r>
          </w:p>
        </w:tc>
        <w:tc>
          <w:tcPr/>
          <w:p w:rsidR="00000000" w:rsidDel="00000000" w:rsidP="00000000" w:rsidRDefault="00000000" w:rsidRPr="00000000" w14:paraId="0000014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w:t>
            </w:r>
          </w:p>
        </w:tc>
        <w:tc>
          <w:tcPr/>
          <w:p w:rsidR="00000000" w:rsidDel="00000000" w:rsidP="00000000" w:rsidRDefault="00000000" w:rsidRPr="00000000" w14:paraId="0000014A">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4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w:t>
            </w:r>
          </w:p>
        </w:tc>
        <w:tc>
          <w:tcPr/>
          <w:p w:rsidR="00000000" w:rsidDel="00000000" w:rsidP="00000000" w:rsidRDefault="00000000" w:rsidRPr="00000000" w14:paraId="0000014C">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4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4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0">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2">
            <w:pPr>
              <w:spacing w:after="120" w:lineRule="auto"/>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15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Highest Qualification:</w:t>
            </w:r>
          </w:p>
        </w:tc>
        <w:tc>
          <w:tcPr>
            <w:gridSpan w:val="4"/>
          </w:tcPr>
          <w:p w:rsidR="00000000" w:rsidDel="00000000" w:rsidP="00000000" w:rsidRDefault="00000000" w:rsidRPr="00000000" w14:paraId="0000015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5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5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C">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E">
            <w:pPr>
              <w:spacing w:after="120" w:lineRule="auto"/>
              <w:rPr>
                <w:rFonts w:ascii="Century Gothic" w:cs="Century Gothic" w:eastAsia="Century Gothic" w:hAnsi="Century Gothic"/>
              </w:rPr>
            </w:pPr>
            <w:r w:rsidDel="00000000" w:rsidR="00000000" w:rsidRPr="00000000">
              <w:rPr>
                <w:rtl w:val="0"/>
              </w:rPr>
            </w:r>
          </w:p>
        </w:tc>
        <w:tc>
          <w:tcPr>
            <w:gridSpan w:val="6"/>
          </w:tcPr>
          <w:p w:rsidR="00000000" w:rsidDel="00000000" w:rsidP="00000000" w:rsidRDefault="00000000" w:rsidRPr="00000000" w14:paraId="0000015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details regarding disability:</w:t>
            </w:r>
          </w:p>
        </w:tc>
        <w:tc>
          <w:tcPr>
            <w:gridSpan w:val="7"/>
            <w:vMerge w:val="restart"/>
          </w:tcPr>
          <w:p w:rsidR="00000000" w:rsidDel="00000000" w:rsidP="00000000" w:rsidRDefault="00000000" w:rsidRPr="00000000" w14:paraId="00000165">
            <w:pPr>
              <w:spacing w:after="120" w:lineRule="auto"/>
              <w:rPr>
                <w:rFonts w:ascii="Century Gothic" w:cs="Century Gothic" w:eastAsia="Century Gothic" w:hAnsi="Century Gothic"/>
              </w:rPr>
            </w:pPr>
            <w:r w:rsidDel="00000000" w:rsidR="00000000" w:rsidRPr="00000000">
              <w:rPr>
                <w:rtl w:val="0"/>
              </w:rPr>
            </w:r>
          </w:p>
        </w:tc>
      </w:tr>
      <w:tr>
        <w:trPr>
          <w:cantSplit w:val="0"/>
          <w:trHeight w:val="787" w:hRule="atLeast"/>
          <w:tblHeader w:val="0"/>
        </w:trPr>
        <w:tc>
          <w:tcPr>
            <w:gridSpan w:val="11"/>
          </w:tcPr>
          <w:p w:rsidR="00000000" w:rsidDel="00000000" w:rsidP="00000000" w:rsidRDefault="00000000" w:rsidRPr="00000000" w14:paraId="0000016C">
            <w:pPr>
              <w:spacing w:after="120" w:lineRule="auto"/>
              <w:rPr>
                <w:rFonts w:ascii="Century Gothic" w:cs="Century Gothic" w:eastAsia="Century Gothic" w:hAnsi="Century Gothic"/>
              </w:rPr>
            </w:pPr>
            <w:r w:rsidDel="00000000" w:rsidR="00000000" w:rsidRPr="00000000">
              <w:rPr>
                <w:rtl w:val="0"/>
              </w:rPr>
            </w:r>
          </w:p>
        </w:tc>
        <w:tc>
          <w:tcPr>
            <w:gridSpan w:val="7"/>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Demographics:</w:t>
            </w:r>
          </w:p>
        </w:tc>
        <w:tc>
          <w:tcPr>
            <w:gridSpan w:val="17"/>
          </w:tcPr>
          <w:p w:rsidR="00000000" w:rsidDel="00000000" w:rsidP="00000000" w:rsidRDefault="00000000" w:rsidRPr="00000000" w14:paraId="0000017F">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9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White</w:t>
            </w:r>
          </w:p>
        </w:tc>
        <w:tc>
          <w:tcPr>
            <w:gridSpan w:val="2"/>
          </w:tcPr>
          <w:p w:rsidR="00000000" w:rsidDel="00000000" w:rsidP="00000000" w:rsidRDefault="00000000" w:rsidRPr="00000000" w14:paraId="0000019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Black</w:t>
            </w:r>
          </w:p>
        </w:tc>
        <w:tc>
          <w:tcPr>
            <w:gridSpan w:val="2"/>
          </w:tcPr>
          <w:p w:rsidR="00000000" w:rsidDel="00000000" w:rsidP="00000000" w:rsidRDefault="00000000" w:rsidRPr="00000000" w14:paraId="0000019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Coloured</w:t>
            </w:r>
          </w:p>
        </w:tc>
        <w:tc>
          <w:tcPr>
            <w:gridSpan w:val="2"/>
          </w:tcPr>
          <w:p w:rsidR="00000000" w:rsidDel="00000000" w:rsidP="00000000" w:rsidRDefault="00000000" w:rsidRPr="00000000" w14:paraId="0000019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Indian</w:t>
            </w:r>
          </w:p>
        </w:tc>
        <w:tc>
          <w:tcPr>
            <w:gridSpan w:val="2"/>
          </w:tcPr>
          <w:p w:rsidR="00000000" w:rsidDel="00000000" w:rsidP="00000000" w:rsidRDefault="00000000" w:rsidRPr="00000000" w14:paraId="0000019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w:t>
            </w:r>
          </w:p>
        </w:tc>
        <w:tc>
          <w:tcPr/>
          <w:p w:rsidR="00000000" w:rsidDel="00000000" w:rsidP="00000000" w:rsidRDefault="00000000" w:rsidRPr="00000000" w14:paraId="000001A1">
            <w:pPr>
              <w:spacing w:after="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1A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6"/>
        <w:tblW w:w="14036.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210"/>
        <w:gridCol w:w="1080"/>
        <w:gridCol w:w="2880"/>
        <w:gridCol w:w="83"/>
        <w:gridCol w:w="37"/>
        <w:gridCol w:w="540"/>
        <w:gridCol w:w="60"/>
        <w:gridCol w:w="2198"/>
        <w:gridCol w:w="1282"/>
        <w:gridCol w:w="840"/>
        <w:gridCol w:w="2638"/>
        <w:tblGridChange w:id="0">
          <w:tblGrid>
            <w:gridCol w:w="2188"/>
            <w:gridCol w:w="210"/>
            <w:gridCol w:w="1080"/>
            <w:gridCol w:w="2880"/>
            <w:gridCol w:w="83"/>
            <w:gridCol w:w="37"/>
            <w:gridCol w:w="540"/>
            <w:gridCol w:w="60"/>
            <w:gridCol w:w="2198"/>
            <w:gridCol w:w="1282"/>
            <w:gridCol w:w="840"/>
            <w:gridCol w:w="2638"/>
          </w:tblGrid>
        </w:tblGridChange>
      </w:tblGrid>
      <w:tr>
        <w:trPr>
          <w:cantSplit w:val="0"/>
          <w:trHeight w:val="1180" w:hRule="atLeast"/>
          <w:tblHeader w:val="0"/>
        </w:trPr>
        <w:tc>
          <w:tcPr>
            <w:gridSpan w:val="2"/>
          </w:tcPr>
          <w:p w:rsidR="00000000" w:rsidDel="00000000" w:rsidP="00000000" w:rsidRDefault="00000000" w:rsidRPr="00000000" w14:paraId="000001A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Application for RPL in respect of </w:t>
            </w:r>
          </w:p>
        </w:tc>
        <w:tc>
          <w:tcPr>
            <w:gridSpan w:val="4"/>
          </w:tcPr>
          <w:p w:rsidR="00000000" w:rsidDel="00000000" w:rsidP="00000000" w:rsidRDefault="00000000" w:rsidRPr="00000000" w14:paraId="000001A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Access into qualification</w:t>
            </w:r>
          </w:p>
        </w:tc>
        <w:tc>
          <w:tcPr>
            <w:gridSpan w:val="4"/>
          </w:tcPr>
          <w:p w:rsidR="00000000" w:rsidDel="00000000" w:rsidP="00000000" w:rsidRDefault="00000000" w:rsidRPr="00000000" w14:paraId="000001A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Credits towards a qualification</w:t>
            </w:r>
          </w:p>
        </w:tc>
        <w:tc>
          <w:tcPr>
            <w:gridSpan w:val="2"/>
          </w:tcPr>
          <w:p w:rsidR="00000000" w:rsidDel="00000000" w:rsidP="00000000" w:rsidRDefault="00000000" w:rsidRPr="00000000" w14:paraId="000001B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SOR for EISA</w:t>
            </w:r>
          </w:p>
        </w:tc>
      </w:tr>
      <w:tr>
        <w:trPr>
          <w:cantSplit w:val="0"/>
          <w:trHeight w:val="353" w:hRule="atLeast"/>
          <w:tblHeader w:val="0"/>
        </w:trPr>
        <w:tc>
          <w:tcPr>
            <w:gridSpan w:val="12"/>
          </w:tcPr>
          <w:p w:rsidR="00000000" w:rsidDel="00000000" w:rsidP="00000000" w:rsidRDefault="00000000" w:rsidRPr="00000000" w14:paraId="000001B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 History</w:t>
            </w:r>
          </w:p>
        </w:tc>
      </w:tr>
      <w:tr>
        <w:trPr>
          <w:cantSplit w:val="0"/>
          <w:trHeight w:val="432" w:hRule="atLeast"/>
          <w:tblHeader w:val="0"/>
        </w:trPr>
        <w:tc>
          <w:tcPr>
            <w:gridSpan w:val="3"/>
          </w:tcPr>
          <w:p w:rsidR="00000000" w:rsidDel="00000000" w:rsidP="00000000" w:rsidRDefault="00000000" w:rsidRPr="00000000" w14:paraId="000001B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 Workplace:</w:t>
            </w:r>
          </w:p>
          <w:p w:rsidR="00000000" w:rsidDel="00000000" w:rsidP="00000000" w:rsidRDefault="00000000" w:rsidRPr="00000000" w14:paraId="000001C0">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C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C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C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CD">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D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D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DA">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E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E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E7">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E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E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F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97" w:hRule="atLeast"/>
          <w:tblHeader w:val="0"/>
        </w:trPr>
        <w:tc>
          <w:tcPr>
            <w:gridSpan w:val="12"/>
          </w:tcPr>
          <w:p w:rsidR="00000000" w:rsidDel="00000000" w:rsidP="00000000" w:rsidRDefault="00000000" w:rsidRPr="00000000" w14:paraId="000001F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Tertiary Qualifications</w:t>
            </w:r>
          </w:p>
        </w:tc>
      </w:tr>
      <w:tr>
        <w:trPr>
          <w:cantSplit w:val="0"/>
          <w:trHeight w:val="1459" w:hRule="atLeast"/>
          <w:tblHeader w:val="0"/>
        </w:trPr>
        <w:tc>
          <w:tcPr>
            <w:gridSpan w:val="7"/>
          </w:tcPr>
          <w:p w:rsidR="00000000" w:rsidDel="00000000" w:rsidP="00000000" w:rsidRDefault="00000000" w:rsidRPr="00000000" w14:paraId="000001F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1459" w:hRule="atLeast"/>
          <w:tblHeader w:val="0"/>
        </w:trPr>
        <w:tc>
          <w:tcPr>
            <w:gridSpan w:val="7"/>
          </w:tcPr>
          <w:p w:rsidR="00000000" w:rsidDel="00000000" w:rsidP="00000000" w:rsidRDefault="00000000" w:rsidRPr="00000000" w14:paraId="000002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416" w:hRule="atLeast"/>
          <w:tblHeader w:val="0"/>
        </w:trPr>
        <w:tc>
          <w:tcPr>
            <w:gridSpan w:val="3"/>
          </w:tcPr>
          <w:p w:rsidR="00000000" w:rsidDel="00000000" w:rsidP="00000000" w:rsidRDefault="00000000" w:rsidRPr="00000000" w14:paraId="000002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2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3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3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4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4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32" w:hRule="atLeast"/>
          <w:tblHeader w:val="0"/>
        </w:trPr>
        <w:tc>
          <w:tcPr/>
          <w:p w:rsidR="00000000" w:rsidDel="00000000" w:rsidP="00000000" w:rsidRDefault="00000000" w:rsidRPr="00000000" w14:paraId="000002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024C">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Name: </w:t>
            </w:r>
          </w:p>
        </w:tc>
        <w:tc>
          <w:tcPr>
            <w:gridSpan w:val="3"/>
          </w:tcPr>
          <w:p w:rsidR="00000000" w:rsidDel="00000000" w:rsidP="00000000" w:rsidRDefault="00000000" w:rsidRPr="00000000" w14:paraId="00000254">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258">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Signature:</w:t>
            </w:r>
          </w:p>
        </w:tc>
        <w:tc>
          <w:tcPr>
            <w:gridSpan w:val="3"/>
          </w:tcPr>
          <w:p w:rsidR="00000000" w:rsidDel="00000000" w:rsidP="00000000" w:rsidRDefault="00000000" w:rsidRPr="00000000" w14:paraId="00000260">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6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264">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3"/>
          </w:tcPr>
          <w:p w:rsidR="00000000" w:rsidDel="00000000" w:rsidP="00000000" w:rsidRDefault="00000000" w:rsidRPr="00000000" w14:paraId="0000026C">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26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7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MOTIVATIONAL LETTER</w:t>
      </w:r>
    </w:p>
    <w:p w:rsidR="00000000" w:rsidDel="00000000" w:rsidP="00000000" w:rsidRDefault="00000000" w:rsidRPr="00000000" w14:paraId="0000027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Request for Recognition of Prior Learning</w:t>
      </w:r>
    </w:p>
    <w:p w:rsidR="00000000" w:rsidDel="00000000" w:rsidP="00000000" w:rsidRDefault="00000000" w:rsidRPr="00000000" w14:paraId="0000027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 be completed by the candidate)</w:t>
      </w:r>
    </w:p>
    <w:p w:rsidR="00000000" w:rsidDel="00000000" w:rsidP="00000000" w:rsidRDefault="00000000" w:rsidRPr="00000000" w14:paraId="0000027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7C">
      <w:pPr>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Date:</w:t>
      </w:r>
      <w:r w:rsidDel="00000000" w:rsidR="00000000" w:rsidRPr="00000000">
        <w:rPr>
          <w:rFonts w:ascii="Century Gothic" w:cs="Century Gothic" w:eastAsia="Century Gothic" w:hAnsi="Century Gothic"/>
          <w:u w:val="single"/>
          <w:rtl w:val="0"/>
        </w:rPr>
        <w:t xml:space="preserve"> _________</w:t>
        <w:tab/>
      </w:r>
    </w:p>
    <w:p w:rsidR="00000000" w:rsidDel="00000000" w:rsidP="00000000" w:rsidRDefault="00000000" w:rsidRPr="00000000" w14:paraId="0000027D">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7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Address:</w:t>
      </w:r>
    </w:p>
    <w:p w:rsidR="00000000" w:rsidDel="00000000" w:rsidP="00000000" w:rsidRDefault="00000000" w:rsidRPr="00000000" w14:paraId="0000027F">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_____________________________________________________________</w:t>
        <w:tab/>
      </w:r>
    </w:p>
    <w:p w:rsidR="00000000" w:rsidDel="00000000" w:rsidP="00000000" w:rsidRDefault="00000000" w:rsidRPr="00000000" w14:paraId="00000280">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w:t>
        <w:tab/>
      </w:r>
    </w:p>
    <w:p w:rsidR="00000000" w:rsidDel="00000000" w:rsidP="00000000" w:rsidRDefault="00000000" w:rsidRPr="00000000" w14:paraId="00000281">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w:t>
        <w:tab/>
      </w:r>
    </w:p>
    <w:p w:rsidR="00000000" w:rsidDel="00000000" w:rsidP="00000000" w:rsidRDefault="00000000" w:rsidRPr="00000000" w14:paraId="0000028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  Request for RPL</w:t>
      </w:r>
      <w:r w:rsidDel="00000000" w:rsidR="00000000" w:rsidRPr="00000000">
        <w:rPr>
          <w:rFonts w:ascii="Century Gothic" w:cs="Century Gothic" w:eastAsia="Century Gothic" w:hAnsi="Century Gothic"/>
          <w:rtl w:val="0"/>
        </w:rPr>
        <w:tab/>
        <w:tab/>
      </w:r>
    </w:p>
    <w:p w:rsidR="00000000" w:rsidDel="00000000" w:rsidP="00000000" w:rsidRDefault="00000000" w:rsidRPr="00000000" w14:paraId="00000283">
      <w:pPr>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This application serves to confirm that I </w:t>
      </w:r>
      <w:r w:rsidDel="00000000" w:rsidR="00000000" w:rsidRPr="00000000">
        <w:rPr>
          <w:rFonts w:ascii="Century Gothic" w:cs="Century Gothic" w:eastAsia="Century Gothic" w:hAnsi="Century Gothic"/>
          <w:b w:val="1"/>
          <w:rtl w:val="0"/>
        </w:rPr>
        <w:t xml:space="preserve">(full name)</w:t>
      </w:r>
    </w:p>
    <w:p w:rsidR="00000000" w:rsidDel="00000000" w:rsidP="00000000" w:rsidRDefault="00000000" w:rsidRPr="00000000" w14:paraId="00000284">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5">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ab/>
        <w:tab/>
        <w:tab/>
        <w:tab/>
        <w:tab/>
        <w:tab/>
        <w:tab/>
        <w:tab/>
        <w:tab/>
        <w:tab/>
      </w:r>
    </w:p>
    <w:p w:rsidR="00000000" w:rsidDel="00000000" w:rsidP="00000000" w:rsidRDefault="00000000" w:rsidRPr="00000000" w14:paraId="00000286">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7">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 xml:space="preserve">____________________ </w:t>
      </w:r>
      <w:r w:rsidDel="00000000" w:rsidR="00000000" w:rsidRPr="00000000">
        <w:rPr>
          <w:rFonts w:ascii="Century Gothic" w:cs="Century Gothic" w:eastAsia="Century Gothic" w:hAnsi="Century Gothic"/>
          <w:rtl w:val="0"/>
        </w:rPr>
        <w:t xml:space="preserve">(ID number) an employee of</w:t>
      </w:r>
    </w:p>
    <w:p w:rsidR="00000000" w:rsidDel="00000000" w:rsidP="00000000" w:rsidRDefault="00000000" w:rsidRPr="00000000" w14:paraId="0000028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9">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ab/>
        <w:tab/>
      </w:r>
      <w:r w:rsidDel="00000000" w:rsidR="00000000" w:rsidRPr="00000000">
        <w:rPr>
          <w:rFonts w:ascii="Century Gothic" w:cs="Century Gothic" w:eastAsia="Century Gothic" w:hAnsi="Century Gothic"/>
          <w:rtl w:val="0"/>
        </w:rPr>
        <w:t xml:space="preserve">(Company name)</w:t>
      </w:r>
    </w:p>
    <w:p w:rsidR="00000000" w:rsidDel="00000000" w:rsidP="00000000" w:rsidRDefault="00000000" w:rsidRPr="00000000" w14:paraId="0000028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Currently hold the position of </w:t>
      </w:r>
      <w:r w:rsidDel="00000000" w:rsidR="00000000" w:rsidRPr="00000000">
        <w:rPr>
          <w:rFonts w:ascii="Century Gothic" w:cs="Century Gothic" w:eastAsia="Century Gothic" w:hAnsi="Century Gothic"/>
          <w:u w:val="single"/>
          <w:rtl w:val="0"/>
        </w:rPr>
        <w:tab/>
        <w:tab/>
        <w:tab/>
        <w:tab/>
        <w:tab/>
        <w:tab/>
      </w:r>
      <w:r w:rsidDel="00000000" w:rsidR="00000000" w:rsidRPr="00000000">
        <w:rPr>
          <w:rFonts w:ascii="Century Gothic" w:cs="Century Gothic" w:eastAsia="Century Gothic" w:hAnsi="Century Gothic"/>
          <w:rtl w:val="0"/>
        </w:rPr>
        <w:t xml:space="preserve"> (job title) hereby request to participate in the process of Recognition for prior learning for the following occupational qualification: </w:t>
      </w:r>
    </w:p>
    <w:p w:rsidR="00000000" w:rsidDel="00000000" w:rsidP="00000000" w:rsidRDefault="00000000" w:rsidRPr="00000000" w14:paraId="0000028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include a detailed motivation why you feel that you are ready to participate in this process.  Your letter should outline your current competency, skill and knowledge in the field you wish to be RPL’d in.</w:t>
      </w:r>
    </w:p>
    <w:p w:rsidR="00000000" w:rsidDel="00000000" w:rsidP="00000000" w:rsidRDefault="00000000" w:rsidRPr="00000000" w14:paraId="0000028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Additionally, you should include a list of achievements and any other relevant information the assessor may find useful during the RPL process.</w:t>
      </w:r>
    </w:p>
    <w:p w:rsidR="00000000" w:rsidDel="00000000" w:rsidP="00000000" w:rsidRDefault="00000000" w:rsidRPr="00000000" w14:paraId="0000028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motivation should be at least 2 typed pages.</w:t>
      </w:r>
    </w:p>
    <w:p w:rsidR="00000000" w:rsidDel="00000000" w:rsidP="00000000" w:rsidRDefault="00000000" w:rsidRPr="00000000" w14:paraId="000002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GUIDANCE AND SUPPORT MEETING</w:t>
      </w:r>
    </w:p>
    <w:p w:rsidR="00000000" w:rsidDel="00000000" w:rsidP="00000000" w:rsidRDefault="00000000" w:rsidRPr="00000000" w14:paraId="0000029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5"/>
        <w:gridCol w:w="813"/>
        <w:gridCol w:w="2564"/>
        <w:gridCol w:w="286"/>
        <w:gridCol w:w="275"/>
        <w:gridCol w:w="3127"/>
        <w:tblGridChange w:id="0">
          <w:tblGrid>
            <w:gridCol w:w="2285"/>
            <w:gridCol w:w="813"/>
            <w:gridCol w:w="2564"/>
            <w:gridCol w:w="286"/>
            <w:gridCol w:w="275"/>
            <w:gridCol w:w="3127"/>
          </w:tblGrid>
        </w:tblGridChange>
      </w:tblGrid>
      <w:tr>
        <w:trPr>
          <w:cantSplit w:val="0"/>
          <w:tblHeader w:val="0"/>
        </w:trPr>
        <w:tc>
          <w:tcPr>
            <w:gridSpan w:val="6"/>
          </w:tcPr>
          <w:p w:rsidR="00000000" w:rsidDel="00000000" w:rsidP="00000000" w:rsidRDefault="00000000" w:rsidRPr="00000000" w14:paraId="00000293">
            <w:pPr>
              <w:pStyle w:val="Heading1"/>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GUIDANCE AND SUPPORT TOWARDS RPL CANDIDATE </w:t>
            </w:r>
            <w:r w:rsidDel="00000000" w:rsidR="00000000" w:rsidRPr="00000000">
              <w:rPr>
                <w:rtl w:val="0"/>
              </w:rPr>
            </w:r>
          </w:p>
        </w:tc>
      </w:tr>
      <w:tr>
        <w:trPr>
          <w:cantSplit w:val="0"/>
          <w:tblHeader w:val="0"/>
        </w:trPr>
        <w:tc>
          <w:tcPr>
            <w:gridSpan w:val="6"/>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Complete this form together with the candidate.</w:t>
            </w:r>
          </w:p>
        </w:tc>
      </w:tr>
      <w:tr>
        <w:trPr>
          <w:cantSplit w:val="0"/>
          <w:tblHeader w:val="0"/>
        </w:trPr>
        <w:tc>
          <w:tcPr>
            <w:gridSpan w:val="2"/>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name</w:t>
            </w:r>
          </w:p>
        </w:tc>
        <w:tc>
          <w:tcPr>
            <w:gridSpan w:val="4"/>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7" w:hRule="atLeast"/>
          <w:tblHeader w:val="0"/>
        </w:trPr>
        <w:tc>
          <w:tcPr>
            <w:gridSpan w:val="2"/>
            <w:vMerge w:val="restart"/>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contact details</w:t>
            </w:r>
          </w:p>
        </w:tc>
        <w:tc>
          <w:tcPr>
            <w:gridSpan w:val="3"/>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266" w:hRule="atLeast"/>
          <w:tblHeader w:val="0"/>
        </w:trPr>
        <w:tc>
          <w:tcPr>
            <w:gridSpan w:val="2"/>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name</w:t>
            </w:r>
          </w:p>
        </w:tc>
        <w:tc>
          <w:tcPr>
            <w:gridSpan w:val="4"/>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ID number</w:t>
            </w:r>
          </w:p>
        </w:tc>
        <w:tc>
          <w:tcPr>
            <w:gridSpan w:val="4"/>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6" w:hRule="atLeast"/>
          <w:tblHeader w:val="0"/>
        </w:trPr>
        <w:tc>
          <w:tcPr>
            <w:gridSpan w:val="2"/>
            <w:vMerge w:val="restart"/>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contact details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570" w:hRule="atLeast"/>
          <w:tblHeader w:val="0"/>
        </w:trPr>
        <w:tc>
          <w:tcPr>
            <w:gridSpan w:val="2"/>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name</w:t>
            </w:r>
          </w:p>
        </w:tc>
        <w:tc>
          <w:tcPr>
            <w:gridSpan w:val="4"/>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applicable</w:t>
            </w:r>
          </w:p>
        </w:tc>
      </w:tr>
      <w:tr>
        <w:trPr>
          <w:cantSplit w:val="0"/>
          <w:trHeight w:val="435" w:hRule="atLeast"/>
          <w:tblHeader w:val="0"/>
        </w:trPr>
        <w:tc>
          <w:tcPr>
            <w:gridSpan w:val="2"/>
            <w:vMerge w:val="restart"/>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contact details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540" w:hRule="atLeast"/>
          <w:tblHeader w:val="0"/>
        </w:trPr>
        <w:tc>
          <w:tcPr>
            <w:gridSpan w:val="2"/>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signature </w:t>
            </w:r>
          </w:p>
        </w:tc>
        <w:tc>
          <w:tcPr>
            <w:gridSpan w:val="4"/>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signature</w:t>
            </w:r>
          </w:p>
        </w:tc>
        <w:tc>
          <w:tcPr>
            <w:gridSpan w:val="4"/>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Item</w:t>
            </w:r>
          </w:p>
        </w:tc>
        <w:tc>
          <w:tcPr>
            <w:gridSpan w:val="2"/>
            <w:shd w:fill="auto" w:val="clear"/>
          </w:tcPr>
          <w:p w:rsidR="00000000" w:rsidDel="00000000" w:rsidP="00000000" w:rsidRDefault="00000000" w:rsidRPr="00000000" w14:paraId="000002E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Candidate’s comments </w:t>
            </w:r>
          </w:p>
        </w:tc>
        <w:tc>
          <w:tcPr>
            <w:gridSpan w:val="3"/>
            <w:shd w:fill="auto" w:val="clear"/>
          </w:tcPr>
          <w:p w:rsidR="00000000" w:rsidDel="00000000" w:rsidP="00000000" w:rsidRDefault="00000000" w:rsidRPr="00000000" w14:paraId="000002E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RPL Advisor’s comments</w:t>
            </w:r>
          </w:p>
        </w:tc>
      </w:tr>
      <w:tr>
        <w:trPr>
          <w:cantSplit w:val="0"/>
          <w:tblHeader w:val="0"/>
        </w:trPr>
        <w:tc>
          <w:tcPr/>
          <w:p w:rsidR="00000000" w:rsidDel="00000000" w:rsidP="00000000" w:rsidRDefault="00000000" w:rsidRPr="00000000" w14:paraId="000002E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the initial meeting</w:t>
            </w:r>
          </w:p>
        </w:tc>
        <w:tc>
          <w:tcPr>
            <w:gridSpan w:val="2"/>
          </w:tcPr>
          <w:p w:rsidR="00000000" w:rsidDel="00000000" w:rsidP="00000000" w:rsidRDefault="00000000" w:rsidRPr="00000000" w14:paraId="000002F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1">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4">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interests</w:t>
            </w:r>
          </w:p>
          <w:p w:rsidR="00000000" w:rsidDel="00000000" w:rsidP="00000000" w:rsidRDefault="00000000" w:rsidRPr="00000000" w14:paraId="000002F8">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2F9">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professional goals/workplace progression</w:t>
            </w:r>
          </w:p>
        </w:tc>
        <w:tc>
          <w:tcPr>
            <w:gridSpan w:val="2"/>
          </w:tcPr>
          <w:p w:rsidR="00000000" w:rsidDel="00000000" w:rsidP="00000000" w:rsidRDefault="00000000" w:rsidRPr="00000000" w14:paraId="000002FF">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1">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educational goals </w:t>
            </w:r>
          </w:p>
          <w:p w:rsidR="00000000" w:rsidDel="00000000" w:rsidP="00000000" w:rsidRDefault="00000000" w:rsidRPr="00000000" w14:paraId="00000305">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6">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8">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confidentiality?</w:t>
            </w:r>
          </w:p>
          <w:p w:rsidR="00000000" w:rsidDel="00000000" w:rsidP="00000000" w:rsidRDefault="00000000" w:rsidRPr="00000000" w14:paraId="0000030C">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D">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build trust and openness?</w:t>
            </w:r>
          </w:p>
          <w:p w:rsidR="00000000" w:rsidDel="00000000" w:rsidP="00000000" w:rsidRDefault="00000000" w:rsidRPr="00000000" w14:paraId="00000313">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14">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16">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often will we meet?</w:t>
            </w:r>
          </w:p>
          <w:p w:rsidR="00000000" w:rsidDel="00000000" w:rsidP="00000000" w:rsidRDefault="00000000" w:rsidRPr="00000000" w14:paraId="0000031A">
            <w:pPr>
              <w:widowControl w:val="0"/>
              <w:numPr>
                <w:ilvl w:val="0"/>
                <w:numId w:val="7"/>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p w:rsidR="00000000" w:rsidDel="00000000" w:rsidP="00000000" w:rsidRDefault="00000000" w:rsidRPr="00000000" w14:paraId="0000031B">
            <w:pPr>
              <w:widowControl w:val="0"/>
              <w:numPr>
                <w:ilvl w:val="0"/>
                <w:numId w:val="7"/>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Place</w:t>
            </w:r>
          </w:p>
          <w:p w:rsidR="00000000" w:rsidDel="00000000" w:rsidP="00000000" w:rsidRDefault="00000000" w:rsidRPr="00000000" w14:paraId="0000031C">
            <w:pPr>
              <w:widowControl w:val="0"/>
              <w:numPr>
                <w:ilvl w:val="0"/>
                <w:numId w:val="7"/>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Dates</w:t>
            </w:r>
          </w:p>
        </w:tc>
        <w:tc>
          <w:tcPr>
            <w:gridSpan w:val="5"/>
          </w:tcPr>
          <w:p w:rsidR="00000000" w:rsidDel="00000000" w:rsidP="00000000" w:rsidRDefault="00000000" w:rsidRPr="00000000" w14:paraId="0000031D">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availability and accessibility in the event of a problem, taking full account of work pressures?</w:t>
            </w:r>
          </w:p>
        </w:tc>
        <w:tc>
          <w:tcPr>
            <w:gridSpan w:val="5"/>
          </w:tcPr>
          <w:p w:rsidR="00000000" w:rsidDel="00000000" w:rsidP="00000000" w:rsidRDefault="00000000" w:rsidRPr="00000000" w14:paraId="00000323">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will we do if a meeting has to be cancelled because of work overload or an unforeseen emergency?</w:t>
            </w:r>
          </w:p>
        </w:tc>
        <w:tc>
          <w:tcPr>
            <w:gridSpan w:val="5"/>
          </w:tcPr>
          <w:p w:rsidR="00000000" w:rsidDel="00000000" w:rsidP="00000000" w:rsidRDefault="00000000" w:rsidRPr="00000000" w14:paraId="00000329">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completing the SWOT analysis (next page) </w:t>
            </w:r>
          </w:p>
        </w:tc>
        <w:tc>
          <w:tcPr>
            <w:gridSpan w:val="5"/>
          </w:tcPr>
          <w:p w:rsidR="00000000" w:rsidDel="00000000" w:rsidP="00000000" w:rsidRDefault="00000000" w:rsidRPr="00000000" w14:paraId="0000032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5"/>
          </w:tcPr>
          <w:p w:rsidR="00000000" w:rsidDel="00000000" w:rsidP="00000000" w:rsidRDefault="00000000" w:rsidRPr="00000000" w14:paraId="00000335">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5"/>
          </w:tcPr>
          <w:p w:rsidR="00000000" w:rsidDel="00000000" w:rsidP="00000000" w:rsidRDefault="00000000" w:rsidRPr="00000000" w14:paraId="0000033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4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initial meeting </w:t>
            </w:r>
          </w:p>
        </w:tc>
        <w:tc>
          <w:tcPr>
            <w:gridSpan w:val="5"/>
          </w:tcPr>
          <w:p w:rsidR="00000000" w:rsidDel="00000000" w:rsidP="00000000" w:rsidRDefault="00000000" w:rsidRPr="00000000" w14:paraId="00000341">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46">
      <w:pPr>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7">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LEARNER SWOT ANALYSIS</w:t>
      </w:r>
    </w:p>
    <w:tbl>
      <w:tblPr>
        <w:tblStyle w:val="Table8"/>
        <w:tblW w:w="12949.0" w:type="dxa"/>
        <w:jc w:val="left"/>
        <w:tblInd w:w="-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454"/>
        <w:gridCol w:w="6495"/>
        <w:tblGridChange w:id="0">
          <w:tblGrid>
            <w:gridCol w:w="6454"/>
            <w:gridCol w:w="6495"/>
          </w:tblGrid>
        </w:tblGridChange>
      </w:tblGrid>
      <w:tr>
        <w:trPr>
          <w:cantSplit w:val="0"/>
          <w:trHeight w:val="403" w:hRule="atLeast"/>
          <w:tblHeader w:val="0"/>
        </w:trPr>
        <w:tc>
          <w:tcPr>
            <w:gridSpan w:val="2"/>
            <w:shd w:fill="auto" w:val="clear"/>
          </w:tcPr>
          <w:p w:rsidR="00000000" w:rsidDel="00000000" w:rsidP="00000000" w:rsidRDefault="00000000" w:rsidRPr="00000000" w14:paraId="00000348">
            <w:pPr>
              <w:pStyle w:val="Heading1"/>
              <w:rPr>
                <w:rFonts w:ascii="Century Gothic" w:cs="Century Gothic" w:eastAsia="Century Gothic" w:hAnsi="Century Gothic"/>
                <w:b w:val="1"/>
              </w:rPr>
            </w:pPr>
            <w:bookmarkStart w:colFirst="0" w:colLast="0" w:name="_heading=h.c9w2g2ju0td8" w:id="3"/>
            <w:bookmarkEnd w:id="3"/>
            <w:r w:rsidDel="00000000" w:rsidR="00000000" w:rsidRPr="00000000">
              <w:rPr>
                <w:rFonts w:ascii="Century Gothic" w:cs="Century Gothic" w:eastAsia="Century Gothic" w:hAnsi="Century Gothic"/>
                <w:rtl w:val="0"/>
              </w:rPr>
              <w:t xml:space="preserve">Learner SWOT analysis</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gridSpan w:val="2"/>
            <w:shd w:fill="auto" w:val="clear"/>
          </w:tcPr>
          <w:p w:rsidR="00000000" w:rsidDel="00000000" w:rsidP="00000000" w:rsidRDefault="00000000" w:rsidRPr="00000000" w14:paraId="0000034A">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0"/>
                <w:szCs w:val="20"/>
                <w:rtl w:val="0"/>
              </w:rPr>
              <w:t xml:space="preserve">Guidelines: </w:t>
            </w:r>
            <w:r w:rsidDel="00000000" w:rsidR="00000000" w:rsidRPr="00000000">
              <w:rPr>
                <w:rFonts w:ascii="Century Gothic" w:cs="Century Gothic" w:eastAsia="Century Gothic" w:hAnsi="Century Gothic"/>
                <w:sz w:val="20"/>
                <w:szCs w:val="20"/>
                <w:rtl w:val="0"/>
              </w:rPr>
              <w:t xml:space="preserve">Complete this together with the candidate with special focus on the candidate’s professional and educational aspirations. They must indicate their strengths, weaknesses. They must indicate other learning opportunities, including further training and development opportunities and any possible threats. </w:t>
            </w: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4C">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Strengths</w:t>
            </w:r>
          </w:p>
        </w:tc>
        <w:tc>
          <w:tcPr>
            <w:shd w:fill="auto" w:val="clear"/>
          </w:tcPr>
          <w:p w:rsidR="00000000" w:rsidDel="00000000" w:rsidP="00000000" w:rsidRDefault="00000000" w:rsidRPr="00000000" w14:paraId="0000034D">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Weaknesses</w:t>
            </w:r>
          </w:p>
        </w:tc>
      </w:tr>
      <w:tr>
        <w:trPr>
          <w:cantSplit w:val="0"/>
          <w:trHeight w:val="403" w:hRule="atLeast"/>
          <w:tblHeader w:val="0"/>
        </w:trPr>
        <w:tc>
          <w:tcPr>
            <w:shd w:fill="auto" w:val="clear"/>
          </w:tcPr>
          <w:p w:rsidR="00000000" w:rsidDel="00000000" w:rsidP="00000000" w:rsidRDefault="00000000" w:rsidRPr="00000000" w14:paraId="0000034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0">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1">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2">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3">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4">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5">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6">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Opportunities</w:t>
            </w:r>
          </w:p>
        </w:tc>
        <w:tc>
          <w:tcPr>
            <w:shd w:fill="auto" w:val="clear"/>
          </w:tcPr>
          <w:p w:rsidR="00000000" w:rsidDel="00000000" w:rsidP="00000000" w:rsidRDefault="00000000" w:rsidRPr="00000000" w14:paraId="00000357">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Threats</w:t>
            </w:r>
          </w:p>
        </w:tc>
      </w:tr>
      <w:tr>
        <w:trPr>
          <w:cantSplit w:val="0"/>
          <w:trHeight w:val="403" w:hRule="atLeast"/>
          <w:tblHeader w:val="0"/>
        </w:trPr>
        <w:tc>
          <w:tcPr>
            <w:shd w:fill="auto" w:val="clear"/>
          </w:tcPr>
          <w:p w:rsidR="00000000" w:rsidDel="00000000" w:rsidP="00000000" w:rsidRDefault="00000000" w:rsidRPr="00000000" w14:paraId="0000035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D">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E">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F">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Candidate signature:</w:t>
            </w:r>
          </w:p>
        </w:tc>
        <w:tc>
          <w:tcPr>
            <w:shd w:fill="auto" w:val="clear"/>
          </w:tcPr>
          <w:p w:rsidR="00000000" w:rsidDel="00000000" w:rsidP="00000000" w:rsidRDefault="00000000" w:rsidRPr="00000000" w14:paraId="00000360">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 </w:t>
            </w:r>
          </w:p>
        </w:tc>
      </w:tr>
    </w:tbl>
    <w:p w:rsidR="00000000" w:rsidDel="00000000" w:rsidP="00000000" w:rsidRDefault="00000000" w:rsidRPr="00000000" w14:paraId="0000036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GOAL SETTING AND DEVELOPMENT PLAN</w:t>
      </w:r>
    </w:p>
    <w:tbl>
      <w:tblPr>
        <w:tblStyle w:val="Table9"/>
        <w:tblW w:w="12954.999999999998"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1780"/>
        <w:gridCol w:w="1772"/>
        <w:gridCol w:w="2073"/>
        <w:gridCol w:w="1731"/>
        <w:gridCol w:w="1145"/>
        <w:gridCol w:w="1430"/>
        <w:tblGridChange w:id="0">
          <w:tblGrid>
            <w:gridCol w:w="3024"/>
            <w:gridCol w:w="1780"/>
            <w:gridCol w:w="1772"/>
            <w:gridCol w:w="2073"/>
            <w:gridCol w:w="1731"/>
            <w:gridCol w:w="1145"/>
            <w:gridCol w:w="1430"/>
          </w:tblGrid>
        </w:tblGridChange>
      </w:tblGrid>
      <w:tr>
        <w:trPr>
          <w:cantSplit w:val="1"/>
          <w:trHeight w:val="552" w:hRule="atLeast"/>
          <w:tblHeader w:val="0"/>
        </w:trPr>
        <w:tc>
          <w:tcPr>
            <w:gridSpan w:val="7"/>
            <w:vAlign w:val="center"/>
          </w:tcPr>
          <w:p w:rsidR="00000000" w:rsidDel="00000000" w:rsidP="00000000" w:rsidRDefault="00000000" w:rsidRPr="00000000" w14:paraId="00000362">
            <w:pPr>
              <w:keepNext w:val="1"/>
              <w:keepLines w:val="1"/>
              <w:spacing w:after="120" w:before="120" w:line="240" w:lineRule="auto"/>
              <w:jc w:val="center"/>
              <w:rPr>
                <w:rFonts w:ascii="Century Gothic" w:cs="Century Gothic" w:eastAsia="Century Gothic" w:hAnsi="Century Gothic"/>
              </w:rPr>
            </w:pPr>
            <w:bookmarkStart w:colFirst="0" w:colLast="0" w:name="_heading=h.xcycc9na6dvl" w:id="4"/>
            <w:bookmarkEnd w:id="4"/>
            <w:r w:rsidDel="00000000" w:rsidR="00000000" w:rsidRPr="00000000">
              <w:rPr>
                <w:rFonts w:ascii="Century Gothic" w:cs="Century Gothic" w:eastAsia="Century Gothic" w:hAnsi="Century Gothic"/>
                <w:b w:val="1"/>
                <w:rtl w:val="0"/>
              </w:rPr>
              <w:t xml:space="preserve">Goal setting and individual development plan template</w:t>
            </w:r>
            <w:r w:rsidDel="00000000" w:rsidR="00000000" w:rsidRPr="00000000">
              <w:rPr>
                <w:rtl w:val="0"/>
              </w:rPr>
            </w:r>
          </w:p>
        </w:tc>
      </w:tr>
      <w:tr>
        <w:trPr>
          <w:cantSplit w:val="1"/>
          <w:trHeight w:val="1056" w:hRule="atLeast"/>
          <w:tblHeader w:val="0"/>
        </w:trPr>
        <w:tc>
          <w:tcPr>
            <w:vAlign w:val="center"/>
          </w:tcPr>
          <w:p w:rsidR="00000000" w:rsidDel="00000000" w:rsidP="00000000" w:rsidRDefault="00000000" w:rsidRPr="00000000" w14:paraId="00000369">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Goal number and description</w:t>
            </w:r>
          </w:p>
        </w:tc>
        <w:tc>
          <w:tcPr>
            <w:vAlign w:val="center"/>
          </w:tcPr>
          <w:p w:rsidR="00000000" w:rsidDel="00000000" w:rsidP="00000000" w:rsidRDefault="00000000" w:rsidRPr="00000000" w14:paraId="0000036A">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Current proficiency </w:t>
            </w:r>
          </w:p>
        </w:tc>
        <w:tc>
          <w:tcPr>
            <w:vAlign w:val="center"/>
          </w:tcPr>
          <w:p w:rsidR="00000000" w:rsidDel="00000000" w:rsidP="00000000" w:rsidRDefault="00000000" w:rsidRPr="00000000" w14:paraId="0000036B">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proficiency </w:t>
            </w:r>
          </w:p>
        </w:tc>
        <w:tc>
          <w:tcPr>
            <w:vAlign w:val="center"/>
          </w:tcPr>
          <w:p w:rsidR="00000000" w:rsidDel="00000000" w:rsidP="00000000" w:rsidRDefault="00000000" w:rsidRPr="00000000" w14:paraId="0000036C">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Development opportunity incl. RPL </w:t>
            </w:r>
          </w:p>
        </w:tc>
        <w:tc>
          <w:tcPr>
            <w:vAlign w:val="center"/>
          </w:tcPr>
          <w:p w:rsidR="00000000" w:rsidDel="00000000" w:rsidP="00000000" w:rsidRDefault="00000000" w:rsidRPr="00000000" w14:paraId="0000036D">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for judging success</w:t>
            </w:r>
          </w:p>
        </w:tc>
        <w:tc>
          <w:tcPr>
            <w:vAlign w:val="center"/>
          </w:tcPr>
          <w:p w:rsidR="00000000" w:rsidDel="00000000" w:rsidP="00000000" w:rsidRDefault="00000000" w:rsidRPr="00000000" w14:paraId="0000036E">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Time scale</w:t>
            </w:r>
          </w:p>
        </w:tc>
        <w:tc>
          <w:tcPr>
            <w:vAlign w:val="center"/>
          </w:tcPr>
          <w:p w:rsidR="00000000" w:rsidDel="00000000" w:rsidP="00000000" w:rsidRDefault="00000000" w:rsidRPr="00000000" w14:paraId="0000036F">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w:t>
            </w:r>
          </w:p>
        </w:tc>
      </w:tr>
      <w:tr>
        <w:trPr>
          <w:cantSplit w:val="0"/>
          <w:tblHeader w:val="0"/>
        </w:trPr>
        <w:tc>
          <w:tcPr/>
          <w:p w:rsidR="00000000" w:rsidDel="00000000" w:rsidP="00000000" w:rsidRDefault="00000000" w:rsidRPr="00000000" w14:paraId="00000370">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p w:rsidR="00000000" w:rsidDel="00000000" w:rsidP="00000000" w:rsidRDefault="00000000" w:rsidRPr="00000000" w14:paraId="0000037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2">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3">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4">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5">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6">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7">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8">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9">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A">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7B">
            <w:pPr>
              <w:spacing w:after="60" w:before="60" w:line="276" w:lineRule="auto"/>
              <w:rPr>
                <w:rFonts w:ascii="Century Gothic" w:cs="Century Gothic" w:eastAsia="Century Gothic" w:hAnsi="Century Gothic"/>
                <w:i w:val="1"/>
              </w:rPr>
            </w:pPr>
            <w:r w:rsidDel="00000000" w:rsidR="00000000" w:rsidRPr="00000000">
              <w:rPr>
                <w:rtl w:val="0"/>
              </w:rPr>
            </w:r>
          </w:p>
        </w:tc>
      </w:tr>
      <w:tr>
        <w:trPr>
          <w:cantSplit w:val="0"/>
          <w:tblHeader w:val="0"/>
        </w:trPr>
        <w:tc>
          <w:tcPr/>
          <w:p w:rsidR="00000000" w:rsidDel="00000000" w:rsidP="00000000" w:rsidRDefault="00000000" w:rsidRPr="00000000" w14:paraId="0000037C">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 </w:t>
            </w:r>
          </w:p>
        </w:tc>
        <w:tc>
          <w:tcPr/>
          <w:p w:rsidR="00000000" w:rsidDel="00000000" w:rsidP="00000000" w:rsidRDefault="00000000" w:rsidRPr="00000000" w14:paraId="0000037D">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E">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F">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0">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2">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3">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4">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5">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6">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7">
            <w:pPr>
              <w:spacing w:after="60" w:before="6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4"/>
          </w:tcPr>
          <w:p w:rsidR="00000000" w:rsidDel="00000000" w:rsidP="00000000" w:rsidRDefault="00000000" w:rsidRPr="00000000" w14:paraId="0000038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392">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96">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completion  </w:t>
            </w:r>
          </w:p>
        </w:tc>
        <w:tc>
          <w:tcPr>
            <w:gridSpan w:val="4"/>
          </w:tcPr>
          <w:p w:rsidR="00000000" w:rsidDel="00000000" w:rsidP="00000000" w:rsidRDefault="00000000" w:rsidRPr="00000000" w14:paraId="00000399">
            <w:pPr>
              <w:spacing w:after="200" w:line="276"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9D">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9E">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ACTION PLAN</w:t>
      </w:r>
    </w:p>
    <w:tbl>
      <w:tblPr>
        <w:tblStyle w:val="Table10"/>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1"/>
        <w:gridCol w:w="3661"/>
        <w:gridCol w:w="2283"/>
        <w:gridCol w:w="2347"/>
        <w:gridCol w:w="4359"/>
        <w:tblGridChange w:id="0">
          <w:tblGrid>
            <w:gridCol w:w="761"/>
            <w:gridCol w:w="3661"/>
            <w:gridCol w:w="2283"/>
            <w:gridCol w:w="2347"/>
            <w:gridCol w:w="4359"/>
          </w:tblGrid>
        </w:tblGridChange>
      </w:tblGrid>
      <w:tr>
        <w:trPr>
          <w:cantSplit w:val="0"/>
          <w:tblHeader w:val="0"/>
        </w:trPr>
        <w:tc>
          <w:tcPr>
            <w:gridSpan w:val="5"/>
            <w:shd w:fill="auto" w:val="clear"/>
          </w:tcPr>
          <w:p w:rsidR="00000000" w:rsidDel="00000000" w:rsidP="00000000" w:rsidRDefault="00000000" w:rsidRPr="00000000" w14:paraId="000003A0">
            <w:pPr>
              <w:keepNext w:val="1"/>
              <w:keepLines w:val="1"/>
              <w:spacing w:after="120" w:before="120" w:line="240" w:lineRule="auto"/>
              <w:jc w:val="center"/>
              <w:rPr>
                <w:rFonts w:ascii="Century Gothic" w:cs="Century Gothic" w:eastAsia="Century Gothic" w:hAnsi="Century Gothic"/>
                <w:b w:val="1"/>
              </w:rPr>
            </w:pPr>
            <w:bookmarkStart w:colFirst="0" w:colLast="0" w:name="_heading=h.gj48fdihnbfm" w:id="5"/>
            <w:bookmarkEnd w:id="5"/>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A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tc>
        <w:tc>
          <w:tcPr>
            <w:gridSpan w:val="3"/>
            <w:shd w:fill="auto" w:val="clear"/>
          </w:tcPr>
          <w:p w:rsidR="00000000" w:rsidDel="00000000" w:rsidP="00000000" w:rsidRDefault="00000000" w:rsidRPr="00000000" w14:paraId="000003A7">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A">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3"/>
            <w:shd w:fill="auto" w:val="clear"/>
          </w:tcPr>
          <w:p w:rsidR="00000000" w:rsidDel="00000000" w:rsidP="00000000" w:rsidRDefault="00000000" w:rsidRPr="00000000" w14:paraId="000003AC">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3"/>
            <w:shd w:fill="auto" w:val="clear"/>
          </w:tcPr>
          <w:p w:rsidR="00000000" w:rsidDel="00000000" w:rsidP="00000000" w:rsidRDefault="00000000" w:rsidRPr="00000000" w14:paraId="000003B1">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3"/>
            <w:shd w:fill="auto" w:val="clear"/>
          </w:tcPr>
          <w:p w:rsidR="00000000" w:rsidDel="00000000" w:rsidP="00000000" w:rsidRDefault="00000000" w:rsidRPr="00000000" w14:paraId="000003B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3"/>
            <w:shd w:fill="auto" w:val="clear"/>
          </w:tcPr>
          <w:p w:rsidR="00000000" w:rsidDel="00000000" w:rsidP="00000000" w:rsidRDefault="00000000" w:rsidRPr="00000000" w14:paraId="000003BB">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E">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3"/>
            <w:shd w:fill="auto" w:val="clear"/>
          </w:tcPr>
          <w:p w:rsidR="00000000" w:rsidDel="00000000" w:rsidP="00000000" w:rsidRDefault="00000000" w:rsidRPr="00000000" w14:paraId="000003BF">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3C2">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3C3">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4">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8">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C">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D">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E">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D1">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D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3"/>
            <w:shd w:fill="auto" w:val="clear"/>
          </w:tcPr>
          <w:p w:rsidR="00000000" w:rsidDel="00000000" w:rsidP="00000000" w:rsidRDefault="00000000" w:rsidRPr="00000000" w14:paraId="000003D4">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3D5">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3D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shd w:fill="auto" w:val="clear"/>
          </w:tcPr>
          <w:p w:rsidR="00000000" w:rsidDel="00000000" w:rsidP="00000000" w:rsidRDefault="00000000" w:rsidRPr="00000000" w14:paraId="000003DB">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Advisor 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3D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Pr>
          <w:p w:rsidR="00000000" w:rsidDel="00000000" w:rsidP="00000000" w:rsidRDefault="00000000" w:rsidRPr="00000000" w14:paraId="000003E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3"/>
          </w:tcPr>
          <w:p w:rsidR="00000000" w:rsidDel="00000000" w:rsidP="00000000" w:rsidRDefault="00000000" w:rsidRPr="00000000" w14:paraId="000003E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Pr>
          <w:p w:rsidR="00000000" w:rsidDel="00000000" w:rsidP="00000000" w:rsidRDefault="00000000" w:rsidRPr="00000000" w14:paraId="000003E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3E7">
      <w:pPr>
        <w:rPr>
          <w:rFonts w:ascii="Century Gothic" w:cs="Century Gothic" w:eastAsia="Century Gothic" w:hAnsi="Century Gothic"/>
          <w:b w:val="1"/>
          <w:sz w:val="24"/>
          <w:szCs w:val="24"/>
        </w:rPr>
      </w:pPr>
      <w:r w:rsidDel="00000000" w:rsidR="00000000" w:rsidRPr="00000000">
        <w:rPr>
          <w:rtl w:val="0"/>
        </w:rPr>
      </w:r>
    </w:p>
    <w:tbl>
      <w:tblPr>
        <w:tblStyle w:val="Table11"/>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2"/>
        <w:gridCol w:w="3661"/>
        <w:gridCol w:w="4629"/>
        <w:gridCol w:w="4359"/>
        <w:tblGridChange w:id="0">
          <w:tblGrid>
            <w:gridCol w:w="762"/>
            <w:gridCol w:w="3661"/>
            <w:gridCol w:w="4629"/>
            <w:gridCol w:w="4359"/>
          </w:tblGrid>
        </w:tblGridChange>
      </w:tblGrid>
      <w:tr>
        <w:trPr>
          <w:cantSplit w:val="0"/>
          <w:tblHeader w:val="0"/>
        </w:trPr>
        <w:tc>
          <w:tcPr>
            <w:gridSpan w:val="4"/>
            <w:shd w:fill="auto" w:val="clear"/>
          </w:tcPr>
          <w:p w:rsidR="00000000" w:rsidDel="00000000" w:rsidP="00000000" w:rsidRDefault="00000000" w:rsidRPr="00000000" w14:paraId="000003E8">
            <w:pPr>
              <w:keepNext w:val="1"/>
              <w:keepLines w:val="1"/>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E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w:t>
            </w:r>
          </w:p>
        </w:tc>
        <w:tc>
          <w:tcPr>
            <w:gridSpan w:val="2"/>
            <w:shd w:fill="auto" w:val="clear"/>
          </w:tcPr>
          <w:p w:rsidR="00000000" w:rsidDel="00000000" w:rsidP="00000000" w:rsidRDefault="00000000" w:rsidRPr="00000000" w14:paraId="000003EE">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2"/>
            <w:shd w:fill="auto" w:val="clear"/>
          </w:tcPr>
          <w:p w:rsidR="00000000" w:rsidDel="00000000" w:rsidP="00000000" w:rsidRDefault="00000000" w:rsidRPr="00000000" w14:paraId="000003F2">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2"/>
            <w:shd w:fill="auto" w:val="clear"/>
          </w:tcPr>
          <w:p w:rsidR="00000000" w:rsidDel="00000000" w:rsidP="00000000" w:rsidRDefault="00000000" w:rsidRPr="00000000" w14:paraId="000003F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2"/>
            <w:shd w:fill="auto" w:val="clear"/>
          </w:tcPr>
          <w:p w:rsidR="00000000" w:rsidDel="00000000" w:rsidP="00000000" w:rsidRDefault="00000000" w:rsidRPr="00000000" w14:paraId="000003FA">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2"/>
            <w:shd w:fill="auto" w:val="clear"/>
          </w:tcPr>
          <w:p w:rsidR="00000000" w:rsidDel="00000000" w:rsidP="00000000" w:rsidRDefault="00000000" w:rsidRPr="00000000" w14:paraId="000003FE">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0">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2"/>
            <w:shd w:fill="auto" w:val="clear"/>
          </w:tcPr>
          <w:p w:rsidR="00000000" w:rsidDel="00000000" w:rsidP="00000000" w:rsidRDefault="00000000" w:rsidRPr="00000000" w14:paraId="00000401">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403">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404">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5">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8">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C">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D">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F">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1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2"/>
            <w:shd w:fill="auto" w:val="clear"/>
          </w:tcPr>
          <w:p w:rsidR="00000000" w:rsidDel="00000000" w:rsidP="00000000" w:rsidRDefault="00000000" w:rsidRPr="00000000" w14:paraId="00000412">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413">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7">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Name: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B">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421">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2">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3">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SWOT ANALYSIS</w:t>
      </w:r>
    </w:p>
    <w:tbl>
      <w:tblPr>
        <w:tblStyle w:val="Table12"/>
        <w:tblW w:w="13405.0" w:type="dxa"/>
        <w:jc w:val="left"/>
        <w:tblInd w:w="-11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708"/>
        <w:gridCol w:w="6697"/>
        <w:tblGridChange w:id="0">
          <w:tblGrid>
            <w:gridCol w:w="6708"/>
            <w:gridCol w:w="6697"/>
          </w:tblGrid>
        </w:tblGridChange>
      </w:tblGrid>
      <w:tr>
        <w:trPr>
          <w:cantSplit w:val="0"/>
          <w:trHeight w:val="403" w:hRule="atLeast"/>
          <w:tblHeader w:val="0"/>
        </w:trPr>
        <w:tc>
          <w:tcPr>
            <w:gridSpan w:val="2"/>
            <w:shd w:fill="auto" w:val="clear"/>
          </w:tcPr>
          <w:p w:rsidR="00000000" w:rsidDel="00000000" w:rsidP="00000000" w:rsidRDefault="00000000" w:rsidRPr="00000000" w14:paraId="00000424">
            <w:pPr>
              <w:keepNext w:val="1"/>
              <w:keepLines w:val="1"/>
              <w:spacing w:after="120" w:before="120" w:line="240" w:lineRule="auto"/>
              <w:jc w:val="center"/>
              <w:rPr>
                <w:rFonts w:ascii="Century Gothic" w:cs="Century Gothic" w:eastAsia="Century Gothic" w:hAnsi="Century Gothic"/>
                <w:b w:val="1"/>
              </w:rPr>
            </w:pPr>
            <w:bookmarkStart w:colFirst="0" w:colLast="0" w:name="_heading=h.7gt1fl5heu4o" w:id="6"/>
            <w:bookmarkEnd w:id="6"/>
            <w:r w:rsidDel="00000000" w:rsidR="00000000" w:rsidRPr="00000000">
              <w:rPr>
                <w:rFonts w:ascii="Century Gothic" w:cs="Century Gothic" w:eastAsia="Century Gothic" w:hAnsi="Century Gothic"/>
                <w:b w:val="1"/>
                <w:rtl w:val="0"/>
              </w:rPr>
              <w:t xml:space="preserve">RPL Advisor SWOT Analysis</w:t>
            </w:r>
          </w:p>
        </w:tc>
      </w:tr>
      <w:tr>
        <w:trPr>
          <w:cantSplit w:val="0"/>
          <w:trHeight w:val="403" w:hRule="atLeast"/>
          <w:tblHeader w:val="0"/>
        </w:trPr>
        <w:tc>
          <w:tcPr>
            <w:gridSpan w:val="2"/>
            <w:shd w:fill="auto" w:val="clear"/>
          </w:tcPr>
          <w:p w:rsidR="00000000" w:rsidDel="00000000" w:rsidP="00000000" w:rsidRDefault="00000000" w:rsidRPr="00000000" w14:paraId="00000426">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Instructions: </w:t>
            </w:r>
            <w:r w:rsidDel="00000000" w:rsidR="00000000" w:rsidRPr="00000000">
              <w:rPr>
                <w:rFonts w:ascii="Century Gothic" w:cs="Century Gothic" w:eastAsia="Century Gothic" w:hAnsi="Century Gothic"/>
                <w:rtl w:val="0"/>
              </w:rPr>
              <w:t xml:space="preserve">Complete this after the learner support sessions have been completed. Indicate your strengths, weaknesses in terms of the support sessions completed. Indicate other learning opportunities and possible threats if you do not master the appropriate learner support skills competently.</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shd w:fill="auto" w:val="clear"/>
          </w:tcPr>
          <w:p w:rsidR="00000000" w:rsidDel="00000000" w:rsidP="00000000" w:rsidRDefault="00000000" w:rsidRPr="00000000" w14:paraId="00000428">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strengths</w:t>
            </w:r>
          </w:p>
        </w:tc>
        <w:tc>
          <w:tcPr>
            <w:shd w:fill="auto" w:val="clear"/>
          </w:tcPr>
          <w:p w:rsidR="00000000" w:rsidDel="00000000" w:rsidP="00000000" w:rsidRDefault="00000000" w:rsidRPr="00000000" w14:paraId="00000429">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weaknesses</w:t>
            </w:r>
          </w:p>
        </w:tc>
      </w:tr>
      <w:tr>
        <w:trPr>
          <w:cantSplit w:val="0"/>
          <w:trHeight w:val="403" w:hRule="atLeast"/>
          <w:tblHeader w:val="0"/>
        </w:trPr>
        <w:tc>
          <w:tcPr>
            <w:shd w:fill="auto" w:val="clear"/>
          </w:tcPr>
          <w:p w:rsidR="00000000" w:rsidDel="00000000" w:rsidP="00000000" w:rsidRDefault="00000000" w:rsidRPr="00000000" w14:paraId="0000042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D">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0">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1">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2">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opportunities</w:t>
            </w:r>
          </w:p>
        </w:tc>
        <w:tc>
          <w:tcPr>
            <w:shd w:fill="auto" w:val="clear"/>
          </w:tcPr>
          <w:p w:rsidR="00000000" w:rsidDel="00000000" w:rsidP="00000000" w:rsidRDefault="00000000" w:rsidRPr="00000000" w14:paraId="00000433">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threats</w:t>
            </w:r>
          </w:p>
        </w:tc>
      </w:tr>
      <w:tr>
        <w:trPr>
          <w:cantSplit w:val="0"/>
          <w:trHeight w:val="403" w:hRule="atLeast"/>
          <w:tblHeader w:val="0"/>
        </w:trPr>
        <w:tc>
          <w:tcPr>
            <w:shd w:fill="auto" w:val="clear"/>
          </w:tcPr>
          <w:p w:rsidR="00000000" w:rsidDel="00000000" w:rsidP="00000000" w:rsidRDefault="00000000" w:rsidRPr="00000000" w14:paraId="00000434">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5">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6">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7">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A">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B">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C">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shd w:fill="auto" w:val="clear"/>
          </w:tcPr>
          <w:p w:rsidR="00000000" w:rsidDel="00000000" w:rsidP="00000000" w:rsidRDefault="00000000" w:rsidRPr="00000000" w14:paraId="0000043D">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w:t>
            </w:r>
          </w:p>
        </w:tc>
      </w:tr>
    </w:tbl>
    <w:p w:rsidR="00000000" w:rsidDel="00000000" w:rsidP="00000000" w:rsidRDefault="00000000" w:rsidRPr="00000000" w14:paraId="0000043E">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QUESTIONNAIRE</w:t>
      </w:r>
    </w:p>
    <w:tbl>
      <w:tblPr>
        <w:tblStyle w:val="Table13"/>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1"/>
        <w:gridCol w:w="4817"/>
        <w:gridCol w:w="815"/>
        <w:gridCol w:w="818"/>
        <w:gridCol w:w="3680"/>
        <w:tblGridChange w:id="0">
          <w:tblGrid>
            <w:gridCol w:w="3281"/>
            <w:gridCol w:w="4817"/>
            <w:gridCol w:w="815"/>
            <w:gridCol w:w="818"/>
            <w:gridCol w:w="3680"/>
          </w:tblGrid>
        </w:tblGridChange>
      </w:tblGrid>
      <w:tr>
        <w:trPr>
          <w:cantSplit w:val="0"/>
          <w:tblHeader w:val="0"/>
        </w:trPr>
        <w:tc>
          <w:tcPr>
            <w:gridSpan w:val="5"/>
            <w:shd w:fill="auto" w:val="clear"/>
          </w:tcPr>
          <w:p w:rsidR="00000000" w:rsidDel="00000000" w:rsidP="00000000" w:rsidRDefault="00000000" w:rsidRPr="00000000" w14:paraId="0000043F">
            <w:pPr>
              <w:pStyle w:val="Heading1"/>
              <w:rPr>
                <w:rFonts w:ascii="Century Gothic" w:cs="Century Gothic" w:eastAsia="Century Gothic" w:hAnsi="Century Gothic"/>
                <w:b w:val="1"/>
              </w:rPr>
            </w:pPr>
            <w:bookmarkStart w:colFirst="0" w:colLast="0" w:name="_heading=h.5r7yy2sc3rz1" w:id="7"/>
            <w:bookmarkEnd w:id="7"/>
            <w:r w:rsidDel="00000000" w:rsidR="00000000" w:rsidRPr="00000000">
              <w:rPr>
                <w:rFonts w:ascii="Century Gothic" w:cs="Century Gothic" w:eastAsia="Century Gothic" w:hAnsi="Century Gothic"/>
                <w:rtl w:val="0"/>
              </w:rPr>
              <w:t xml:space="preserve">Candidate reaction questionnaire template</w:t>
            </w:r>
            <w:r w:rsidDel="00000000" w:rsidR="00000000" w:rsidRPr="00000000">
              <w:rPr>
                <w:rFonts w:ascii="Century Gothic" w:cs="Century Gothic" w:eastAsia="Century Gothic" w:hAnsi="Century Gothic"/>
                <w:b w:val="1"/>
                <w:rtl w:val="0"/>
              </w:rPr>
              <w:t xml:space="preserve"> </w:t>
            </w:r>
          </w:p>
        </w:tc>
      </w:tr>
      <w:tr>
        <w:trPr>
          <w:cantSplit w:val="0"/>
          <w:tblHeader w:val="0"/>
        </w:trPr>
        <w:tc>
          <w:tcPr>
            <w:gridSpan w:val="2"/>
            <w:shd w:fill="ffffff" w:val="clear"/>
          </w:tcPr>
          <w:p w:rsidR="00000000" w:rsidDel="00000000" w:rsidP="00000000" w:rsidRDefault="00000000" w:rsidRPr="00000000" w14:paraId="00000444">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4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47">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48">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49">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my needs?</w:t>
            </w:r>
          </w:p>
        </w:tc>
        <w:tc>
          <w:tcPr/>
          <w:p w:rsidR="00000000" w:rsidDel="00000000" w:rsidP="00000000" w:rsidRDefault="00000000" w:rsidRPr="00000000" w14:paraId="0000044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4E">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use a variety of information sourced in relation to the needs identified?</w:t>
            </w:r>
          </w:p>
        </w:tc>
        <w:tc>
          <w:tcPr/>
          <w:p w:rsidR="00000000" w:rsidDel="00000000" w:rsidP="00000000" w:rsidRDefault="00000000" w:rsidRPr="00000000" w14:paraId="0000045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suggested kinds of guidance that may be appropriate?</w:t>
            </w:r>
          </w:p>
        </w:tc>
        <w:tc>
          <w:tcPr/>
          <w:p w:rsidR="00000000" w:rsidDel="00000000" w:rsidP="00000000" w:rsidRDefault="00000000" w:rsidRPr="00000000" w14:paraId="0000045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7">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8">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conduct the sessions in a sensitive, caring and professional manner?</w:t>
            </w:r>
          </w:p>
        </w:tc>
        <w:tc>
          <w:tcPr/>
          <w:p w:rsidR="00000000" w:rsidDel="00000000" w:rsidP="00000000" w:rsidRDefault="00000000" w:rsidRPr="00000000" w14:paraId="0000045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D">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in determining goals?</w:t>
            </w:r>
          </w:p>
        </w:tc>
        <w:tc>
          <w:tcPr/>
          <w:p w:rsidR="00000000" w:rsidDel="00000000" w:rsidP="00000000" w:rsidRDefault="00000000" w:rsidRPr="00000000" w14:paraId="0000045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create opportunities for learning and assessment to match the goals set by me?</w:t>
            </w:r>
          </w:p>
        </w:tc>
        <w:tc>
          <w:tcPr/>
          <w:p w:rsidR="00000000" w:rsidDel="00000000" w:rsidP="00000000" w:rsidRDefault="00000000" w:rsidRPr="00000000" w14:paraId="0000046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7">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review the goals with me over a period of time?</w:t>
            </w:r>
          </w:p>
        </w:tc>
        <w:tc>
          <w:tcPr/>
          <w:p w:rsidR="00000000" w:rsidDel="00000000" w:rsidP="00000000" w:rsidRDefault="00000000" w:rsidRPr="00000000" w14:paraId="0000046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6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with compiling a development plan?</w:t>
            </w:r>
          </w:p>
        </w:tc>
        <w:tc>
          <w:tcPr/>
          <w:p w:rsidR="00000000" w:rsidDel="00000000" w:rsidP="00000000" w:rsidRDefault="00000000" w:rsidRPr="00000000" w14:paraId="0000046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by the RPL Advisor workable solutions to the needs identified?</w:t>
            </w:r>
          </w:p>
        </w:tc>
        <w:tc>
          <w:tcPr/>
          <w:p w:rsidR="00000000" w:rsidDel="00000000" w:rsidP="00000000" w:rsidRDefault="00000000" w:rsidRPr="00000000" w14:paraId="0000047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6">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refer me to the appropriate RPL centre/accredited SDP?</w:t>
            </w:r>
          </w:p>
        </w:tc>
        <w:tc>
          <w:tcPr/>
          <w:p w:rsidR="00000000" w:rsidDel="00000000" w:rsidP="00000000" w:rsidRDefault="00000000" w:rsidRPr="00000000" w14:paraId="0000047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the meetings between me and them confidential?</w:t>
            </w:r>
          </w:p>
        </w:tc>
        <w:tc>
          <w:tcPr/>
          <w:p w:rsidR="00000000" w:rsidDel="00000000" w:rsidP="00000000" w:rsidRDefault="00000000" w:rsidRPr="00000000" w14:paraId="0000047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0">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records of all interactions with me?</w:t>
            </w:r>
          </w:p>
        </w:tc>
        <w:tc>
          <w:tcPr/>
          <w:p w:rsidR="00000000" w:rsidDel="00000000" w:rsidP="00000000" w:rsidRDefault="00000000" w:rsidRPr="00000000" w14:paraId="0000048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5">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records consistent with the assistance and support provided to me</w:t>
            </w:r>
          </w:p>
        </w:tc>
        <w:tc>
          <w:tcPr/>
          <w:p w:rsidR="00000000" w:rsidDel="00000000" w:rsidP="00000000" w:rsidRDefault="00000000" w:rsidRPr="00000000" w14:paraId="0000048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8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8F">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490">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94">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495">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49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B">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49C">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SELF-EVALUATION</w:t>
      </w:r>
    </w:p>
    <w:tbl>
      <w:tblPr>
        <w:tblStyle w:val="Table14"/>
        <w:tblW w:w="129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1"/>
        <w:gridCol w:w="3894"/>
        <w:gridCol w:w="591"/>
        <w:gridCol w:w="563"/>
        <w:gridCol w:w="3547"/>
        <w:gridCol w:w="13"/>
        <w:gridCol w:w="31"/>
        <w:tblGridChange w:id="0">
          <w:tblGrid>
            <w:gridCol w:w="4311"/>
            <w:gridCol w:w="3894"/>
            <w:gridCol w:w="591"/>
            <w:gridCol w:w="563"/>
            <w:gridCol w:w="3547"/>
            <w:gridCol w:w="13"/>
            <w:gridCol w:w="31"/>
          </w:tblGrid>
        </w:tblGridChange>
      </w:tblGrid>
      <w:tr>
        <w:trPr>
          <w:cantSplit w:val="0"/>
          <w:tblHeader w:val="0"/>
        </w:trPr>
        <w:tc>
          <w:tcPr>
            <w:gridSpan w:val="6"/>
            <w:shd w:fill="auto" w:val="clear"/>
          </w:tcPr>
          <w:p w:rsidR="00000000" w:rsidDel="00000000" w:rsidP="00000000" w:rsidRDefault="00000000" w:rsidRPr="00000000" w14:paraId="0000049D">
            <w:pPr>
              <w:pStyle w:val="Heading1"/>
              <w:rPr>
                <w:rFonts w:ascii="Century Gothic" w:cs="Century Gothic" w:eastAsia="Century Gothic" w:hAnsi="Century Gothic"/>
                <w:b w:val="1"/>
              </w:rPr>
            </w:pPr>
            <w:bookmarkStart w:colFirst="0" w:colLast="0" w:name="_heading=h.sxws5g1euwps" w:id="8"/>
            <w:bookmarkEnd w:id="8"/>
            <w:r w:rsidDel="00000000" w:rsidR="00000000" w:rsidRPr="00000000">
              <w:rPr>
                <w:rFonts w:ascii="Century Gothic" w:cs="Century Gothic" w:eastAsia="Century Gothic" w:hAnsi="Century Gothic"/>
                <w:rtl w:val="0"/>
              </w:rPr>
              <w:t xml:space="preserve">RPL Advisor self-evaluation template </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4A3">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A5">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A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A7">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A8">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the candidate’s needs?</w:t>
            </w:r>
          </w:p>
        </w:tc>
        <w:tc>
          <w:tcPr/>
          <w:p w:rsidR="00000000" w:rsidDel="00000000" w:rsidP="00000000" w:rsidRDefault="00000000" w:rsidRPr="00000000" w14:paraId="000004A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AD">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use a variety of information sourced in relation to the needs identified?</w:t>
            </w:r>
          </w:p>
        </w:tc>
        <w:tc>
          <w:tcPr/>
          <w:p w:rsidR="00000000" w:rsidDel="00000000" w:rsidP="00000000" w:rsidRDefault="00000000" w:rsidRPr="00000000" w14:paraId="000004A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2">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suggested kinds of learner support that may be appropriate?</w:t>
            </w:r>
          </w:p>
        </w:tc>
        <w:tc>
          <w:tcPr/>
          <w:p w:rsidR="00000000" w:rsidDel="00000000" w:rsidP="00000000" w:rsidRDefault="00000000" w:rsidRPr="00000000" w14:paraId="000004B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7">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conduct the sessions in a sensitive, caring and professional manner?</w:t>
            </w:r>
          </w:p>
        </w:tc>
        <w:tc>
          <w:tcPr/>
          <w:p w:rsidR="00000000" w:rsidDel="00000000" w:rsidP="00000000" w:rsidRDefault="00000000" w:rsidRPr="00000000" w14:paraId="000004B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C">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in determining goals?</w:t>
            </w:r>
          </w:p>
        </w:tc>
        <w:tc>
          <w:tcPr/>
          <w:p w:rsidR="00000000" w:rsidDel="00000000" w:rsidP="00000000" w:rsidRDefault="00000000" w:rsidRPr="00000000" w14:paraId="000004B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1">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create opportunities for learning and assessment to match the goals set by the candidate?</w:t>
            </w:r>
          </w:p>
        </w:tc>
        <w:tc>
          <w:tcPr/>
          <w:p w:rsidR="00000000" w:rsidDel="00000000" w:rsidP="00000000" w:rsidRDefault="00000000" w:rsidRPr="00000000" w14:paraId="000004C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C6">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with compiling a development plan?</w:t>
            </w:r>
          </w:p>
        </w:tc>
        <w:tc>
          <w:tcPr/>
          <w:p w:rsidR="00000000" w:rsidDel="00000000" w:rsidP="00000000" w:rsidRDefault="00000000" w:rsidRPr="00000000" w14:paraId="000004C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B">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to the candidate workable solutions to the needs identified?</w:t>
            </w:r>
          </w:p>
        </w:tc>
        <w:tc>
          <w:tcPr/>
          <w:p w:rsidR="00000000" w:rsidDel="00000000" w:rsidP="00000000" w:rsidRDefault="00000000" w:rsidRPr="00000000" w14:paraId="000004C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0">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refer the candidate to the appropriate RPL centre/accredited SDP?</w:t>
            </w:r>
          </w:p>
        </w:tc>
        <w:tc>
          <w:tcPr/>
          <w:p w:rsidR="00000000" w:rsidDel="00000000" w:rsidP="00000000" w:rsidRDefault="00000000" w:rsidRPr="00000000" w14:paraId="000004D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5">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the meetings between myself and the candidate confidential?</w:t>
            </w:r>
          </w:p>
        </w:tc>
        <w:tc>
          <w:tcPr/>
          <w:p w:rsidR="00000000" w:rsidDel="00000000" w:rsidP="00000000" w:rsidRDefault="00000000" w:rsidRPr="00000000" w14:paraId="000004D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A">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records of all interactions with the candidate?</w:t>
            </w:r>
          </w:p>
        </w:tc>
        <w:tc>
          <w:tcPr/>
          <w:p w:rsidR="00000000" w:rsidDel="00000000" w:rsidP="00000000" w:rsidRDefault="00000000" w:rsidRPr="00000000" w14:paraId="000004D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F">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E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3">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4">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records meet with organisation quality assurance requirements?</w:t>
            </w:r>
          </w:p>
        </w:tc>
        <w:tc>
          <w:tcPr/>
          <w:p w:rsidR="00000000" w:rsidDel="00000000" w:rsidP="00000000" w:rsidRDefault="00000000" w:rsidRPr="00000000" w14:paraId="000004E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8">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9">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obtain feedback from the candidate on my performance?</w:t>
            </w:r>
          </w:p>
        </w:tc>
        <w:tc>
          <w:tcPr/>
          <w:p w:rsidR="00000000" w:rsidDel="00000000" w:rsidP="00000000" w:rsidRDefault="00000000" w:rsidRPr="00000000" w14:paraId="000004E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E">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I planned to integrate lessons learnt into future learner support sessions?</w:t>
            </w:r>
          </w:p>
        </w:tc>
        <w:tc>
          <w:tcPr/>
          <w:p w:rsidR="00000000" w:rsidDel="00000000" w:rsidP="00000000" w:rsidRDefault="00000000" w:rsidRPr="00000000" w14:paraId="000004F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4F3">
            <w:pPr>
              <w:pStyle w:val="Heading1"/>
              <w:rPr>
                <w:rFonts w:ascii="Century Gothic" w:cs="Century Gothic" w:eastAsia="Century Gothic" w:hAnsi="Century Gothic"/>
              </w:rPr>
            </w:pPr>
            <w:bookmarkStart w:colFirst="0" w:colLast="0" w:name="_heading=h.4djs0sr9q164" w:id="9"/>
            <w:bookmarkEnd w:id="9"/>
            <w:r w:rsidDel="00000000" w:rsidR="00000000" w:rsidRPr="00000000">
              <w:rPr>
                <w:rFonts w:ascii="Century Gothic" w:cs="Century Gothic" w:eastAsia="Century Gothic" w:hAnsi="Century Gothic"/>
                <w:rtl w:val="0"/>
              </w:rPr>
              <w:t xml:space="preserve">Learner support log template</w:t>
            </w:r>
          </w:p>
        </w:tc>
      </w:tr>
      <w:tr>
        <w:trPr>
          <w:cantSplit w:val="0"/>
          <w:tblHeader w:val="0"/>
        </w:trPr>
        <w:tc>
          <w:tcPr>
            <w:shd w:fill="auto" w:val="clear"/>
          </w:tcPr>
          <w:p w:rsidR="00000000" w:rsidDel="00000000" w:rsidP="00000000" w:rsidRDefault="00000000" w:rsidRPr="00000000" w14:paraId="000004F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session:</w:t>
            </w:r>
          </w:p>
        </w:tc>
        <w:tc>
          <w:tcPr>
            <w:gridSpan w:val="6"/>
            <w:shd w:fill="auto" w:val="clear"/>
          </w:tcPr>
          <w:p w:rsidR="00000000" w:rsidDel="00000000" w:rsidP="00000000" w:rsidRDefault="00000000" w:rsidRPr="00000000" w14:paraId="000004FB">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Points discussed:</w:t>
            </w:r>
          </w:p>
        </w:tc>
        <w:tc>
          <w:tcPr>
            <w:gridSpan w:val="6"/>
            <w:shd w:fill="auto" w:val="clear"/>
          </w:tcPr>
          <w:p w:rsidR="00000000" w:rsidDel="00000000" w:rsidP="00000000" w:rsidRDefault="00000000" w:rsidRPr="00000000" w14:paraId="00000502">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3">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Objectives set:</w:t>
            </w:r>
          </w:p>
        </w:tc>
        <w:tc>
          <w:tcPr>
            <w:gridSpan w:val="6"/>
            <w:shd w:fill="auto" w:val="clear"/>
          </w:tcPr>
          <w:p w:rsidR="00000000" w:rsidDel="00000000" w:rsidP="00000000" w:rsidRDefault="00000000" w:rsidRPr="00000000" w14:paraId="0000050C">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D">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Actions decided upon:</w:t>
            </w:r>
          </w:p>
        </w:tc>
        <w:tc>
          <w:tcPr>
            <w:gridSpan w:val="6"/>
            <w:shd w:fill="auto" w:val="clear"/>
          </w:tcPr>
          <w:p w:rsidR="00000000" w:rsidDel="00000000" w:rsidP="00000000" w:rsidRDefault="00000000" w:rsidRPr="00000000" w14:paraId="0000051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5">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6">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 dates:</w:t>
            </w:r>
          </w:p>
        </w:tc>
        <w:tc>
          <w:tcPr>
            <w:gridSpan w:val="6"/>
            <w:shd w:fill="auto" w:val="clear"/>
          </w:tcPr>
          <w:p w:rsidR="00000000" w:rsidDel="00000000" w:rsidP="00000000" w:rsidRDefault="00000000" w:rsidRPr="00000000" w14:paraId="0000051D">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E">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4">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next meeting:</w:t>
            </w:r>
          </w:p>
        </w:tc>
        <w:tc>
          <w:tcPr>
            <w:gridSpan w:val="6"/>
            <w:shd w:fill="auto" w:val="clear"/>
          </w:tcPr>
          <w:p w:rsidR="00000000" w:rsidDel="00000000" w:rsidP="00000000" w:rsidRDefault="00000000" w:rsidRPr="00000000" w14:paraId="0000052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6"/>
            <w:shd w:fill="auto" w:val="clear"/>
          </w:tcPr>
          <w:p w:rsidR="00000000" w:rsidDel="00000000" w:rsidP="00000000" w:rsidRDefault="00000000" w:rsidRPr="00000000" w14:paraId="0000052C">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6"/>
            <w:shd w:fill="auto" w:val="clear"/>
          </w:tcPr>
          <w:p w:rsidR="00000000" w:rsidDel="00000000" w:rsidP="00000000" w:rsidRDefault="00000000" w:rsidRPr="00000000" w14:paraId="00000533">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3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SUPPORTING EVIDENCE</w:t>
      </w:r>
    </w:p>
    <w:p w:rsidR="00000000" w:rsidDel="00000000" w:rsidP="00000000" w:rsidRDefault="00000000" w:rsidRPr="00000000" w14:paraId="0000053C">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rtl w:val="0"/>
        </w:rPr>
        <w:t xml:space="preserve">Ensure that you have inserted all the listed supporting evidence behind this page.</w:t>
      </w:r>
      <w:r w:rsidDel="00000000" w:rsidR="00000000" w:rsidRPr="00000000">
        <w:rPr>
          <w:rtl w:val="0"/>
        </w:rPr>
      </w:r>
    </w:p>
    <w:tbl>
      <w:tblPr>
        <w:tblStyle w:val="Table1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0803"/>
        <w:gridCol w:w="1557"/>
        <w:tblGridChange w:id="0">
          <w:tblGrid>
            <w:gridCol w:w="590"/>
            <w:gridCol w:w="10803"/>
            <w:gridCol w:w="1557"/>
          </w:tblGrid>
        </w:tblGridChange>
      </w:tblGrid>
      <w:tr>
        <w:trPr>
          <w:cantSplit w:val="0"/>
          <w:tblHeader w:val="0"/>
        </w:trPr>
        <w:tc>
          <w:tcPr>
            <w:gridSpan w:val="3"/>
          </w:tcPr>
          <w:p w:rsidR="00000000" w:rsidDel="00000000" w:rsidP="00000000" w:rsidRDefault="00000000" w:rsidRPr="00000000" w14:paraId="0000053D">
            <w:pPr>
              <w:pStyle w:val="Heading1"/>
              <w:rPr>
                <w:rFonts w:ascii="Century Gothic" w:cs="Century Gothic" w:eastAsia="Century Gothic" w:hAnsi="Century Gothic"/>
                <w:b w:val="1"/>
              </w:rPr>
            </w:pPr>
            <w:bookmarkStart w:colFirst="0" w:colLast="0" w:name="_heading=h.n88t5k2h355f" w:id="10"/>
            <w:bookmarkEnd w:id="10"/>
            <w:r w:rsidDel="00000000" w:rsidR="00000000" w:rsidRPr="00000000">
              <w:rPr>
                <w:rFonts w:ascii="Century Gothic" w:cs="Century Gothic" w:eastAsia="Century Gothic" w:hAnsi="Century Gothic"/>
                <w:rtl w:val="0"/>
              </w:rPr>
              <w:t xml:space="preserve">Supporting evidence required</w:t>
            </w:r>
            <w:r w:rsidDel="00000000" w:rsidR="00000000" w:rsidRPr="00000000">
              <w:rPr>
                <w:rFonts w:ascii="Century Gothic" w:cs="Century Gothic" w:eastAsia="Century Gothic" w:hAnsi="Century Gothic"/>
                <w:b w:val="1"/>
                <w:rtl w:val="0"/>
              </w:rPr>
              <w:t xml:space="preserve"> </w:t>
            </w:r>
          </w:p>
        </w:tc>
      </w:tr>
      <w:tr>
        <w:trPr>
          <w:cantSplit w:val="0"/>
          <w:tblHeader w:val="0"/>
        </w:trPr>
        <w:tc>
          <w:tcPr/>
          <w:p w:rsidR="00000000" w:rsidDel="00000000" w:rsidP="00000000" w:rsidRDefault="00000000" w:rsidRPr="00000000" w14:paraId="00000540">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p w:rsidR="00000000" w:rsidDel="00000000" w:rsidP="00000000" w:rsidRDefault="00000000" w:rsidRPr="00000000" w14:paraId="00000541">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 required</w:t>
            </w:r>
          </w:p>
        </w:tc>
        <w:tc>
          <w:tcPr/>
          <w:p w:rsidR="00000000" w:rsidDel="00000000" w:rsidP="00000000" w:rsidRDefault="00000000" w:rsidRPr="00000000" w14:paraId="00000542">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Self-check </w:t>
            </w:r>
          </w:p>
        </w:tc>
      </w:tr>
      <w:tr>
        <w:trPr>
          <w:cantSplit w:val="0"/>
          <w:tblHeader w:val="0"/>
        </w:trPr>
        <w:tc>
          <w:tcPr/>
          <w:p w:rsidR="00000000" w:rsidDel="00000000" w:rsidP="00000000" w:rsidRDefault="00000000" w:rsidRPr="00000000" w14:paraId="0000054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544">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 memos to the candidate requesting their consent for you to be their RPL Advisor i.e. signed memo by the learner, email of their acceptance</w:t>
            </w:r>
          </w:p>
        </w:tc>
        <w:tc>
          <w:tcPr/>
          <w:p w:rsidR="00000000" w:rsidDel="00000000" w:rsidP="00000000" w:rsidRDefault="00000000" w:rsidRPr="00000000" w14:paraId="00000545">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6">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547">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on-line calendars showing that you have booked and confirmed the venue for the initial meeting</w:t>
            </w:r>
          </w:p>
        </w:tc>
        <w:tc>
          <w:tcPr/>
          <w:p w:rsidR="00000000" w:rsidDel="00000000" w:rsidP="00000000" w:rsidRDefault="00000000" w:rsidRPr="00000000" w14:paraId="00000548">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9">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54A">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Include evidence that shows the candidate attended the learner support sessions i.e. registers, learner support log.</w:t>
            </w:r>
          </w:p>
        </w:tc>
        <w:tc>
          <w:tcPr/>
          <w:p w:rsidR="00000000" w:rsidDel="00000000" w:rsidP="00000000" w:rsidRDefault="00000000" w:rsidRPr="00000000" w14:paraId="0000054B">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C">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p w:rsidR="00000000" w:rsidDel="00000000" w:rsidP="00000000" w:rsidRDefault="00000000" w:rsidRPr="00000000" w14:paraId="0000054D">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institutions that you could refer the candidate to i.e. RPL centres and/or accredited SDPs etc. Evidence could include print-outs of the institution’s website, brochures, business cards, referral forms. </w:t>
            </w:r>
          </w:p>
        </w:tc>
        <w:tc>
          <w:tcPr/>
          <w:p w:rsidR="00000000" w:rsidDel="00000000" w:rsidP="00000000" w:rsidRDefault="00000000" w:rsidRPr="00000000" w14:paraId="0000054E">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F">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p w:rsidR="00000000" w:rsidDel="00000000" w:rsidP="00000000" w:rsidRDefault="00000000" w:rsidRPr="00000000" w14:paraId="00000550">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books/journals and websites that could be suggested</w:t>
            </w:r>
          </w:p>
        </w:tc>
        <w:tc>
          <w:tcPr/>
          <w:p w:rsidR="00000000" w:rsidDel="00000000" w:rsidP="00000000" w:rsidRDefault="00000000" w:rsidRPr="00000000" w14:paraId="00000551">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52">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55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other evidence that you feel supports your performance as the RPL Advisor during the learner support process</w:t>
            </w:r>
          </w:p>
        </w:tc>
        <w:tc>
          <w:tcPr/>
          <w:p w:rsidR="00000000" w:rsidDel="00000000" w:rsidP="00000000" w:rsidRDefault="00000000" w:rsidRPr="00000000" w14:paraId="00000554">
            <w:pPr>
              <w:spacing w:after="120" w:before="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5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5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DECLARATION</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9"/>
        <w:gridCol w:w="4651"/>
        <w:tblGridChange w:id="0">
          <w:tblGrid>
            <w:gridCol w:w="4699"/>
            <w:gridCol w:w="4651"/>
          </w:tblGrid>
        </w:tblGridChange>
      </w:tblGrid>
      <w:tr>
        <w:trPr>
          <w:cantSplit w:val="0"/>
          <w:tblHeader w:val="0"/>
        </w:trPr>
        <w:tc>
          <w:tcPr>
            <w:gridSpan w:val="2"/>
          </w:tcPr>
          <w:p w:rsidR="00000000" w:rsidDel="00000000" w:rsidP="00000000" w:rsidRDefault="00000000" w:rsidRPr="00000000" w14:paraId="0000055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satisfied that the feedback that will be given to me by the Assessor will be relevant, sufficient and done in a constructive manner. I accept the assessment decision as a reflection of my knowledge, skills and application abilities based on the information that I have submitted. I understand that my evidence will be measured against the Exit Level Outcomes of this specific qualification for purposes of competency and certification.  </w:t>
            </w:r>
          </w:p>
          <w:p w:rsidR="00000000" w:rsidDel="00000000" w:rsidP="00000000" w:rsidRDefault="00000000" w:rsidRPr="00000000" w14:paraId="0000055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I have requested to be assessed.  </w:t>
            </w:r>
            <w:r w:rsidDel="00000000" w:rsidR="00000000" w:rsidRPr="00000000">
              <w:rPr>
                <w:rFonts w:ascii="Century Gothic" w:cs="Century Gothic" w:eastAsia="Century Gothic" w:hAnsi="Century Gothic"/>
                <w:rtl w:val="0"/>
              </w:rPr>
              <w:t xml:space="preserve">I declare that I have been prepared according to the RPL policies of [</w:t>
            </w:r>
            <w:r w:rsidDel="00000000" w:rsidR="00000000" w:rsidRPr="00000000">
              <w:rPr>
                <w:rFonts w:ascii="Century Gothic" w:cs="Century Gothic" w:eastAsia="Century Gothic" w:hAnsi="Century Gothic"/>
                <w:highlight w:val="yellow"/>
                <w:rtl w:val="0"/>
              </w:rPr>
              <w:t xml:space="preserve">insert company name here]</w:t>
            </w:r>
            <w:r w:rsidDel="00000000" w:rsidR="00000000" w:rsidRPr="00000000">
              <w:rPr>
                <w:rFonts w:ascii="Century Gothic" w:cs="Century Gothic" w:eastAsia="Century Gothic" w:hAnsi="Century Gothic"/>
                <w:rtl w:val="0"/>
              </w:rPr>
              <w:t xml:space="preserve"> for this assessment.  I understand the assessment process and am happy that the assessment will be conducted in a fair manner.  I, the above-named and signed, declare that the evidence in this document has been compiled by me and is authentically the product/s of my own work as proof of my competency for the above stated qualification.</w:t>
            </w:r>
          </w:p>
        </w:tc>
      </w:tr>
      <w:tr>
        <w:trPr>
          <w:cantSplit w:val="0"/>
          <w:tblHeader w:val="0"/>
        </w:trPr>
        <w:tc>
          <w:tcPr/>
          <w:p w:rsidR="00000000" w:rsidDel="00000000" w:rsidP="00000000" w:rsidRDefault="00000000" w:rsidRPr="00000000" w14:paraId="000005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p w:rsidR="00000000" w:rsidDel="00000000" w:rsidP="00000000" w:rsidRDefault="00000000" w:rsidRPr="00000000" w14:paraId="0000055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5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5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p w:rsidR="00000000" w:rsidDel="00000000" w:rsidP="00000000" w:rsidRDefault="00000000" w:rsidRPr="00000000" w14:paraId="000005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561">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7">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8">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9">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QUALIFICATION DETAILS FOR RPL</w:t>
      </w:r>
    </w:p>
    <w:p w:rsidR="00000000" w:rsidDel="00000000" w:rsidP="00000000" w:rsidRDefault="00000000" w:rsidRPr="00000000" w14:paraId="000005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Occupational Certificate:  Furniture Upholsterer</w:t>
      </w:r>
    </w:p>
    <w:p w:rsidR="00000000" w:rsidDel="00000000" w:rsidP="00000000" w:rsidRDefault="00000000" w:rsidRPr="00000000" w14:paraId="0000056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Credits: 549. </w:t>
      </w:r>
    </w:p>
    <w:p w:rsidR="00000000" w:rsidDel="00000000" w:rsidP="00000000" w:rsidRDefault="00000000" w:rsidRPr="00000000" w14:paraId="000005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Modules:  129.  Practical Skill Modules:  189.  Work Experience Modules: 231. </w:t>
      </w:r>
    </w:p>
    <w:p w:rsidR="00000000" w:rsidDel="00000000" w:rsidP="00000000" w:rsidRDefault="00000000" w:rsidRPr="00000000" w14:paraId="0000056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NQF Level 4</w:t>
      </w:r>
    </w:p>
    <w:p w:rsidR="00000000" w:rsidDel="00000000" w:rsidP="00000000" w:rsidRDefault="00000000" w:rsidRPr="00000000" w14:paraId="000005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6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CURRICULUM CONTENT </w:t>
      </w:r>
    </w:p>
    <w:p w:rsidR="00000000" w:rsidDel="00000000" w:rsidP="00000000" w:rsidRDefault="00000000" w:rsidRPr="00000000" w14:paraId="0000057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Knowledge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KM-01, Basic Principles for Manufacturing of Upholstered Furniture, Level 2, 4 Credits.</w:t>
      </w:r>
    </w:p>
    <w:p w:rsidR="00000000" w:rsidDel="00000000" w:rsidP="00000000" w:rsidRDefault="00000000" w:rsidRPr="00000000" w14:paraId="000005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KM-02, Upholstered furniture frame preparation, Level 2, 8 Credits.</w:t>
      </w:r>
    </w:p>
    <w:p w:rsidR="00000000" w:rsidDel="00000000" w:rsidP="00000000" w:rsidRDefault="00000000" w:rsidRPr="00000000" w14:paraId="000005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KM-03, Upholstered Furniture Basic Cover Fitting, Level 2, 8 Credits.</w:t>
      </w:r>
    </w:p>
    <w:p w:rsidR="00000000" w:rsidDel="00000000" w:rsidP="00000000" w:rsidRDefault="00000000" w:rsidRPr="00000000" w14:paraId="000005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KM-04, Advanced Upholstery Furniture Technology, Level 3, 2 Credits.</w:t>
      </w:r>
    </w:p>
    <w:p w:rsidR="00000000" w:rsidDel="00000000" w:rsidP="00000000" w:rsidRDefault="00000000" w:rsidRPr="00000000" w14:paraId="000005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KM-05, Upholstery Pattern and Template Making Principles, Methods and Equipment, Level 3, 5 Credits.</w:t>
      </w:r>
    </w:p>
    <w:p w:rsidR="00000000" w:rsidDel="00000000" w:rsidP="00000000" w:rsidRDefault="00000000" w:rsidRPr="00000000" w14:paraId="000005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KM-06, Cutting Lay Requirements for Upholstery Fabrics and Materials, Level 3, 3 Credits.</w:t>
      </w:r>
    </w:p>
    <w:p w:rsidR="00000000" w:rsidDel="00000000" w:rsidP="00000000" w:rsidRDefault="00000000" w:rsidRPr="00000000" w14:paraId="000005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KM-07, Advanced Covering Techniques for Complex and Exposed Frames, Level 3, 4 Credits.</w:t>
      </w:r>
    </w:p>
    <w:p w:rsidR="00000000" w:rsidDel="00000000" w:rsidP="00000000" w:rsidRDefault="00000000" w:rsidRPr="00000000" w14:paraId="000005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KM-08, Advanced Complex Covers for Upholstery, Level 3, 4 Credits.</w:t>
      </w:r>
    </w:p>
    <w:p w:rsidR="00000000" w:rsidDel="00000000" w:rsidP="00000000" w:rsidRDefault="00000000" w:rsidRPr="00000000" w14:paraId="000005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KM-09, Complex Shaped Cushions and Padded Items, Level 3, 2 Credits.</w:t>
      </w:r>
    </w:p>
    <w:p w:rsidR="00000000" w:rsidDel="00000000" w:rsidP="00000000" w:rsidRDefault="00000000" w:rsidRPr="00000000" w14:paraId="000005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KM-10, Deep Buttoning of Upholstered Furniture, Level 3, 5 Credits.</w:t>
      </w:r>
    </w:p>
    <w:p w:rsidR="00000000" w:rsidDel="00000000" w:rsidP="00000000" w:rsidRDefault="00000000" w:rsidRPr="00000000" w14:paraId="000005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KM-11, Upholstered Furniture and Prototype Making Principles, Level 4, 13 Credits.</w:t>
      </w:r>
    </w:p>
    <w:p w:rsidR="00000000" w:rsidDel="00000000" w:rsidP="00000000" w:rsidRDefault="00000000" w:rsidRPr="00000000" w14:paraId="000005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KM-12, Raw Materials, Consumables, Tools and Equipment Used in Manufacturing of Upholstered Furniture Prototypes, Level 4, 8 Credits.</w:t>
      </w:r>
    </w:p>
    <w:p w:rsidR="00000000" w:rsidDel="00000000" w:rsidP="00000000" w:rsidRDefault="00000000" w:rsidRPr="00000000" w14:paraId="000005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KM-13, Manufacturing Principles and Processes for Upholstered Furniture Prototype Manufacturing and Reengineering, Level 4, 17 Credits.</w:t>
      </w:r>
    </w:p>
    <w:p w:rsidR="00000000" w:rsidDel="00000000" w:rsidP="00000000" w:rsidRDefault="00000000" w:rsidRPr="00000000" w14:paraId="000005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KM-14, Cutting and Sewing of Fabric and Material for Upholstered Furniture Prototypes, Level 2, 10 Credits.</w:t>
      </w:r>
    </w:p>
    <w:p w:rsidR="00000000" w:rsidDel="00000000" w:rsidP="00000000" w:rsidRDefault="00000000" w:rsidRPr="00000000" w14:paraId="000005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KM-15, Cover Making and Covering Methods for Upholstered Furniture Prototypes and Repairs, Level 4, 15 Credits.</w:t>
      </w:r>
    </w:p>
    <w:p w:rsidR="00000000" w:rsidDel="00000000" w:rsidP="00000000" w:rsidRDefault="00000000" w:rsidRPr="00000000" w14:paraId="000005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KM-16, Technical Specifications and Configuration of Upholstery Production Equipment for Manufacturing, Level 4, 10 Credits.</w:t>
      </w:r>
    </w:p>
    <w:p w:rsidR="00000000" w:rsidDel="00000000" w:rsidP="00000000" w:rsidRDefault="00000000" w:rsidRPr="00000000" w14:paraId="000005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KM-17, Communication and Interpersonal Relations in the Workplace, Level 4, 7 Credits.</w:t>
      </w:r>
    </w:p>
    <w:p w:rsidR="00000000" w:rsidDel="00000000" w:rsidP="00000000" w:rsidRDefault="00000000" w:rsidRPr="00000000" w14:paraId="000005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KM-18, Leadership and supervision in the upholstery departments, Level 3, 4 Credits</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83">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Knowledge Modules: 129</w:t>
      </w:r>
    </w:p>
    <w:p w:rsidR="00000000" w:rsidDel="00000000" w:rsidP="00000000" w:rsidRDefault="00000000" w:rsidRPr="00000000" w14:paraId="00000584">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85">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Practical Skill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PM-01, Prepare Foundations for Upholstered Frames, Level 2, 20 Credits.</w:t>
      </w:r>
    </w:p>
    <w:p w:rsidR="00000000" w:rsidDel="00000000" w:rsidP="00000000" w:rsidRDefault="00000000" w:rsidRPr="00000000" w14:paraId="000005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PM-02, Cover Prepared Upholstered Frames with Fabric and Other Materials, Level 2, 20 Credits.</w:t>
      </w:r>
    </w:p>
    <w:p w:rsidR="00000000" w:rsidDel="00000000" w:rsidP="00000000" w:rsidRDefault="00000000" w:rsidRPr="00000000" w14:paraId="000005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PM-03, Perform Advanced Covering Operations for Complex and Exposed Frames, Level 3, 10 Credits.</w:t>
      </w:r>
    </w:p>
    <w:p w:rsidR="00000000" w:rsidDel="00000000" w:rsidP="00000000" w:rsidRDefault="00000000" w:rsidRPr="00000000" w14:paraId="000005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PM-04, Perform Deep Buttoning Procedures to Decorate Upholstered Furniture, Level 3, 10 Credits.</w:t>
      </w:r>
    </w:p>
    <w:p w:rsidR="00000000" w:rsidDel="00000000" w:rsidP="00000000" w:rsidRDefault="00000000" w:rsidRPr="00000000" w14:paraId="000005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PM-05, Produce Cutting Lay Requirements for Cutting of Upholstered Cover Components, Level 3, 4 Credits.</w:t>
      </w:r>
    </w:p>
    <w:p w:rsidR="00000000" w:rsidDel="00000000" w:rsidP="00000000" w:rsidRDefault="00000000" w:rsidRPr="00000000" w14:paraId="000005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PM-06, Produce upholstery patterns and templates for the upholstery frame preparation and cutting departments, Level 3, 16 Credits.</w:t>
      </w:r>
    </w:p>
    <w:p w:rsidR="00000000" w:rsidDel="00000000" w:rsidP="00000000" w:rsidRDefault="00000000" w:rsidRPr="00000000" w14:paraId="000005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PM-07, Lay Out, Measure, Cut and Sew Upholstery Materials According to Templates or Specifications and Optimising Material Usage, Level 2, 20 Credits.</w:t>
      </w:r>
    </w:p>
    <w:p w:rsidR="00000000" w:rsidDel="00000000" w:rsidP="00000000" w:rsidRDefault="00000000" w:rsidRPr="00000000" w14:paraId="000005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PM-08, Manufacture Upholstery Bespoke Furniture or Prototypes for Bulk Production, Level 4, 30 Credits.</w:t>
      </w:r>
    </w:p>
    <w:p w:rsidR="00000000" w:rsidDel="00000000" w:rsidP="00000000" w:rsidRDefault="00000000" w:rsidRPr="00000000" w14:paraId="000005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PM-09, Repair and Re-Upholster Upholstery Furniture, Level 4, 10 Credits.</w:t>
      </w:r>
    </w:p>
    <w:p w:rsidR="00000000" w:rsidDel="00000000" w:rsidP="00000000" w:rsidRDefault="00000000" w:rsidRPr="00000000" w14:paraId="000005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PM-10, Inspect Upholstery Furniture During Various Stages of the Manufacturing Process to Ensure Conformance to Quality Standards, Level 4, 15 Credits.</w:t>
      </w:r>
    </w:p>
    <w:p w:rsidR="00000000" w:rsidDel="00000000" w:rsidP="00000000" w:rsidRDefault="00000000" w:rsidRPr="00000000" w14:paraId="000005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PM-11, Re-engineer Upholstery Furniture Products to Address Development or Manufacturing Defects, Level 4, 15 Credits.</w:t>
      </w:r>
    </w:p>
    <w:p w:rsidR="00000000" w:rsidDel="00000000" w:rsidP="00000000" w:rsidRDefault="00000000" w:rsidRPr="00000000" w14:paraId="000005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PM-12, Develop Technical Specifications and Line Setup Requirements for Manufacturing of Upholstery Furniture, Level 4, 15 Credits.</w:t>
      </w:r>
    </w:p>
    <w:p w:rsidR="00000000" w:rsidDel="00000000" w:rsidP="00000000" w:rsidRDefault="00000000" w:rsidRPr="00000000" w14:paraId="000005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PM-13, Guide Teams in the Upholstery Manufacturing Departments to Achieve Set Targets and Outputs, Level 3, 4 Credits.</w:t>
      </w:r>
    </w:p>
    <w:p w:rsidR="00000000" w:rsidDel="00000000" w:rsidP="00000000" w:rsidRDefault="00000000" w:rsidRPr="00000000" w14:paraId="0000059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Practical Skill Modules: 189</w:t>
      </w:r>
    </w:p>
    <w:p w:rsidR="00000000" w:rsidDel="00000000" w:rsidP="00000000" w:rsidRDefault="00000000" w:rsidRPr="00000000" w14:paraId="00000594">
      <w:pPr>
        <w:spacing w:line="12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95">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596">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 Experience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9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WM-01, Upholstery Furniture Frame Preparation Processes, Level 2, 24 Credits.</w:t>
      </w:r>
    </w:p>
    <w:p w:rsidR="00000000" w:rsidDel="00000000" w:rsidP="00000000" w:rsidRDefault="00000000" w:rsidRPr="00000000" w14:paraId="000005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WM-02, Upholstery Furniture Frame Cover Fitting Processes, Level 2, 24 Credits.</w:t>
      </w:r>
    </w:p>
    <w:p w:rsidR="00000000" w:rsidDel="00000000" w:rsidP="00000000" w:rsidRDefault="00000000" w:rsidRPr="00000000" w14:paraId="000005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WM-03, Upholstery Pattern and Template Making Processes, Level 3, 15 Credits.</w:t>
      </w:r>
    </w:p>
    <w:p w:rsidR="00000000" w:rsidDel="00000000" w:rsidP="00000000" w:rsidRDefault="00000000" w:rsidRPr="00000000" w14:paraId="000005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WM-04, Upholstery Cutting Lay Preparation, Level 3, 10 Credits.</w:t>
      </w:r>
    </w:p>
    <w:p w:rsidR="00000000" w:rsidDel="00000000" w:rsidP="00000000" w:rsidRDefault="00000000" w:rsidRPr="00000000" w14:paraId="000005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WM-05, Advanced Upholstery Covering Processes, Level 3, 25 Credits.</w:t>
      </w:r>
    </w:p>
    <w:p w:rsidR="00000000" w:rsidDel="00000000" w:rsidP="00000000" w:rsidRDefault="00000000" w:rsidRPr="00000000" w14:paraId="000005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WM-06, Material Cutting and Sewing Processes for Upholstery Prototypes or Bespoke Furniture, Level 2, 24 Credits.</w:t>
      </w:r>
    </w:p>
    <w:p w:rsidR="00000000" w:rsidDel="00000000" w:rsidP="00000000" w:rsidRDefault="00000000" w:rsidRPr="00000000" w14:paraId="000005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WM-07, Bespoke Upholstery Furniture and/or Upholstery Prototypes Manufacturing and Reparations, Level 4, 56 Credits.</w:t>
      </w:r>
    </w:p>
    <w:p w:rsidR="00000000" w:rsidDel="00000000" w:rsidP="00000000" w:rsidRDefault="00000000" w:rsidRPr="00000000" w14:paraId="000005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WM-08, Furniture Re-upholstery Department, Level 4, 17 Credits.</w:t>
      </w:r>
    </w:p>
    <w:p w:rsidR="00000000" w:rsidDel="00000000" w:rsidP="00000000" w:rsidRDefault="00000000" w:rsidRPr="00000000" w14:paraId="000005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WM-09, Upholstery Furniture Technical Specifications and Re-engineering, Level 4, 20 Credits.</w:t>
      </w:r>
    </w:p>
    <w:p w:rsidR="00000000" w:rsidDel="00000000" w:rsidP="00000000" w:rsidRDefault="00000000" w:rsidRPr="00000000" w14:paraId="000005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WM-10, Supervision in the Upholstery Department, Level 4, 16 Credits.</w:t>
      </w:r>
    </w:p>
    <w:p w:rsidR="00000000" w:rsidDel="00000000" w:rsidP="00000000" w:rsidRDefault="00000000" w:rsidRPr="00000000" w14:paraId="000005A1">
      <w:pPr>
        <w:tabs>
          <w:tab w:val="left" w:leader="none" w:pos="5387"/>
        </w:tabs>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Work Experience Modules: 231</w:t>
      </w:r>
    </w:p>
    <w:p w:rsidR="00000000" w:rsidDel="00000000" w:rsidP="00000000" w:rsidRDefault="00000000" w:rsidRPr="00000000" w14:paraId="000005A2">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A3">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CRITERIA FOR RPL</w:t>
      </w:r>
    </w:p>
    <w:p w:rsidR="00000000" w:rsidDel="00000000" w:rsidP="00000000" w:rsidRDefault="00000000" w:rsidRPr="00000000" w14:paraId="000005A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A5">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1: </w:t>
      </w:r>
    </w:p>
    <w:p w:rsidR="00000000" w:rsidDel="00000000" w:rsidP="00000000" w:rsidRDefault="00000000" w:rsidRPr="00000000" w14:paraId="000005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Drawings are read and understood, and symbols, lines, and views are interpreted.</w:t>
      </w:r>
    </w:p>
    <w:p w:rsidR="00000000" w:rsidDel="00000000" w:rsidP="00000000" w:rsidRDefault="00000000" w:rsidRPr="00000000" w14:paraId="000005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Dimensions of upholstered furniture are established from drawings, and actual size is determined by applying measurements and scale.</w:t>
      </w:r>
    </w:p>
    <w:p w:rsidR="00000000" w:rsidDel="00000000" w:rsidP="00000000" w:rsidRDefault="00000000" w:rsidRPr="00000000" w14:paraId="000005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Various components of an upholstery furniture and raw materials are identified according to drawing details and specifications.</w:t>
      </w:r>
    </w:p>
    <w:p w:rsidR="00000000" w:rsidDel="00000000" w:rsidP="00000000" w:rsidRDefault="00000000" w:rsidRPr="00000000" w14:paraId="000005A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sequence of upholstering activities according to the type and construction of upholstered furniture is derived from the drawing and specifications.</w:t>
      </w:r>
    </w:p>
    <w:p w:rsidR="00000000" w:rsidDel="00000000" w:rsidP="00000000" w:rsidRDefault="00000000" w:rsidRPr="00000000" w14:paraId="000005A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list of materials and consumables is compiled according to the drawing and technical specifications.</w:t>
      </w:r>
    </w:p>
    <w:p w:rsidR="00000000" w:rsidDel="00000000" w:rsidP="00000000" w:rsidRDefault="00000000" w:rsidRPr="00000000" w14:paraId="000005AB">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AC">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2: </w:t>
      </w:r>
    </w:p>
    <w:p w:rsidR="00000000" w:rsidDel="00000000" w:rsidP="00000000" w:rsidRDefault="00000000" w:rsidRPr="00000000" w14:paraId="000005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upholstery frame is inspected to ensure it meets specifications and defects in the construction of the frame are identified.</w:t>
      </w:r>
    </w:p>
    <w:p w:rsidR="00000000" w:rsidDel="00000000" w:rsidP="00000000" w:rsidRDefault="00000000" w:rsidRPr="00000000" w14:paraId="000005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Foam, cardboard, springs and webbing used for preparation of an upholstery frame are marked out and cut.</w:t>
      </w:r>
    </w:p>
    <w:p w:rsidR="00000000" w:rsidDel="00000000" w:rsidP="00000000" w:rsidRDefault="00000000" w:rsidRPr="00000000" w14:paraId="000005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Frame weakness and strengths (knots, corner blocks, all joints, and rails) are identified and corrective action is taken.</w:t>
      </w:r>
    </w:p>
    <w:p w:rsidR="00000000" w:rsidDel="00000000" w:rsidP="00000000" w:rsidRDefault="00000000" w:rsidRPr="00000000" w14:paraId="000005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Springs are evenly spaced, tightened and secured to the frame using lashing and knotting techniques.</w:t>
      </w:r>
    </w:p>
    <w:p w:rsidR="00000000" w:rsidDel="00000000" w:rsidP="00000000" w:rsidRDefault="00000000" w:rsidRPr="00000000" w14:paraId="000005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Webbing is selected, measured, cut to length and attached to the frame applying correct spacing and interweaving techniques and ensuring correct tension.</w:t>
      </w:r>
    </w:p>
    <w:p w:rsidR="00000000" w:rsidDel="00000000" w:rsidP="00000000" w:rsidRDefault="00000000" w:rsidRPr="00000000" w14:paraId="000005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Foam is selected and checked for the correct density according to specific components, measured, shaped and layered according to the prescribed template and attached to the frame applying adhesives or other appropriate methods.</w:t>
      </w:r>
    </w:p>
    <w:p w:rsidR="00000000" w:rsidDel="00000000" w:rsidP="00000000" w:rsidRDefault="00000000" w:rsidRPr="00000000" w14:paraId="000005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Safety procedures are adhered to at all times.</w:t>
      </w:r>
    </w:p>
    <w:p w:rsidR="00000000" w:rsidDel="00000000" w:rsidP="00000000" w:rsidRDefault="00000000" w:rsidRPr="00000000" w14:paraId="000005B4">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B5">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3: </w:t>
      </w:r>
    </w:p>
    <w:p w:rsidR="00000000" w:rsidDel="00000000" w:rsidP="00000000" w:rsidRDefault="00000000" w:rsidRPr="00000000" w14:paraId="000005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Prepared upholstery frames are inspected to verify conformance with specifications.</w:t>
      </w:r>
    </w:p>
    <w:p w:rsidR="00000000" w:rsidDel="00000000" w:rsidP="00000000" w:rsidRDefault="00000000" w:rsidRPr="00000000" w14:paraId="000005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Prepared covers are inspected and faults and defects identified, including type of covers supplied, quantity of covers, fabric type, sizes and seam allowances, fabric flaws, sewing faults and pile direction.</w:t>
      </w:r>
    </w:p>
    <w:p w:rsidR="00000000" w:rsidDel="00000000" w:rsidP="00000000" w:rsidRDefault="00000000" w:rsidRPr="00000000" w14:paraId="000005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Raw materials, consumables and ancillary materials required for covering upholstery furniture are identified, selected and inspected.</w:t>
      </w:r>
    </w:p>
    <w:p w:rsidR="00000000" w:rsidDel="00000000" w:rsidP="00000000" w:rsidRDefault="00000000" w:rsidRPr="00000000" w14:paraId="000005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Covers are fit and secured to prepared upholstery frames using visible and concealed finishing techniques and using relief cuts to relieve tension on the fabric and to achieve the specified finish.</w:t>
      </w:r>
    </w:p>
    <w:p w:rsidR="00000000" w:rsidDel="00000000" w:rsidP="00000000" w:rsidRDefault="00000000" w:rsidRPr="00000000" w14:paraId="000005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Covers are stretched and strained over the frame and firmly secured using the magnetic tack hammer and tacks, pins, staple gun and staples, needles and thread.</w:t>
      </w:r>
    </w:p>
    <w:p w:rsidR="00000000" w:rsidDel="00000000" w:rsidP="00000000" w:rsidRDefault="00000000" w:rsidRPr="00000000" w14:paraId="000005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Covered frames are inspected ensuring fabric tension is suitable and smooth, patterns match, pile runs in the correct direction and there is no distortion of the seats.</w:t>
      </w:r>
    </w:p>
    <w:p w:rsidR="00000000" w:rsidDel="00000000" w:rsidP="00000000" w:rsidRDefault="00000000" w:rsidRPr="00000000" w14:paraId="000005BC">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BD">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4: </w:t>
      </w:r>
    </w:p>
    <w:p w:rsidR="00000000" w:rsidDel="00000000" w:rsidP="00000000" w:rsidRDefault="00000000" w:rsidRPr="00000000" w14:paraId="000005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Cutting lay requirements (cutting plan) for layout of templates and patterns for railroad or standard upholstery material are produced.</w:t>
      </w:r>
    </w:p>
    <w:p w:rsidR="00000000" w:rsidDel="00000000" w:rsidP="00000000" w:rsidRDefault="00000000" w:rsidRPr="00000000" w14:paraId="000005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Upholstery material lay-out is correct according to specifications and includes allowances.</w:t>
      </w:r>
    </w:p>
    <w:p w:rsidR="00000000" w:rsidDel="00000000" w:rsidP="00000000" w:rsidRDefault="00000000" w:rsidRPr="00000000" w14:paraId="000005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Upholstery covers are cut and sewn whilst considering and applying pattern matching, correct direction of the pile and direction of the stretch of the fabric.</w:t>
      </w:r>
    </w:p>
    <w:p w:rsidR="00000000" w:rsidDel="00000000" w:rsidP="00000000" w:rsidRDefault="00000000" w:rsidRPr="00000000" w14:paraId="000005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industrial walking foot machine with attachments (for piping, zip, flat sewing, quilting) is correctly operated to sew upholstery covers.</w:t>
      </w:r>
    </w:p>
    <w:p w:rsidR="00000000" w:rsidDel="00000000" w:rsidP="00000000" w:rsidRDefault="00000000" w:rsidRPr="00000000" w14:paraId="000005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Upholstery cover components are aligned and assembled according to the nip marks or burn marks applying the prescribed sequence.</w:t>
      </w:r>
    </w:p>
    <w:p w:rsidR="00000000" w:rsidDel="00000000" w:rsidP="00000000" w:rsidRDefault="00000000" w:rsidRPr="00000000" w14:paraId="000005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Upholstery covers are inspected for straightness, neatness, corners, stitch lengths, etc. to ensure quality requirements are met.</w:t>
      </w:r>
    </w:p>
    <w:p w:rsidR="00000000" w:rsidDel="00000000" w:rsidP="00000000" w:rsidRDefault="00000000" w:rsidRPr="00000000" w14:paraId="000005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Safety procedures are applied at all times.</w:t>
      </w:r>
    </w:p>
    <w:p w:rsidR="00000000" w:rsidDel="00000000" w:rsidP="00000000" w:rsidRDefault="00000000" w:rsidRPr="00000000" w14:paraId="000005C5">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C6">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5: </w:t>
      </w:r>
    </w:p>
    <w:p w:rsidR="00000000" w:rsidDel="00000000" w:rsidP="00000000" w:rsidRDefault="00000000" w:rsidRPr="00000000" w14:paraId="000005C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Panels/covers are stapled onto frame sections such as seat deck, inside arms, inside back, outside arms, outside back, seat border, etc. using correct methods and covering sequence.</w:t>
      </w:r>
    </w:p>
    <w:p w:rsidR="00000000" w:rsidDel="00000000" w:rsidP="00000000" w:rsidRDefault="00000000" w:rsidRPr="00000000" w14:paraId="000005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Back tacking is applied where applicable.</w:t>
      </w:r>
    </w:p>
    <w:p w:rsidR="00000000" w:rsidDel="00000000" w:rsidP="00000000" w:rsidRDefault="00000000" w:rsidRPr="00000000" w14:paraId="000005C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Various operations such as piping, flat stitching, quilting, pleating, decorative finishing's are applied as required by specification details.</w:t>
      </w:r>
    </w:p>
    <w:p w:rsidR="00000000" w:rsidDel="00000000" w:rsidP="00000000" w:rsidRDefault="00000000" w:rsidRPr="00000000" w14:paraId="000005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T-cushions with zip fastening are produced.</w:t>
      </w:r>
    </w:p>
    <w:p w:rsidR="00000000" w:rsidDel="00000000" w:rsidP="00000000" w:rsidRDefault="00000000" w:rsidRPr="00000000" w14:paraId="000005C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final quality inspection is performed to verify that the overall appearance of the furniture work-piece is in compliance with specifications by paying attention to balance, neatness, direction of pile, placement of patterns, ensuring no excess fabric or threads.</w:t>
      </w:r>
    </w:p>
    <w:p w:rsidR="00000000" w:rsidDel="00000000" w:rsidP="00000000" w:rsidRDefault="00000000" w:rsidRPr="00000000" w14:paraId="000005CC">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CD">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6: </w:t>
      </w:r>
    </w:p>
    <w:p w:rsidR="00000000" w:rsidDel="00000000" w:rsidP="00000000" w:rsidRDefault="00000000" w:rsidRPr="00000000" w14:paraId="000005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Principles and processes involved in the manufacturing of upholstery furniture are described.</w:t>
      </w:r>
    </w:p>
    <w:p w:rsidR="00000000" w:rsidDel="00000000" w:rsidP="00000000" w:rsidRDefault="00000000" w:rsidRPr="00000000" w14:paraId="000005C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Principles related to manufacturing of prototypes, bespoke upholstery furniture, repairing of upholstery furniture and re-engineering principles are described.</w:t>
      </w:r>
    </w:p>
    <w:p w:rsidR="00000000" w:rsidDel="00000000" w:rsidP="00000000" w:rsidRDefault="00000000" w:rsidRPr="00000000" w14:paraId="000005D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Principles related to productivity are evaluated and explained.</w:t>
      </w:r>
    </w:p>
    <w:p w:rsidR="00000000" w:rsidDel="00000000" w:rsidP="00000000" w:rsidRDefault="00000000" w:rsidRPr="00000000" w14:paraId="000005D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construction and assembly of various furniture styles and types are detailed.</w:t>
      </w:r>
    </w:p>
    <w:p w:rsidR="00000000" w:rsidDel="00000000" w:rsidP="00000000" w:rsidRDefault="00000000" w:rsidRPr="00000000" w14:paraId="000005D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Basic design principles and ergonomics of furniture types are explained.</w:t>
      </w:r>
    </w:p>
    <w:p w:rsidR="00000000" w:rsidDel="00000000" w:rsidP="00000000" w:rsidRDefault="00000000" w:rsidRPr="00000000" w14:paraId="000005D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Timber technology is described with reference to characteristics, properties, functions and processing.</w:t>
      </w:r>
    </w:p>
    <w:p w:rsidR="00000000" w:rsidDel="00000000" w:rsidP="00000000" w:rsidRDefault="00000000" w:rsidRPr="00000000" w14:paraId="000005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Material technology is described with reference to characteristics, handling, properties, functions and processing.</w:t>
      </w:r>
    </w:p>
    <w:p w:rsidR="00000000" w:rsidDel="00000000" w:rsidP="00000000" w:rsidRDefault="00000000" w:rsidRPr="00000000" w14:paraId="000005D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Tools and equipment are identified and their respective uses, operation, attachments and safety features are described.</w:t>
      </w:r>
    </w:p>
    <w:p w:rsidR="00000000" w:rsidDel="00000000" w:rsidP="00000000" w:rsidRDefault="00000000" w:rsidRPr="00000000" w14:paraId="000005D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Measuring principles, calculations and the application of formulae in the construction of furniture products are applied.</w:t>
      </w:r>
    </w:p>
    <w:p w:rsidR="00000000" w:rsidDel="00000000" w:rsidP="00000000" w:rsidRDefault="00000000" w:rsidRPr="00000000" w14:paraId="000005D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application of health, safety and environmental protection procedures in the workplace is reasoned.</w:t>
      </w:r>
    </w:p>
    <w:p w:rsidR="00000000" w:rsidDel="00000000" w:rsidP="00000000" w:rsidRDefault="00000000" w:rsidRPr="00000000" w14:paraId="000005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Methods to enhance quality in the workplace are analysed.</w:t>
      </w:r>
    </w:p>
    <w:p w:rsidR="00000000" w:rsidDel="00000000" w:rsidP="00000000" w:rsidRDefault="00000000" w:rsidRPr="00000000" w14:paraId="000005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role and function of production documentation and trace ability in the workplace is assessed.</w:t>
      </w:r>
    </w:p>
    <w:p w:rsidR="00000000" w:rsidDel="00000000" w:rsidP="00000000" w:rsidRDefault="00000000" w:rsidRPr="00000000" w14:paraId="000005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Factors impacting negatively and enhancing productivity are analysed.</w:t>
      </w:r>
      <w:r w:rsidDel="00000000" w:rsidR="00000000" w:rsidRPr="00000000">
        <w:rPr>
          <w:rtl w:val="0"/>
        </w:rPr>
      </w:r>
    </w:p>
    <w:p w:rsidR="00000000" w:rsidDel="00000000" w:rsidP="00000000" w:rsidRDefault="00000000" w:rsidRPr="00000000" w14:paraId="000005DB">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DC">
      <w:pPr>
        <w:spacing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DD">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5DE">
      <w:pPr>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EXIT LEVEL OUTCOMES</w:t>
      </w:r>
    </w:p>
    <w:p w:rsidR="00000000" w:rsidDel="00000000" w:rsidP="00000000" w:rsidRDefault="00000000" w:rsidRPr="00000000" w14:paraId="000005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Interpret drawings and product specifications and compile a list of materials and consumables for upholstery of furniture.</w:t>
      </w:r>
    </w:p>
    <w:p w:rsidR="00000000" w:rsidDel="00000000" w:rsidP="00000000" w:rsidRDefault="00000000" w:rsidRPr="00000000" w14:paraId="000005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Prepare upholstery frame for final covering by hand-building the suspension of the frame applying safety procedures and conduct a quality inspection.</w:t>
      </w:r>
    </w:p>
    <w:p w:rsidR="00000000" w:rsidDel="00000000" w:rsidP="00000000" w:rsidRDefault="00000000" w:rsidRPr="00000000" w14:paraId="000005E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Fit and attach prepared covers and loose material panels onto prepared upholstery frames using staples, tacks and/or glue.</w:t>
      </w:r>
    </w:p>
    <w:p w:rsidR="00000000" w:rsidDel="00000000" w:rsidP="00000000" w:rsidRDefault="00000000" w:rsidRPr="00000000" w14:paraId="000005E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Produce a cutting lay for upholstery cover components by considering optimal use of material and cut and sew upholstery components to specifications.</w:t>
      </w:r>
    </w:p>
    <w:p w:rsidR="00000000" w:rsidDel="00000000" w:rsidP="00000000" w:rsidRDefault="00000000" w:rsidRPr="00000000" w14:paraId="000005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Upholster furniture by fitting and attaching upholstery covers to complex and exposed prepared upholstery frames using hand and power tools.</w:t>
      </w:r>
    </w:p>
    <w:p w:rsidR="00000000" w:rsidDel="00000000" w:rsidP="00000000" w:rsidRDefault="00000000" w:rsidRPr="00000000" w14:paraId="000005E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Demonstrate an understanding and knowledge of the manufacturing of upholstery furniture.</w:t>
      </w:r>
    </w:p>
    <w:p w:rsidR="00000000" w:rsidDel="00000000" w:rsidP="00000000" w:rsidRDefault="00000000" w:rsidRPr="00000000" w14:paraId="000005E5">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SELF ASSESSMENT FOR ACCESS TO OCCUPATIONAL QUALIFICATION/CREDITS/EISA</w:t>
      </w:r>
    </w:p>
    <w:p w:rsidR="00000000" w:rsidDel="00000000" w:rsidP="00000000" w:rsidRDefault="00000000" w:rsidRPr="00000000" w14:paraId="000005E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KNOWLEDGE QUESTIONNAIRE</w:t>
      </w:r>
    </w:p>
    <w:tbl>
      <w:tblPr>
        <w:tblStyle w:val="Table17"/>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641"/>
        <w:gridCol w:w="567"/>
        <w:gridCol w:w="567"/>
        <w:gridCol w:w="567"/>
        <w:gridCol w:w="567"/>
        <w:gridCol w:w="566"/>
        <w:gridCol w:w="4282"/>
        <w:tblGridChange w:id="0">
          <w:tblGrid>
            <w:gridCol w:w="846"/>
            <w:gridCol w:w="5641"/>
            <w:gridCol w:w="567"/>
            <w:gridCol w:w="567"/>
            <w:gridCol w:w="567"/>
            <w:gridCol w:w="567"/>
            <w:gridCol w:w="566"/>
            <w:gridCol w:w="4282"/>
          </w:tblGrid>
        </w:tblGridChange>
      </w:tblGrid>
      <w:tr>
        <w:trPr>
          <w:cantSplit w:val="0"/>
          <w:tblHeader w:val="0"/>
        </w:trPr>
        <w:tc>
          <w:tcPr>
            <w:vMerge w:val="restart"/>
            <w:shd w:fill="d9d9d9" w:val="clear"/>
            <w:vAlign w:val="center"/>
          </w:tcPr>
          <w:p w:rsidR="00000000" w:rsidDel="00000000" w:rsidP="00000000" w:rsidRDefault="00000000" w:rsidRPr="00000000" w14:paraId="000005E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5E8">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Knowledge Questions</w:t>
            </w:r>
          </w:p>
        </w:tc>
        <w:tc>
          <w:tcPr>
            <w:gridSpan w:val="5"/>
            <w:shd w:fill="d9d9d9" w:val="clear"/>
          </w:tcPr>
          <w:p w:rsidR="00000000" w:rsidDel="00000000" w:rsidP="00000000" w:rsidRDefault="00000000" w:rsidRPr="00000000" w14:paraId="000005E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KNOWLEDGE LEVEL</w:t>
            </w:r>
          </w:p>
          <w:p w:rsidR="00000000" w:rsidDel="00000000" w:rsidP="00000000" w:rsidRDefault="00000000" w:rsidRPr="00000000" w14:paraId="000005E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5E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vMerge w:val="continue"/>
            <w:shd w:fill="d9d9d9" w:val="clear"/>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5F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5F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5F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5F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5F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shd w:fill="auto" w:val="clear"/>
          </w:tcPr>
          <w:p w:rsidR="00000000" w:rsidDel="00000000" w:rsidP="00000000" w:rsidRDefault="00000000" w:rsidRPr="00000000" w14:paraId="000005F9">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Basic Principles for Manufacturing of Upholstered Furniture</w:t>
            </w:r>
            <w:r w:rsidDel="00000000" w:rsidR="00000000" w:rsidRPr="00000000">
              <w:rPr>
                <w:rtl w:val="0"/>
              </w:rPr>
            </w:r>
          </w:p>
        </w:tc>
        <w:tc>
          <w:tcPr>
            <w:shd w:fill="auto" w:val="clear"/>
          </w:tcPr>
          <w:p w:rsidR="00000000" w:rsidDel="00000000" w:rsidP="00000000" w:rsidRDefault="00000000" w:rsidRPr="00000000" w14:paraId="000005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60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KM-01-KT01: Furniture types, uses and styles</w:t>
            </w:r>
            <w:r w:rsidDel="00000000" w:rsidR="00000000" w:rsidRPr="00000000">
              <w:rPr>
                <w:rtl w:val="0"/>
              </w:rPr>
            </w:r>
          </w:p>
        </w:tc>
        <w:tc>
          <w:tcPr>
            <w:shd w:fill="auto" w:val="clear"/>
          </w:tcPr>
          <w:p w:rsidR="00000000" w:rsidDel="00000000" w:rsidP="00000000" w:rsidRDefault="00000000" w:rsidRPr="00000000" w14:paraId="000006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0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KM-01-KT02: Upholstered furniture construction</w:t>
            </w:r>
            <w:r w:rsidDel="00000000" w:rsidR="00000000" w:rsidRPr="00000000">
              <w:rPr>
                <w:rtl w:val="0"/>
              </w:rPr>
            </w:r>
          </w:p>
        </w:tc>
        <w:tc>
          <w:tcPr>
            <w:shd w:fill="auto" w:val="clear"/>
          </w:tcPr>
          <w:p w:rsidR="00000000" w:rsidDel="00000000" w:rsidP="00000000" w:rsidRDefault="00000000" w:rsidRPr="00000000" w14:paraId="000006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1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KM-01-KT03: Ergonomics related to furniture manufacturing</w:t>
            </w:r>
            <w:r w:rsidDel="00000000" w:rsidR="00000000" w:rsidRPr="00000000">
              <w:rPr>
                <w:rtl w:val="0"/>
              </w:rPr>
            </w:r>
          </w:p>
        </w:tc>
        <w:tc>
          <w:tcPr>
            <w:shd w:fill="auto" w:val="clear"/>
          </w:tcPr>
          <w:p w:rsidR="00000000" w:rsidDel="00000000" w:rsidP="00000000" w:rsidRDefault="00000000" w:rsidRPr="00000000" w14:paraId="000006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1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KM-01-KT04: Quality in the upholstered furniture manufacturing process</w:t>
            </w:r>
          </w:p>
        </w:tc>
        <w:tc>
          <w:tcPr>
            <w:shd w:fill="auto" w:val="clear"/>
          </w:tcPr>
          <w:p w:rsidR="00000000" w:rsidDel="00000000" w:rsidP="00000000" w:rsidRDefault="00000000" w:rsidRPr="00000000" w14:paraId="000006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KM-01-KT05: Compressors and compressed air</w:t>
            </w:r>
          </w:p>
        </w:tc>
        <w:tc>
          <w:tcPr>
            <w:shd w:fill="auto" w:val="clear"/>
          </w:tcPr>
          <w:p w:rsidR="00000000" w:rsidDel="00000000" w:rsidP="00000000" w:rsidRDefault="00000000" w:rsidRPr="00000000" w14:paraId="000006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KM-01-KT06: Drawings for furniture manufacturing</w:t>
            </w:r>
          </w:p>
        </w:tc>
        <w:tc>
          <w:tcPr>
            <w:shd w:fill="auto" w:val="clear"/>
          </w:tcPr>
          <w:p w:rsidR="00000000" w:rsidDel="00000000" w:rsidP="00000000" w:rsidRDefault="00000000" w:rsidRPr="00000000" w14:paraId="000006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3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KM-01-KT07: Productivity and efficiency in the production of upholstered furniture</w:t>
            </w:r>
          </w:p>
        </w:tc>
        <w:tc>
          <w:tcPr>
            <w:shd w:fill="auto" w:val="clear"/>
          </w:tcPr>
          <w:p w:rsidR="00000000" w:rsidDel="00000000" w:rsidP="00000000" w:rsidRDefault="00000000" w:rsidRPr="00000000" w14:paraId="000006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3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KM-01-KT08: Upholstery related health and safety principles and practices</w:t>
            </w:r>
          </w:p>
        </w:tc>
        <w:tc>
          <w:tcPr>
            <w:shd w:fill="auto" w:val="clear"/>
          </w:tcPr>
          <w:p w:rsidR="00000000" w:rsidDel="00000000" w:rsidP="00000000" w:rsidRDefault="00000000" w:rsidRPr="00000000" w14:paraId="000006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KM-01-KT09: Housekeeping, cleaning and record keeping</w:t>
            </w:r>
          </w:p>
        </w:tc>
        <w:tc>
          <w:tcPr>
            <w:shd w:fill="auto" w:val="clear"/>
          </w:tcPr>
          <w:p w:rsidR="00000000" w:rsidDel="00000000" w:rsidP="00000000" w:rsidRDefault="00000000" w:rsidRPr="00000000" w14:paraId="000006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KM02</w:t>
            </w:r>
          </w:p>
        </w:tc>
        <w:tc>
          <w:tcPr>
            <w:shd w:fill="auto" w:val="clear"/>
          </w:tcPr>
          <w:p w:rsidR="00000000" w:rsidDel="00000000" w:rsidP="00000000" w:rsidRDefault="00000000" w:rsidRPr="00000000" w14:paraId="00000649">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Upholstered furniture frame preparation</w:t>
            </w:r>
            <w:r w:rsidDel="00000000" w:rsidR="00000000" w:rsidRPr="00000000">
              <w:rPr>
                <w:rtl w:val="0"/>
              </w:rPr>
            </w:r>
          </w:p>
        </w:tc>
        <w:tc>
          <w:tcPr>
            <w:shd w:fill="auto" w:val="clear"/>
          </w:tcPr>
          <w:p w:rsidR="00000000" w:rsidDel="00000000" w:rsidP="00000000" w:rsidRDefault="00000000" w:rsidRPr="00000000" w14:paraId="000006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65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KM-02-KT01: Specifications for upholstered furniture</w:t>
            </w:r>
            <w:r w:rsidDel="00000000" w:rsidR="00000000" w:rsidRPr="00000000">
              <w:rPr>
                <w:rtl w:val="0"/>
              </w:rPr>
            </w:r>
          </w:p>
        </w:tc>
        <w:tc>
          <w:tcPr>
            <w:shd w:fill="auto" w:val="clear"/>
          </w:tcPr>
          <w:p w:rsidR="00000000" w:rsidDel="00000000" w:rsidP="00000000" w:rsidRDefault="00000000" w:rsidRPr="00000000" w14:paraId="000006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5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KM-02-KT02: Upholstery raw materials and consumables types and characteristics</w:t>
            </w:r>
            <w:r w:rsidDel="00000000" w:rsidR="00000000" w:rsidRPr="00000000">
              <w:rPr>
                <w:rtl w:val="0"/>
              </w:rPr>
            </w:r>
          </w:p>
        </w:tc>
        <w:tc>
          <w:tcPr>
            <w:shd w:fill="auto" w:val="clear"/>
          </w:tcPr>
          <w:p w:rsidR="00000000" w:rsidDel="00000000" w:rsidP="00000000" w:rsidRDefault="00000000" w:rsidRPr="00000000" w14:paraId="000006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6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KM-02-KT03: Raw materials and consumables used in the frame padding process</w:t>
            </w:r>
            <w:r w:rsidDel="00000000" w:rsidR="00000000" w:rsidRPr="00000000">
              <w:rPr>
                <w:rtl w:val="0"/>
              </w:rPr>
            </w:r>
          </w:p>
        </w:tc>
        <w:tc>
          <w:tcPr>
            <w:shd w:fill="auto" w:val="clear"/>
          </w:tcPr>
          <w:p w:rsidR="00000000" w:rsidDel="00000000" w:rsidP="00000000" w:rsidRDefault="00000000" w:rsidRPr="00000000" w14:paraId="000006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KM-02-KT04: Use of chemicals: adhesives and solvents</w:t>
            </w:r>
          </w:p>
        </w:tc>
        <w:tc>
          <w:tcPr>
            <w:shd w:fill="auto" w:val="clear"/>
          </w:tcPr>
          <w:p w:rsidR="00000000" w:rsidDel="00000000" w:rsidP="00000000" w:rsidRDefault="00000000" w:rsidRPr="00000000" w14:paraId="000006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KM-02-KT05: Upholstery tools and equipment</w:t>
            </w:r>
          </w:p>
        </w:tc>
        <w:tc>
          <w:tcPr>
            <w:shd w:fill="auto" w:val="clear"/>
          </w:tcPr>
          <w:p w:rsidR="00000000" w:rsidDel="00000000" w:rsidP="00000000" w:rsidRDefault="00000000" w:rsidRPr="00000000" w14:paraId="000006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KM-02-KT06: Upholstery measurements, measuring tools, techniques and calculations</w:t>
            </w:r>
          </w:p>
        </w:tc>
        <w:tc>
          <w:tcPr>
            <w:shd w:fill="auto" w:val="clear"/>
          </w:tcPr>
          <w:p w:rsidR="00000000" w:rsidDel="00000000" w:rsidP="00000000" w:rsidRDefault="00000000" w:rsidRPr="00000000" w14:paraId="000006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KM-02-KT07: Upholstered furniture manufacturing processes</w:t>
            </w:r>
          </w:p>
        </w:tc>
        <w:tc>
          <w:tcPr>
            <w:shd w:fill="auto" w:val="clear"/>
          </w:tcPr>
          <w:p w:rsidR="00000000" w:rsidDel="00000000" w:rsidP="00000000" w:rsidRDefault="00000000" w:rsidRPr="00000000" w14:paraId="000006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KM-02-KT08: Frame preparation: knocking-on principles</w:t>
            </w:r>
          </w:p>
        </w:tc>
        <w:tc>
          <w:tcPr>
            <w:shd w:fill="auto" w:val="clear"/>
          </w:tcPr>
          <w:p w:rsidR="00000000" w:rsidDel="00000000" w:rsidP="00000000" w:rsidRDefault="00000000" w:rsidRPr="00000000" w14:paraId="000006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KM-02-KT09: Knocker on techniques</w:t>
            </w:r>
          </w:p>
        </w:tc>
        <w:tc>
          <w:tcPr>
            <w:shd w:fill="auto" w:val="clear"/>
          </w:tcPr>
          <w:p w:rsidR="00000000" w:rsidDel="00000000" w:rsidP="00000000" w:rsidRDefault="00000000" w:rsidRPr="00000000" w14:paraId="000006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KM-02-KT10: Foaming-up or padding-up principles</w:t>
            </w:r>
          </w:p>
        </w:tc>
        <w:tc>
          <w:tcPr>
            <w:shd w:fill="auto" w:val="clear"/>
          </w:tcPr>
          <w:p w:rsidR="00000000" w:rsidDel="00000000" w:rsidP="00000000" w:rsidRDefault="00000000" w:rsidRPr="00000000" w14:paraId="000006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KM-02-KT11: Foaming-up or padding-up techniques</w:t>
            </w:r>
          </w:p>
        </w:tc>
        <w:tc>
          <w:tcPr>
            <w:shd w:fill="auto" w:val="clear"/>
          </w:tcPr>
          <w:p w:rsidR="00000000" w:rsidDel="00000000" w:rsidP="00000000" w:rsidRDefault="00000000" w:rsidRPr="00000000" w14:paraId="000006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KM-02-KT12: Joints and bracings of the frame</w:t>
            </w:r>
          </w:p>
        </w:tc>
        <w:tc>
          <w:tcPr>
            <w:shd w:fill="auto" w:val="clear"/>
          </w:tcPr>
          <w:p w:rsidR="00000000" w:rsidDel="00000000" w:rsidP="00000000" w:rsidRDefault="00000000" w:rsidRPr="00000000" w14:paraId="000006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KM03</w:t>
            </w:r>
          </w:p>
        </w:tc>
        <w:tc>
          <w:tcPr>
            <w:shd w:fill="auto" w:val="clear"/>
          </w:tcPr>
          <w:p w:rsidR="00000000" w:rsidDel="00000000" w:rsidP="00000000" w:rsidRDefault="00000000" w:rsidRPr="00000000" w14:paraId="000006B1">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Upholstered Furniture Basic Cover Fitting</w:t>
            </w:r>
            <w:r w:rsidDel="00000000" w:rsidR="00000000" w:rsidRPr="00000000">
              <w:rPr>
                <w:rtl w:val="0"/>
              </w:rPr>
            </w:r>
          </w:p>
        </w:tc>
        <w:tc>
          <w:tcPr>
            <w:shd w:fill="auto" w:val="clear"/>
          </w:tcPr>
          <w:p w:rsidR="00000000" w:rsidDel="00000000" w:rsidP="00000000" w:rsidRDefault="00000000" w:rsidRPr="00000000" w14:paraId="000006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6B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KM-03-KT01: Specifications for upholstered furniture</w:t>
            </w:r>
            <w:r w:rsidDel="00000000" w:rsidR="00000000" w:rsidRPr="00000000">
              <w:rPr>
                <w:rtl w:val="0"/>
              </w:rPr>
            </w:r>
          </w:p>
        </w:tc>
        <w:tc>
          <w:tcPr>
            <w:shd w:fill="auto" w:val="clear"/>
          </w:tcPr>
          <w:p w:rsidR="00000000" w:rsidDel="00000000" w:rsidP="00000000" w:rsidRDefault="00000000" w:rsidRPr="00000000" w14:paraId="000006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C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KM-03-KT02: Upholstery raw materials and consumables types and characteristics</w:t>
            </w:r>
            <w:r w:rsidDel="00000000" w:rsidR="00000000" w:rsidRPr="00000000">
              <w:rPr>
                <w:rtl w:val="0"/>
              </w:rPr>
            </w:r>
          </w:p>
        </w:tc>
        <w:tc>
          <w:tcPr>
            <w:shd w:fill="auto" w:val="clear"/>
          </w:tcPr>
          <w:p w:rsidR="00000000" w:rsidDel="00000000" w:rsidP="00000000" w:rsidRDefault="00000000" w:rsidRPr="00000000" w14:paraId="000006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C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KM-03-KT03: Use of chemicals: adhesives and solvents</w:t>
            </w:r>
            <w:r w:rsidDel="00000000" w:rsidR="00000000" w:rsidRPr="00000000">
              <w:rPr>
                <w:rtl w:val="0"/>
              </w:rPr>
            </w:r>
          </w:p>
        </w:tc>
        <w:tc>
          <w:tcPr>
            <w:shd w:fill="auto" w:val="clear"/>
          </w:tcPr>
          <w:p w:rsidR="00000000" w:rsidDel="00000000" w:rsidP="00000000" w:rsidRDefault="00000000" w:rsidRPr="00000000" w14:paraId="000006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D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KM-03-KT04: Upholstery tools and equipment</w:t>
            </w:r>
          </w:p>
        </w:tc>
        <w:tc>
          <w:tcPr>
            <w:shd w:fill="auto" w:val="clear"/>
          </w:tcPr>
          <w:p w:rsidR="00000000" w:rsidDel="00000000" w:rsidP="00000000" w:rsidRDefault="00000000" w:rsidRPr="00000000" w14:paraId="000006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D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KM-03-KT05: Upholstery measurements, measuring tools, techniques and calculations</w:t>
            </w:r>
          </w:p>
        </w:tc>
        <w:tc>
          <w:tcPr>
            <w:shd w:fill="auto" w:val="clear"/>
          </w:tcPr>
          <w:p w:rsidR="00000000" w:rsidDel="00000000" w:rsidP="00000000" w:rsidRDefault="00000000" w:rsidRPr="00000000" w14:paraId="000006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E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KM-03-KT06: Upholstered furniture manufacturing processes</w:t>
            </w:r>
          </w:p>
        </w:tc>
        <w:tc>
          <w:tcPr>
            <w:shd w:fill="auto" w:val="clear"/>
          </w:tcPr>
          <w:p w:rsidR="00000000" w:rsidDel="00000000" w:rsidP="00000000" w:rsidRDefault="00000000" w:rsidRPr="00000000" w14:paraId="000006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KM-03-KT07: Upholstery covering principles</w:t>
            </w:r>
          </w:p>
        </w:tc>
        <w:tc>
          <w:tcPr>
            <w:shd w:fill="auto" w:val="clear"/>
          </w:tcPr>
          <w:p w:rsidR="00000000" w:rsidDel="00000000" w:rsidP="00000000" w:rsidRDefault="00000000" w:rsidRPr="00000000" w14:paraId="000006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6F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KM-03-KT08: Upholstered furniture covering operations and techniques</w:t>
            </w:r>
          </w:p>
        </w:tc>
        <w:tc>
          <w:tcPr>
            <w:shd w:fill="auto" w:val="clear"/>
          </w:tcPr>
          <w:p w:rsidR="00000000" w:rsidDel="00000000" w:rsidP="00000000" w:rsidRDefault="00000000" w:rsidRPr="00000000" w14:paraId="000006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KM04</w:t>
            </w:r>
          </w:p>
        </w:tc>
        <w:tc>
          <w:tcPr>
            <w:shd w:fill="auto" w:val="clear"/>
          </w:tcPr>
          <w:p w:rsidR="00000000" w:rsidDel="00000000" w:rsidP="00000000" w:rsidRDefault="00000000" w:rsidRPr="00000000" w14:paraId="000006F9">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Advanced Upholstery Furniture Technology</w:t>
            </w:r>
            <w:r w:rsidDel="00000000" w:rsidR="00000000" w:rsidRPr="00000000">
              <w:rPr>
                <w:rtl w:val="0"/>
              </w:rPr>
            </w:r>
          </w:p>
        </w:tc>
        <w:tc>
          <w:tcPr>
            <w:shd w:fill="auto" w:val="clear"/>
          </w:tcPr>
          <w:p w:rsidR="00000000" w:rsidDel="00000000" w:rsidP="00000000" w:rsidRDefault="00000000" w:rsidRPr="00000000" w14:paraId="000006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70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KM-04-KT01: Historical and technological factors influencing furniture manufacturing processes</w:t>
            </w:r>
            <w:r w:rsidDel="00000000" w:rsidR="00000000" w:rsidRPr="00000000">
              <w:rPr>
                <w:rtl w:val="0"/>
              </w:rPr>
            </w:r>
          </w:p>
        </w:tc>
        <w:tc>
          <w:tcPr>
            <w:shd w:fill="auto" w:val="clear"/>
          </w:tcPr>
          <w:p w:rsidR="00000000" w:rsidDel="00000000" w:rsidP="00000000" w:rsidRDefault="00000000" w:rsidRPr="00000000" w14:paraId="000007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0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KM-04-KT02: Furniture types, styles, and construction</w:t>
            </w:r>
            <w:r w:rsidDel="00000000" w:rsidR="00000000" w:rsidRPr="00000000">
              <w:rPr>
                <w:rtl w:val="0"/>
              </w:rPr>
            </w:r>
          </w:p>
        </w:tc>
        <w:tc>
          <w:tcPr>
            <w:shd w:fill="auto" w:val="clear"/>
          </w:tcPr>
          <w:p w:rsidR="00000000" w:rsidDel="00000000" w:rsidP="00000000" w:rsidRDefault="00000000" w:rsidRPr="00000000" w14:paraId="000007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11">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KM-04-KT03: Equipment and tools used in advanced upholstery of furniture</w:t>
            </w:r>
            <w:r w:rsidDel="00000000" w:rsidR="00000000" w:rsidRPr="00000000">
              <w:rPr>
                <w:rtl w:val="0"/>
              </w:rPr>
            </w:r>
          </w:p>
        </w:tc>
        <w:tc>
          <w:tcPr>
            <w:shd w:fill="auto" w:val="clear"/>
          </w:tcPr>
          <w:p w:rsidR="00000000" w:rsidDel="00000000" w:rsidP="00000000" w:rsidRDefault="00000000" w:rsidRPr="00000000" w14:paraId="000007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719">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KM-04-KT04: Health and safety in the advanced upholstery department</w:t>
            </w:r>
            <w:r w:rsidDel="00000000" w:rsidR="00000000" w:rsidRPr="00000000">
              <w:rPr>
                <w:rtl w:val="0"/>
              </w:rPr>
            </w:r>
          </w:p>
        </w:tc>
        <w:tc>
          <w:tcPr>
            <w:shd w:fill="auto" w:val="clear"/>
          </w:tcPr>
          <w:p w:rsidR="00000000" w:rsidDel="00000000" w:rsidP="00000000" w:rsidRDefault="00000000" w:rsidRPr="00000000" w14:paraId="000007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KM-04-KT05: Concepts and principles of measuring and calculations used in the furniture upholstery processes</w:t>
            </w:r>
          </w:p>
        </w:tc>
        <w:tc>
          <w:tcPr>
            <w:shd w:fill="auto" w:val="clear"/>
          </w:tcPr>
          <w:p w:rsidR="00000000" w:rsidDel="00000000" w:rsidP="00000000" w:rsidRDefault="00000000" w:rsidRPr="00000000" w14:paraId="000007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KM-04-KT06: Engineering drawings</w:t>
            </w:r>
          </w:p>
        </w:tc>
        <w:tc>
          <w:tcPr>
            <w:shd w:fill="auto" w:val="clear"/>
          </w:tcPr>
          <w:p w:rsidR="00000000" w:rsidDel="00000000" w:rsidP="00000000" w:rsidRDefault="00000000" w:rsidRPr="00000000" w14:paraId="000007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3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KM-04-KT07: Samples, prototypes and customer specifications</w:t>
            </w:r>
          </w:p>
        </w:tc>
        <w:tc>
          <w:tcPr>
            <w:shd w:fill="auto" w:val="clear"/>
          </w:tcPr>
          <w:p w:rsidR="00000000" w:rsidDel="00000000" w:rsidP="00000000" w:rsidRDefault="00000000" w:rsidRPr="00000000" w14:paraId="000007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3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KM-04-KT08: Efficiencies: output, scores and targets</w:t>
            </w:r>
          </w:p>
        </w:tc>
        <w:tc>
          <w:tcPr>
            <w:shd w:fill="auto" w:val="clear"/>
          </w:tcPr>
          <w:p w:rsidR="00000000" w:rsidDel="00000000" w:rsidP="00000000" w:rsidRDefault="00000000" w:rsidRPr="00000000" w14:paraId="000007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KM-04-KT09: Inspection and disposal of finished upholstery products</w:t>
            </w:r>
          </w:p>
        </w:tc>
        <w:tc>
          <w:tcPr>
            <w:shd w:fill="auto" w:val="clear"/>
          </w:tcPr>
          <w:p w:rsidR="00000000" w:rsidDel="00000000" w:rsidP="00000000" w:rsidRDefault="00000000" w:rsidRPr="00000000" w14:paraId="000007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KM05</w:t>
            </w:r>
          </w:p>
        </w:tc>
        <w:tc>
          <w:tcPr>
            <w:shd w:fill="auto" w:val="clear"/>
          </w:tcPr>
          <w:p w:rsidR="00000000" w:rsidDel="00000000" w:rsidP="00000000" w:rsidRDefault="00000000" w:rsidRPr="00000000" w14:paraId="0000074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Upholstery Pattern and Template Making Principles, Methods and Equipment</w:t>
            </w:r>
          </w:p>
        </w:tc>
        <w:tc>
          <w:tcPr>
            <w:shd w:fill="auto" w:val="clear"/>
          </w:tcPr>
          <w:p w:rsidR="00000000" w:rsidDel="00000000" w:rsidP="00000000" w:rsidRDefault="00000000" w:rsidRPr="00000000" w14:paraId="000007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5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KM-05-KT01: Overview of pattern and template making for upholstered furniture manufacturing</w:t>
            </w:r>
          </w:p>
        </w:tc>
        <w:tc>
          <w:tcPr>
            <w:shd w:fill="auto" w:val="clear"/>
          </w:tcPr>
          <w:p w:rsidR="00000000" w:rsidDel="00000000" w:rsidP="00000000" w:rsidRDefault="00000000" w:rsidRPr="00000000" w14:paraId="000007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5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KM-05-KT02: Cutting patterns and templates</w:t>
            </w:r>
          </w:p>
        </w:tc>
        <w:tc>
          <w:tcPr>
            <w:shd w:fill="auto" w:val="clear"/>
          </w:tcPr>
          <w:p w:rsidR="00000000" w:rsidDel="00000000" w:rsidP="00000000" w:rsidRDefault="00000000" w:rsidRPr="00000000" w14:paraId="000007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KM-05-KT03: Pattern and template making principles and technical knowledge</w:t>
            </w:r>
          </w:p>
        </w:tc>
        <w:tc>
          <w:tcPr>
            <w:shd w:fill="auto" w:val="clear"/>
          </w:tcPr>
          <w:p w:rsidR="00000000" w:rsidDel="00000000" w:rsidP="00000000" w:rsidRDefault="00000000" w:rsidRPr="00000000" w14:paraId="000007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KM-05-KT04: Design specifications for patterns and templates</w:t>
            </w:r>
          </w:p>
        </w:tc>
        <w:tc>
          <w:tcPr>
            <w:shd w:fill="auto" w:val="clear"/>
          </w:tcPr>
          <w:p w:rsidR="00000000" w:rsidDel="00000000" w:rsidP="00000000" w:rsidRDefault="00000000" w:rsidRPr="00000000" w14:paraId="000007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KM-05-KT05: Technical drawings, sketches and samples used in the furniture industry</w:t>
            </w:r>
          </w:p>
        </w:tc>
        <w:tc>
          <w:tcPr>
            <w:shd w:fill="auto" w:val="clear"/>
          </w:tcPr>
          <w:p w:rsidR="00000000" w:rsidDel="00000000" w:rsidP="00000000" w:rsidRDefault="00000000" w:rsidRPr="00000000" w14:paraId="000007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KM-05-KT06: Principles of quality and the function of patterns and templates</w:t>
            </w:r>
          </w:p>
        </w:tc>
        <w:tc>
          <w:tcPr>
            <w:shd w:fill="auto" w:val="clear"/>
          </w:tcPr>
          <w:p w:rsidR="00000000" w:rsidDel="00000000" w:rsidP="00000000" w:rsidRDefault="00000000" w:rsidRPr="00000000" w14:paraId="000007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KM-05-KT07: Marking, handling and storing patterns and templates</w:t>
            </w:r>
          </w:p>
        </w:tc>
        <w:tc>
          <w:tcPr>
            <w:shd w:fill="auto" w:val="clear"/>
          </w:tcPr>
          <w:p w:rsidR="00000000" w:rsidDel="00000000" w:rsidP="00000000" w:rsidRDefault="00000000" w:rsidRPr="00000000" w14:paraId="000007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8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KM06</w:t>
            </w:r>
          </w:p>
        </w:tc>
        <w:tc>
          <w:tcPr>
            <w:shd w:fill="auto" w:val="clear"/>
          </w:tcPr>
          <w:p w:rsidR="00000000" w:rsidDel="00000000" w:rsidP="00000000" w:rsidRDefault="00000000" w:rsidRPr="00000000" w14:paraId="0000078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Cutting Lay Requirements for Upholstery Fabrics and Materials</w:t>
            </w:r>
          </w:p>
        </w:tc>
        <w:tc>
          <w:tcPr>
            <w:shd w:fill="auto" w:val="clear"/>
          </w:tcPr>
          <w:p w:rsidR="00000000" w:rsidDel="00000000" w:rsidP="00000000" w:rsidRDefault="00000000" w:rsidRPr="00000000" w14:paraId="000007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KM-06-KT01: Properties and characteristics of fabrics, leather and other raw materials used for advanced upholstery</w:t>
            </w:r>
          </w:p>
        </w:tc>
        <w:tc>
          <w:tcPr>
            <w:shd w:fill="auto" w:val="clear"/>
          </w:tcPr>
          <w:p w:rsidR="00000000" w:rsidDel="00000000" w:rsidP="00000000" w:rsidRDefault="00000000" w:rsidRPr="00000000" w14:paraId="000007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KM-06-KT02: Cutting lays</w:t>
            </w:r>
          </w:p>
        </w:tc>
        <w:tc>
          <w:tcPr>
            <w:shd w:fill="auto" w:val="clear"/>
          </w:tcPr>
          <w:p w:rsidR="00000000" w:rsidDel="00000000" w:rsidP="00000000" w:rsidRDefault="00000000" w:rsidRPr="00000000" w14:paraId="000007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KM-06-KT03: Laying up principles</w:t>
            </w:r>
          </w:p>
        </w:tc>
        <w:tc>
          <w:tcPr>
            <w:shd w:fill="auto" w:val="clear"/>
          </w:tcPr>
          <w:p w:rsidR="00000000" w:rsidDel="00000000" w:rsidP="00000000" w:rsidRDefault="00000000" w:rsidRPr="00000000" w14:paraId="000007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KM-06-KT04: Lay planning</w:t>
            </w:r>
          </w:p>
        </w:tc>
        <w:tc>
          <w:tcPr>
            <w:shd w:fill="auto" w:val="clear"/>
          </w:tcPr>
          <w:p w:rsidR="00000000" w:rsidDel="00000000" w:rsidP="00000000" w:rsidRDefault="00000000" w:rsidRPr="00000000" w14:paraId="000007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KM-06-KT05: Process of building up the lay / lay-up methodology</w:t>
            </w:r>
          </w:p>
        </w:tc>
        <w:tc>
          <w:tcPr>
            <w:shd w:fill="auto" w:val="clear"/>
          </w:tcPr>
          <w:p w:rsidR="00000000" w:rsidDel="00000000" w:rsidP="00000000" w:rsidRDefault="00000000" w:rsidRPr="00000000" w14:paraId="000007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B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KM-06-KT06: Quality of the lay</w:t>
            </w:r>
          </w:p>
        </w:tc>
        <w:tc>
          <w:tcPr>
            <w:shd w:fill="auto" w:val="clear"/>
          </w:tcPr>
          <w:p w:rsidR="00000000" w:rsidDel="00000000" w:rsidP="00000000" w:rsidRDefault="00000000" w:rsidRPr="00000000" w14:paraId="000007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KM07</w:t>
            </w:r>
            <w:r w:rsidDel="00000000" w:rsidR="00000000" w:rsidRPr="00000000">
              <w:rPr>
                <w:rtl w:val="0"/>
              </w:rPr>
            </w:r>
          </w:p>
        </w:tc>
        <w:tc>
          <w:tcPr>
            <w:shd w:fill="auto" w:val="clear"/>
          </w:tcPr>
          <w:p w:rsidR="00000000" w:rsidDel="00000000" w:rsidP="00000000" w:rsidRDefault="00000000" w:rsidRPr="00000000" w14:paraId="000007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Advanced Covering Techniques for Complex and Exposed Frames</w:t>
            </w:r>
            <w:r w:rsidDel="00000000" w:rsidR="00000000" w:rsidRPr="00000000">
              <w:rPr>
                <w:rtl w:val="0"/>
              </w:rPr>
            </w:r>
          </w:p>
        </w:tc>
        <w:tc>
          <w:tcPr>
            <w:shd w:fill="auto" w:val="clear"/>
          </w:tcPr>
          <w:p w:rsidR="00000000" w:rsidDel="00000000" w:rsidP="00000000" w:rsidRDefault="00000000" w:rsidRPr="00000000" w14:paraId="000007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C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C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KM-07-KT01: Advanced cover fitting of upholstered furniture</w:t>
            </w:r>
            <w:r w:rsidDel="00000000" w:rsidR="00000000" w:rsidRPr="00000000">
              <w:rPr>
                <w:rtl w:val="0"/>
              </w:rPr>
            </w:r>
          </w:p>
        </w:tc>
        <w:tc>
          <w:tcPr>
            <w:shd w:fill="auto" w:val="clear"/>
          </w:tcPr>
          <w:p w:rsidR="00000000" w:rsidDel="00000000" w:rsidP="00000000" w:rsidRDefault="00000000" w:rsidRPr="00000000" w14:paraId="000007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KM-07-KT02: Profiles and visual appearance of complex upholstery furniture</w:t>
            </w:r>
          </w:p>
        </w:tc>
        <w:tc>
          <w:tcPr>
            <w:shd w:fill="auto" w:val="clear"/>
          </w:tcPr>
          <w:p w:rsidR="00000000" w:rsidDel="00000000" w:rsidP="00000000" w:rsidRDefault="00000000" w:rsidRPr="00000000" w14:paraId="000007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D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D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KM-07-KT03: Complex and exposed frames for upholstering</w:t>
            </w:r>
          </w:p>
        </w:tc>
        <w:tc>
          <w:tcPr>
            <w:shd w:fill="auto" w:val="clear"/>
          </w:tcPr>
          <w:p w:rsidR="00000000" w:rsidDel="00000000" w:rsidP="00000000" w:rsidRDefault="00000000" w:rsidRPr="00000000" w14:paraId="000007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E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KM-07-KT04: Upholstery technology related to advanced covering of upholstery</w:t>
            </w:r>
          </w:p>
        </w:tc>
        <w:tc>
          <w:tcPr>
            <w:shd w:fill="auto" w:val="clear"/>
          </w:tcPr>
          <w:p w:rsidR="00000000" w:rsidDel="00000000" w:rsidP="00000000" w:rsidRDefault="00000000" w:rsidRPr="00000000" w14:paraId="000007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KM-07-KT05: Trims and finishings used for advanced covering of upholstery</w:t>
            </w:r>
          </w:p>
        </w:tc>
        <w:tc>
          <w:tcPr>
            <w:shd w:fill="auto" w:val="clear"/>
          </w:tcPr>
          <w:p w:rsidR="00000000" w:rsidDel="00000000" w:rsidP="00000000" w:rsidRDefault="00000000" w:rsidRPr="00000000" w14:paraId="000007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F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KM-07-KT06: Tools and equipment used for advanced covering of upholstery</w:t>
            </w:r>
          </w:p>
        </w:tc>
        <w:tc>
          <w:tcPr>
            <w:shd w:fill="auto" w:val="clear"/>
          </w:tcPr>
          <w:p w:rsidR="00000000" w:rsidDel="00000000" w:rsidP="00000000" w:rsidRDefault="00000000" w:rsidRPr="00000000" w14:paraId="000007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KM-07-KT07: Advanced covering techniques for complex upholstered furniture</w:t>
            </w:r>
          </w:p>
        </w:tc>
        <w:tc>
          <w:tcPr>
            <w:shd w:fill="auto" w:val="clear"/>
          </w:tcPr>
          <w:p w:rsidR="00000000" w:rsidDel="00000000" w:rsidP="00000000" w:rsidRDefault="00000000" w:rsidRPr="00000000" w14:paraId="000007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KM08</w:t>
            </w:r>
            <w:r w:rsidDel="00000000" w:rsidR="00000000" w:rsidRPr="00000000">
              <w:rPr>
                <w:rtl w:val="0"/>
              </w:rPr>
            </w:r>
          </w:p>
        </w:tc>
        <w:tc>
          <w:tcPr>
            <w:shd w:fill="auto" w:val="clear"/>
          </w:tcPr>
          <w:p w:rsidR="00000000" w:rsidDel="00000000" w:rsidP="00000000" w:rsidRDefault="00000000" w:rsidRPr="00000000" w14:paraId="0000080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Advanced Complex Covers for Upholstery</w:t>
            </w:r>
            <w:r w:rsidDel="00000000" w:rsidR="00000000" w:rsidRPr="00000000">
              <w:rPr>
                <w:rtl w:val="0"/>
              </w:rPr>
            </w:r>
          </w:p>
        </w:tc>
        <w:tc>
          <w:tcPr>
            <w:shd w:fill="auto" w:val="clear"/>
          </w:tcPr>
          <w:p w:rsidR="00000000" w:rsidDel="00000000" w:rsidP="00000000" w:rsidRDefault="00000000" w:rsidRPr="00000000" w14:paraId="000008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0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0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KM-08-KT01: Advanced complex covers for complex upholstery</w:t>
            </w:r>
            <w:r w:rsidDel="00000000" w:rsidR="00000000" w:rsidRPr="00000000">
              <w:rPr>
                <w:rtl w:val="0"/>
              </w:rPr>
            </w:r>
          </w:p>
        </w:tc>
        <w:tc>
          <w:tcPr>
            <w:shd w:fill="auto" w:val="clear"/>
          </w:tcPr>
          <w:p w:rsidR="00000000" w:rsidDel="00000000" w:rsidP="00000000" w:rsidRDefault="00000000" w:rsidRPr="00000000" w14:paraId="000008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KM-08-KT02: Faults and problem solving related to advanced, complex covers</w:t>
            </w:r>
          </w:p>
        </w:tc>
        <w:tc>
          <w:tcPr>
            <w:shd w:fill="auto" w:val="clear"/>
          </w:tcPr>
          <w:p w:rsidR="00000000" w:rsidDel="00000000" w:rsidP="00000000" w:rsidRDefault="00000000" w:rsidRPr="00000000" w14:paraId="000008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1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KM-08-KT03: Raw materials for advanced and complex covers</w:t>
            </w:r>
          </w:p>
        </w:tc>
        <w:tc>
          <w:tcPr>
            <w:shd w:fill="auto" w:val="clear"/>
          </w:tcPr>
          <w:p w:rsidR="00000000" w:rsidDel="00000000" w:rsidP="00000000" w:rsidRDefault="00000000" w:rsidRPr="00000000" w14:paraId="000008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KM-08-KT04: Construction of advanced and complex covers</w:t>
            </w:r>
          </w:p>
        </w:tc>
        <w:tc>
          <w:tcPr>
            <w:shd w:fill="auto" w:val="clear"/>
          </w:tcPr>
          <w:p w:rsidR="00000000" w:rsidDel="00000000" w:rsidP="00000000" w:rsidRDefault="00000000" w:rsidRPr="00000000" w14:paraId="000008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KM-08-KT05: Assembly and sewing process for advanced and complex covers</w:t>
            </w:r>
          </w:p>
        </w:tc>
        <w:tc>
          <w:tcPr>
            <w:shd w:fill="auto" w:val="clear"/>
          </w:tcPr>
          <w:p w:rsidR="00000000" w:rsidDel="00000000" w:rsidP="00000000" w:rsidRDefault="00000000" w:rsidRPr="00000000" w14:paraId="000008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KM09</w:t>
            </w:r>
            <w:r w:rsidDel="00000000" w:rsidR="00000000" w:rsidRPr="00000000">
              <w:rPr>
                <w:rtl w:val="0"/>
              </w:rPr>
            </w:r>
          </w:p>
        </w:tc>
        <w:tc>
          <w:tcPr>
            <w:shd w:fill="auto" w:val="clear"/>
          </w:tcPr>
          <w:p w:rsidR="00000000" w:rsidDel="00000000" w:rsidP="00000000" w:rsidRDefault="00000000" w:rsidRPr="00000000" w14:paraId="0000083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Complex Shaped Cushions and Padded Items</w:t>
            </w:r>
            <w:r w:rsidDel="00000000" w:rsidR="00000000" w:rsidRPr="00000000">
              <w:rPr>
                <w:rtl w:val="0"/>
              </w:rPr>
            </w:r>
          </w:p>
        </w:tc>
        <w:tc>
          <w:tcPr>
            <w:shd w:fill="auto" w:val="clear"/>
          </w:tcPr>
          <w:p w:rsidR="00000000" w:rsidDel="00000000" w:rsidP="00000000" w:rsidRDefault="00000000" w:rsidRPr="00000000" w14:paraId="000008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3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3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KM-09-KT01: Complex shaped cushions and padded items</w:t>
            </w:r>
            <w:r w:rsidDel="00000000" w:rsidR="00000000" w:rsidRPr="00000000">
              <w:rPr>
                <w:rtl w:val="0"/>
              </w:rPr>
            </w:r>
          </w:p>
        </w:tc>
        <w:tc>
          <w:tcPr>
            <w:shd w:fill="auto" w:val="clear"/>
          </w:tcPr>
          <w:p w:rsidR="00000000" w:rsidDel="00000000" w:rsidP="00000000" w:rsidRDefault="00000000" w:rsidRPr="00000000" w14:paraId="000008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4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KM-09-KT02: Faults and problem solving related to complex shaped cushions and padded items</w:t>
            </w:r>
          </w:p>
        </w:tc>
        <w:tc>
          <w:tcPr>
            <w:shd w:fill="auto" w:val="clear"/>
          </w:tcPr>
          <w:p w:rsidR="00000000" w:rsidDel="00000000" w:rsidP="00000000" w:rsidRDefault="00000000" w:rsidRPr="00000000" w14:paraId="000008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4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4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KM-09-KT03: Raw materials for complex shaped cushions and padded items</w:t>
            </w:r>
          </w:p>
        </w:tc>
        <w:tc>
          <w:tcPr>
            <w:shd w:fill="auto" w:val="clear"/>
          </w:tcPr>
          <w:p w:rsidR="00000000" w:rsidDel="00000000" w:rsidP="00000000" w:rsidRDefault="00000000" w:rsidRPr="00000000" w14:paraId="000008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5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KM-09-KT04: Construction of complex shaped cushions and padded items</w:t>
            </w:r>
          </w:p>
        </w:tc>
        <w:tc>
          <w:tcPr>
            <w:shd w:fill="auto" w:val="clear"/>
          </w:tcPr>
          <w:p w:rsidR="00000000" w:rsidDel="00000000" w:rsidP="00000000" w:rsidRDefault="00000000" w:rsidRPr="00000000" w14:paraId="000008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5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KM-09-KT05: Cutting, assembly and sewing processes for complex shaped cushions and padded items</w:t>
            </w:r>
          </w:p>
        </w:tc>
        <w:tc>
          <w:tcPr>
            <w:shd w:fill="auto" w:val="clear"/>
          </w:tcPr>
          <w:p w:rsidR="00000000" w:rsidDel="00000000" w:rsidP="00000000" w:rsidRDefault="00000000" w:rsidRPr="00000000" w14:paraId="000008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6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KM10</w:t>
            </w:r>
            <w:r w:rsidDel="00000000" w:rsidR="00000000" w:rsidRPr="00000000">
              <w:rPr>
                <w:rtl w:val="0"/>
              </w:rPr>
            </w:r>
          </w:p>
        </w:tc>
        <w:tc>
          <w:tcPr>
            <w:shd w:fill="auto" w:val="clear"/>
          </w:tcPr>
          <w:p w:rsidR="00000000" w:rsidDel="00000000" w:rsidP="00000000" w:rsidRDefault="00000000" w:rsidRPr="00000000" w14:paraId="000008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Deep Buttoning of Upholstered Furniture</w:t>
            </w:r>
            <w:r w:rsidDel="00000000" w:rsidR="00000000" w:rsidRPr="00000000">
              <w:rPr>
                <w:rtl w:val="0"/>
              </w:rPr>
            </w:r>
          </w:p>
        </w:tc>
        <w:tc>
          <w:tcPr>
            <w:shd w:fill="auto" w:val="clear"/>
          </w:tcPr>
          <w:p w:rsidR="00000000" w:rsidDel="00000000" w:rsidP="00000000" w:rsidRDefault="00000000" w:rsidRPr="00000000" w14:paraId="000008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6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6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Deep buttoning and diamond buttoning</w:t>
            </w:r>
            <w:r w:rsidDel="00000000" w:rsidR="00000000" w:rsidRPr="00000000">
              <w:rPr>
                <w:rtl w:val="0"/>
              </w:rPr>
            </w:r>
          </w:p>
        </w:tc>
        <w:tc>
          <w:tcPr>
            <w:shd w:fill="auto" w:val="clear"/>
          </w:tcPr>
          <w:p w:rsidR="00000000" w:rsidDel="00000000" w:rsidP="00000000" w:rsidRDefault="00000000" w:rsidRPr="00000000" w14:paraId="000008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7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KM-10-KT02: Preparation for buttoning and deep buttoning processes</w:t>
            </w:r>
          </w:p>
        </w:tc>
        <w:tc>
          <w:tcPr>
            <w:shd w:fill="auto" w:val="clear"/>
          </w:tcPr>
          <w:p w:rsidR="00000000" w:rsidDel="00000000" w:rsidP="00000000" w:rsidRDefault="00000000" w:rsidRPr="00000000" w14:paraId="000008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KM-10-KT03: Buttoning and deep buttoning principles and methods</w:t>
            </w:r>
          </w:p>
        </w:tc>
        <w:tc>
          <w:tcPr>
            <w:shd w:fill="auto" w:val="clear"/>
          </w:tcPr>
          <w:p w:rsidR="00000000" w:rsidDel="00000000" w:rsidP="00000000" w:rsidRDefault="00000000" w:rsidRPr="00000000" w14:paraId="000008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8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KM-10-KT04: Raw materials and equipment used in various types of buttoning</w:t>
            </w:r>
          </w:p>
        </w:tc>
        <w:tc>
          <w:tcPr>
            <w:shd w:fill="auto" w:val="clear"/>
          </w:tcPr>
          <w:p w:rsidR="00000000" w:rsidDel="00000000" w:rsidP="00000000" w:rsidRDefault="00000000" w:rsidRPr="00000000" w14:paraId="000008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KM-10-KT05: Buttoning and deep buttoning quality</w:t>
            </w:r>
          </w:p>
        </w:tc>
        <w:tc>
          <w:tcPr>
            <w:shd w:fill="auto" w:val="clear"/>
          </w:tcPr>
          <w:p w:rsidR="00000000" w:rsidDel="00000000" w:rsidP="00000000" w:rsidRDefault="00000000" w:rsidRPr="00000000" w14:paraId="000008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9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KM11</w:t>
            </w:r>
            <w:r w:rsidDel="00000000" w:rsidR="00000000" w:rsidRPr="00000000">
              <w:rPr>
                <w:rtl w:val="0"/>
              </w:rPr>
            </w:r>
          </w:p>
        </w:tc>
        <w:tc>
          <w:tcPr>
            <w:shd w:fill="auto" w:val="clear"/>
          </w:tcPr>
          <w:p w:rsidR="00000000" w:rsidDel="00000000" w:rsidP="00000000" w:rsidRDefault="00000000" w:rsidRPr="00000000" w14:paraId="000008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Upholstered Furniture and Prototype Making Principles</w:t>
            </w:r>
            <w:r w:rsidDel="00000000" w:rsidR="00000000" w:rsidRPr="00000000">
              <w:rPr>
                <w:rtl w:val="0"/>
              </w:rPr>
            </w:r>
          </w:p>
        </w:tc>
        <w:tc>
          <w:tcPr>
            <w:shd w:fill="auto" w:val="clear"/>
          </w:tcPr>
          <w:p w:rsidR="00000000" w:rsidDel="00000000" w:rsidP="00000000" w:rsidRDefault="00000000" w:rsidRPr="00000000" w14:paraId="000008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KM-11-KT01: Furniture and upholstered furniture</w:t>
            </w:r>
            <w:r w:rsidDel="00000000" w:rsidR="00000000" w:rsidRPr="00000000">
              <w:rPr>
                <w:rtl w:val="0"/>
              </w:rPr>
            </w:r>
          </w:p>
        </w:tc>
        <w:tc>
          <w:tcPr>
            <w:shd w:fill="auto" w:val="clear"/>
          </w:tcPr>
          <w:p w:rsidR="00000000" w:rsidDel="00000000" w:rsidP="00000000" w:rsidRDefault="00000000" w:rsidRPr="00000000" w14:paraId="000008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KM-11-KT02: Upholstered furniture manufacturing processes</w:t>
            </w:r>
          </w:p>
        </w:tc>
        <w:tc>
          <w:tcPr>
            <w:shd w:fill="auto" w:val="clear"/>
          </w:tcPr>
          <w:p w:rsidR="00000000" w:rsidDel="00000000" w:rsidP="00000000" w:rsidRDefault="00000000" w:rsidRPr="00000000" w14:paraId="000008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KM-11-KT03: Standards, quality and science</w:t>
            </w:r>
          </w:p>
        </w:tc>
        <w:tc>
          <w:tcPr>
            <w:shd w:fill="auto" w:val="clear"/>
          </w:tcPr>
          <w:p w:rsidR="00000000" w:rsidDel="00000000" w:rsidP="00000000" w:rsidRDefault="00000000" w:rsidRPr="00000000" w14:paraId="000008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B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KM12</w:t>
            </w:r>
          </w:p>
        </w:tc>
        <w:tc>
          <w:tcPr>
            <w:shd w:fill="auto" w:val="clear"/>
          </w:tcPr>
          <w:p w:rsidR="00000000" w:rsidDel="00000000" w:rsidP="00000000" w:rsidRDefault="00000000" w:rsidRPr="00000000" w14:paraId="000008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Raw Materials, Consumables, Tools and Equipment Used in Manufacturing of Upholstered Furniture Prototypes,</w:t>
            </w:r>
            <w:r w:rsidDel="00000000" w:rsidR="00000000" w:rsidRPr="00000000">
              <w:rPr>
                <w:rtl w:val="0"/>
              </w:rPr>
            </w:r>
          </w:p>
        </w:tc>
        <w:tc>
          <w:tcPr>
            <w:shd w:fill="auto" w:val="clear"/>
          </w:tcPr>
          <w:p w:rsidR="00000000" w:rsidDel="00000000" w:rsidP="00000000" w:rsidRDefault="00000000" w:rsidRPr="00000000" w14:paraId="000008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KM-12-KT01: Raw materials and consumables for upholstered furniture prototypes: Frame preparation</w:t>
            </w:r>
            <w:r w:rsidDel="00000000" w:rsidR="00000000" w:rsidRPr="00000000">
              <w:rPr>
                <w:rtl w:val="0"/>
              </w:rPr>
            </w:r>
          </w:p>
        </w:tc>
        <w:tc>
          <w:tcPr>
            <w:shd w:fill="auto" w:val="clear"/>
          </w:tcPr>
          <w:p w:rsidR="00000000" w:rsidDel="00000000" w:rsidP="00000000" w:rsidRDefault="00000000" w:rsidRPr="00000000" w14:paraId="000008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KM-12-KT02: Raw materials and consumables for upholstered furniture prototypes: Upholstery covers</w:t>
            </w:r>
          </w:p>
        </w:tc>
        <w:tc>
          <w:tcPr>
            <w:shd w:fill="auto" w:val="clear"/>
          </w:tcPr>
          <w:p w:rsidR="00000000" w:rsidDel="00000000" w:rsidP="00000000" w:rsidRDefault="00000000" w:rsidRPr="00000000" w14:paraId="000008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KM-12-KT03: Chemicals used in manufacturing of upholstery furniture</w:t>
            </w:r>
          </w:p>
        </w:tc>
        <w:tc>
          <w:tcPr>
            <w:shd w:fill="auto" w:val="clear"/>
          </w:tcPr>
          <w:p w:rsidR="00000000" w:rsidDel="00000000" w:rsidP="00000000" w:rsidRDefault="00000000" w:rsidRPr="00000000" w14:paraId="000008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KM-12-KT04: Hand and power tools and consumables used in upholstery prototype manufacturing</w:t>
            </w:r>
          </w:p>
        </w:tc>
        <w:tc>
          <w:tcPr>
            <w:shd w:fill="auto" w:val="clear"/>
          </w:tcPr>
          <w:p w:rsidR="00000000" w:rsidDel="00000000" w:rsidP="00000000" w:rsidRDefault="00000000" w:rsidRPr="00000000" w14:paraId="000008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D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KM13</w:t>
            </w:r>
          </w:p>
        </w:tc>
        <w:tc>
          <w:tcPr>
            <w:shd w:fill="auto" w:val="clear"/>
          </w:tcPr>
          <w:p w:rsidR="00000000" w:rsidDel="00000000" w:rsidP="00000000" w:rsidRDefault="00000000" w:rsidRPr="00000000" w14:paraId="000008D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Manufacturing Principles and Processes for Upholstered Furniture Prototype Manufacturing and Reengineering,</w:t>
            </w:r>
            <w:r w:rsidDel="00000000" w:rsidR="00000000" w:rsidRPr="00000000">
              <w:rPr>
                <w:rtl w:val="0"/>
              </w:rPr>
            </w:r>
          </w:p>
        </w:tc>
        <w:tc>
          <w:tcPr>
            <w:shd w:fill="auto" w:val="clear"/>
          </w:tcPr>
          <w:p w:rsidR="00000000" w:rsidDel="00000000" w:rsidP="00000000" w:rsidRDefault="00000000" w:rsidRPr="00000000" w14:paraId="000008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KM-13-KT01: Principles of manufacturing upholstered furniture prototypes</w:t>
            </w:r>
            <w:r w:rsidDel="00000000" w:rsidR="00000000" w:rsidRPr="00000000">
              <w:rPr>
                <w:rtl w:val="0"/>
              </w:rPr>
            </w:r>
          </w:p>
        </w:tc>
        <w:tc>
          <w:tcPr>
            <w:shd w:fill="auto" w:val="clear"/>
          </w:tcPr>
          <w:p w:rsidR="00000000" w:rsidDel="00000000" w:rsidP="00000000" w:rsidRDefault="00000000" w:rsidRPr="00000000" w14:paraId="000008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KM-13-KT02: Prototype component construction: Frame construction</w:t>
            </w:r>
          </w:p>
        </w:tc>
        <w:tc>
          <w:tcPr>
            <w:shd w:fill="auto" w:val="clear"/>
          </w:tcPr>
          <w:p w:rsidR="00000000" w:rsidDel="00000000" w:rsidP="00000000" w:rsidRDefault="00000000" w:rsidRPr="00000000" w14:paraId="000008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KM-13-KT03: Prototype component construction: Modern seat construction</w:t>
            </w:r>
          </w:p>
        </w:tc>
        <w:tc>
          <w:tcPr>
            <w:shd w:fill="auto" w:val="clear"/>
          </w:tcPr>
          <w:p w:rsidR="00000000" w:rsidDel="00000000" w:rsidP="00000000" w:rsidRDefault="00000000" w:rsidRPr="00000000" w14:paraId="000008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KM-13-KT04: Prototype component construction: Traditional seat construction</w:t>
            </w:r>
          </w:p>
        </w:tc>
        <w:tc>
          <w:tcPr>
            <w:shd w:fill="auto" w:val="clear"/>
          </w:tcPr>
          <w:p w:rsidR="00000000" w:rsidDel="00000000" w:rsidP="00000000" w:rsidRDefault="00000000" w:rsidRPr="00000000" w14:paraId="000008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KM-13-KT05: Testing, evaluation and finalisation of upholstery prototypes</w:t>
            </w:r>
          </w:p>
        </w:tc>
        <w:tc>
          <w:tcPr>
            <w:shd w:fill="auto" w:val="clear"/>
          </w:tcPr>
          <w:p w:rsidR="00000000" w:rsidDel="00000000" w:rsidP="00000000" w:rsidRDefault="00000000" w:rsidRPr="00000000" w14:paraId="000009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KM-13-KT06: Product reengineering</w:t>
            </w:r>
          </w:p>
        </w:tc>
        <w:tc>
          <w:tcPr>
            <w:shd w:fill="auto" w:val="clear"/>
          </w:tcPr>
          <w:p w:rsidR="00000000" w:rsidDel="00000000" w:rsidP="00000000" w:rsidRDefault="00000000" w:rsidRPr="00000000" w14:paraId="000009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1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KM14</w:t>
            </w:r>
          </w:p>
        </w:tc>
        <w:tc>
          <w:tcPr>
            <w:shd w:fill="auto" w:val="clear"/>
          </w:tcPr>
          <w:p w:rsidR="00000000" w:rsidDel="00000000" w:rsidP="00000000" w:rsidRDefault="00000000" w:rsidRPr="00000000" w14:paraId="000009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Cutting and Sewing of Fabric and Material for Upholstered Furniture Prototypes,</w:t>
            </w:r>
            <w:r w:rsidDel="00000000" w:rsidR="00000000" w:rsidRPr="00000000">
              <w:rPr>
                <w:rtl w:val="0"/>
              </w:rPr>
            </w:r>
          </w:p>
        </w:tc>
        <w:tc>
          <w:tcPr>
            <w:shd w:fill="auto" w:val="clear"/>
          </w:tcPr>
          <w:p w:rsidR="00000000" w:rsidDel="00000000" w:rsidP="00000000" w:rsidRDefault="00000000" w:rsidRPr="00000000" w14:paraId="000009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KM-14-KT01: Lay and cut upholstery covers</w:t>
            </w:r>
            <w:r w:rsidDel="00000000" w:rsidR="00000000" w:rsidRPr="00000000">
              <w:rPr>
                <w:rtl w:val="0"/>
              </w:rPr>
            </w:r>
          </w:p>
        </w:tc>
        <w:tc>
          <w:tcPr>
            <w:shd w:fill="auto" w:val="clear"/>
          </w:tcPr>
          <w:p w:rsidR="00000000" w:rsidDel="00000000" w:rsidP="00000000" w:rsidRDefault="00000000" w:rsidRPr="00000000" w14:paraId="000009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KM-14-KT02: Cover making for upholstered prototypes: Sewing of components</w:t>
            </w:r>
          </w:p>
        </w:tc>
        <w:tc>
          <w:tcPr>
            <w:shd w:fill="auto" w:val="clear"/>
          </w:tcPr>
          <w:p w:rsidR="00000000" w:rsidDel="00000000" w:rsidP="00000000" w:rsidRDefault="00000000" w:rsidRPr="00000000" w14:paraId="000009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2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KM15</w:t>
            </w:r>
          </w:p>
        </w:tc>
        <w:tc>
          <w:tcPr>
            <w:shd w:fill="auto" w:val="clear"/>
          </w:tcPr>
          <w:p w:rsidR="00000000" w:rsidDel="00000000" w:rsidP="00000000" w:rsidRDefault="00000000" w:rsidRPr="00000000" w14:paraId="000009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Cover Making and Covering Methods for Upholstered Furniture Prototypes and Repairs,</w:t>
            </w:r>
            <w:r w:rsidDel="00000000" w:rsidR="00000000" w:rsidRPr="00000000">
              <w:rPr>
                <w:rtl w:val="0"/>
              </w:rPr>
            </w:r>
          </w:p>
        </w:tc>
        <w:tc>
          <w:tcPr>
            <w:shd w:fill="auto" w:val="clear"/>
          </w:tcPr>
          <w:p w:rsidR="00000000" w:rsidDel="00000000" w:rsidP="00000000" w:rsidRDefault="00000000" w:rsidRPr="00000000" w14:paraId="000009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KM-15-KT01: Covering techniques for prototypes</w:t>
            </w:r>
            <w:r w:rsidDel="00000000" w:rsidR="00000000" w:rsidRPr="00000000">
              <w:rPr>
                <w:rtl w:val="0"/>
              </w:rPr>
            </w:r>
          </w:p>
        </w:tc>
        <w:tc>
          <w:tcPr>
            <w:shd w:fill="auto" w:val="clear"/>
          </w:tcPr>
          <w:p w:rsidR="00000000" w:rsidDel="00000000" w:rsidP="00000000" w:rsidRDefault="00000000" w:rsidRPr="00000000" w14:paraId="000009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KM-15-KT02: Repairs to upholstery furniture</w:t>
            </w:r>
          </w:p>
        </w:tc>
        <w:tc>
          <w:tcPr>
            <w:shd w:fill="auto" w:val="clear"/>
          </w:tcPr>
          <w:p w:rsidR="00000000" w:rsidDel="00000000" w:rsidP="00000000" w:rsidRDefault="00000000" w:rsidRPr="00000000" w14:paraId="000009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4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KM16</w:t>
            </w:r>
          </w:p>
        </w:tc>
        <w:tc>
          <w:tcPr>
            <w:shd w:fill="auto" w:val="clear"/>
          </w:tcPr>
          <w:p w:rsidR="00000000" w:rsidDel="00000000" w:rsidP="00000000" w:rsidRDefault="00000000" w:rsidRPr="00000000" w14:paraId="000009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Technical Specifications and Configuration of Upholstery Production Equipment for Manufacturing,</w:t>
            </w:r>
            <w:r w:rsidDel="00000000" w:rsidR="00000000" w:rsidRPr="00000000">
              <w:rPr>
                <w:rtl w:val="0"/>
              </w:rPr>
            </w:r>
          </w:p>
        </w:tc>
        <w:tc>
          <w:tcPr>
            <w:shd w:fill="auto" w:val="clear"/>
          </w:tcPr>
          <w:p w:rsidR="00000000" w:rsidDel="00000000" w:rsidP="00000000" w:rsidRDefault="00000000" w:rsidRPr="00000000" w14:paraId="000009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KM-16-KT01: Technical specifications and production requirements for taking upholstery prototype into full production</w:t>
            </w:r>
            <w:r w:rsidDel="00000000" w:rsidR="00000000" w:rsidRPr="00000000">
              <w:rPr>
                <w:rtl w:val="0"/>
              </w:rPr>
            </w:r>
          </w:p>
        </w:tc>
        <w:tc>
          <w:tcPr>
            <w:shd w:fill="auto" w:val="clear"/>
          </w:tcPr>
          <w:p w:rsidR="00000000" w:rsidDel="00000000" w:rsidP="00000000" w:rsidRDefault="00000000" w:rsidRPr="00000000" w14:paraId="000009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KM-16-KT02: Implications of manufacturing constraints and limitations on production specifications</w:t>
            </w:r>
          </w:p>
        </w:tc>
        <w:tc>
          <w:tcPr>
            <w:shd w:fill="auto" w:val="clear"/>
          </w:tcPr>
          <w:p w:rsidR="00000000" w:rsidDel="00000000" w:rsidP="00000000" w:rsidRDefault="00000000" w:rsidRPr="00000000" w14:paraId="000009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KM-16-KT03: Completing technical drawings, specification sheets and technical packages</w:t>
            </w:r>
          </w:p>
        </w:tc>
        <w:tc>
          <w:tcPr>
            <w:shd w:fill="auto" w:val="clear"/>
          </w:tcPr>
          <w:p w:rsidR="00000000" w:rsidDel="00000000" w:rsidP="00000000" w:rsidRDefault="00000000" w:rsidRPr="00000000" w14:paraId="000009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KM-16-KT04: Machines, tools and equipment used in the manufacturing of upholstery furniture</w:t>
            </w:r>
          </w:p>
        </w:tc>
        <w:tc>
          <w:tcPr>
            <w:shd w:fill="auto" w:val="clear"/>
          </w:tcPr>
          <w:p w:rsidR="00000000" w:rsidDel="00000000" w:rsidP="00000000" w:rsidRDefault="00000000" w:rsidRPr="00000000" w14:paraId="000009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KM-16-KT05: Line balancing: Skills and machines</w:t>
            </w:r>
          </w:p>
        </w:tc>
        <w:tc>
          <w:tcPr>
            <w:shd w:fill="auto" w:val="clear"/>
          </w:tcPr>
          <w:p w:rsidR="00000000" w:rsidDel="00000000" w:rsidP="00000000" w:rsidRDefault="00000000" w:rsidRPr="00000000" w14:paraId="000009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KM-16-KT06: Provide technical advice on upholstery operations in order to assist in solving production problems and progress production operations</w:t>
            </w:r>
          </w:p>
        </w:tc>
        <w:tc>
          <w:tcPr>
            <w:shd w:fill="auto" w:val="clear"/>
          </w:tcPr>
          <w:p w:rsidR="00000000" w:rsidDel="00000000" w:rsidP="00000000" w:rsidRDefault="00000000" w:rsidRPr="00000000" w14:paraId="000009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KM-16-KT07: Prevention and solving of manufacturing problems</w:t>
            </w:r>
          </w:p>
        </w:tc>
        <w:tc>
          <w:tcPr>
            <w:shd w:fill="auto" w:val="clear"/>
          </w:tcPr>
          <w:p w:rsidR="00000000" w:rsidDel="00000000" w:rsidP="00000000" w:rsidRDefault="00000000" w:rsidRPr="00000000" w14:paraId="000009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8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KM17</w:t>
            </w:r>
          </w:p>
        </w:tc>
        <w:tc>
          <w:tcPr>
            <w:shd w:fill="auto" w:val="clear"/>
          </w:tcPr>
          <w:p w:rsidR="00000000" w:rsidDel="00000000" w:rsidP="00000000" w:rsidRDefault="00000000" w:rsidRPr="00000000" w14:paraId="000009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Communication and Interpersonal Relations in the Workplace,</w:t>
            </w:r>
            <w:r w:rsidDel="00000000" w:rsidR="00000000" w:rsidRPr="00000000">
              <w:rPr>
                <w:rtl w:val="0"/>
              </w:rPr>
            </w:r>
          </w:p>
        </w:tc>
        <w:tc>
          <w:tcPr>
            <w:shd w:fill="auto" w:val="clear"/>
          </w:tcPr>
          <w:p w:rsidR="00000000" w:rsidDel="00000000" w:rsidP="00000000" w:rsidRDefault="00000000" w:rsidRPr="00000000" w14:paraId="000009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KM-17-KT01: Productivity and continuous improvement</w:t>
            </w:r>
            <w:r w:rsidDel="00000000" w:rsidR="00000000" w:rsidRPr="00000000">
              <w:rPr>
                <w:rtl w:val="0"/>
              </w:rPr>
            </w:r>
          </w:p>
        </w:tc>
        <w:tc>
          <w:tcPr>
            <w:shd w:fill="auto" w:val="clear"/>
          </w:tcPr>
          <w:p w:rsidR="00000000" w:rsidDel="00000000" w:rsidP="00000000" w:rsidRDefault="00000000" w:rsidRPr="00000000" w14:paraId="000009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KM-17-KT02: Basic work study principles and supervision for manufacturing of upholstered furniture</w:t>
            </w:r>
          </w:p>
        </w:tc>
        <w:tc>
          <w:tcPr>
            <w:shd w:fill="auto" w:val="clear"/>
          </w:tcPr>
          <w:p w:rsidR="00000000" w:rsidDel="00000000" w:rsidP="00000000" w:rsidRDefault="00000000" w:rsidRPr="00000000" w14:paraId="000009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KM-17-KT03: Interaction and communication in the workplace</w:t>
            </w:r>
          </w:p>
        </w:tc>
        <w:tc>
          <w:tcPr>
            <w:shd w:fill="auto" w:val="clear"/>
          </w:tcPr>
          <w:p w:rsidR="00000000" w:rsidDel="00000000" w:rsidP="00000000" w:rsidRDefault="00000000" w:rsidRPr="00000000" w14:paraId="000009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KM-17-KT04: Occupational health, safety and environmental compliance</w:t>
            </w:r>
          </w:p>
        </w:tc>
        <w:tc>
          <w:tcPr>
            <w:shd w:fill="auto" w:val="clear"/>
          </w:tcPr>
          <w:p w:rsidR="00000000" w:rsidDel="00000000" w:rsidP="00000000" w:rsidRDefault="00000000" w:rsidRPr="00000000" w14:paraId="000009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KM-17-KT05: Record keeping and administration in the upholstery prototype department</w:t>
            </w:r>
          </w:p>
        </w:tc>
        <w:tc>
          <w:tcPr>
            <w:shd w:fill="auto" w:val="clear"/>
          </w:tcPr>
          <w:p w:rsidR="00000000" w:rsidDel="00000000" w:rsidP="00000000" w:rsidRDefault="00000000" w:rsidRPr="00000000" w14:paraId="000009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B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KM18</w:t>
            </w:r>
          </w:p>
        </w:tc>
        <w:tc>
          <w:tcPr>
            <w:shd w:fill="auto" w:val="clear"/>
          </w:tcPr>
          <w:p w:rsidR="00000000" w:rsidDel="00000000" w:rsidP="00000000" w:rsidRDefault="00000000" w:rsidRPr="00000000" w14:paraId="000009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Leadership and supervision in the upholstery departments</w:t>
            </w:r>
            <w:r w:rsidDel="00000000" w:rsidR="00000000" w:rsidRPr="00000000">
              <w:rPr>
                <w:rtl w:val="0"/>
              </w:rPr>
            </w:r>
          </w:p>
        </w:tc>
        <w:tc>
          <w:tcPr>
            <w:shd w:fill="auto" w:val="clear"/>
          </w:tcPr>
          <w:p w:rsidR="00000000" w:rsidDel="00000000" w:rsidP="00000000" w:rsidRDefault="00000000" w:rsidRPr="00000000" w14:paraId="000009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KM-18-KT01: Supervisory principles</w:t>
            </w:r>
            <w:r w:rsidDel="00000000" w:rsidR="00000000" w:rsidRPr="00000000">
              <w:rPr>
                <w:rtl w:val="0"/>
              </w:rPr>
            </w:r>
          </w:p>
        </w:tc>
        <w:tc>
          <w:tcPr>
            <w:shd w:fill="auto" w:val="clear"/>
          </w:tcPr>
          <w:p w:rsidR="00000000" w:rsidDel="00000000" w:rsidP="00000000" w:rsidRDefault="00000000" w:rsidRPr="00000000" w14:paraId="000009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KM-18-KT02: Supervision</w:t>
            </w:r>
          </w:p>
        </w:tc>
        <w:tc>
          <w:tcPr>
            <w:shd w:fill="auto" w:val="clear"/>
          </w:tcPr>
          <w:p w:rsidR="00000000" w:rsidDel="00000000" w:rsidP="00000000" w:rsidRDefault="00000000" w:rsidRPr="00000000" w14:paraId="000009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KM-18-KT03: Written, non-verbal and verbal communication</w:t>
            </w:r>
          </w:p>
        </w:tc>
        <w:tc>
          <w:tcPr>
            <w:shd w:fill="auto" w:val="clear"/>
          </w:tcPr>
          <w:p w:rsidR="00000000" w:rsidDel="00000000" w:rsidP="00000000" w:rsidRDefault="00000000" w:rsidRPr="00000000" w14:paraId="000009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KM-18-KT04: Training and coaching</w:t>
            </w:r>
          </w:p>
        </w:tc>
        <w:tc>
          <w:tcPr>
            <w:shd w:fill="auto" w:val="clear"/>
          </w:tcPr>
          <w:p w:rsidR="00000000" w:rsidDel="00000000" w:rsidP="00000000" w:rsidRDefault="00000000" w:rsidRPr="00000000" w14:paraId="000009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KM-18-KT05: Interpersonal relations</w:t>
            </w:r>
          </w:p>
        </w:tc>
        <w:tc>
          <w:tcPr>
            <w:shd w:fill="auto" w:val="clear"/>
          </w:tcPr>
          <w:p w:rsidR="00000000" w:rsidDel="00000000" w:rsidP="00000000" w:rsidRDefault="00000000" w:rsidRPr="00000000" w14:paraId="000009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KM-18-KT06: Basic labour relations</w:t>
            </w:r>
          </w:p>
        </w:tc>
        <w:tc>
          <w:tcPr>
            <w:shd w:fill="auto" w:val="clear"/>
          </w:tcPr>
          <w:p w:rsidR="00000000" w:rsidDel="00000000" w:rsidP="00000000" w:rsidRDefault="00000000" w:rsidRPr="00000000" w14:paraId="000009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KM-18-KT07: Productivity, motivation and performance</w:t>
            </w:r>
          </w:p>
        </w:tc>
        <w:tc>
          <w:tcPr>
            <w:shd w:fill="auto" w:val="clear"/>
          </w:tcPr>
          <w:p w:rsidR="00000000" w:rsidDel="00000000" w:rsidP="00000000" w:rsidRDefault="00000000" w:rsidRPr="00000000" w14:paraId="000009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KM-18-KT08: Basic research principles</w:t>
            </w:r>
          </w:p>
        </w:tc>
        <w:tc>
          <w:tcPr>
            <w:shd w:fill="auto" w:val="clear"/>
          </w:tcPr>
          <w:p w:rsidR="00000000" w:rsidDel="00000000" w:rsidP="00000000" w:rsidRDefault="00000000" w:rsidRPr="00000000" w14:paraId="000009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7">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9F8">
      <w:pPr>
        <w:rPr/>
      </w:pPr>
      <w:r w:rsidDel="00000000" w:rsidR="00000000" w:rsidRPr="00000000">
        <w:rPr>
          <w:rtl w:val="0"/>
        </w:rPr>
      </w:r>
    </w:p>
    <w:tbl>
      <w:tblPr>
        <w:tblStyle w:val="Table18"/>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1"/>
        <w:gridCol w:w="6802"/>
        <w:tblGridChange w:id="0">
          <w:tblGrid>
            <w:gridCol w:w="6801"/>
            <w:gridCol w:w="6802"/>
          </w:tblGrid>
        </w:tblGridChange>
      </w:tblGrid>
      <w:tr>
        <w:trPr>
          <w:cantSplit w:val="0"/>
          <w:tblHeader w:val="0"/>
        </w:trPr>
        <w:tc>
          <w:tcPr>
            <w:gridSpan w:val="2"/>
            <w:shd w:fill="auto" w:val="clear"/>
          </w:tcPr>
          <w:p w:rsidR="00000000" w:rsidDel="00000000" w:rsidP="00000000" w:rsidRDefault="00000000" w:rsidRPr="00000000" w14:paraId="000009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9F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F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F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F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F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F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0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0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0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A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A0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knowledge competency for the above stated occupational qualification.</w:t>
            </w:r>
          </w:p>
        </w:tc>
        <w:tc>
          <w:tcPr>
            <w:shd w:fill="auto" w:val="clear"/>
          </w:tcPr>
          <w:p w:rsidR="00000000" w:rsidDel="00000000" w:rsidP="00000000" w:rsidRDefault="00000000" w:rsidRPr="00000000" w14:paraId="00000A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A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A0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knowledge competency for the above stated occupational qualification.</w:t>
            </w:r>
          </w:p>
        </w:tc>
      </w:tr>
      <w:tr>
        <w:trPr>
          <w:cantSplit w:val="0"/>
          <w:tblHeader w:val="0"/>
        </w:trPr>
        <w:tc>
          <w:tcPr>
            <w:shd w:fill="auto" w:val="clear"/>
          </w:tcPr>
          <w:p w:rsidR="00000000" w:rsidDel="00000000" w:rsidP="00000000" w:rsidRDefault="00000000" w:rsidRPr="00000000" w14:paraId="00000A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A0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A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A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A12">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A13">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SKILLS QUESTIONNAIRE</w:t>
      </w:r>
    </w:p>
    <w:tbl>
      <w:tblPr>
        <w:tblStyle w:val="Table19"/>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678"/>
        <w:gridCol w:w="567"/>
        <w:gridCol w:w="567"/>
        <w:gridCol w:w="567"/>
        <w:gridCol w:w="567"/>
        <w:gridCol w:w="567"/>
        <w:gridCol w:w="4142"/>
        <w:tblGridChange w:id="0">
          <w:tblGrid>
            <w:gridCol w:w="846"/>
            <w:gridCol w:w="4678"/>
            <w:gridCol w:w="567"/>
            <w:gridCol w:w="567"/>
            <w:gridCol w:w="567"/>
            <w:gridCol w:w="567"/>
            <w:gridCol w:w="567"/>
            <w:gridCol w:w="4142"/>
          </w:tblGrid>
        </w:tblGridChange>
      </w:tblGrid>
      <w:tr>
        <w:trPr>
          <w:cantSplit w:val="0"/>
          <w:tblHeader w:val="0"/>
        </w:trPr>
        <w:tc>
          <w:tcPr>
            <w:vMerge w:val="restart"/>
            <w:shd w:fill="d9d9d9" w:val="clear"/>
            <w:vAlign w:val="center"/>
          </w:tcPr>
          <w:p w:rsidR="00000000" w:rsidDel="00000000" w:rsidP="00000000" w:rsidRDefault="00000000" w:rsidRPr="00000000" w14:paraId="00000A1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A16">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0A1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A1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A1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A2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A2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A2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A2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A2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2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shd w:fill="auto" w:val="clear"/>
          </w:tcPr>
          <w:p w:rsidR="00000000" w:rsidDel="00000000" w:rsidP="00000000" w:rsidRDefault="00000000" w:rsidRPr="00000000" w14:paraId="00000A2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Prepare Foundations for Upholstered Frames,</w:t>
            </w:r>
          </w:p>
        </w:tc>
        <w:tc>
          <w:tcPr>
            <w:shd w:fill="auto" w:val="clear"/>
          </w:tcPr>
          <w:p w:rsidR="00000000" w:rsidDel="00000000" w:rsidP="00000000" w:rsidRDefault="00000000" w:rsidRPr="00000000" w14:paraId="00000A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A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PM-01-PS01: Identify and categorise typical upholstered furniture products and accessories according to styles and uses</w:t>
            </w:r>
          </w:p>
        </w:tc>
        <w:tc>
          <w:tcPr>
            <w:shd w:fill="auto" w:val="clear"/>
          </w:tcPr>
          <w:p w:rsidR="00000000" w:rsidDel="00000000" w:rsidP="00000000" w:rsidRDefault="00000000" w:rsidRPr="00000000" w14:paraId="00000A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A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PM-01-PS02: Identify various types of furniture frame construction and frame components using the correct terminology</w:t>
            </w:r>
          </w:p>
        </w:tc>
        <w:tc>
          <w:tcPr>
            <w:shd w:fill="auto" w:val="clear"/>
          </w:tcPr>
          <w:p w:rsidR="00000000" w:rsidDel="00000000" w:rsidP="00000000" w:rsidRDefault="00000000" w:rsidRPr="00000000" w14:paraId="00000A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A3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PM-01-PS03: Identify raw materials for the springing and webbing of frames processes using the correct terminology</w:t>
            </w:r>
          </w:p>
        </w:tc>
        <w:tc>
          <w:tcPr>
            <w:shd w:fill="auto" w:val="clear"/>
          </w:tcPr>
          <w:p w:rsidR="00000000" w:rsidDel="00000000" w:rsidP="00000000" w:rsidRDefault="00000000" w:rsidRPr="00000000" w14:paraId="00000A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PM-01-PS04: Identify raw materials and consumables for attaching foam and or padding to sprung and webbed frames using the correct terminology</w:t>
            </w:r>
          </w:p>
        </w:tc>
        <w:tc>
          <w:tcPr>
            <w:shd w:fill="auto" w:val="clear"/>
          </w:tcPr>
          <w:p w:rsidR="00000000" w:rsidDel="00000000" w:rsidP="00000000" w:rsidRDefault="00000000" w:rsidRPr="00000000" w14:paraId="00000A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PM-01-PS05: Identify and safely apply hand tools and equipment used in the upholstery frame preparation process</w:t>
            </w:r>
          </w:p>
        </w:tc>
        <w:tc>
          <w:tcPr>
            <w:shd w:fill="auto" w:val="clear"/>
          </w:tcPr>
          <w:p w:rsidR="00000000" w:rsidDel="00000000" w:rsidP="00000000" w:rsidRDefault="00000000" w:rsidRPr="00000000" w14:paraId="00000A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PM-01-PS06: Identify and safely operate pneumatic and power tools and equipment used in the upholstery frame preparation process</w:t>
            </w:r>
          </w:p>
        </w:tc>
        <w:tc>
          <w:tcPr>
            <w:shd w:fill="auto" w:val="clear"/>
          </w:tcPr>
          <w:p w:rsidR="00000000" w:rsidDel="00000000" w:rsidP="00000000" w:rsidRDefault="00000000" w:rsidRPr="00000000" w14:paraId="00000A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5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PM-01-PS07: Read and interpret material safety data sheets (MSDS) of chemicals (adhesives and solvents) to determine and apply the correct safety, handling and application procedures</w:t>
            </w:r>
          </w:p>
        </w:tc>
        <w:tc>
          <w:tcPr>
            <w:shd w:fill="auto" w:val="clear"/>
          </w:tcPr>
          <w:p w:rsidR="00000000" w:rsidDel="00000000" w:rsidP="00000000" w:rsidRDefault="00000000" w:rsidRPr="00000000" w14:paraId="00000A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PM-01-PS08: Clean chemical spillages with consideration to occupational health and safety and environmental impact</w:t>
            </w:r>
          </w:p>
        </w:tc>
        <w:tc>
          <w:tcPr>
            <w:shd w:fill="auto" w:val="clear"/>
          </w:tcPr>
          <w:p w:rsidR="00000000" w:rsidDel="00000000" w:rsidP="00000000" w:rsidRDefault="00000000" w:rsidRPr="00000000" w14:paraId="00000A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6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PM-01-PS09: Safely start, operate and stop a compressor</w:t>
            </w:r>
          </w:p>
        </w:tc>
        <w:tc>
          <w:tcPr>
            <w:shd w:fill="auto" w:val="clear"/>
          </w:tcPr>
          <w:p w:rsidR="00000000" w:rsidDel="00000000" w:rsidP="00000000" w:rsidRDefault="00000000" w:rsidRPr="00000000" w14:paraId="00000A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PM-01-PS10: Apply measuring techniques and calculations applicable to frame preparing</w:t>
            </w:r>
          </w:p>
        </w:tc>
        <w:tc>
          <w:tcPr>
            <w:shd w:fill="auto" w:val="clear"/>
          </w:tcPr>
          <w:p w:rsidR="00000000" w:rsidDel="00000000" w:rsidP="00000000" w:rsidRDefault="00000000" w:rsidRPr="00000000" w14:paraId="00000A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7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PM-01-PS11: Plan and prepare for attaching foundations to the given frames</w:t>
            </w:r>
          </w:p>
        </w:tc>
        <w:tc>
          <w:tcPr>
            <w:shd w:fill="auto" w:val="clear"/>
          </w:tcPr>
          <w:p w:rsidR="00000000" w:rsidDel="00000000" w:rsidP="00000000" w:rsidRDefault="00000000" w:rsidRPr="00000000" w14:paraId="00000A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PM-01-PS12: Interweave and fasten strips of webbing to the backs and seats of furniture, using hand tools and fasteners (Webbing up)</w:t>
            </w:r>
          </w:p>
        </w:tc>
        <w:tc>
          <w:tcPr>
            <w:shd w:fill="auto" w:val="clear"/>
          </w:tcPr>
          <w:p w:rsidR="00000000" w:rsidDel="00000000" w:rsidP="00000000" w:rsidRDefault="00000000" w:rsidRPr="00000000" w14:paraId="00000A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8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PM-01-PS13: Attach zig zag springs to the seats and backs and arms of furniture frames</w:t>
            </w:r>
          </w:p>
        </w:tc>
        <w:tc>
          <w:tcPr>
            <w:shd w:fill="auto" w:val="clear"/>
          </w:tcPr>
          <w:p w:rsidR="00000000" w:rsidDel="00000000" w:rsidP="00000000" w:rsidRDefault="00000000" w:rsidRPr="00000000" w14:paraId="00000A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PM-01-PS14: Attach coil springs to the seats and backs and arms of furniture frames</w:t>
            </w:r>
          </w:p>
        </w:tc>
        <w:tc>
          <w:tcPr>
            <w:shd w:fill="auto" w:val="clear"/>
          </w:tcPr>
          <w:p w:rsidR="00000000" w:rsidDel="00000000" w:rsidP="00000000" w:rsidRDefault="00000000" w:rsidRPr="00000000" w14:paraId="00000A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9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PM-01-PS15: Identify and inspect frames against specifications and repair and report defects ensuring quality</w:t>
            </w:r>
          </w:p>
        </w:tc>
        <w:tc>
          <w:tcPr>
            <w:shd w:fill="auto" w:val="clear"/>
          </w:tcPr>
          <w:p w:rsidR="00000000" w:rsidDel="00000000" w:rsidP="00000000" w:rsidRDefault="00000000" w:rsidRPr="00000000" w14:paraId="00000A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PM-01-PS16: Correctly attach foam and or padding to the seats and backs and arms of sprung and webbed frames using the correct tools, adhesives, solvents and raw materials and applying all safety measures</w:t>
            </w:r>
          </w:p>
        </w:tc>
        <w:tc>
          <w:tcPr>
            <w:shd w:fill="auto" w:val="clear"/>
          </w:tcPr>
          <w:p w:rsidR="00000000" w:rsidDel="00000000" w:rsidP="00000000" w:rsidRDefault="00000000" w:rsidRPr="00000000" w14:paraId="00000A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A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PM-01-PS17: Identify and inspect padded frames against specifications and repair and report defects ensuring quality</w:t>
            </w:r>
          </w:p>
        </w:tc>
        <w:tc>
          <w:tcPr>
            <w:shd w:fill="auto" w:val="clear"/>
          </w:tcPr>
          <w:p w:rsidR="00000000" w:rsidDel="00000000" w:rsidP="00000000" w:rsidRDefault="00000000" w:rsidRPr="00000000" w14:paraId="00000A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PM-01-PS18: Apply safety measures (related to tools, power tools, raw material and work area)</w:t>
            </w:r>
          </w:p>
        </w:tc>
        <w:tc>
          <w:tcPr>
            <w:shd w:fill="auto" w:val="clear"/>
          </w:tcPr>
          <w:p w:rsidR="00000000" w:rsidDel="00000000" w:rsidP="00000000" w:rsidRDefault="00000000" w:rsidRPr="00000000" w14:paraId="00000A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B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PM-01-PS19: Perform routine cleaning, quality change cleaning and housekeeping of the work area and routine maintenance of tools and equipment</w:t>
            </w:r>
          </w:p>
        </w:tc>
        <w:tc>
          <w:tcPr>
            <w:shd w:fill="auto" w:val="clear"/>
          </w:tcPr>
          <w:p w:rsidR="00000000" w:rsidDel="00000000" w:rsidP="00000000" w:rsidRDefault="00000000" w:rsidRPr="00000000" w14:paraId="00000A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PM-01-PS20: Record and report frame preparation production information</w:t>
            </w:r>
          </w:p>
        </w:tc>
        <w:tc>
          <w:tcPr>
            <w:shd w:fill="auto" w:val="clear"/>
          </w:tcPr>
          <w:p w:rsidR="00000000" w:rsidDel="00000000" w:rsidP="00000000" w:rsidRDefault="00000000" w:rsidRPr="00000000" w14:paraId="00000A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C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C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PM02</w:t>
            </w:r>
          </w:p>
        </w:tc>
        <w:tc>
          <w:tcPr>
            <w:shd w:fill="auto" w:val="clear"/>
          </w:tcPr>
          <w:p w:rsidR="00000000" w:rsidDel="00000000" w:rsidP="00000000" w:rsidRDefault="00000000" w:rsidRPr="00000000" w14:paraId="00000AC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Cover Prepared Upholstered Frames with Fabric and Other Materials</w:t>
            </w:r>
          </w:p>
        </w:tc>
        <w:tc>
          <w:tcPr>
            <w:shd w:fill="auto" w:val="clear"/>
          </w:tcPr>
          <w:p w:rsidR="00000000" w:rsidDel="00000000" w:rsidP="00000000" w:rsidRDefault="00000000" w:rsidRPr="00000000" w14:paraId="00000A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D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A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PM-02-PS01: Identify different styles, types and designs of upholstered furniture</w:t>
            </w:r>
          </w:p>
        </w:tc>
        <w:tc>
          <w:tcPr>
            <w:shd w:fill="auto" w:val="clear"/>
          </w:tcPr>
          <w:p w:rsidR="00000000" w:rsidDel="00000000" w:rsidP="00000000" w:rsidRDefault="00000000" w:rsidRPr="00000000" w14:paraId="00000A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D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D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AD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PM-02-PS02: Identify various types of furniture frame construction and frame components using the correct terminology</w:t>
            </w:r>
          </w:p>
        </w:tc>
        <w:tc>
          <w:tcPr>
            <w:shd w:fill="auto" w:val="clear"/>
          </w:tcPr>
          <w:p w:rsidR="00000000" w:rsidDel="00000000" w:rsidP="00000000" w:rsidRDefault="00000000" w:rsidRPr="00000000" w14:paraId="00000A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E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AE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PM-02-PS03: Read and interpret specifications for upholstery covers</w:t>
            </w:r>
          </w:p>
        </w:tc>
        <w:tc>
          <w:tcPr>
            <w:shd w:fill="auto" w:val="clear"/>
          </w:tcPr>
          <w:p w:rsidR="00000000" w:rsidDel="00000000" w:rsidP="00000000" w:rsidRDefault="00000000" w:rsidRPr="00000000" w14:paraId="00000A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E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E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AE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PM-02-PS04: Identify raw materials required for cover fitting operations using the correct terminology</w:t>
            </w:r>
          </w:p>
        </w:tc>
        <w:tc>
          <w:tcPr>
            <w:shd w:fill="auto" w:val="clear"/>
          </w:tcPr>
          <w:p w:rsidR="00000000" w:rsidDel="00000000" w:rsidP="00000000" w:rsidRDefault="00000000" w:rsidRPr="00000000" w14:paraId="00000A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PM-02-PS05: Determine the ancillary materials required for cover fitting</w:t>
            </w:r>
          </w:p>
        </w:tc>
        <w:tc>
          <w:tcPr>
            <w:shd w:fill="auto" w:val="clear"/>
          </w:tcPr>
          <w:p w:rsidR="00000000" w:rsidDel="00000000" w:rsidP="00000000" w:rsidRDefault="00000000" w:rsidRPr="00000000" w14:paraId="00000A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F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PM-02-PS06: Determine the consumables required for cover fitting</w:t>
            </w:r>
          </w:p>
        </w:tc>
        <w:tc>
          <w:tcPr>
            <w:shd w:fill="auto" w:val="clear"/>
          </w:tcPr>
          <w:p w:rsidR="00000000" w:rsidDel="00000000" w:rsidP="00000000" w:rsidRDefault="00000000" w:rsidRPr="00000000" w14:paraId="00000B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PM-02-PS07: Identify, prepare and safely apply hand tools and equipment for fitting covers to frames</w:t>
            </w:r>
          </w:p>
        </w:tc>
        <w:tc>
          <w:tcPr>
            <w:shd w:fill="auto" w:val="clear"/>
          </w:tcPr>
          <w:p w:rsidR="00000000" w:rsidDel="00000000" w:rsidP="00000000" w:rsidRDefault="00000000" w:rsidRPr="00000000" w14:paraId="00000B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0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PM-02-PS08: Identify, prepare and safely operate pneumatic tools for fitting covers to frames</w:t>
            </w:r>
          </w:p>
        </w:tc>
        <w:tc>
          <w:tcPr>
            <w:shd w:fill="auto" w:val="clear"/>
          </w:tcPr>
          <w:p w:rsidR="00000000" w:rsidDel="00000000" w:rsidP="00000000" w:rsidRDefault="00000000" w:rsidRPr="00000000" w14:paraId="00000B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PM-02-PS09: Start and stop a compressor and connect pneumatic tools while following safe standard operating procedures</w:t>
            </w:r>
          </w:p>
        </w:tc>
        <w:tc>
          <w:tcPr>
            <w:shd w:fill="auto" w:val="clear"/>
          </w:tcPr>
          <w:p w:rsidR="00000000" w:rsidDel="00000000" w:rsidP="00000000" w:rsidRDefault="00000000" w:rsidRPr="00000000" w14:paraId="00000B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1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PM-02-PS10: Apply measuring techniques and calculations applicable to frame covering</w:t>
            </w:r>
          </w:p>
        </w:tc>
        <w:tc>
          <w:tcPr>
            <w:shd w:fill="auto" w:val="clear"/>
          </w:tcPr>
          <w:p w:rsidR="00000000" w:rsidDel="00000000" w:rsidP="00000000" w:rsidRDefault="00000000" w:rsidRPr="00000000" w14:paraId="00000B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PM-02-PS11: Plan and prepare for covering of prepared frames</w:t>
            </w:r>
          </w:p>
        </w:tc>
        <w:tc>
          <w:tcPr>
            <w:shd w:fill="auto" w:val="clear"/>
          </w:tcPr>
          <w:p w:rsidR="00000000" w:rsidDel="00000000" w:rsidP="00000000" w:rsidRDefault="00000000" w:rsidRPr="00000000" w14:paraId="00000B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2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PM-02-PS12: Cover a range of drop-on and drop-in seats of various shapes and sizes</w:t>
            </w:r>
          </w:p>
        </w:tc>
        <w:tc>
          <w:tcPr>
            <w:shd w:fill="auto" w:val="clear"/>
          </w:tcPr>
          <w:p w:rsidR="00000000" w:rsidDel="00000000" w:rsidP="00000000" w:rsidRDefault="00000000" w:rsidRPr="00000000" w14:paraId="00000B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PM-02-PS13: Cover wedge shaped box arm seat frames, with and without corner pleats</w:t>
            </w:r>
          </w:p>
        </w:tc>
        <w:tc>
          <w:tcPr>
            <w:shd w:fill="auto" w:val="clear"/>
          </w:tcPr>
          <w:p w:rsidR="00000000" w:rsidDel="00000000" w:rsidP="00000000" w:rsidRDefault="00000000" w:rsidRPr="00000000" w14:paraId="00000B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3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PM-02-PS14: Fit covers to prepared frames using visible and concealed finishing techniques</w:t>
            </w:r>
          </w:p>
        </w:tc>
        <w:tc>
          <w:tcPr>
            <w:shd w:fill="auto" w:val="clear"/>
          </w:tcPr>
          <w:p w:rsidR="00000000" w:rsidDel="00000000" w:rsidP="00000000" w:rsidRDefault="00000000" w:rsidRPr="00000000" w14:paraId="00000B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PM-02-PS15: Fit covers to prepared frames using relief cuts to relieve tension on the fabric and to achieve the specified finish</w:t>
            </w:r>
          </w:p>
        </w:tc>
        <w:tc>
          <w:tcPr>
            <w:shd w:fill="auto" w:val="clear"/>
          </w:tcPr>
          <w:p w:rsidR="00000000" w:rsidDel="00000000" w:rsidP="00000000" w:rsidRDefault="00000000" w:rsidRPr="00000000" w14:paraId="00000B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4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PM-02-PS16: Identify and inspect covered frames against specifications and repair and report defects ensuring quality</w:t>
            </w:r>
          </w:p>
        </w:tc>
        <w:tc>
          <w:tcPr>
            <w:shd w:fill="auto" w:val="clear"/>
          </w:tcPr>
          <w:p w:rsidR="00000000" w:rsidDel="00000000" w:rsidP="00000000" w:rsidRDefault="00000000" w:rsidRPr="00000000" w14:paraId="00000B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PM-02-PS17: Apply health and safety, housekeeping, ergonomics and productive processes when fitting covers to upholstery frames</w:t>
            </w:r>
          </w:p>
        </w:tc>
        <w:tc>
          <w:tcPr>
            <w:shd w:fill="auto" w:val="clear"/>
          </w:tcPr>
          <w:p w:rsidR="00000000" w:rsidDel="00000000" w:rsidP="00000000" w:rsidRDefault="00000000" w:rsidRPr="00000000" w14:paraId="00000B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5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PM-02-PS18: Perform routine cleaning, quality change cleaning and housekeeping of the work area</w:t>
            </w:r>
          </w:p>
        </w:tc>
        <w:tc>
          <w:tcPr>
            <w:shd w:fill="auto" w:val="clear"/>
          </w:tcPr>
          <w:p w:rsidR="00000000" w:rsidDel="00000000" w:rsidP="00000000" w:rsidRDefault="00000000" w:rsidRPr="00000000" w14:paraId="00000B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PM-02-PS19: Record and report frame covering production information</w:t>
            </w:r>
          </w:p>
        </w:tc>
        <w:tc>
          <w:tcPr>
            <w:shd w:fill="auto" w:val="clear"/>
          </w:tcPr>
          <w:p w:rsidR="00000000" w:rsidDel="00000000" w:rsidP="00000000" w:rsidRDefault="00000000" w:rsidRPr="00000000" w14:paraId="00000B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6D">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B6E">
      <w:pPr>
        <w:rPr/>
      </w:pPr>
      <w:r w:rsidDel="00000000" w:rsidR="00000000" w:rsidRPr="00000000">
        <w:br w:type="page"/>
      </w:r>
      <w:r w:rsidDel="00000000" w:rsidR="00000000" w:rsidRPr="00000000">
        <w:rPr>
          <w:rtl w:val="0"/>
        </w:rPr>
      </w:r>
    </w:p>
    <w:tbl>
      <w:tblPr>
        <w:tblStyle w:val="Table20"/>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678"/>
        <w:gridCol w:w="567"/>
        <w:gridCol w:w="567"/>
        <w:gridCol w:w="567"/>
        <w:gridCol w:w="567"/>
        <w:gridCol w:w="567"/>
        <w:gridCol w:w="4142"/>
        <w:tblGridChange w:id="0">
          <w:tblGrid>
            <w:gridCol w:w="846"/>
            <w:gridCol w:w="4678"/>
            <w:gridCol w:w="567"/>
            <w:gridCol w:w="567"/>
            <w:gridCol w:w="567"/>
            <w:gridCol w:w="567"/>
            <w:gridCol w:w="567"/>
            <w:gridCol w:w="4142"/>
          </w:tblGrid>
        </w:tblGridChange>
      </w:tblGrid>
      <w:tr>
        <w:trPr>
          <w:cantSplit w:val="0"/>
          <w:tblHeader w:val="0"/>
        </w:trPr>
        <w:tc>
          <w:tcPr>
            <w:shd w:fill="auto" w:val="clear"/>
          </w:tcPr>
          <w:p w:rsidR="00000000" w:rsidDel="00000000" w:rsidP="00000000" w:rsidRDefault="00000000" w:rsidRPr="00000000" w14:paraId="00000B6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PM03 </w:t>
            </w:r>
          </w:p>
        </w:tc>
        <w:tc>
          <w:tcPr>
            <w:shd w:fill="auto" w:val="clear"/>
          </w:tcPr>
          <w:p w:rsidR="00000000" w:rsidDel="00000000" w:rsidP="00000000" w:rsidRDefault="00000000" w:rsidRPr="00000000" w14:paraId="00000B7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Perform Advanced Covering Operations for Complex and Exposed Frames</w:t>
            </w:r>
          </w:p>
        </w:tc>
        <w:tc>
          <w:tcPr>
            <w:shd w:fill="auto" w:val="clear"/>
          </w:tcPr>
          <w:p w:rsidR="00000000" w:rsidDel="00000000" w:rsidP="00000000" w:rsidRDefault="00000000" w:rsidRPr="00000000" w14:paraId="00000B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B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PM-03-PS01: Fit prepared fabric covers to prepared complex frames and exposed frames applying normal and pleating covering techniques</w:t>
            </w:r>
          </w:p>
        </w:tc>
        <w:tc>
          <w:tcPr>
            <w:shd w:fill="auto" w:val="clear"/>
          </w:tcPr>
          <w:p w:rsidR="00000000" w:rsidDel="00000000" w:rsidP="00000000" w:rsidRDefault="00000000" w:rsidRPr="00000000" w14:paraId="00000B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7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B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PM-03-PS02: Prepare, sew and finish advanced loose covers</w:t>
            </w:r>
          </w:p>
        </w:tc>
        <w:tc>
          <w:tcPr>
            <w:shd w:fill="auto" w:val="clear"/>
          </w:tcPr>
          <w:p w:rsidR="00000000" w:rsidDel="00000000" w:rsidP="00000000" w:rsidRDefault="00000000" w:rsidRPr="00000000" w14:paraId="00000B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8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B8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PM-03-PS03: Produce complex shaped cushions and padded items including a T-cushion</w:t>
            </w:r>
          </w:p>
        </w:tc>
        <w:tc>
          <w:tcPr>
            <w:shd w:fill="auto" w:val="clear"/>
          </w:tcPr>
          <w:p w:rsidR="00000000" w:rsidDel="00000000" w:rsidP="00000000" w:rsidRDefault="00000000" w:rsidRPr="00000000" w14:paraId="00000B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8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8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PM04</w:t>
            </w:r>
          </w:p>
        </w:tc>
        <w:tc>
          <w:tcPr>
            <w:shd w:fill="auto" w:val="clear"/>
          </w:tcPr>
          <w:p w:rsidR="00000000" w:rsidDel="00000000" w:rsidP="00000000" w:rsidRDefault="00000000" w:rsidRPr="00000000" w14:paraId="00000B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Perform Deep Buttoning Procedures to Decorate Upholstered Furniture</w:t>
            </w:r>
          </w:p>
        </w:tc>
        <w:tc>
          <w:tcPr>
            <w:shd w:fill="auto" w:val="clear"/>
          </w:tcPr>
          <w:p w:rsidR="00000000" w:rsidDel="00000000" w:rsidP="00000000" w:rsidRDefault="00000000" w:rsidRPr="00000000" w14:paraId="00000B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PM-04-PS01: Read and interpret the work specification and sample and prepare for assembling of buttons and performing a deep buttoning procedures</w:t>
            </w:r>
          </w:p>
        </w:tc>
        <w:tc>
          <w:tcPr>
            <w:shd w:fill="auto" w:val="clear"/>
          </w:tcPr>
          <w:p w:rsidR="00000000" w:rsidDel="00000000" w:rsidP="00000000" w:rsidRDefault="00000000" w:rsidRPr="00000000" w14:paraId="00000B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9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A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PM-04-PS02: Use equipment and tools for assembling buttons and performing deep buttoning techniques correctly and safely</w:t>
            </w:r>
          </w:p>
        </w:tc>
        <w:tc>
          <w:tcPr>
            <w:shd w:fill="auto" w:val="clear"/>
          </w:tcPr>
          <w:p w:rsidR="00000000" w:rsidDel="00000000" w:rsidP="00000000" w:rsidRDefault="00000000" w:rsidRPr="00000000" w14:paraId="00000B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A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PM-04-PS03: Assemble buttons appropriate to the work piece and diagram</w:t>
            </w:r>
          </w:p>
        </w:tc>
        <w:tc>
          <w:tcPr>
            <w:shd w:fill="auto" w:val="clear"/>
          </w:tcPr>
          <w:p w:rsidR="00000000" w:rsidDel="00000000" w:rsidP="00000000" w:rsidRDefault="00000000" w:rsidRPr="00000000" w14:paraId="00000B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A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B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PM-04-PS04: Perform deep buttoning of a work piece</w:t>
            </w:r>
          </w:p>
        </w:tc>
        <w:tc>
          <w:tcPr>
            <w:shd w:fill="auto" w:val="clear"/>
          </w:tcPr>
          <w:p w:rsidR="00000000" w:rsidDel="00000000" w:rsidP="00000000" w:rsidRDefault="00000000" w:rsidRPr="00000000" w14:paraId="00000B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B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PM05</w:t>
            </w:r>
          </w:p>
        </w:tc>
        <w:tc>
          <w:tcPr>
            <w:shd w:fill="auto" w:val="clear"/>
          </w:tcPr>
          <w:p w:rsidR="00000000" w:rsidDel="00000000" w:rsidP="00000000" w:rsidRDefault="00000000" w:rsidRPr="00000000" w14:paraId="00000BB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Produce Cutting Lay Requirements for Cutting of Upholstered Cover Components,</w:t>
            </w:r>
          </w:p>
        </w:tc>
        <w:tc>
          <w:tcPr>
            <w:shd w:fill="auto" w:val="clear"/>
          </w:tcPr>
          <w:p w:rsidR="00000000" w:rsidDel="00000000" w:rsidP="00000000" w:rsidRDefault="00000000" w:rsidRPr="00000000" w14:paraId="00000B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PM-05-PS01: Produce a cutting plan or marker for layout of templates or patterns on upholstery fabric</w:t>
            </w:r>
          </w:p>
        </w:tc>
        <w:tc>
          <w:tcPr>
            <w:shd w:fill="auto" w:val="clear"/>
          </w:tcPr>
          <w:p w:rsidR="00000000" w:rsidDel="00000000" w:rsidP="00000000" w:rsidRDefault="00000000" w:rsidRPr="00000000" w14:paraId="00000B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PM-05-PS02: Prepare workstation to develop a lay for cutting for at least five different types of material or products (at least one of which should be patterned)</w:t>
            </w:r>
          </w:p>
        </w:tc>
        <w:tc>
          <w:tcPr>
            <w:shd w:fill="auto" w:val="clear"/>
          </w:tcPr>
          <w:p w:rsidR="00000000" w:rsidDel="00000000" w:rsidP="00000000" w:rsidRDefault="00000000" w:rsidRPr="00000000" w14:paraId="00000B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PM-05-PS03: Develop a lay in accordance with work specifications</w:t>
            </w:r>
          </w:p>
        </w:tc>
        <w:tc>
          <w:tcPr>
            <w:shd w:fill="auto" w:val="clear"/>
          </w:tcPr>
          <w:p w:rsidR="00000000" w:rsidDel="00000000" w:rsidP="00000000" w:rsidRDefault="00000000" w:rsidRPr="00000000" w14:paraId="00000B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D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PM06</w:t>
            </w:r>
          </w:p>
        </w:tc>
        <w:tc>
          <w:tcPr>
            <w:shd w:fill="auto" w:val="clear"/>
          </w:tcPr>
          <w:p w:rsidR="00000000" w:rsidDel="00000000" w:rsidP="00000000" w:rsidRDefault="00000000" w:rsidRPr="00000000" w14:paraId="00000BD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Produce upholstery patterns and templates for the upholstery frame preparation and cutting departments,</w:t>
            </w:r>
          </w:p>
        </w:tc>
        <w:tc>
          <w:tcPr>
            <w:shd w:fill="auto" w:val="clear"/>
          </w:tcPr>
          <w:p w:rsidR="00000000" w:rsidDel="00000000" w:rsidP="00000000" w:rsidRDefault="00000000" w:rsidRPr="00000000" w14:paraId="00000B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D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B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PM-06-PS01: Measure a range of furniture frames to identify information for upholstery patterns and templates using measuring equipment and tools to determine the correct dimensions</w:t>
            </w:r>
          </w:p>
        </w:tc>
        <w:tc>
          <w:tcPr>
            <w:shd w:fill="auto" w:val="clear"/>
          </w:tcPr>
          <w:p w:rsidR="00000000" w:rsidDel="00000000" w:rsidP="00000000" w:rsidRDefault="00000000" w:rsidRPr="00000000" w14:paraId="00000B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E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BE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PM-06-PS02: Study and interpret sketches, customer descriptions or blueprints to collect information for upholstery patterns and cutting templates</w:t>
            </w:r>
          </w:p>
        </w:tc>
        <w:tc>
          <w:tcPr>
            <w:shd w:fill="auto" w:val="clear"/>
          </w:tcPr>
          <w:p w:rsidR="00000000" w:rsidDel="00000000" w:rsidP="00000000" w:rsidRDefault="00000000" w:rsidRPr="00000000" w14:paraId="00000B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E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E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BF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PM-06-PS03: Produce cutting templates and match with standards</w:t>
            </w:r>
          </w:p>
        </w:tc>
        <w:tc>
          <w:tcPr>
            <w:shd w:fill="auto" w:val="clear"/>
          </w:tcPr>
          <w:p w:rsidR="00000000" w:rsidDel="00000000" w:rsidP="00000000" w:rsidRDefault="00000000" w:rsidRPr="00000000" w14:paraId="00000B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F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PM-06-PS04: Produce templates and patterns that meet specifications</w:t>
            </w:r>
          </w:p>
        </w:tc>
        <w:tc>
          <w:tcPr>
            <w:shd w:fill="auto" w:val="clear"/>
          </w:tcPr>
          <w:p w:rsidR="00000000" w:rsidDel="00000000" w:rsidP="00000000" w:rsidRDefault="00000000" w:rsidRPr="00000000" w14:paraId="00000B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F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PM-06-PS05: Fit (mock), test and adjust cutting patterns and templates to ensure conformance to standards and requirements</w:t>
            </w:r>
          </w:p>
        </w:tc>
        <w:tc>
          <w:tcPr>
            <w:shd w:fill="auto" w:val="clear"/>
          </w:tcPr>
          <w:p w:rsidR="00000000" w:rsidDel="00000000" w:rsidP="00000000" w:rsidRDefault="00000000" w:rsidRPr="00000000" w14:paraId="00000C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PM-06-PS05: Fit (mock), test and adjust cutting patterns and templates to ensure conformance to standards and requirements</w:t>
            </w:r>
          </w:p>
        </w:tc>
        <w:tc>
          <w:tcPr>
            <w:shd w:fill="auto" w:val="clear"/>
          </w:tcPr>
          <w:p w:rsidR="00000000" w:rsidDel="00000000" w:rsidP="00000000" w:rsidRDefault="00000000" w:rsidRPr="00000000" w14:paraId="00000C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0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PM07</w:t>
            </w:r>
            <w:r w:rsidDel="00000000" w:rsidR="00000000" w:rsidRPr="00000000">
              <w:rPr>
                <w:rtl w:val="0"/>
              </w:rPr>
            </w:r>
          </w:p>
        </w:tc>
        <w:tc>
          <w:tcPr>
            <w:shd w:fill="auto" w:val="clear"/>
          </w:tcPr>
          <w:p w:rsidR="00000000" w:rsidDel="00000000" w:rsidP="00000000" w:rsidRDefault="00000000" w:rsidRPr="00000000" w14:paraId="00000C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Lay Out, Measure, Cut and Sew Upholstery Materials According to Templates or Specifications and Optimising Material Usage,</w:t>
            </w:r>
            <w:r w:rsidDel="00000000" w:rsidR="00000000" w:rsidRPr="00000000">
              <w:rPr>
                <w:rtl w:val="0"/>
              </w:rPr>
            </w:r>
          </w:p>
        </w:tc>
        <w:tc>
          <w:tcPr>
            <w:shd w:fill="auto" w:val="clear"/>
          </w:tcPr>
          <w:p w:rsidR="00000000" w:rsidDel="00000000" w:rsidP="00000000" w:rsidRDefault="00000000" w:rsidRPr="00000000" w14:paraId="00000C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1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C1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PM-07-PS01: Prepare a single and multi-ply lay for cutting of upholstery components</w:t>
            </w:r>
            <w:r w:rsidDel="00000000" w:rsidR="00000000" w:rsidRPr="00000000">
              <w:rPr>
                <w:rtl w:val="0"/>
              </w:rPr>
            </w:r>
          </w:p>
        </w:tc>
        <w:tc>
          <w:tcPr>
            <w:shd w:fill="auto" w:val="clear"/>
          </w:tcPr>
          <w:p w:rsidR="00000000" w:rsidDel="00000000" w:rsidP="00000000" w:rsidRDefault="00000000" w:rsidRPr="00000000" w14:paraId="00000C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1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1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2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PM-07-PS02: Prepare for cutting of upholstery components</w:t>
            </w:r>
          </w:p>
        </w:tc>
        <w:tc>
          <w:tcPr>
            <w:shd w:fill="auto" w:val="clear"/>
          </w:tcPr>
          <w:p w:rsidR="00000000" w:rsidDel="00000000" w:rsidP="00000000" w:rsidRDefault="00000000" w:rsidRPr="00000000" w14:paraId="00000C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2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PM-07-PS03: Prepare the work area for cutting operations</w:t>
            </w:r>
          </w:p>
        </w:tc>
        <w:tc>
          <w:tcPr>
            <w:shd w:fill="auto" w:val="clear"/>
          </w:tcPr>
          <w:p w:rsidR="00000000" w:rsidDel="00000000" w:rsidP="00000000" w:rsidRDefault="00000000" w:rsidRPr="00000000" w14:paraId="00000C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2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PM-07-PS04: Perform cutting machine control exercises on paper or fabric (off cuts) with and without the blade</w:t>
            </w:r>
          </w:p>
        </w:tc>
        <w:tc>
          <w:tcPr>
            <w:shd w:fill="auto" w:val="clear"/>
          </w:tcPr>
          <w:p w:rsidR="00000000" w:rsidDel="00000000" w:rsidP="00000000" w:rsidRDefault="00000000" w:rsidRPr="00000000" w14:paraId="00000C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3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PM-07-PS05: Perform cutting exercises using single ply fabric and manual and powered cutting equipment such as a circular knife, band knife or upright knife</w:t>
            </w:r>
          </w:p>
        </w:tc>
        <w:tc>
          <w:tcPr>
            <w:shd w:fill="auto" w:val="clear"/>
          </w:tcPr>
          <w:p w:rsidR="00000000" w:rsidDel="00000000" w:rsidP="00000000" w:rsidRDefault="00000000" w:rsidRPr="00000000" w14:paraId="00000C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3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4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PM-07-PS06: Inspect and set the machine according to the type and quality of the fabric and the height of the lay prior to cutting</w:t>
            </w:r>
          </w:p>
        </w:tc>
        <w:tc>
          <w:tcPr>
            <w:shd w:fill="auto" w:val="clear"/>
          </w:tcPr>
          <w:p w:rsidR="00000000" w:rsidDel="00000000" w:rsidP="00000000" w:rsidRDefault="00000000" w:rsidRPr="00000000" w14:paraId="00000C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PM08</w:t>
            </w:r>
            <w:r w:rsidDel="00000000" w:rsidR="00000000" w:rsidRPr="00000000">
              <w:rPr>
                <w:rtl w:val="0"/>
              </w:rPr>
            </w:r>
          </w:p>
        </w:tc>
        <w:tc>
          <w:tcPr>
            <w:shd w:fill="auto" w:val="clear"/>
          </w:tcPr>
          <w:p w:rsidR="00000000" w:rsidDel="00000000" w:rsidP="00000000" w:rsidRDefault="00000000" w:rsidRPr="00000000" w14:paraId="00000C4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Manufacture Upholstery Bespoke Furniture or Prototypes for Bulk Production,</w:t>
            </w:r>
            <w:r w:rsidDel="00000000" w:rsidR="00000000" w:rsidRPr="00000000">
              <w:rPr>
                <w:rtl w:val="0"/>
              </w:rPr>
            </w:r>
          </w:p>
        </w:tc>
        <w:tc>
          <w:tcPr>
            <w:shd w:fill="auto" w:val="clear"/>
          </w:tcPr>
          <w:p w:rsidR="00000000" w:rsidDel="00000000" w:rsidP="00000000" w:rsidRDefault="00000000" w:rsidRPr="00000000" w14:paraId="00000C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4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4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C5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PM-07-PS07: Cut stripes, checks, patterns and pattern repeat fabric into component parts according to a cutting plan by operating an upright knife (repeat for single ply, multi plies, circular knife or band knife)</w:t>
            </w:r>
            <w:r w:rsidDel="00000000" w:rsidR="00000000" w:rsidRPr="00000000">
              <w:rPr>
                <w:rtl w:val="0"/>
              </w:rPr>
            </w:r>
          </w:p>
        </w:tc>
        <w:tc>
          <w:tcPr>
            <w:shd w:fill="auto" w:val="clear"/>
          </w:tcPr>
          <w:p w:rsidR="00000000" w:rsidDel="00000000" w:rsidP="00000000" w:rsidRDefault="00000000" w:rsidRPr="00000000" w14:paraId="00000C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5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PM-07-PS08: Identify sewing machines, machine parts and attachments and set the machine according to the fabric and operation (tension, correct threading, seam width, change needles, stitch adjustment)</w:t>
            </w:r>
          </w:p>
        </w:tc>
        <w:tc>
          <w:tcPr>
            <w:shd w:fill="auto" w:val="clear"/>
          </w:tcPr>
          <w:p w:rsidR="00000000" w:rsidDel="00000000" w:rsidP="00000000" w:rsidRDefault="00000000" w:rsidRPr="00000000" w14:paraId="00000C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6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PM-07-PS09: Pick up, align and sew cut components and parts using a lockstitch machine; or longarm; twin needle; overlock machine; multi needle machine performing a minimum of two operations</w:t>
            </w:r>
          </w:p>
        </w:tc>
        <w:tc>
          <w:tcPr>
            <w:shd w:fill="auto" w:val="clear"/>
          </w:tcPr>
          <w:p w:rsidR="00000000" w:rsidDel="00000000" w:rsidP="00000000" w:rsidRDefault="00000000" w:rsidRPr="00000000" w14:paraId="00000C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6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PM09</w:t>
            </w:r>
            <w:r w:rsidDel="00000000" w:rsidR="00000000" w:rsidRPr="00000000">
              <w:rPr>
                <w:rtl w:val="0"/>
              </w:rPr>
            </w:r>
          </w:p>
        </w:tc>
        <w:tc>
          <w:tcPr>
            <w:shd w:fill="auto" w:val="clear"/>
          </w:tcPr>
          <w:p w:rsidR="00000000" w:rsidDel="00000000" w:rsidP="00000000" w:rsidRDefault="00000000" w:rsidRPr="00000000" w14:paraId="00000C6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Repair and Re-Upholster Upholstery Furniture</w:t>
            </w:r>
            <w:r w:rsidDel="00000000" w:rsidR="00000000" w:rsidRPr="00000000">
              <w:rPr>
                <w:rtl w:val="0"/>
              </w:rPr>
            </w:r>
          </w:p>
        </w:tc>
        <w:tc>
          <w:tcPr>
            <w:shd w:fill="auto" w:val="clear"/>
          </w:tcPr>
          <w:p w:rsidR="00000000" w:rsidDel="00000000" w:rsidP="00000000" w:rsidRDefault="00000000" w:rsidRPr="00000000" w14:paraId="00000C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6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C7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PM-08-PS01: Analyse manufacturing requirements for upholstery furniture by reading and interpreting design and technical information from designs and drawings</w:t>
            </w:r>
            <w:r w:rsidDel="00000000" w:rsidR="00000000" w:rsidRPr="00000000">
              <w:rPr>
                <w:rtl w:val="0"/>
              </w:rPr>
            </w:r>
          </w:p>
        </w:tc>
        <w:tc>
          <w:tcPr>
            <w:shd w:fill="auto" w:val="clear"/>
          </w:tcPr>
          <w:p w:rsidR="00000000" w:rsidDel="00000000" w:rsidP="00000000" w:rsidRDefault="00000000" w:rsidRPr="00000000" w14:paraId="00000C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PM-08-PS02: Construct frames for upholstery prototypes or bespoke furniture</w:t>
            </w:r>
          </w:p>
        </w:tc>
        <w:tc>
          <w:tcPr>
            <w:shd w:fill="auto" w:val="clear"/>
          </w:tcPr>
          <w:p w:rsidR="00000000" w:rsidDel="00000000" w:rsidP="00000000" w:rsidRDefault="00000000" w:rsidRPr="00000000" w14:paraId="00000C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PM-08-PS03: Plan and prepare for attaching foundations to the given frames</w:t>
            </w:r>
          </w:p>
        </w:tc>
        <w:tc>
          <w:tcPr>
            <w:shd w:fill="auto" w:val="clear"/>
          </w:tcPr>
          <w:p w:rsidR="00000000" w:rsidDel="00000000" w:rsidP="00000000" w:rsidRDefault="00000000" w:rsidRPr="00000000" w14:paraId="00000C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8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PM10</w:t>
            </w:r>
            <w:r w:rsidDel="00000000" w:rsidR="00000000" w:rsidRPr="00000000">
              <w:rPr>
                <w:rtl w:val="0"/>
              </w:rPr>
            </w:r>
          </w:p>
        </w:tc>
        <w:tc>
          <w:tcPr>
            <w:shd w:fill="auto" w:val="clear"/>
          </w:tcPr>
          <w:p w:rsidR="00000000" w:rsidDel="00000000" w:rsidP="00000000" w:rsidRDefault="00000000" w:rsidRPr="00000000" w14:paraId="00000C8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Inspect Upholstery Furniture During Various Stages of the Manufacturing Process to Ensure Conformance to Quality Standards,</w:t>
            </w:r>
            <w:r w:rsidDel="00000000" w:rsidR="00000000" w:rsidRPr="00000000">
              <w:rPr>
                <w:rtl w:val="0"/>
              </w:rPr>
            </w:r>
          </w:p>
        </w:tc>
        <w:tc>
          <w:tcPr>
            <w:shd w:fill="auto" w:val="clear"/>
          </w:tcPr>
          <w:p w:rsidR="00000000" w:rsidDel="00000000" w:rsidP="00000000" w:rsidRDefault="00000000" w:rsidRPr="00000000" w14:paraId="00000C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8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C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PM-08-PS04: Hand build upholstery suspension systems (springs and webbing)</w:t>
            </w:r>
            <w:r w:rsidDel="00000000" w:rsidR="00000000" w:rsidRPr="00000000">
              <w:rPr>
                <w:rtl w:val="0"/>
              </w:rPr>
            </w:r>
          </w:p>
        </w:tc>
        <w:tc>
          <w:tcPr>
            <w:shd w:fill="auto" w:val="clear"/>
          </w:tcPr>
          <w:p w:rsidR="00000000" w:rsidDel="00000000" w:rsidP="00000000" w:rsidRDefault="00000000" w:rsidRPr="00000000" w14:paraId="00000C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9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PM-08-PS05: Attach foam or other padding such as loose fibre stuffing, cotton, felt, and/or foam padding to upholstery prototypes or bespoke furniture frames to form smooth rounded surfaces</w:t>
            </w:r>
          </w:p>
        </w:tc>
        <w:tc>
          <w:tcPr>
            <w:shd w:fill="auto" w:val="clear"/>
          </w:tcPr>
          <w:p w:rsidR="00000000" w:rsidDel="00000000" w:rsidP="00000000" w:rsidRDefault="00000000" w:rsidRPr="00000000" w14:paraId="00000C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9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A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PM-08-PS06: Attach covers (advanced, non-sewn, shaped) upholstery prototype or bespoke furniture using hand tools and knowledge of fabrics and upholstery methods</w:t>
            </w:r>
          </w:p>
        </w:tc>
        <w:tc>
          <w:tcPr>
            <w:shd w:fill="auto" w:val="clear"/>
          </w:tcPr>
          <w:p w:rsidR="00000000" w:rsidDel="00000000" w:rsidP="00000000" w:rsidRDefault="00000000" w:rsidRPr="00000000" w14:paraId="00000C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A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PM-08-PS07: Finish upholstery prototype or bespoke furniture using hand tools and suitable methods to secured trims and accessories</w:t>
            </w:r>
          </w:p>
        </w:tc>
        <w:tc>
          <w:tcPr>
            <w:shd w:fill="auto" w:val="clear"/>
          </w:tcPr>
          <w:p w:rsidR="00000000" w:rsidDel="00000000" w:rsidP="00000000" w:rsidRDefault="00000000" w:rsidRPr="00000000" w14:paraId="00000C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A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PM11</w:t>
            </w:r>
            <w:r w:rsidDel="00000000" w:rsidR="00000000" w:rsidRPr="00000000">
              <w:rPr>
                <w:rtl w:val="0"/>
              </w:rPr>
            </w:r>
          </w:p>
        </w:tc>
        <w:tc>
          <w:tcPr>
            <w:shd w:fill="auto" w:val="clear"/>
          </w:tcPr>
          <w:p w:rsidR="00000000" w:rsidDel="00000000" w:rsidP="00000000" w:rsidRDefault="00000000" w:rsidRPr="00000000" w14:paraId="00000CB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Reengineer Upholstery Furniture Products to Address Development or Manufacturing Defects</w:t>
            </w:r>
            <w:r w:rsidDel="00000000" w:rsidR="00000000" w:rsidRPr="00000000">
              <w:rPr>
                <w:rtl w:val="0"/>
              </w:rPr>
            </w:r>
          </w:p>
        </w:tc>
        <w:tc>
          <w:tcPr>
            <w:shd w:fill="auto" w:val="clear"/>
          </w:tcPr>
          <w:p w:rsidR="00000000" w:rsidDel="00000000" w:rsidP="00000000" w:rsidRDefault="00000000" w:rsidRPr="00000000" w14:paraId="00000C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CB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PM-09-PS01: Examine upholstery furniture pieces to identify defects and identify corrective action to repair defect</w:t>
            </w:r>
            <w:r w:rsidDel="00000000" w:rsidR="00000000" w:rsidRPr="00000000">
              <w:rPr>
                <w:rtl w:val="0"/>
              </w:rPr>
            </w:r>
          </w:p>
        </w:tc>
        <w:tc>
          <w:tcPr>
            <w:shd w:fill="auto" w:val="clear"/>
          </w:tcPr>
          <w:p w:rsidR="00000000" w:rsidDel="00000000" w:rsidP="00000000" w:rsidRDefault="00000000" w:rsidRPr="00000000" w14:paraId="00000C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PM-09-PS02: Apply complex frame repairs in craft upholstery</w:t>
            </w:r>
          </w:p>
        </w:tc>
        <w:tc>
          <w:tcPr>
            <w:shd w:fill="auto" w:val="clear"/>
          </w:tcPr>
          <w:p w:rsidR="00000000" w:rsidDel="00000000" w:rsidP="00000000" w:rsidRDefault="00000000" w:rsidRPr="00000000" w14:paraId="00000C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PM-09-PS03: Measure sizes and create patterns of different panels using shape of furniture as outline and draw up a cutting list consisting of following components:</w:t>
            </w:r>
          </w:p>
        </w:tc>
        <w:tc>
          <w:tcPr>
            <w:shd w:fill="auto" w:val="clear"/>
          </w:tcPr>
          <w:p w:rsidR="00000000" w:rsidDel="00000000" w:rsidP="00000000" w:rsidRDefault="00000000" w:rsidRPr="00000000" w14:paraId="00000C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PM-09-PS04: Cut new covering material and drape and smooth over sections of furniture to ensure matching shades, colours, pile and patterns in material</w:t>
            </w:r>
          </w:p>
        </w:tc>
        <w:tc>
          <w:tcPr>
            <w:shd w:fill="auto" w:val="clear"/>
          </w:tcPr>
          <w:p w:rsidR="00000000" w:rsidDel="00000000" w:rsidP="00000000" w:rsidRDefault="00000000" w:rsidRPr="00000000" w14:paraId="00000C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D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PM-09-PS05: Conduct sewing operations where necessary to seam cushions and join various sections of covering material</w:t>
            </w:r>
          </w:p>
        </w:tc>
        <w:tc>
          <w:tcPr>
            <w:shd w:fill="auto" w:val="clear"/>
          </w:tcPr>
          <w:p w:rsidR="00000000" w:rsidDel="00000000" w:rsidP="00000000" w:rsidRDefault="00000000" w:rsidRPr="00000000" w14:paraId="00000C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PM-09-PS06: Repair and reupholster furniture by fitting and securing material on inside of arms, back, seat, over outside back and arms of prepared wooden frame</w:t>
            </w:r>
          </w:p>
        </w:tc>
        <w:tc>
          <w:tcPr>
            <w:shd w:fill="auto" w:val="clear"/>
          </w:tcPr>
          <w:p w:rsidR="00000000" w:rsidDel="00000000" w:rsidP="00000000" w:rsidRDefault="00000000" w:rsidRPr="00000000" w14:paraId="00000C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E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PM-10-PS01: Inspecting equipment, structures, or materials to identify the cause of errors or other problems or defects</w:t>
            </w:r>
          </w:p>
        </w:tc>
        <w:tc>
          <w:tcPr>
            <w:shd w:fill="auto" w:val="clear"/>
          </w:tcPr>
          <w:p w:rsidR="00000000" w:rsidDel="00000000" w:rsidP="00000000" w:rsidRDefault="00000000" w:rsidRPr="00000000" w14:paraId="00000C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F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PM-10-PS02: Examine and inspect upholstered furniture products or work to verify conformance to specifications</w:t>
            </w:r>
          </w:p>
        </w:tc>
        <w:tc>
          <w:tcPr>
            <w:shd w:fill="auto" w:val="clear"/>
          </w:tcPr>
          <w:p w:rsidR="00000000" w:rsidDel="00000000" w:rsidP="00000000" w:rsidRDefault="00000000" w:rsidRPr="00000000" w14:paraId="00000C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F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PM-10-PS03: Suggest possible solutions to solve the problem (short term and long term)</w:t>
            </w:r>
          </w:p>
        </w:tc>
        <w:tc>
          <w:tcPr>
            <w:shd w:fill="auto" w:val="clear"/>
          </w:tcPr>
          <w:p w:rsidR="00000000" w:rsidDel="00000000" w:rsidP="00000000" w:rsidRDefault="00000000" w:rsidRPr="00000000" w14:paraId="00000C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PM12</w:t>
            </w:r>
            <w:r w:rsidDel="00000000" w:rsidR="00000000" w:rsidRPr="00000000">
              <w:rPr>
                <w:rtl w:val="0"/>
              </w:rPr>
            </w:r>
          </w:p>
        </w:tc>
        <w:tc>
          <w:tcPr>
            <w:shd w:fill="auto" w:val="clear"/>
          </w:tcPr>
          <w:p w:rsidR="00000000" w:rsidDel="00000000" w:rsidP="00000000" w:rsidRDefault="00000000" w:rsidRPr="00000000" w14:paraId="00000D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Develop Technical Specifications and Line Setup Requirements for Manufacturing of Upholstery Furniture,</w:t>
            </w:r>
            <w:r w:rsidDel="00000000" w:rsidR="00000000" w:rsidRPr="00000000">
              <w:rPr>
                <w:rtl w:val="0"/>
              </w:rPr>
            </w:r>
          </w:p>
        </w:tc>
        <w:tc>
          <w:tcPr>
            <w:shd w:fill="auto" w:val="clear"/>
          </w:tcPr>
          <w:p w:rsidR="00000000" w:rsidDel="00000000" w:rsidP="00000000" w:rsidRDefault="00000000" w:rsidRPr="00000000" w14:paraId="00000D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0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0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PM-11-PS01: Investigate and identify reasons for reengineering</w:t>
            </w:r>
            <w:r w:rsidDel="00000000" w:rsidR="00000000" w:rsidRPr="00000000">
              <w:rPr>
                <w:rtl w:val="0"/>
              </w:rPr>
            </w:r>
          </w:p>
        </w:tc>
        <w:tc>
          <w:tcPr>
            <w:shd w:fill="auto" w:val="clear"/>
          </w:tcPr>
          <w:p w:rsidR="00000000" w:rsidDel="00000000" w:rsidP="00000000" w:rsidRDefault="00000000" w:rsidRPr="00000000" w14:paraId="00000D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PM-11-PS02: Analyse the upholstery product and product specifications to identify changes and adaptations required</w:t>
            </w:r>
          </w:p>
        </w:tc>
        <w:tc>
          <w:tcPr>
            <w:shd w:fill="auto" w:val="clear"/>
          </w:tcPr>
          <w:p w:rsidR="00000000" w:rsidDel="00000000" w:rsidP="00000000" w:rsidRDefault="00000000" w:rsidRPr="00000000" w14:paraId="00000D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PM-11-PS03: Carry out and evaluate prototype adaptations</w:t>
            </w:r>
          </w:p>
        </w:tc>
        <w:tc>
          <w:tcPr>
            <w:shd w:fill="auto" w:val="clear"/>
          </w:tcPr>
          <w:p w:rsidR="00000000" w:rsidDel="00000000" w:rsidP="00000000" w:rsidRDefault="00000000" w:rsidRPr="00000000" w14:paraId="00000D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2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PM-11-PS04: Incorporate agreed changes and adaptations into technical specifications</w:t>
            </w:r>
          </w:p>
        </w:tc>
        <w:tc>
          <w:tcPr>
            <w:shd w:fill="auto" w:val="clear"/>
          </w:tcPr>
          <w:p w:rsidR="00000000" w:rsidDel="00000000" w:rsidP="00000000" w:rsidRDefault="00000000" w:rsidRPr="00000000" w14:paraId="00000D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2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PM-11-PS05: Compile and present new or adapted specifications resulting from changes to relevant personnel according to organisational requirements</w:t>
            </w:r>
          </w:p>
        </w:tc>
        <w:tc>
          <w:tcPr>
            <w:shd w:fill="auto" w:val="clear"/>
          </w:tcPr>
          <w:p w:rsidR="00000000" w:rsidDel="00000000" w:rsidP="00000000" w:rsidRDefault="00000000" w:rsidRPr="00000000" w14:paraId="00000D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PM-12-PS01: Read and analyse product specifications, samples and/or technical drawings to extract all relevant information to the production process and product</w:t>
            </w:r>
          </w:p>
        </w:tc>
        <w:tc>
          <w:tcPr>
            <w:shd w:fill="auto" w:val="clear"/>
          </w:tcPr>
          <w:p w:rsidR="00000000" w:rsidDel="00000000" w:rsidP="00000000" w:rsidRDefault="00000000" w:rsidRPr="00000000" w14:paraId="00000D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3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PM-12-PS02: Compile an input requirement list for upholstery product</w:t>
            </w:r>
          </w:p>
        </w:tc>
        <w:tc>
          <w:tcPr>
            <w:shd w:fill="auto" w:val="clear"/>
          </w:tcPr>
          <w:p w:rsidR="00000000" w:rsidDel="00000000" w:rsidP="00000000" w:rsidRDefault="00000000" w:rsidRPr="00000000" w14:paraId="00000D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E">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D3F">
      <w:pPr>
        <w:rPr/>
      </w:pPr>
      <w:r w:rsidDel="00000000" w:rsidR="00000000" w:rsidRPr="00000000">
        <w:br w:type="page"/>
      </w:r>
      <w:r w:rsidDel="00000000" w:rsidR="00000000" w:rsidRPr="00000000">
        <w:rPr>
          <w:rtl w:val="0"/>
        </w:rPr>
      </w:r>
    </w:p>
    <w:tbl>
      <w:tblPr>
        <w:tblStyle w:val="Table21"/>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678"/>
        <w:gridCol w:w="567"/>
        <w:gridCol w:w="567"/>
        <w:gridCol w:w="567"/>
        <w:gridCol w:w="567"/>
        <w:gridCol w:w="567"/>
        <w:gridCol w:w="4142"/>
        <w:tblGridChange w:id="0">
          <w:tblGrid>
            <w:gridCol w:w="846"/>
            <w:gridCol w:w="4678"/>
            <w:gridCol w:w="567"/>
            <w:gridCol w:w="567"/>
            <w:gridCol w:w="567"/>
            <w:gridCol w:w="567"/>
            <w:gridCol w:w="567"/>
            <w:gridCol w:w="4142"/>
          </w:tblGrid>
        </w:tblGridChange>
      </w:tblGrid>
      <w:tr>
        <w:trPr>
          <w:cantSplit w:val="0"/>
          <w:tblHeader w:val="0"/>
        </w:trPr>
        <w:tc>
          <w:tcPr>
            <w:shd w:fill="auto" w:val="clear"/>
          </w:tcPr>
          <w:p w:rsidR="00000000" w:rsidDel="00000000" w:rsidP="00000000" w:rsidRDefault="00000000" w:rsidRPr="00000000" w14:paraId="00000D4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PM13</w:t>
            </w:r>
            <w:r w:rsidDel="00000000" w:rsidR="00000000" w:rsidRPr="00000000">
              <w:rPr>
                <w:rtl w:val="0"/>
              </w:rPr>
            </w:r>
          </w:p>
        </w:tc>
        <w:tc>
          <w:tcPr>
            <w:shd w:fill="auto" w:val="clear"/>
          </w:tcPr>
          <w:p w:rsidR="00000000" w:rsidDel="00000000" w:rsidP="00000000" w:rsidRDefault="00000000" w:rsidRPr="00000000" w14:paraId="00000D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Guide Teams in the Upholstery Manufacturing Departments to Achieve Set Targets and Outputs,</w:t>
            </w:r>
            <w:r w:rsidDel="00000000" w:rsidR="00000000" w:rsidRPr="00000000">
              <w:rPr>
                <w:rtl w:val="0"/>
              </w:rPr>
            </w:r>
          </w:p>
        </w:tc>
        <w:tc>
          <w:tcPr>
            <w:shd w:fill="auto" w:val="clear"/>
          </w:tcPr>
          <w:p w:rsidR="00000000" w:rsidDel="00000000" w:rsidP="00000000" w:rsidRDefault="00000000" w:rsidRPr="00000000" w14:paraId="00000D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4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PM-12-PS03: Develop and construct technical drawings indicating all components in correct quantities, shapes and sizes of the upholstery furniture product whilst assessing feasibility for manufacture and alert designer to any deviations from design</w:t>
            </w:r>
            <w:r w:rsidDel="00000000" w:rsidR="00000000" w:rsidRPr="00000000">
              <w:rPr>
                <w:rtl w:val="0"/>
              </w:rPr>
            </w:r>
          </w:p>
        </w:tc>
        <w:tc>
          <w:tcPr>
            <w:shd w:fill="auto" w:val="clear"/>
          </w:tcPr>
          <w:p w:rsidR="00000000" w:rsidDel="00000000" w:rsidP="00000000" w:rsidRDefault="00000000" w:rsidRPr="00000000" w14:paraId="00000D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5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5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PM-12-PS04: Compile a routing sheet, cutting plan and production line set-up</w:t>
            </w:r>
          </w:p>
        </w:tc>
        <w:tc>
          <w:tcPr>
            <w:shd w:fill="auto" w:val="clear"/>
          </w:tcPr>
          <w:p w:rsidR="00000000" w:rsidDel="00000000" w:rsidP="00000000" w:rsidRDefault="00000000" w:rsidRPr="00000000" w14:paraId="00000D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5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5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PM-12-PS05: Identify and prepare machines and tools for production according to machine/tools capabilities and worker skills and availability</w:t>
            </w:r>
          </w:p>
        </w:tc>
        <w:tc>
          <w:tcPr>
            <w:shd w:fill="auto" w:val="clear"/>
          </w:tcPr>
          <w:p w:rsidR="00000000" w:rsidDel="00000000" w:rsidP="00000000" w:rsidRDefault="00000000" w:rsidRPr="00000000" w14:paraId="00000D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PM-13-PS01: Supervise a team in the upholstery manufacturing departments</w:t>
            </w:r>
          </w:p>
        </w:tc>
        <w:tc>
          <w:tcPr>
            <w:shd w:fill="auto" w:val="clear"/>
          </w:tcPr>
          <w:p w:rsidR="00000000" w:rsidDel="00000000" w:rsidP="00000000" w:rsidRDefault="00000000" w:rsidRPr="00000000" w14:paraId="00000D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PM-13-PS02: Allocate tasks, equipment and resources to achieve set targets and give instructions to team members and receive feedback</w:t>
            </w:r>
          </w:p>
        </w:tc>
        <w:tc>
          <w:tcPr>
            <w:shd w:fill="auto" w:val="clear"/>
          </w:tcPr>
          <w:p w:rsidR="00000000" w:rsidDel="00000000" w:rsidP="00000000" w:rsidRDefault="00000000" w:rsidRPr="00000000" w14:paraId="00000D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PM-13-PS03: Deal with poor performance</w:t>
            </w:r>
          </w:p>
        </w:tc>
        <w:tc>
          <w:tcPr>
            <w:shd w:fill="auto" w:val="clear"/>
          </w:tcPr>
          <w:p w:rsidR="00000000" w:rsidDel="00000000" w:rsidP="00000000" w:rsidRDefault="00000000" w:rsidRPr="00000000" w14:paraId="00000D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PM-13-PS04: Coach members to enhance skills</w:t>
            </w:r>
          </w:p>
        </w:tc>
        <w:tc>
          <w:tcPr>
            <w:shd w:fill="auto" w:val="clear"/>
          </w:tcPr>
          <w:p w:rsidR="00000000" w:rsidDel="00000000" w:rsidP="00000000" w:rsidRDefault="00000000" w:rsidRPr="00000000" w14:paraId="00000D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PM-13-PS05: Enforce occupational health and safety plans, policies and procedures</w:t>
            </w:r>
          </w:p>
        </w:tc>
        <w:tc>
          <w:tcPr>
            <w:shd w:fill="auto" w:val="clear"/>
          </w:tcPr>
          <w:p w:rsidR="00000000" w:rsidDel="00000000" w:rsidP="00000000" w:rsidRDefault="00000000" w:rsidRPr="00000000" w14:paraId="00000D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PM-13-PS06: Find and apply information on a specific product, consumable or material to solve an upholstery related problem</w:t>
            </w:r>
          </w:p>
        </w:tc>
        <w:tc>
          <w:tcPr>
            <w:shd w:fill="auto" w:val="clear"/>
          </w:tcPr>
          <w:p w:rsidR="00000000" w:rsidDel="00000000" w:rsidP="00000000" w:rsidRDefault="00000000" w:rsidRPr="00000000" w14:paraId="00000D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F">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D90">
      <w:pPr>
        <w:rPr/>
      </w:pPr>
      <w:r w:rsidDel="00000000" w:rsidR="00000000" w:rsidRPr="00000000">
        <w:rPr>
          <w:rtl w:val="0"/>
        </w:rPr>
      </w:r>
    </w:p>
    <w:p w:rsidR="00000000" w:rsidDel="00000000" w:rsidP="00000000" w:rsidRDefault="00000000" w:rsidRPr="00000000" w14:paraId="00000D91">
      <w:pPr>
        <w:rPr/>
      </w:pPr>
      <w:r w:rsidDel="00000000" w:rsidR="00000000" w:rsidRPr="00000000">
        <w:br w:type="page"/>
      </w:r>
      <w:r w:rsidDel="00000000" w:rsidR="00000000" w:rsidRPr="00000000">
        <w:rPr>
          <w:rtl w:val="0"/>
        </w:rPr>
      </w:r>
    </w:p>
    <w:tbl>
      <w:tblPr>
        <w:tblStyle w:val="Table22"/>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1"/>
        <w:gridCol w:w="5668"/>
        <w:gridCol w:w="32"/>
        <w:tblGridChange w:id="0">
          <w:tblGrid>
            <w:gridCol w:w="6801"/>
            <w:gridCol w:w="5668"/>
            <w:gridCol w:w="32"/>
          </w:tblGrid>
        </w:tblGridChange>
      </w:tblGrid>
      <w:tr>
        <w:trPr>
          <w:cantSplit w:val="0"/>
          <w:tblHeader w:val="0"/>
        </w:trPr>
        <w:tc>
          <w:tcPr>
            <w:gridSpan w:val="3"/>
            <w:shd w:fill="auto" w:val="clear"/>
          </w:tcPr>
          <w:p w:rsidR="00000000" w:rsidDel="00000000" w:rsidP="00000000" w:rsidRDefault="00000000" w:rsidRPr="00000000" w14:paraId="00000D9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 </w:t>
            </w:r>
          </w:p>
          <w:p w:rsidR="00000000" w:rsidDel="00000000" w:rsidP="00000000" w:rsidRDefault="00000000" w:rsidRPr="00000000" w14:paraId="00000D9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9C">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9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DA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DA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A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practical skills for the above stated occupational qualification.</w:t>
            </w:r>
          </w:p>
        </w:tc>
        <w:tc>
          <w:tcPr>
            <w:shd w:fill="auto" w:val="clear"/>
          </w:tcPr>
          <w:p w:rsidR="00000000" w:rsidDel="00000000" w:rsidP="00000000" w:rsidRDefault="00000000" w:rsidRPr="00000000" w14:paraId="00000D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DA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DA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practical skills for the above stated occupational qualification.</w:t>
            </w:r>
          </w:p>
        </w:tc>
      </w:tr>
      <w:tr>
        <w:trPr>
          <w:cantSplit w:val="0"/>
          <w:tblHeader w:val="0"/>
        </w:trPr>
        <w:tc>
          <w:tcPr>
            <w:shd w:fill="auto" w:val="clear"/>
          </w:tcPr>
          <w:p w:rsidR="00000000" w:rsidDel="00000000" w:rsidP="00000000" w:rsidRDefault="00000000" w:rsidRPr="00000000" w14:paraId="00000D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DA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DA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DA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DA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DA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DAF">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DB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WORK EXPERIENCE QUESTIONNAIRE</w:t>
      </w:r>
    </w:p>
    <w:tbl>
      <w:tblPr>
        <w:tblStyle w:val="Table23"/>
        <w:tblW w:w="127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990"/>
        <w:gridCol w:w="425"/>
        <w:gridCol w:w="425"/>
        <w:gridCol w:w="427"/>
        <w:gridCol w:w="567"/>
        <w:gridCol w:w="569"/>
        <w:gridCol w:w="1697"/>
        <w:gridCol w:w="3119"/>
        <w:tblGridChange w:id="0">
          <w:tblGrid>
            <w:gridCol w:w="534"/>
            <w:gridCol w:w="4990"/>
            <w:gridCol w:w="425"/>
            <w:gridCol w:w="425"/>
            <w:gridCol w:w="427"/>
            <w:gridCol w:w="567"/>
            <w:gridCol w:w="569"/>
            <w:gridCol w:w="1697"/>
            <w:gridCol w:w="3119"/>
          </w:tblGrid>
        </w:tblGridChange>
      </w:tblGrid>
      <w:tr>
        <w:trPr>
          <w:cantSplit w:val="0"/>
          <w:tblHeader w:val="0"/>
        </w:trPr>
        <w:tc>
          <w:tcPr>
            <w:vMerge w:val="restart"/>
            <w:shd w:fill="d9d9d9" w:val="clear"/>
            <w:vAlign w:val="center"/>
          </w:tcPr>
          <w:p w:rsidR="00000000" w:rsidDel="00000000" w:rsidP="00000000" w:rsidRDefault="00000000" w:rsidRPr="00000000" w14:paraId="00000DB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DB2">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5"/>
            <w:shd w:fill="d9d9d9" w:val="clear"/>
          </w:tcPr>
          <w:p w:rsidR="00000000" w:rsidDel="00000000" w:rsidP="00000000" w:rsidRDefault="00000000" w:rsidRPr="00000000" w14:paraId="00000DB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DB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DB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vMerge w:val="restart"/>
            <w:shd w:fill="d9d9d9" w:val="clear"/>
          </w:tcPr>
          <w:p w:rsidR="00000000" w:rsidDel="00000000" w:rsidP="00000000" w:rsidRDefault="00000000" w:rsidRPr="00000000" w14:paraId="00000DB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DB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DB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DB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DC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DC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tcPr>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DC5">
            <w:pPr>
              <w:tabs>
                <w:tab w:val="left" w:leader="none" w:pos="598"/>
              </w:tabs>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Upholstery Furniture Frame Preparation Processes,</w:t>
            </w:r>
          </w:p>
        </w:tc>
        <w:tc>
          <w:tcPr>
            <w:shd w:fill="auto" w:val="clear"/>
          </w:tcPr>
          <w:p w:rsidR="00000000" w:rsidDel="00000000" w:rsidP="00000000" w:rsidRDefault="00000000" w:rsidRPr="00000000" w14:paraId="00000D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C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WM-02, Upholstery Furniture Frame Cover Fitting Processes,</w:t>
            </w:r>
          </w:p>
        </w:tc>
        <w:tc>
          <w:tcPr>
            <w:shd w:fill="auto" w:val="clear"/>
          </w:tcPr>
          <w:p w:rsidR="00000000" w:rsidDel="00000000" w:rsidP="00000000" w:rsidRDefault="00000000" w:rsidRPr="00000000" w14:paraId="00000D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D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D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WM-03, Upholstery Pattern and Template Making Processes,</w:t>
            </w:r>
          </w:p>
        </w:tc>
        <w:tc>
          <w:tcPr>
            <w:shd w:fill="auto" w:val="clear"/>
          </w:tcPr>
          <w:p w:rsidR="00000000" w:rsidDel="00000000" w:rsidP="00000000" w:rsidRDefault="00000000" w:rsidRPr="00000000" w14:paraId="00000D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D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WM-04, Upholstery Cutting Lay Preparation,</w:t>
            </w:r>
          </w:p>
        </w:tc>
        <w:tc>
          <w:tcPr>
            <w:shd w:fill="auto" w:val="clear"/>
          </w:tcPr>
          <w:p w:rsidR="00000000" w:rsidDel="00000000" w:rsidP="00000000" w:rsidRDefault="00000000" w:rsidRPr="00000000" w14:paraId="00000D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WM-05, Advanced Upholstery Covering Processes,</w:t>
            </w:r>
          </w:p>
        </w:tc>
        <w:tc>
          <w:tcPr>
            <w:shd w:fill="auto" w:val="clear"/>
          </w:tcPr>
          <w:p w:rsidR="00000000" w:rsidDel="00000000" w:rsidP="00000000" w:rsidRDefault="00000000" w:rsidRPr="00000000" w14:paraId="00000D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F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F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F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WM-06, Material Cutting and Sewing Processes for Upholstery Prototypes or Bespoke Furniture</w:t>
            </w:r>
          </w:p>
        </w:tc>
        <w:tc>
          <w:tcPr>
            <w:shd w:fill="auto" w:val="clear"/>
          </w:tcPr>
          <w:p w:rsidR="00000000" w:rsidDel="00000000" w:rsidP="00000000" w:rsidRDefault="00000000" w:rsidRPr="00000000" w14:paraId="00000D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DF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F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D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WM-07, Bespoke Upholstery Furniture and/or Upholstery Prototypes Manufacturing and Reparations</w:t>
            </w:r>
          </w:p>
        </w:tc>
        <w:tc>
          <w:tcPr>
            <w:shd w:fill="auto" w:val="clear"/>
          </w:tcPr>
          <w:p w:rsidR="00000000" w:rsidDel="00000000" w:rsidP="00000000" w:rsidRDefault="00000000" w:rsidRPr="00000000" w14:paraId="00000D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0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0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WM-08, Furniture Re-upholstery Department</w:t>
            </w:r>
          </w:p>
        </w:tc>
        <w:tc>
          <w:tcPr>
            <w:shd w:fill="auto" w:val="clear"/>
          </w:tcPr>
          <w:p w:rsidR="00000000" w:rsidDel="00000000" w:rsidP="00000000" w:rsidRDefault="00000000" w:rsidRPr="00000000" w14:paraId="00000E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0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0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WM-09, Upholstery Furniture Technical Specifications and Re-engineering</w:t>
            </w:r>
          </w:p>
        </w:tc>
        <w:tc>
          <w:tcPr>
            <w:shd w:fill="auto" w:val="clear"/>
          </w:tcPr>
          <w:p w:rsidR="00000000" w:rsidDel="00000000" w:rsidP="00000000" w:rsidRDefault="00000000" w:rsidRPr="00000000" w14:paraId="00000E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WM-10, Supervision in the Upholstery Department</w:t>
            </w:r>
          </w:p>
        </w:tc>
        <w:tc>
          <w:tcPr>
            <w:shd w:fill="auto" w:val="clear"/>
          </w:tcPr>
          <w:p w:rsidR="00000000" w:rsidDel="00000000" w:rsidP="00000000" w:rsidRDefault="00000000" w:rsidRPr="00000000" w14:paraId="00000E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1D">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E1E">
      <w:pPr>
        <w:rPr/>
      </w:pPr>
      <w:r w:rsidDel="00000000" w:rsidR="00000000" w:rsidRPr="00000000">
        <w:rPr>
          <w:rtl w:val="0"/>
        </w:rPr>
      </w:r>
    </w:p>
    <w:p w:rsidR="00000000" w:rsidDel="00000000" w:rsidP="00000000" w:rsidRDefault="00000000" w:rsidRPr="00000000" w14:paraId="00000E1F">
      <w:pPr>
        <w:rPr/>
      </w:pPr>
      <w:r w:rsidDel="00000000" w:rsidR="00000000" w:rsidRPr="00000000">
        <w:br w:type="page"/>
      </w:r>
      <w:r w:rsidDel="00000000" w:rsidR="00000000" w:rsidRPr="00000000">
        <w:rPr>
          <w:rtl w:val="0"/>
        </w:rPr>
      </w:r>
    </w:p>
    <w:p w:rsidR="00000000" w:rsidDel="00000000" w:rsidP="00000000" w:rsidRDefault="00000000" w:rsidRPr="00000000" w14:paraId="00000E20">
      <w:pPr>
        <w:rPr/>
      </w:pPr>
      <w:r w:rsidDel="00000000" w:rsidR="00000000" w:rsidRPr="00000000">
        <w:rPr>
          <w:rtl w:val="0"/>
        </w:rPr>
      </w:r>
    </w:p>
    <w:tbl>
      <w:tblPr>
        <w:tblStyle w:val="Table24"/>
        <w:tblW w:w="127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3260"/>
        <w:gridCol w:w="3119"/>
        <w:tblGridChange w:id="0">
          <w:tblGrid>
            <w:gridCol w:w="6374"/>
            <w:gridCol w:w="3260"/>
            <w:gridCol w:w="3119"/>
          </w:tblGrid>
        </w:tblGridChange>
      </w:tblGrid>
      <w:tr>
        <w:trPr>
          <w:cantSplit w:val="0"/>
          <w:tblHeader w:val="0"/>
        </w:trPr>
        <w:tc>
          <w:tcPr>
            <w:gridSpan w:val="2"/>
            <w:shd w:fill="auto" w:val="clear"/>
          </w:tcPr>
          <w:p w:rsidR="00000000" w:rsidDel="00000000" w:rsidP="00000000" w:rsidRDefault="00000000" w:rsidRPr="00000000" w14:paraId="00000E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E2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2B">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E2D">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E2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E3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3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competency and experience in the workplace for the above stated occupational qualification.</w:t>
            </w:r>
          </w:p>
        </w:tc>
        <w:tc>
          <w:tcPr>
            <w:gridSpan w:val="2"/>
            <w:shd w:fill="auto" w:val="clear"/>
          </w:tcPr>
          <w:p w:rsidR="00000000" w:rsidDel="00000000" w:rsidP="00000000" w:rsidRDefault="00000000" w:rsidRPr="00000000" w14:paraId="00000E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E3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E3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competency and experience in the workplace for the above stated occupational qualification.</w:t>
            </w:r>
          </w:p>
        </w:tc>
      </w:tr>
      <w:tr>
        <w:trPr>
          <w:cantSplit w:val="0"/>
          <w:tblHeader w:val="0"/>
        </w:trPr>
        <w:tc>
          <w:tcPr>
            <w:shd w:fill="auto" w:val="clear"/>
          </w:tcPr>
          <w:p w:rsidR="00000000" w:rsidDel="00000000" w:rsidP="00000000" w:rsidRDefault="00000000" w:rsidRPr="00000000" w14:paraId="00000E3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E3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3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c>
          <w:tcPr/>
          <w:p w:rsidR="00000000" w:rsidDel="00000000" w:rsidP="00000000" w:rsidRDefault="00000000" w:rsidRPr="00000000" w14:paraId="00000E3D">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E3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E42">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E4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44">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E45">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EXTERNAL INTEGRATED SUMMATIVE ASSESSMENT</w:t>
      </w:r>
    </w:p>
    <w:p w:rsidR="00000000" w:rsidDel="00000000" w:rsidP="00000000" w:rsidRDefault="00000000" w:rsidRPr="00000000" w14:paraId="00000E4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4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Model</w:t>
      </w:r>
    </w:p>
    <w:p w:rsidR="00000000" w:rsidDel="00000000" w:rsidP="00000000" w:rsidRDefault="00000000" w:rsidRPr="00000000" w14:paraId="00000E4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49">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 external integrated summative assessment, conducted through the relevant QCTO Assessment Quality Partner is required for the issuing of this qualification. The external integrated summative assessment will focus on the exit level outcomes and associated assessment criteria. The assessment will be conducted through written assessment and the evaluation of practical tasks at decentralised approved assessment sites by a panel of assessors evaluated by assessor(s) registered with the AQP within a period of one day.</w:t>
      </w:r>
    </w:p>
    <w:p w:rsidR="00000000" w:rsidDel="00000000" w:rsidP="00000000" w:rsidRDefault="00000000" w:rsidRPr="00000000" w14:paraId="00000E4A">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E4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Standards for the Qualification </w:t>
      </w:r>
    </w:p>
    <w:p w:rsidR="00000000" w:rsidDel="00000000" w:rsidP="00000000" w:rsidRDefault="00000000" w:rsidRPr="00000000" w14:paraId="00000E4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4D">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w:t>
      </w:r>
      <w:r w:rsidDel="00000000" w:rsidR="00000000" w:rsidRPr="00000000">
        <w:rPr>
          <w:rFonts w:ascii="Century Gothic" w:cs="Century Gothic" w:eastAsia="Century Gothic" w:hAnsi="Century Gothic"/>
          <w:b w:val="1"/>
          <w:sz w:val="24"/>
          <w:szCs w:val="24"/>
          <w:rtl w:val="0"/>
        </w:rPr>
        <w:t xml:space="preserve">ntegrated Assessment Focus Area 1</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E4E">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Interpret drawings and product specifications and compile a list of materials and consumables for upholstery  of furniture (10%) </w:t>
      </w:r>
    </w:p>
    <w:p w:rsidR="00000000" w:rsidDel="00000000" w:rsidP="00000000" w:rsidRDefault="00000000" w:rsidRPr="00000000" w14:paraId="00000E4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50">
      <w:pPr>
        <w:numPr>
          <w:ilvl w:val="0"/>
          <w:numId w:val="2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Drawings are read and understood and symbols, lines and views are interpreted </w:t>
      </w:r>
    </w:p>
    <w:p w:rsidR="00000000" w:rsidDel="00000000" w:rsidP="00000000" w:rsidRDefault="00000000" w:rsidRPr="00000000" w14:paraId="00000E51">
      <w:pPr>
        <w:numPr>
          <w:ilvl w:val="0"/>
          <w:numId w:val="2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Dimensions of upholstered furniture are established from drawings and actual size is determined by  applying measurements and scale </w:t>
      </w:r>
    </w:p>
    <w:p w:rsidR="00000000" w:rsidDel="00000000" w:rsidP="00000000" w:rsidRDefault="00000000" w:rsidRPr="00000000" w14:paraId="00000E52">
      <w:pPr>
        <w:numPr>
          <w:ilvl w:val="0"/>
          <w:numId w:val="2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Various components of an upholstery furniture and raw materials are identified according to drawing  details and specifications  </w:t>
      </w:r>
    </w:p>
    <w:p w:rsidR="00000000" w:rsidDel="00000000" w:rsidP="00000000" w:rsidRDefault="00000000" w:rsidRPr="00000000" w14:paraId="00000E53">
      <w:pPr>
        <w:numPr>
          <w:ilvl w:val="0"/>
          <w:numId w:val="2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sequence of upholstering activities according to the type and construction of upholstered  furniture is derived from the drawing and specifications </w:t>
      </w:r>
    </w:p>
    <w:p w:rsidR="00000000" w:rsidDel="00000000" w:rsidP="00000000" w:rsidRDefault="00000000" w:rsidRPr="00000000" w14:paraId="00000E54">
      <w:pPr>
        <w:numPr>
          <w:ilvl w:val="0"/>
          <w:numId w:val="2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list of materials and consumables is compiled according to the drawing and technical  specifications </w:t>
      </w:r>
    </w:p>
    <w:p w:rsidR="00000000" w:rsidDel="00000000" w:rsidP="00000000" w:rsidRDefault="00000000" w:rsidRPr="00000000" w14:paraId="00000E55">
      <w:pPr>
        <w:tabs>
          <w:tab w:val="left" w:leader="none" w:pos="5387"/>
        </w:tabs>
        <w:spacing w:after="0" w:line="36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E5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2 </w:t>
      </w:r>
    </w:p>
    <w:p w:rsidR="00000000" w:rsidDel="00000000" w:rsidP="00000000" w:rsidRDefault="00000000" w:rsidRPr="00000000" w14:paraId="00000E57">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Prepare upholstery frame for final covering by hand-building the suspension of the frame applying safety  procedures and conduct a quality inspection (15%) </w:t>
      </w:r>
    </w:p>
    <w:p w:rsidR="00000000" w:rsidDel="00000000" w:rsidP="00000000" w:rsidRDefault="00000000" w:rsidRPr="00000000" w14:paraId="00000E5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59">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An upholstery frame is inspected to ensure it meets specifications and defects in the construction of  the frame are identified  </w:t>
      </w:r>
    </w:p>
    <w:p w:rsidR="00000000" w:rsidDel="00000000" w:rsidP="00000000" w:rsidRDefault="00000000" w:rsidRPr="00000000" w14:paraId="00000E5A">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Foam, cardboard, springs and webbing used for preparation of an upholstery frame are marked out  and cut </w:t>
      </w:r>
    </w:p>
    <w:p w:rsidR="00000000" w:rsidDel="00000000" w:rsidP="00000000" w:rsidRDefault="00000000" w:rsidRPr="00000000" w14:paraId="00000E5B">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Frame weakness and strengths (knots, corner blocks, all joints, rails) are identified and corrective  action is taken </w:t>
      </w:r>
    </w:p>
    <w:p w:rsidR="00000000" w:rsidDel="00000000" w:rsidP="00000000" w:rsidRDefault="00000000" w:rsidRPr="00000000" w14:paraId="00000E5C">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Springs are evenly spaced, tightened and secured to the frame using lashing and knotting  techniques </w:t>
      </w:r>
    </w:p>
    <w:p w:rsidR="00000000" w:rsidDel="00000000" w:rsidP="00000000" w:rsidRDefault="00000000" w:rsidRPr="00000000" w14:paraId="00000E5D">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Webbing is selected, measured, cut to length and attached to the frame applying correct spacing  and interweaving techniques and ensuring correct tension </w:t>
      </w:r>
    </w:p>
    <w:p w:rsidR="00000000" w:rsidDel="00000000" w:rsidP="00000000" w:rsidRDefault="00000000" w:rsidRPr="00000000" w14:paraId="00000E5E">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Foam is selected and checked for the correct density according to specific components, measured,  shaped and layered according to the prescribed template and attached to the frame applying  adhesives or other appropriate methods </w:t>
      </w:r>
    </w:p>
    <w:p w:rsidR="00000000" w:rsidDel="00000000" w:rsidP="00000000" w:rsidRDefault="00000000" w:rsidRPr="00000000" w14:paraId="00000E5F">
      <w:pPr>
        <w:numPr>
          <w:ilvl w:val="0"/>
          <w:numId w:val="28"/>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Safety procedures are adhered to at all times </w:t>
      </w:r>
    </w:p>
    <w:p w:rsidR="00000000" w:rsidDel="00000000" w:rsidP="00000000" w:rsidRDefault="00000000" w:rsidRPr="00000000" w14:paraId="00000E6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6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3 </w:t>
      </w:r>
    </w:p>
    <w:p w:rsidR="00000000" w:rsidDel="00000000" w:rsidP="00000000" w:rsidRDefault="00000000" w:rsidRPr="00000000" w14:paraId="00000E62">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Fit and attach prepared covers and loose material panels onto prepared upholstery frames using staples,  tacks and/or glue (10%) </w:t>
      </w:r>
    </w:p>
    <w:p w:rsidR="00000000" w:rsidDel="00000000" w:rsidP="00000000" w:rsidRDefault="00000000" w:rsidRPr="00000000" w14:paraId="00000E6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64">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Prepared upholstery frames are inspected to verify conformance with specifications  </w:t>
      </w:r>
    </w:p>
    <w:p w:rsidR="00000000" w:rsidDel="00000000" w:rsidP="00000000" w:rsidRDefault="00000000" w:rsidRPr="00000000" w14:paraId="00000E65">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Prepared covers are inspected and faults and defects identified, including type of covers supplied,  quantity of covers, fabric type, sizes and seam allowances, fabric flaws, sewing faults and pile  direction  </w:t>
      </w:r>
    </w:p>
    <w:p w:rsidR="00000000" w:rsidDel="00000000" w:rsidP="00000000" w:rsidRDefault="00000000" w:rsidRPr="00000000" w14:paraId="00000E66">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Raw materials, consumables and ancillary materials required for covering upholstery furniture are  identified, selected and inspected  </w:t>
      </w:r>
    </w:p>
    <w:p w:rsidR="00000000" w:rsidDel="00000000" w:rsidP="00000000" w:rsidRDefault="00000000" w:rsidRPr="00000000" w14:paraId="00000E67">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Covers are fit and secured to prepared upholstery frames using visible and concealed finishing  techniques and using relief cuts to relieve tension on the fabric and to achieve the specified finish </w:t>
      </w:r>
    </w:p>
    <w:p w:rsidR="00000000" w:rsidDel="00000000" w:rsidP="00000000" w:rsidRDefault="00000000" w:rsidRPr="00000000" w14:paraId="00000E68">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Covers are stretched and strained over the frame and firmly secured using the magnetic tack  hammer and tacks, pins, staple gun and staples, needles and thread  </w:t>
      </w:r>
    </w:p>
    <w:p w:rsidR="00000000" w:rsidDel="00000000" w:rsidP="00000000" w:rsidRDefault="00000000" w:rsidRPr="00000000" w14:paraId="00000E69">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Covered frames are inspected ensuring fabric tension is suitable and smooth, patterns match, pile  runs in the correct direction and there is no distortion of the seats </w:t>
      </w:r>
    </w:p>
    <w:p w:rsidR="00000000" w:rsidDel="00000000" w:rsidP="00000000" w:rsidRDefault="00000000" w:rsidRPr="00000000" w14:paraId="00000E6A">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E6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4</w:t>
      </w:r>
    </w:p>
    <w:p w:rsidR="00000000" w:rsidDel="00000000" w:rsidP="00000000" w:rsidRDefault="00000000" w:rsidRPr="00000000" w14:paraId="00000E6C">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Produce a cutting lay for upholstery cover components by considering optimal use of material and cut and  sew upholstery components to specifications (25%) </w:t>
      </w:r>
    </w:p>
    <w:p w:rsidR="00000000" w:rsidDel="00000000" w:rsidP="00000000" w:rsidRDefault="00000000" w:rsidRPr="00000000" w14:paraId="00000E6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6E">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Cutting lay requirements (cutting plan) for layout of templates and patterns for railroad or standard  upholstery material are produced </w:t>
      </w:r>
    </w:p>
    <w:p w:rsidR="00000000" w:rsidDel="00000000" w:rsidP="00000000" w:rsidRDefault="00000000" w:rsidRPr="00000000" w14:paraId="00000E6F">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Upholstery material lay-out is correct according to specifications and includes allowances </w:t>
      </w:r>
    </w:p>
    <w:p w:rsidR="00000000" w:rsidDel="00000000" w:rsidP="00000000" w:rsidRDefault="00000000" w:rsidRPr="00000000" w14:paraId="00000E70">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Upholstery covers are cut and sewn whilst considering and applying pattern matching, correct  direction of the pile and direction of the stretch of the fabric </w:t>
      </w:r>
    </w:p>
    <w:p w:rsidR="00000000" w:rsidDel="00000000" w:rsidP="00000000" w:rsidRDefault="00000000" w:rsidRPr="00000000" w14:paraId="00000E71">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An industrial walking foot machine with attachments (for piping, zip, flat sewing, quilting) is correctly  operated to sew upholstery covers </w:t>
      </w:r>
    </w:p>
    <w:p w:rsidR="00000000" w:rsidDel="00000000" w:rsidP="00000000" w:rsidRDefault="00000000" w:rsidRPr="00000000" w14:paraId="00000E72">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Upholstery cover components are aligned and assembled according to the nip marks or burn marks  applying the prescribed sequence  </w:t>
      </w:r>
    </w:p>
    <w:p w:rsidR="00000000" w:rsidDel="00000000" w:rsidP="00000000" w:rsidRDefault="00000000" w:rsidRPr="00000000" w14:paraId="00000E73">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Upholstery covers are inspected for straightness, neatness, corners, stitch lengths, etc. to ensure  quality requirements are met </w:t>
      </w:r>
    </w:p>
    <w:p w:rsidR="00000000" w:rsidDel="00000000" w:rsidP="00000000" w:rsidRDefault="00000000" w:rsidRPr="00000000" w14:paraId="00000E74">
      <w:pPr>
        <w:numPr>
          <w:ilvl w:val="0"/>
          <w:numId w:val="27"/>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Safety procedures are applied at all times </w:t>
      </w:r>
    </w:p>
    <w:p w:rsidR="00000000" w:rsidDel="00000000" w:rsidP="00000000" w:rsidRDefault="00000000" w:rsidRPr="00000000" w14:paraId="00000E7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7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5 </w:t>
      </w:r>
    </w:p>
    <w:p w:rsidR="00000000" w:rsidDel="00000000" w:rsidP="00000000" w:rsidRDefault="00000000" w:rsidRPr="00000000" w14:paraId="00000E77">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Upholster furniture by fitting and attaching upholstery covers to complex and exposed prepared upholstery  frames using hand and power tools (30%) </w:t>
      </w:r>
    </w:p>
    <w:p w:rsidR="00000000" w:rsidDel="00000000" w:rsidP="00000000" w:rsidRDefault="00000000" w:rsidRPr="00000000" w14:paraId="00000E7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79">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Panels/covers are stapled onto frame sections such as seat deck, inside arms, inside back, outside  arms, outside back, seat border, etc. using correct methods and covering sequence </w:t>
      </w:r>
    </w:p>
    <w:p w:rsidR="00000000" w:rsidDel="00000000" w:rsidP="00000000" w:rsidRDefault="00000000" w:rsidRPr="00000000" w14:paraId="00000E7A">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Back tacking is applied where applicable  </w:t>
      </w:r>
    </w:p>
    <w:p w:rsidR="00000000" w:rsidDel="00000000" w:rsidP="00000000" w:rsidRDefault="00000000" w:rsidRPr="00000000" w14:paraId="00000E7B">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Various operations such as piping, flat stitching, quilting, pleating, decorative finishings are applied  as required by specification details </w:t>
      </w:r>
    </w:p>
    <w:p w:rsidR="00000000" w:rsidDel="00000000" w:rsidP="00000000" w:rsidRDefault="00000000" w:rsidRPr="00000000" w14:paraId="00000E7C">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T-cushions with zip fastening are produced  </w:t>
      </w:r>
    </w:p>
    <w:p w:rsidR="00000000" w:rsidDel="00000000" w:rsidP="00000000" w:rsidRDefault="00000000" w:rsidRPr="00000000" w14:paraId="00000E7D">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final quality inspection is performed to verify that the overall appearance of the furniture work piece is in compliance with specifications by paying attention to balance, neatness, direction of pile,  placement of patterns, ensuring no excess fabric or threads </w:t>
      </w:r>
    </w:p>
    <w:p w:rsidR="00000000" w:rsidDel="00000000" w:rsidP="00000000" w:rsidRDefault="00000000" w:rsidRPr="00000000" w14:paraId="00000E7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E7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6 </w:t>
      </w:r>
    </w:p>
    <w:p w:rsidR="00000000" w:rsidDel="00000000" w:rsidP="00000000" w:rsidRDefault="00000000" w:rsidRPr="00000000" w14:paraId="00000E80">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Demonstrate an understanding and knowledge of the manufacturing of upholstery furniture (10%) </w:t>
      </w:r>
    </w:p>
    <w:p w:rsidR="00000000" w:rsidDel="00000000" w:rsidP="00000000" w:rsidRDefault="00000000" w:rsidRPr="00000000" w14:paraId="00000E8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 </w:t>
      </w:r>
    </w:p>
    <w:p w:rsidR="00000000" w:rsidDel="00000000" w:rsidP="00000000" w:rsidRDefault="00000000" w:rsidRPr="00000000" w14:paraId="00000E82">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Principles and processes involved in the manufacturing of upholstery furniture are described </w:t>
      </w:r>
    </w:p>
    <w:p w:rsidR="00000000" w:rsidDel="00000000" w:rsidP="00000000" w:rsidRDefault="00000000" w:rsidRPr="00000000" w14:paraId="00000E83">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Principles related to manufacturing of prototypes, bespoke upholstery furniture, repairing of  upholstery furniture and re-engineering principles are described </w:t>
      </w:r>
    </w:p>
    <w:p w:rsidR="00000000" w:rsidDel="00000000" w:rsidP="00000000" w:rsidRDefault="00000000" w:rsidRPr="00000000" w14:paraId="00000E84">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Principles related to productivity are evaluated and explained </w:t>
      </w:r>
    </w:p>
    <w:p w:rsidR="00000000" w:rsidDel="00000000" w:rsidP="00000000" w:rsidRDefault="00000000" w:rsidRPr="00000000" w14:paraId="00000E85">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construction and assembly of various furniture styles and types are detailed  Basic design principles and ergonomics of furniture types are explained </w:t>
      </w:r>
    </w:p>
    <w:p w:rsidR="00000000" w:rsidDel="00000000" w:rsidP="00000000" w:rsidRDefault="00000000" w:rsidRPr="00000000" w14:paraId="00000E86">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Timber technology is described with reference to characteristics, properties, functions and  processing </w:t>
      </w:r>
    </w:p>
    <w:p w:rsidR="00000000" w:rsidDel="00000000" w:rsidP="00000000" w:rsidRDefault="00000000" w:rsidRPr="00000000" w14:paraId="00000E87">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Material technology is described with reference to characteristics, handling, properties, functions  and processing </w:t>
      </w:r>
    </w:p>
    <w:p w:rsidR="00000000" w:rsidDel="00000000" w:rsidP="00000000" w:rsidRDefault="00000000" w:rsidRPr="00000000" w14:paraId="00000E88">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Tools and equipment are identified and their respective uses, operation, attachments and safety  features are described </w:t>
      </w:r>
    </w:p>
    <w:p w:rsidR="00000000" w:rsidDel="00000000" w:rsidP="00000000" w:rsidRDefault="00000000" w:rsidRPr="00000000" w14:paraId="00000E89">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Measuring principles, calculations and the application of formulae in the construction of furniture  products are applied  </w:t>
      </w:r>
    </w:p>
    <w:p w:rsidR="00000000" w:rsidDel="00000000" w:rsidP="00000000" w:rsidRDefault="00000000" w:rsidRPr="00000000" w14:paraId="00000E8A">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application of health, safety and environmental protection procedures in the workplace is  reasoned </w:t>
      </w:r>
    </w:p>
    <w:p w:rsidR="00000000" w:rsidDel="00000000" w:rsidP="00000000" w:rsidRDefault="00000000" w:rsidRPr="00000000" w14:paraId="00000E8B">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Methods to enhance quality in the workplace are analysed </w:t>
      </w:r>
    </w:p>
    <w:p w:rsidR="00000000" w:rsidDel="00000000" w:rsidP="00000000" w:rsidRDefault="00000000" w:rsidRPr="00000000" w14:paraId="00000E8C">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role and function of production documentation and trace ability in the workplace is assessed</w:t>
      </w:r>
    </w:p>
    <w:p w:rsidR="00000000" w:rsidDel="00000000" w:rsidP="00000000" w:rsidRDefault="00000000" w:rsidRPr="00000000" w14:paraId="00000E8D">
      <w:pPr>
        <w:numPr>
          <w:ilvl w:val="0"/>
          <w:numId w:val="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Factors impacting negatively and enhancing productivity are analysed</w:t>
      </w:r>
    </w:p>
    <w:p w:rsidR="00000000" w:rsidDel="00000000" w:rsidP="00000000" w:rsidRDefault="00000000" w:rsidRPr="00000000" w14:paraId="00000E8E">
      <w:pPr>
        <w:tabs>
          <w:tab w:val="left" w:leader="none" w:pos="5387"/>
        </w:tabs>
        <w:spacing w:after="0" w:line="360" w:lineRule="auto"/>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E8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ASSESSMENT/EVALUATION KNOWLEDGE ASSESSMENT – ASSESSOR JUDGEMENT </w:t>
      </w:r>
    </w:p>
    <w:tbl>
      <w:tblPr>
        <w:tblStyle w:val="Table25"/>
        <w:tblW w:w="129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394"/>
        <w:gridCol w:w="1559"/>
        <w:gridCol w:w="1701"/>
        <w:gridCol w:w="4424"/>
        <w:tblGridChange w:id="0">
          <w:tblGrid>
            <w:gridCol w:w="846"/>
            <w:gridCol w:w="4394"/>
            <w:gridCol w:w="1559"/>
            <w:gridCol w:w="1701"/>
            <w:gridCol w:w="4424"/>
          </w:tblGrid>
        </w:tblGridChange>
      </w:tblGrid>
      <w:tr>
        <w:trPr>
          <w:cantSplit w:val="0"/>
          <w:trHeight w:val="269" w:hRule="atLeast"/>
          <w:tblHeader w:val="0"/>
        </w:trPr>
        <w:tc>
          <w:tcPr>
            <w:vMerge w:val="restart"/>
            <w:shd w:fill="d9d9d9" w:val="clear"/>
            <w:vAlign w:val="center"/>
          </w:tcPr>
          <w:p w:rsidR="00000000" w:rsidDel="00000000" w:rsidP="00000000" w:rsidRDefault="00000000" w:rsidRPr="00000000" w14:paraId="00000E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E91">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Knowledge Questions</w:t>
            </w:r>
          </w:p>
        </w:tc>
        <w:tc>
          <w:tcPr>
            <w:shd w:fill="d9d9d9" w:val="clear"/>
          </w:tcPr>
          <w:p w:rsidR="00000000" w:rsidDel="00000000" w:rsidP="00000000" w:rsidRDefault="00000000" w:rsidRPr="00000000" w14:paraId="00000E92">
            <w:pPr>
              <w:spacing w:after="0" w:line="240" w:lineRule="auto"/>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E93">
            <w:pPr>
              <w:spacing w:after="0" w:line="240" w:lineRule="auto"/>
              <w:rPr>
                <w:rFonts w:ascii="Century Gothic" w:cs="Century Gothic" w:eastAsia="Century Gothic" w:hAnsi="Century Gothic"/>
                <w:b w:val="1"/>
              </w:rPr>
            </w:pPr>
            <w:r w:rsidDel="00000000" w:rsidR="00000000" w:rsidRPr="00000000">
              <w:rPr>
                <w:rtl w:val="0"/>
              </w:rPr>
            </w:r>
          </w:p>
        </w:tc>
        <w:tc>
          <w:tcPr>
            <w:vMerge w:val="restart"/>
            <w:shd w:fill="d9d9d9" w:val="clear"/>
            <w:vAlign w:val="center"/>
          </w:tcPr>
          <w:p w:rsidR="00000000" w:rsidDel="00000000" w:rsidP="00000000" w:rsidRDefault="00000000" w:rsidRPr="00000000" w14:paraId="00000E9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rHeight w:val="269" w:hRule="atLeast"/>
          <w:tblHeader w:val="0"/>
        </w:trPr>
        <w:tc>
          <w:tcPr>
            <w:vMerge w:val="continue"/>
            <w:shd w:fill="d9d9d9" w:val="clear"/>
            <w:vAlign w:val="center"/>
          </w:tcPr>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9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Sufficient Knowledge</w:t>
            </w:r>
          </w:p>
        </w:tc>
        <w:tc>
          <w:tcPr/>
          <w:p w:rsidR="00000000" w:rsidDel="00000000" w:rsidP="00000000" w:rsidRDefault="00000000" w:rsidRPr="00000000" w14:paraId="00000E9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Insufficient Knowledge</w:t>
            </w:r>
          </w:p>
        </w:tc>
        <w:tc>
          <w:tcPr>
            <w:vMerge w:val="continue"/>
            <w:shd w:fill="d9d9d9" w:val="clear"/>
            <w:vAlign w:val="center"/>
          </w:tcPr>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shd w:fill="auto" w:val="clear"/>
          </w:tcPr>
          <w:p w:rsidR="00000000" w:rsidDel="00000000" w:rsidP="00000000" w:rsidRDefault="00000000" w:rsidRPr="00000000" w14:paraId="00000E9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Basic Principles for Manufacturing of Upholstered Furniture</w:t>
            </w:r>
          </w:p>
        </w:tc>
        <w:tc>
          <w:tcPr>
            <w:shd w:fill="auto" w:val="clear"/>
          </w:tcPr>
          <w:p w:rsidR="00000000" w:rsidDel="00000000" w:rsidP="00000000" w:rsidRDefault="00000000" w:rsidRPr="00000000" w14:paraId="00000E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EA0">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KM-01-KT01: Furniture types, uses and styles</w:t>
            </w:r>
            <w:r w:rsidDel="00000000" w:rsidR="00000000" w:rsidRPr="00000000">
              <w:rPr>
                <w:rtl w:val="0"/>
              </w:rPr>
            </w:r>
          </w:p>
        </w:tc>
        <w:tc>
          <w:tcPr/>
          <w:p w:rsidR="00000000" w:rsidDel="00000000" w:rsidP="00000000" w:rsidRDefault="00000000" w:rsidRPr="00000000" w14:paraId="00000EA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A5">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KM-01-KT02: Upholstered furniture construction</w:t>
            </w:r>
            <w:r w:rsidDel="00000000" w:rsidR="00000000" w:rsidRPr="00000000">
              <w:rPr>
                <w:rtl w:val="0"/>
              </w:rPr>
            </w:r>
          </w:p>
        </w:tc>
        <w:tc>
          <w:tcPr/>
          <w:p w:rsidR="00000000" w:rsidDel="00000000" w:rsidP="00000000" w:rsidRDefault="00000000" w:rsidRPr="00000000" w14:paraId="00000EA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AA">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KM-01-KT03: Ergonomics related to furniture manufacturing</w:t>
            </w:r>
            <w:r w:rsidDel="00000000" w:rsidR="00000000" w:rsidRPr="00000000">
              <w:rPr>
                <w:rtl w:val="0"/>
              </w:rPr>
            </w:r>
          </w:p>
        </w:tc>
        <w:tc>
          <w:tcPr/>
          <w:p w:rsidR="00000000" w:rsidDel="00000000" w:rsidP="00000000" w:rsidRDefault="00000000" w:rsidRPr="00000000" w14:paraId="00000EA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D">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EA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B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KM-01-KT04: Quality in the upholstered furniture manufacturing process</w:t>
            </w:r>
          </w:p>
        </w:tc>
        <w:tc>
          <w:tcPr/>
          <w:p w:rsidR="00000000" w:rsidDel="00000000" w:rsidP="00000000" w:rsidRDefault="00000000" w:rsidRPr="00000000" w14:paraId="00000EB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B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KM-01-KT05: Compressors and compressed air</w:t>
            </w:r>
          </w:p>
        </w:tc>
        <w:tc>
          <w:tcPr/>
          <w:p w:rsidR="00000000" w:rsidDel="00000000" w:rsidP="00000000" w:rsidRDefault="00000000" w:rsidRPr="00000000" w14:paraId="00000EB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B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KM-01-KT06: Drawings for furniture manufacturing</w:t>
            </w:r>
          </w:p>
        </w:tc>
        <w:tc>
          <w:tcPr/>
          <w:p w:rsidR="00000000" w:rsidDel="00000000" w:rsidP="00000000" w:rsidRDefault="00000000" w:rsidRPr="00000000" w14:paraId="00000EB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B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KM-01-KT07: Productivity and efficiency in the production of upholstered furniture</w:t>
            </w:r>
          </w:p>
        </w:tc>
        <w:tc>
          <w:tcPr/>
          <w:p w:rsidR="00000000" w:rsidDel="00000000" w:rsidP="00000000" w:rsidRDefault="00000000" w:rsidRPr="00000000" w14:paraId="00000EC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C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C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C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KM-01-KT08: Upholstery related health and safety principles and practices</w:t>
            </w:r>
          </w:p>
        </w:tc>
        <w:tc>
          <w:tcPr/>
          <w:p w:rsidR="00000000" w:rsidDel="00000000" w:rsidP="00000000" w:rsidRDefault="00000000" w:rsidRPr="00000000" w14:paraId="00000EC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C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C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KM-01-KT09: Housekeeping, cleaning and record keeping</w:t>
            </w:r>
          </w:p>
        </w:tc>
        <w:tc>
          <w:tcPr/>
          <w:p w:rsidR="00000000" w:rsidDel="00000000" w:rsidP="00000000" w:rsidRDefault="00000000" w:rsidRPr="00000000" w14:paraId="00000EC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CC">
            <w:pPr>
              <w:spacing w:after="0" w:line="240" w:lineRule="auto"/>
              <w:rPr>
                <w:rFonts w:ascii="Century Gothic" w:cs="Century Gothic" w:eastAsia="Century Gothic" w:hAnsi="Century Gothic"/>
                <w:b w:val="1"/>
              </w:rPr>
            </w:pPr>
            <w:r w:rsidDel="00000000" w:rsidR="00000000" w:rsidRPr="00000000">
              <w:rPr>
                <w:rtl w:val="0"/>
              </w:rPr>
            </w:r>
          </w:p>
        </w:tc>
      </w:tr>
      <w:tr>
        <w:trPr>
          <w:cantSplit w:val="0"/>
          <w:trHeight w:val="578" w:hRule="atLeast"/>
          <w:tblHeader w:val="0"/>
        </w:trPr>
        <w:tc>
          <w:tcPr>
            <w:shd w:fill="auto" w:val="clear"/>
          </w:tcPr>
          <w:p w:rsidR="00000000" w:rsidDel="00000000" w:rsidP="00000000" w:rsidRDefault="00000000" w:rsidRPr="00000000" w14:paraId="00000E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KM02</w:t>
            </w:r>
            <w:r w:rsidDel="00000000" w:rsidR="00000000" w:rsidRPr="00000000">
              <w:rPr>
                <w:rtl w:val="0"/>
              </w:rPr>
            </w:r>
          </w:p>
        </w:tc>
        <w:tc>
          <w:tcPr>
            <w:shd w:fill="auto" w:val="clear"/>
          </w:tcPr>
          <w:p w:rsidR="00000000" w:rsidDel="00000000" w:rsidP="00000000" w:rsidRDefault="00000000" w:rsidRPr="00000000" w14:paraId="00000E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Upholstered furniture frame preparation</w:t>
            </w:r>
            <w:r w:rsidDel="00000000" w:rsidR="00000000" w:rsidRPr="00000000">
              <w:rPr>
                <w:rtl w:val="0"/>
              </w:rPr>
            </w:r>
          </w:p>
        </w:tc>
        <w:tc>
          <w:tcPr/>
          <w:p w:rsidR="00000000" w:rsidDel="00000000" w:rsidP="00000000" w:rsidRDefault="00000000" w:rsidRPr="00000000" w14:paraId="00000EC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D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D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D3">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rtl w:val="0"/>
              </w:rPr>
              <w:t xml:space="preserve">KM-02-KT01: Specifications for upholstered furniture</w:t>
            </w:r>
            <w:r w:rsidDel="00000000" w:rsidR="00000000" w:rsidRPr="00000000">
              <w:rPr>
                <w:rtl w:val="0"/>
              </w:rPr>
            </w:r>
          </w:p>
        </w:tc>
        <w:tc>
          <w:tcPr>
            <w:shd w:fill="auto" w:val="clear"/>
          </w:tcPr>
          <w:p w:rsidR="00000000" w:rsidDel="00000000" w:rsidP="00000000" w:rsidRDefault="00000000" w:rsidRPr="00000000" w14:paraId="00000E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D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D8">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KM-02-KT02: Upholstery raw materials and consumables types and characteristics</w:t>
            </w:r>
            <w:r w:rsidDel="00000000" w:rsidR="00000000" w:rsidRPr="00000000">
              <w:rPr>
                <w:rtl w:val="0"/>
              </w:rPr>
            </w:r>
          </w:p>
        </w:tc>
        <w:tc>
          <w:tcPr/>
          <w:p w:rsidR="00000000" w:rsidDel="00000000" w:rsidP="00000000" w:rsidRDefault="00000000" w:rsidRPr="00000000" w14:paraId="00000ED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D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D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DD">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KM-02-KT03: Raw materials and consumables used in the frame padding process</w:t>
            </w:r>
            <w:r w:rsidDel="00000000" w:rsidR="00000000" w:rsidRPr="00000000">
              <w:rPr>
                <w:rtl w:val="0"/>
              </w:rPr>
            </w:r>
          </w:p>
        </w:tc>
        <w:tc>
          <w:tcPr/>
          <w:p w:rsidR="00000000" w:rsidDel="00000000" w:rsidP="00000000" w:rsidRDefault="00000000" w:rsidRPr="00000000" w14:paraId="00000ED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E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E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E2">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KM-02-KT04: Use of chemicals: adhesives and solvents</w:t>
            </w:r>
            <w:r w:rsidDel="00000000" w:rsidR="00000000" w:rsidRPr="00000000">
              <w:rPr>
                <w:rtl w:val="0"/>
              </w:rPr>
            </w:r>
          </w:p>
        </w:tc>
        <w:tc>
          <w:tcPr/>
          <w:p w:rsidR="00000000" w:rsidDel="00000000" w:rsidP="00000000" w:rsidRDefault="00000000" w:rsidRPr="00000000" w14:paraId="00000EE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E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E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KM-02-KT05: Upholstery tools and equipment</w:t>
            </w:r>
          </w:p>
        </w:tc>
        <w:tc>
          <w:tcPr/>
          <w:p w:rsidR="00000000" w:rsidDel="00000000" w:rsidP="00000000" w:rsidRDefault="00000000" w:rsidRPr="00000000" w14:paraId="00000EE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E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E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E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KM-02-KT06: Upholstery measurements, measuring tools, techniques and calculations</w:t>
            </w:r>
          </w:p>
        </w:tc>
        <w:tc>
          <w:tcPr/>
          <w:p w:rsidR="00000000" w:rsidDel="00000000" w:rsidP="00000000" w:rsidRDefault="00000000" w:rsidRPr="00000000" w14:paraId="00000EE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E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F1">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rtl w:val="0"/>
              </w:rPr>
              <w:t xml:space="preserve">KM-02-KT07: Upholstered furniture manufacturing processes</w:t>
            </w:r>
            <w:r w:rsidDel="00000000" w:rsidR="00000000" w:rsidRPr="00000000">
              <w:rPr>
                <w:rtl w:val="0"/>
              </w:rPr>
            </w:r>
          </w:p>
        </w:tc>
        <w:tc>
          <w:tcPr>
            <w:shd w:fill="auto" w:val="clear"/>
          </w:tcPr>
          <w:p w:rsidR="00000000" w:rsidDel="00000000" w:rsidP="00000000" w:rsidRDefault="00000000" w:rsidRPr="00000000" w14:paraId="00000E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6">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KM-02-KT08: Frame preparation: knocking-on principles</w:t>
            </w:r>
            <w:r w:rsidDel="00000000" w:rsidR="00000000" w:rsidRPr="00000000">
              <w:rPr>
                <w:rtl w:val="0"/>
              </w:rPr>
            </w:r>
          </w:p>
        </w:tc>
        <w:tc>
          <w:tcPr/>
          <w:p w:rsidR="00000000" w:rsidDel="00000000" w:rsidP="00000000" w:rsidRDefault="00000000" w:rsidRPr="00000000" w14:paraId="00000EF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F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B">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KM-02-KT09: Knocker on techniques</w:t>
            </w:r>
            <w:r w:rsidDel="00000000" w:rsidR="00000000" w:rsidRPr="00000000">
              <w:rPr>
                <w:rtl w:val="0"/>
              </w:rPr>
            </w:r>
          </w:p>
        </w:tc>
        <w:tc>
          <w:tcPr/>
          <w:p w:rsidR="00000000" w:rsidDel="00000000" w:rsidP="00000000" w:rsidRDefault="00000000" w:rsidRPr="00000000" w14:paraId="00000EF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E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F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0">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KM-02-KT10: Foaming-up or padding-up principles</w:t>
            </w:r>
            <w:r w:rsidDel="00000000" w:rsidR="00000000" w:rsidRPr="00000000">
              <w:rPr>
                <w:rtl w:val="0"/>
              </w:rPr>
            </w:r>
          </w:p>
        </w:tc>
        <w:tc>
          <w:tcPr/>
          <w:p w:rsidR="00000000" w:rsidDel="00000000" w:rsidP="00000000" w:rsidRDefault="00000000" w:rsidRPr="00000000" w14:paraId="00000F0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0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0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KM-02-KT11: Foaming-up or padding-up techniques</w:t>
            </w:r>
          </w:p>
        </w:tc>
        <w:tc>
          <w:tcPr/>
          <w:p w:rsidR="00000000" w:rsidDel="00000000" w:rsidP="00000000" w:rsidRDefault="00000000" w:rsidRPr="00000000" w14:paraId="00000F0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0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KM-02-KT12: Joints and bracings of the frame</w:t>
            </w:r>
          </w:p>
        </w:tc>
        <w:tc>
          <w:tcPr/>
          <w:p w:rsidR="00000000" w:rsidDel="00000000" w:rsidP="00000000" w:rsidRDefault="00000000" w:rsidRPr="00000000" w14:paraId="00000F0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0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KM03</w:t>
            </w:r>
            <w:r w:rsidDel="00000000" w:rsidR="00000000" w:rsidRPr="00000000">
              <w:rPr>
                <w:rtl w:val="0"/>
              </w:rPr>
            </w:r>
          </w:p>
        </w:tc>
        <w:tc>
          <w:tcPr>
            <w:shd w:fill="auto" w:val="clear"/>
          </w:tcPr>
          <w:p w:rsidR="00000000" w:rsidDel="00000000" w:rsidP="00000000" w:rsidRDefault="00000000" w:rsidRPr="00000000" w14:paraId="00000F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Upholstered Furniture Basic Cover Fitting</w:t>
            </w:r>
            <w:r w:rsidDel="00000000" w:rsidR="00000000" w:rsidRPr="00000000">
              <w:rPr>
                <w:rtl w:val="0"/>
              </w:rPr>
            </w:r>
          </w:p>
        </w:tc>
        <w:tc>
          <w:tcPr/>
          <w:p w:rsidR="00000000" w:rsidDel="00000000" w:rsidP="00000000" w:rsidRDefault="00000000" w:rsidRPr="00000000" w14:paraId="00000F1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1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F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KM-03-KT01: Specifications for upholstered furniture</w:t>
            </w:r>
          </w:p>
        </w:tc>
        <w:tc>
          <w:tcPr/>
          <w:p w:rsidR="00000000" w:rsidDel="00000000" w:rsidP="00000000" w:rsidRDefault="00000000" w:rsidRPr="00000000" w14:paraId="00000F1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1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1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KM-03-KT02: Upholstery raw materials and consumables types and characteristics</w:t>
            </w:r>
          </w:p>
        </w:tc>
        <w:tc>
          <w:tcPr/>
          <w:p w:rsidR="00000000" w:rsidDel="00000000" w:rsidP="00000000" w:rsidRDefault="00000000" w:rsidRPr="00000000" w14:paraId="00000F1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1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KM-03-KT03: Use of chemicals: adhesives and solvents</w:t>
            </w:r>
          </w:p>
        </w:tc>
        <w:tc>
          <w:tcPr/>
          <w:p w:rsidR="00000000" w:rsidDel="00000000" w:rsidP="00000000" w:rsidRDefault="00000000" w:rsidRPr="00000000" w14:paraId="00000F1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2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KM-03-KT04: Upholstery tools and equipment</w:t>
            </w:r>
          </w:p>
        </w:tc>
        <w:tc>
          <w:tcPr/>
          <w:p w:rsidR="00000000" w:rsidDel="00000000" w:rsidP="00000000" w:rsidRDefault="00000000" w:rsidRPr="00000000" w14:paraId="00000F2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2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KM-03-KT05: Upholstery measurements, measuring tools, techniques and calculations</w:t>
            </w:r>
          </w:p>
        </w:tc>
        <w:tc>
          <w:tcPr/>
          <w:p w:rsidR="00000000" w:rsidDel="00000000" w:rsidP="00000000" w:rsidRDefault="00000000" w:rsidRPr="00000000" w14:paraId="00000F2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2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KM-03-KT06: Upholstered furniture manufacturing processes</w:t>
            </w:r>
          </w:p>
        </w:tc>
        <w:tc>
          <w:tcPr/>
          <w:p w:rsidR="00000000" w:rsidDel="00000000" w:rsidP="00000000" w:rsidRDefault="00000000" w:rsidRPr="00000000" w14:paraId="00000F2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3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KM-03-KT07: Upholstery covering principles</w:t>
            </w:r>
          </w:p>
        </w:tc>
        <w:tc>
          <w:tcPr/>
          <w:p w:rsidR="00000000" w:rsidDel="00000000" w:rsidP="00000000" w:rsidRDefault="00000000" w:rsidRPr="00000000" w14:paraId="00000F3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3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KM-03-KT08: Upholstered furniture covering operations and techniques</w:t>
            </w:r>
          </w:p>
        </w:tc>
        <w:tc>
          <w:tcPr/>
          <w:p w:rsidR="00000000" w:rsidDel="00000000" w:rsidP="00000000" w:rsidRDefault="00000000" w:rsidRPr="00000000" w14:paraId="00000F3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3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KM04</w:t>
            </w:r>
            <w:r w:rsidDel="00000000" w:rsidR="00000000" w:rsidRPr="00000000">
              <w:rPr>
                <w:rtl w:val="0"/>
              </w:rPr>
            </w:r>
          </w:p>
        </w:tc>
        <w:tc>
          <w:tcPr>
            <w:shd w:fill="auto" w:val="clear"/>
          </w:tcPr>
          <w:p w:rsidR="00000000" w:rsidDel="00000000" w:rsidP="00000000" w:rsidRDefault="00000000" w:rsidRPr="00000000" w14:paraId="00000F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Advanced Upholstery Furniture Technology</w:t>
            </w:r>
            <w:r w:rsidDel="00000000" w:rsidR="00000000" w:rsidRPr="00000000">
              <w:rPr>
                <w:rtl w:val="0"/>
              </w:rPr>
            </w:r>
          </w:p>
        </w:tc>
        <w:tc>
          <w:tcPr/>
          <w:p w:rsidR="00000000" w:rsidDel="00000000" w:rsidP="00000000" w:rsidRDefault="00000000" w:rsidRPr="00000000" w14:paraId="00000F3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3F">
            <w:pPr>
              <w:spacing w:after="0" w:line="240" w:lineRule="auto"/>
              <w:rPr>
                <w:rFonts w:ascii="Century Gothic" w:cs="Century Gothic" w:eastAsia="Century Gothic" w:hAnsi="Century Gothic"/>
                <w:b w:val="1"/>
              </w:rPr>
            </w:pPr>
            <w:r w:rsidDel="00000000" w:rsidR="00000000" w:rsidRPr="00000000">
              <w:rPr>
                <w:rtl w:val="0"/>
              </w:rPr>
            </w:r>
          </w:p>
        </w:tc>
      </w:tr>
      <w:tr>
        <w:trPr>
          <w:cantSplit w:val="0"/>
          <w:trHeight w:val="441" w:hRule="atLeast"/>
          <w:tblHeader w:val="0"/>
        </w:trPr>
        <w:tc>
          <w:tcPr>
            <w:shd w:fill="auto" w:val="clear"/>
          </w:tcPr>
          <w:p w:rsidR="00000000" w:rsidDel="00000000" w:rsidP="00000000" w:rsidRDefault="00000000" w:rsidRPr="00000000" w14:paraId="00000F4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F4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KM-04-KT01: Historical and technological factors influencing furniture manufacturing processes</w:t>
            </w:r>
            <w:r w:rsidDel="00000000" w:rsidR="00000000" w:rsidRPr="00000000">
              <w:rPr>
                <w:rtl w:val="0"/>
              </w:rPr>
            </w:r>
          </w:p>
        </w:tc>
        <w:tc>
          <w:tcPr>
            <w:shd w:fill="auto" w:val="clear"/>
          </w:tcPr>
          <w:p w:rsidR="00000000" w:rsidDel="00000000" w:rsidP="00000000" w:rsidRDefault="00000000" w:rsidRPr="00000000" w14:paraId="00000F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4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KM-04-KT02: Furniture types, styles, and construction</w:t>
            </w:r>
          </w:p>
        </w:tc>
        <w:tc>
          <w:tcPr/>
          <w:p w:rsidR="00000000" w:rsidDel="00000000" w:rsidP="00000000" w:rsidRDefault="00000000" w:rsidRPr="00000000" w14:paraId="00000F4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4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4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KM-04-KT03: Equipment and tools used in advanced upholstery of furniture</w:t>
            </w:r>
          </w:p>
        </w:tc>
        <w:tc>
          <w:tcPr/>
          <w:p w:rsidR="00000000" w:rsidDel="00000000" w:rsidP="00000000" w:rsidRDefault="00000000" w:rsidRPr="00000000" w14:paraId="00000F4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4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4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F5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KM-04-KT04: Health and safety in the advanced upholstery department</w:t>
            </w:r>
          </w:p>
        </w:tc>
        <w:tc>
          <w:tcPr/>
          <w:p w:rsidR="00000000" w:rsidDel="00000000" w:rsidP="00000000" w:rsidRDefault="00000000" w:rsidRPr="00000000" w14:paraId="00000F5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5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KM-04-KT05: Concepts and principles of measuring and calculations used in the furniture upholstery processes</w:t>
            </w:r>
          </w:p>
        </w:tc>
        <w:tc>
          <w:tcPr/>
          <w:p w:rsidR="00000000" w:rsidDel="00000000" w:rsidP="00000000" w:rsidRDefault="00000000" w:rsidRPr="00000000" w14:paraId="00000F5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5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KM-04-KT06: Engineering drawings</w:t>
            </w:r>
          </w:p>
        </w:tc>
        <w:tc>
          <w:tcPr/>
          <w:p w:rsidR="00000000" w:rsidDel="00000000" w:rsidP="00000000" w:rsidRDefault="00000000" w:rsidRPr="00000000" w14:paraId="00000F5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5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KM-04-KT07: Samples, prototypes and customer specifications</w:t>
            </w:r>
          </w:p>
        </w:tc>
        <w:tc>
          <w:tcPr/>
          <w:p w:rsidR="00000000" w:rsidDel="00000000" w:rsidP="00000000" w:rsidRDefault="00000000" w:rsidRPr="00000000" w14:paraId="00000F6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6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KM-04-KT08: Efficiencies: output, scores and targets</w:t>
            </w:r>
          </w:p>
        </w:tc>
        <w:tc>
          <w:tcPr/>
          <w:p w:rsidR="00000000" w:rsidDel="00000000" w:rsidP="00000000" w:rsidRDefault="00000000" w:rsidRPr="00000000" w14:paraId="00000F6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KM-04-KT09: Inspection and disposal of finished upholstery products</w:t>
            </w:r>
          </w:p>
        </w:tc>
        <w:tc>
          <w:tcPr/>
          <w:p w:rsidR="00000000" w:rsidDel="00000000" w:rsidP="00000000" w:rsidRDefault="00000000" w:rsidRPr="00000000" w14:paraId="00000F6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KM05</w:t>
            </w:r>
            <w:r w:rsidDel="00000000" w:rsidR="00000000" w:rsidRPr="00000000">
              <w:rPr>
                <w:rtl w:val="0"/>
              </w:rPr>
            </w:r>
          </w:p>
        </w:tc>
        <w:tc>
          <w:tcPr>
            <w:shd w:fill="auto" w:val="clear"/>
          </w:tcPr>
          <w:p w:rsidR="00000000" w:rsidDel="00000000" w:rsidP="00000000" w:rsidRDefault="00000000" w:rsidRPr="00000000" w14:paraId="00000F6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Upholstery Pattern and Template Making Principles, Methods and Equipment</w:t>
            </w:r>
            <w:r w:rsidDel="00000000" w:rsidR="00000000" w:rsidRPr="00000000">
              <w:rPr>
                <w:rtl w:val="0"/>
              </w:rPr>
            </w:r>
          </w:p>
        </w:tc>
        <w:tc>
          <w:tcPr/>
          <w:p w:rsidR="00000000" w:rsidDel="00000000" w:rsidP="00000000" w:rsidRDefault="00000000" w:rsidRPr="00000000" w14:paraId="00000F6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7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7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KM-05-KT01: Overview of pattern and template making for upholstered furniture manufacturing</w:t>
            </w:r>
            <w:r w:rsidDel="00000000" w:rsidR="00000000" w:rsidRPr="00000000">
              <w:rPr>
                <w:rtl w:val="0"/>
              </w:rPr>
            </w:r>
          </w:p>
        </w:tc>
        <w:tc>
          <w:tcPr>
            <w:shd w:fill="auto" w:val="clear"/>
          </w:tcPr>
          <w:p w:rsidR="00000000" w:rsidDel="00000000" w:rsidP="00000000" w:rsidRDefault="00000000" w:rsidRPr="00000000" w14:paraId="00000F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7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KM-05-KT02: Cutting patterns and templates</w:t>
            </w:r>
          </w:p>
        </w:tc>
        <w:tc>
          <w:tcPr/>
          <w:p w:rsidR="00000000" w:rsidDel="00000000" w:rsidP="00000000" w:rsidRDefault="00000000" w:rsidRPr="00000000" w14:paraId="00000F7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7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7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KM-05-KT03: Pattern and template making principles and technical knowledge</w:t>
            </w:r>
          </w:p>
        </w:tc>
        <w:tc>
          <w:tcPr/>
          <w:p w:rsidR="00000000" w:rsidDel="00000000" w:rsidP="00000000" w:rsidRDefault="00000000" w:rsidRPr="00000000" w14:paraId="00000F7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8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8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KM-05-KT04: Design specifications for patterns and templates</w:t>
            </w:r>
          </w:p>
        </w:tc>
        <w:tc>
          <w:tcPr/>
          <w:p w:rsidR="00000000" w:rsidDel="00000000" w:rsidP="00000000" w:rsidRDefault="00000000" w:rsidRPr="00000000" w14:paraId="00000F8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8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8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KM-05-KT05: Technical drawings, sketches and samples used in the furniture industry</w:t>
            </w:r>
          </w:p>
        </w:tc>
        <w:tc>
          <w:tcPr/>
          <w:p w:rsidR="00000000" w:rsidDel="00000000" w:rsidP="00000000" w:rsidRDefault="00000000" w:rsidRPr="00000000" w14:paraId="00000F8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8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8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KM-05-KT06: Principles of quality and the function of patterns and templates</w:t>
            </w:r>
          </w:p>
        </w:tc>
        <w:tc>
          <w:tcPr/>
          <w:p w:rsidR="00000000" w:rsidDel="00000000" w:rsidP="00000000" w:rsidRDefault="00000000" w:rsidRPr="00000000" w14:paraId="00000F8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8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8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KM-05-KT07: Marking, handling and storing patterns and templates</w:t>
            </w:r>
          </w:p>
        </w:tc>
        <w:tc>
          <w:tcPr/>
          <w:p w:rsidR="00000000" w:rsidDel="00000000" w:rsidP="00000000" w:rsidRDefault="00000000" w:rsidRPr="00000000" w14:paraId="00000F92">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KM06</w:t>
            </w:r>
          </w:p>
        </w:tc>
        <w:tc>
          <w:tcPr>
            <w:shd w:fill="auto" w:val="clear"/>
          </w:tcPr>
          <w:p w:rsidR="00000000" w:rsidDel="00000000" w:rsidP="00000000" w:rsidRDefault="00000000" w:rsidRPr="00000000" w14:paraId="00000F9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Cutting Lay Requirements for Upholstery Fabrics and Materials</w:t>
            </w:r>
          </w:p>
        </w:tc>
        <w:tc>
          <w:tcPr/>
          <w:p w:rsidR="00000000" w:rsidDel="00000000" w:rsidP="00000000" w:rsidRDefault="00000000" w:rsidRPr="00000000" w14:paraId="00000F9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9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9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KM-06-KT01: Properties and characteristics of fabrics, leather and other raw materials used for advanced upholstery</w:t>
            </w:r>
            <w:r w:rsidDel="00000000" w:rsidR="00000000" w:rsidRPr="00000000">
              <w:rPr>
                <w:rtl w:val="0"/>
              </w:rPr>
            </w:r>
          </w:p>
        </w:tc>
        <w:tc>
          <w:tcPr/>
          <w:p w:rsidR="00000000" w:rsidDel="00000000" w:rsidP="00000000" w:rsidRDefault="00000000" w:rsidRPr="00000000" w14:paraId="00000F9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9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KM-06-KT02: Cutting lays</w:t>
            </w:r>
            <w:r w:rsidDel="00000000" w:rsidR="00000000" w:rsidRPr="00000000">
              <w:rPr>
                <w:rtl w:val="0"/>
              </w:rPr>
            </w:r>
          </w:p>
        </w:tc>
        <w:tc>
          <w:tcPr/>
          <w:p w:rsidR="00000000" w:rsidDel="00000000" w:rsidP="00000000" w:rsidRDefault="00000000" w:rsidRPr="00000000" w14:paraId="00000FA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KM-06-KT03: Laying up principles</w:t>
            </w:r>
            <w:r w:rsidDel="00000000" w:rsidR="00000000" w:rsidRPr="00000000">
              <w:rPr>
                <w:rtl w:val="0"/>
              </w:rPr>
            </w:r>
          </w:p>
        </w:tc>
        <w:tc>
          <w:tcPr/>
          <w:p w:rsidR="00000000" w:rsidDel="00000000" w:rsidP="00000000" w:rsidRDefault="00000000" w:rsidRPr="00000000" w14:paraId="00000FA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KM-06-KT04: Lay planning</w:t>
            </w:r>
            <w:r w:rsidDel="00000000" w:rsidR="00000000" w:rsidRPr="00000000">
              <w:rPr>
                <w:rtl w:val="0"/>
              </w:rPr>
            </w:r>
          </w:p>
        </w:tc>
        <w:tc>
          <w:tcPr/>
          <w:p w:rsidR="00000000" w:rsidDel="00000000" w:rsidP="00000000" w:rsidRDefault="00000000" w:rsidRPr="00000000" w14:paraId="00000FA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A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A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KM-06-KT05: Process of building up the lay / lay-up methodology</w:t>
            </w:r>
            <w:r w:rsidDel="00000000" w:rsidR="00000000" w:rsidRPr="00000000">
              <w:rPr>
                <w:rtl w:val="0"/>
              </w:rPr>
            </w:r>
          </w:p>
        </w:tc>
        <w:tc>
          <w:tcPr/>
          <w:p w:rsidR="00000000" w:rsidDel="00000000" w:rsidP="00000000" w:rsidRDefault="00000000" w:rsidRPr="00000000" w14:paraId="00000FB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B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B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KM-06-KT06: Quality of the lay</w:t>
            </w:r>
          </w:p>
        </w:tc>
        <w:tc>
          <w:tcPr/>
          <w:p w:rsidR="00000000" w:rsidDel="00000000" w:rsidP="00000000" w:rsidRDefault="00000000" w:rsidRPr="00000000" w14:paraId="00000FB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B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B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KM07</w:t>
            </w:r>
          </w:p>
        </w:tc>
        <w:tc>
          <w:tcPr>
            <w:shd w:fill="auto" w:val="clear"/>
          </w:tcPr>
          <w:p w:rsidR="00000000" w:rsidDel="00000000" w:rsidP="00000000" w:rsidRDefault="00000000" w:rsidRPr="00000000" w14:paraId="00000FB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Advanced Covering Techniques for Complex and Exposed Frames</w:t>
            </w:r>
            <w:r w:rsidDel="00000000" w:rsidR="00000000" w:rsidRPr="00000000">
              <w:rPr>
                <w:rtl w:val="0"/>
              </w:rPr>
            </w:r>
          </w:p>
        </w:tc>
        <w:tc>
          <w:tcPr/>
          <w:p w:rsidR="00000000" w:rsidDel="00000000" w:rsidP="00000000" w:rsidRDefault="00000000" w:rsidRPr="00000000" w14:paraId="00000FB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B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B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FB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KM-07-KT01: Advanced cover fitting of upholstered furniture</w:t>
            </w:r>
            <w:r w:rsidDel="00000000" w:rsidR="00000000" w:rsidRPr="00000000">
              <w:rPr>
                <w:rtl w:val="0"/>
              </w:rPr>
            </w:r>
          </w:p>
        </w:tc>
        <w:tc>
          <w:tcPr/>
          <w:p w:rsidR="00000000" w:rsidDel="00000000" w:rsidP="00000000" w:rsidRDefault="00000000" w:rsidRPr="00000000" w14:paraId="00000FB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C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C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KM-07-KT02: Profiles and visual appearance of complex upholstery furniture</w:t>
            </w:r>
          </w:p>
        </w:tc>
        <w:tc>
          <w:tcPr/>
          <w:p w:rsidR="00000000" w:rsidDel="00000000" w:rsidP="00000000" w:rsidRDefault="00000000" w:rsidRPr="00000000" w14:paraId="00000FC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C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C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KM-07-KT03: Complex and exposed frames for upholstering</w:t>
            </w:r>
          </w:p>
        </w:tc>
        <w:tc>
          <w:tcPr/>
          <w:p w:rsidR="00000000" w:rsidDel="00000000" w:rsidP="00000000" w:rsidRDefault="00000000" w:rsidRPr="00000000" w14:paraId="00000FC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C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C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KM-07-KT04: Upholstery technology related to advanced covering of upholstery</w:t>
            </w:r>
          </w:p>
        </w:tc>
        <w:tc>
          <w:tcPr/>
          <w:p w:rsidR="00000000" w:rsidDel="00000000" w:rsidP="00000000" w:rsidRDefault="00000000" w:rsidRPr="00000000" w14:paraId="00000FC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D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KM-07-KT05: Trims and finishings used for advanced covering of upholstery</w:t>
            </w:r>
          </w:p>
        </w:tc>
        <w:tc>
          <w:tcPr/>
          <w:p w:rsidR="00000000" w:rsidDel="00000000" w:rsidP="00000000" w:rsidRDefault="00000000" w:rsidRPr="00000000" w14:paraId="00000FD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KM-07-KT06: Tools and equipment used for advanced covering of upholstery</w:t>
            </w:r>
          </w:p>
        </w:tc>
        <w:tc>
          <w:tcPr/>
          <w:p w:rsidR="00000000" w:rsidDel="00000000" w:rsidP="00000000" w:rsidRDefault="00000000" w:rsidRPr="00000000" w14:paraId="00000FD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D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KM-07-KT07: Advanced covering techniques for complex upholstered furniture</w:t>
            </w:r>
          </w:p>
        </w:tc>
        <w:tc>
          <w:tcPr/>
          <w:p w:rsidR="00000000" w:rsidDel="00000000" w:rsidP="00000000" w:rsidRDefault="00000000" w:rsidRPr="00000000" w14:paraId="00000FD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D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KM08</w:t>
            </w:r>
            <w:r w:rsidDel="00000000" w:rsidR="00000000" w:rsidRPr="00000000">
              <w:rPr>
                <w:rtl w:val="0"/>
              </w:rPr>
            </w:r>
          </w:p>
        </w:tc>
        <w:tc>
          <w:tcPr>
            <w:shd w:fill="auto" w:val="clear"/>
          </w:tcPr>
          <w:p w:rsidR="00000000" w:rsidDel="00000000" w:rsidP="00000000" w:rsidRDefault="00000000" w:rsidRPr="00000000" w14:paraId="00000FE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Advanced Complex Covers for Upholstery</w:t>
            </w:r>
            <w:r w:rsidDel="00000000" w:rsidR="00000000" w:rsidRPr="00000000">
              <w:rPr>
                <w:rtl w:val="0"/>
              </w:rPr>
            </w:r>
          </w:p>
        </w:tc>
        <w:tc>
          <w:tcPr/>
          <w:p w:rsidR="00000000" w:rsidDel="00000000" w:rsidP="00000000" w:rsidRDefault="00000000" w:rsidRPr="00000000" w14:paraId="00000FE2">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E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FE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KM-08-KT01: Advanced complex covers for complex upholstery</w:t>
            </w:r>
            <w:r w:rsidDel="00000000" w:rsidR="00000000" w:rsidRPr="00000000">
              <w:rPr>
                <w:rtl w:val="0"/>
              </w:rPr>
            </w:r>
          </w:p>
        </w:tc>
        <w:tc>
          <w:tcPr/>
          <w:p w:rsidR="00000000" w:rsidDel="00000000" w:rsidP="00000000" w:rsidRDefault="00000000" w:rsidRPr="00000000" w14:paraId="00000FE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E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KM-08-KT02: Faults and problem solving related to advanced, complex covers</w:t>
            </w:r>
          </w:p>
        </w:tc>
        <w:tc>
          <w:tcPr/>
          <w:p w:rsidR="00000000" w:rsidDel="00000000" w:rsidP="00000000" w:rsidRDefault="00000000" w:rsidRPr="00000000" w14:paraId="00000FE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E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F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KM-08-KT03: Raw materials for advanced and complex covers</w:t>
            </w:r>
          </w:p>
        </w:tc>
        <w:tc>
          <w:tcPr/>
          <w:p w:rsidR="00000000" w:rsidDel="00000000" w:rsidP="00000000" w:rsidRDefault="00000000" w:rsidRPr="00000000" w14:paraId="00000FF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F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F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KM-08-KT04: Construction of advanced and complex covers</w:t>
            </w:r>
          </w:p>
        </w:tc>
        <w:tc>
          <w:tcPr/>
          <w:p w:rsidR="00000000" w:rsidDel="00000000" w:rsidP="00000000" w:rsidRDefault="00000000" w:rsidRPr="00000000" w14:paraId="00000FF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F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F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KM-08-KT05: Assembly and sewing process for advanced and complex covers</w:t>
            </w:r>
          </w:p>
        </w:tc>
        <w:tc>
          <w:tcPr/>
          <w:p w:rsidR="00000000" w:rsidDel="00000000" w:rsidP="00000000" w:rsidRDefault="00000000" w:rsidRPr="00000000" w14:paraId="00000FF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F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F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KM09</w:t>
            </w:r>
            <w:r w:rsidDel="00000000" w:rsidR="00000000" w:rsidRPr="00000000">
              <w:rPr>
                <w:rtl w:val="0"/>
              </w:rPr>
            </w:r>
          </w:p>
        </w:tc>
        <w:tc>
          <w:tcPr>
            <w:shd w:fill="auto" w:val="clear"/>
          </w:tcPr>
          <w:p w:rsidR="00000000" w:rsidDel="00000000" w:rsidP="00000000" w:rsidRDefault="00000000" w:rsidRPr="00000000" w14:paraId="00000FF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Complex Shaped Cushions and Padded Items</w:t>
            </w:r>
            <w:r w:rsidDel="00000000" w:rsidR="00000000" w:rsidRPr="00000000">
              <w:rPr>
                <w:rtl w:val="0"/>
              </w:rPr>
            </w:r>
          </w:p>
        </w:tc>
        <w:tc>
          <w:tcPr/>
          <w:p w:rsidR="00000000" w:rsidDel="00000000" w:rsidP="00000000" w:rsidRDefault="00000000" w:rsidRPr="00000000" w14:paraId="0000100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0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0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00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KM-09-KT01: Complex shaped cushions and padded items</w:t>
            </w:r>
            <w:r w:rsidDel="00000000" w:rsidR="00000000" w:rsidRPr="00000000">
              <w:rPr>
                <w:rtl w:val="0"/>
              </w:rPr>
            </w:r>
          </w:p>
        </w:tc>
        <w:tc>
          <w:tcPr/>
          <w:p w:rsidR="00000000" w:rsidDel="00000000" w:rsidP="00000000" w:rsidRDefault="00000000" w:rsidRPr="00000000" w14:paraId="0000100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0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00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KM-09-KT02: Faults and problem solving related to complex shaped cushions and padded items</w:t>
            </w:r>
          </w:p>
        </w:tc>
        <w:tc>
          <w:tcPr/>
          <w:p w:rsidR="00000000" w:rsidDel="00000000" w:rsidP="00000000" w:rsidRDefault="00000000" w:rsidRPr="00000000" w14:paraId="0000100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0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KM-09-KT03: Raw materials for complex shaped cushions and padded items</w:t>
            </w:r>
          </w:p>
        </w:tc>
        <w:tc>
          <w:tcPr/>
          <w:p w:rsidR="00000000" w:rsidDel="00000000" w:rsidP="00000000" w:rsidRDefault="00000000" w:rsidRPr="00000000" w14:paraId="0000100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1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1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KM-09-KT04: Construction of complex shaped cushions and padded items</w:t>
            </w:r>
          </w:p>
        </w:tc>
        <w:tc>
          <w:tcPr/>
          <w:p w:rsidR="00000000" w:rsidDel="00000000" w:rsidP="00000000" w:rsidRDefault="00000000" w:rsidRPr="00000000" w14:paraId="0000101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1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KM-09-KT05: Cutting, assembly and sewing processes for complex shaped cushions and padded items</w:t>
            </w:r>
          </w:p>
        </w:tc>
        <w:tc>
          <w:tcPr/>
          <w:p w:rsidR="00000000" w:rsidDel="00000000" w:rsidP="00000000" w:rsidRDefault="00000000" w:rsidRPr="00000000" w14:paraId="0000101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1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KM10</w:t>
            </w:r>
            <w:r w:rsidDel="00000000" w:rsidR="00000000" w:rsidRPr="00000000">
              <w:rPr>
                <w:rtl w:val="0"/>
              </w:rPr>
            </w:r>
          </w:p>
        </w:tc>
        <w:tc>
          <w:tcPr>
            <w:shd w:fill="auto" w:val="clear"/>
          </w:tcPr>
          <w:p w:rsidR="00000000" w:rsidDel="00000000" w:rsidP="00000000" w:rsidRDefault="00000000" w:rsidRPr="00000000" w14:paraId="000010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Deep Buttoning of Upholstered Furniture</w:t>
            </w:r>
            <w:r w:rsidDel="00000000" w:rsidR="00000000" w:rsidRPr="00000000">
              <w:rPr>
                <w:rtl w:val="0"/>
              </w:rPr>
            </w:r>
          </w:p>
        </w:tc>
        <w:tc>
          <w:tcPr/>
          <w:p w:rsidR="00000000" w:rsidDel="00000000" w:rsidP="00000000" w:rsidRDefault="00000000" w:rsidRPr="00000000" w14:paraId="0000101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2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02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Deep buttoning and diamond buttoning</w:t>
            </w:r>
            <w:r w:rsidDel="00000000" w:rsidR="00000000" w:rsidRPr="00000000">
              <w:rPr>
                <w:rtl w:val="0"/>
              </w:rPr>
            </w:r>
          </w:p>
        </w:tc>
        <w:tc>
          <w:tcPr/>
          <w:p w:rsidR="00000000" w:rsidDel="00000000" w:rsidP="00000000" w:rsidRDefault="00000000" w:rsidRPr="00000000" w14:paraId="0000102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2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0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KM-10-KT02: Preparation for buttoning and deep buttoning processes</w:t>
            </w:r>
          </w:p>
        </w:tc>
        <w:tc>
          <w:tcPr/>
          <w:p w:rsidR="00000000" w:rsidDel="00000000" w:rsidP="00000000" w:rsidRDefault="00000000" w:rsidRPr="00000000" w14:paraId="0000102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2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0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KM-10-KT03: Buttoning and deep buttoning principles and methods</w:t>
            </w:r>
          </w:p>
        </w:tc>
        <w:tc>
          <w:tcPr/>
          <w:p w:rsidR="00000000" w:rsidDel="00000000" w:rsidP="00000000" w:rsidRDefault="00000000" w:rsidRPr="00000000" w14:paraId="0000102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2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103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KM-10-KT04: Raw materials and equipment used in various types of buttoning</w:t>
            </w:r>
          </w:p>
        </w:tc>
        <w:tc>
          <w:tcPr/>
          <w:p w:rsidR="00000000" w:rsidDel="00000000" w:rsidP="00000000" w:rsidRDefault="00000000" w:rsidRPr="00000000" w14:paraId="00001032">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KM-10-KT05: Buttoning and deep buttoning quality</w:t>
            </w:r>
          </w:p>
        </w:tc>
        <w:tc>
          <w:tcPr/>
          <w:p w:rsidR="00000000" w:rsidDel="00000000" w:rsidP="00000000" w:rsidRDefault="00000000" w:rsidRPr="00000000" w14:paraId="0000103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3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KM11</w:t>
            </w:r>
            <w:r w:rsidDel="00000000" w:rsidR="00000000" w:rsidRPr="00000000">
              <w:rPr>
                <w:rtl w:val="0"/>
              </w:rPr>
            </w:r>
          </w:p>
        </w:tc>
        <w:tc>
          <w:tcPr>
            <w:shd w:fill="auto" w:val="clear"/>
          </w:tcPr>
          <w:p w:rsidR="00000000" w:rsidDel="00000000" w:rsidP="00000000" w:rsidRDefault="00000000" w:rsidRPr="00000000" w14:paraId="000010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Upholstered Furniture and Prototype Making Principles</w:t>
            </w:r>
            <w:r w:rsidDel="00000000" w:rsidR="00000000" w:rsidRPr="00000000">
              <w:rPr>
                <w:rtl w:val="0"/>
              </w:rPr>
            </w:r>
          </w:p>
        </w:tc>
        <w:tc>
          <w:tcPr/>
          <w:p w:rsidR="00000000" w:rsidDel="00000000" w:rsidP="00000000" w:rsidRDefault="00000000" w:rsidRPr="00000000" w14:paraId="0000103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3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KM-11-KT01: Furniture and upholstered furniture</w:t>
            </w:r>
            <w:r w:rsidDel="00000000" w:rsidR="00000000" w:rsidRPr="00000000">
              <w:rPr>
                <w:rtl w:val="0"/>
              </w:rPr>
            </w:r>
          </w:p>
        </w:tc>
        <w:tc>
          <w:tcPr/>
          <w:p w:rsidR="00000000" w:rsidDel="00000000" w:rsidP="00000000" w:rsidRDefault="00000000" w:rsidRPr="00000000" w14:paraId="0000104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KM-11-KT02: Upholstered furniture manufacturing processes</w:t>
            </w:r>
          </w:p>
        </w:tc>
        <w:tc>
          <w:tcPr/>
          <w:p w:rsidR="00000000" w:rsidDel="00000000" w:rsidP="00000000" w:rsidRDefault="00000000" w:rsidRPr="00000000" w14:paraId="0000104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KM-11-KT03: Standards, quality and science</w:t>
            </w:r>
          </w:p>
        </w:tc>
        <w:tc>
          <w:tcPr/>
          <w:p w:rsidR="00000000" w:rsidDel="00000000" w:rsidP="00000000" w:rsidRDefault="00000000" w:rsidRPr="00000000" w14:paraId="0000104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4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KM12</w:t>
            </w:r>
          </w:p>
        </w:tc>
        <w:tc>
          <w:tcPr>
            <w:shd w:fill="auto" w:val="clear"/>
          </w:tcPr>
          <w:p w:rsidR="00000000" w:rsidDel="00000000" w:rsidP="00000000" w:rsidRDefault="00000000" w:rsidRPr="00000000" w14:paraId="0000104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Raw Materials, Consumables, Tools and Equipment Used in Manufacturing of Upholstered Furniture Prototypes,</w:t>
            </w:r>
            <w:r w:rsidDel="00000000" w:rsidR="00000000" w:rsidRPr="00000000">
              <w:rPr>
                <w:rtl w:val="0"/>
              </w:rPr>
            </w:r>
          </w:p>
        </w:tc>
        <w:tc>
          <w:tcPr/>
          <w:p w:rsidR="00000000" w:rsidDel="00000000" w:rsidP="00000000" w:rsidRDefault="00000000" w:rsidRPr="00000000" w14:paraId="0000105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KM-12-KT01: Raw materials and consumables for upholstered furniture prototypes: Frame preparation</w:t>
            </w:r>
            <w:r w:rsidDel="00000000" w:rsidR="00000000" w:rsidRPr="00000000">
              <w:rPr>
                <w:rtl w:val="0"/>
              </w:rPr>
            </w:r>
          </w:p>
        </w:tc>
        <w:tc>
          <w:tcPr/>
          <w:p w:rsidR="00000000" w:rsidDel="00000000" w:rsidP="00000000" w:rsidRDefault="00000000" w:rsidRPr="00000000" w14:paraId="0000105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5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KM-12-KT02: Raw materials and consumables for upholstered furniture prototypes: Upholstery covers</w:t>
            </w:r>
          </w:p>
        </w:tc>
        <w:tc>
          <w:tcPr/>
          <w:p w:rsidR="00000000" w:rsidDel="00000000" w:rsidP="00000000" w:rsidRDefault="00000000" w:rsidRPr="00000000" w14:paraId="0000105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KM-12-KT03: Chemicals used in manufacturing of upholstery furniture</w:t>
            </w:r>
          </w:p>
        </w:tc>
        <w:tc>
          <w:tcPr/>
          <w:p w:rsidR="00000000" w:rsidDel="00000000" w:rsidP="00000000" w:rsidRDefault="00000000" w:rsidRPr="00000000" w14:paraId="0000105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6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KM-12-KT04: Hand and power tools and consumables used in upholstery prototype manufacturing</w:t>
            </w:r>
          </w:p>
        </w:tc>
        <w:tc>
          <w:tcPr/>
          <w:p w:rsidR="00000000" w:rsidDel="00000000" w:rsidP="00000000" w:rsidRDefault="00000000" w:rsidRPr="00000000" w14:paraId="0000106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6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6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KM13</w:t>
            </w:r>
          </w:p>
        </w:tc>
        <w:tc>
          <w:tcPr>
            <w:shd w:fill="auto" w:val="clear"/>
          </w:tcPr>
          <w:p w:rsidR="00000000" w:rsidDel="00000000" w:rsidP="00000000" w:rsidRDefault="00000000" w:rsidRPr="00000000" w14:paraId="0000106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Manufacturing Principles and Processes for Upholstered Furniture Prototype Manufacturing and Reengineering,</w:t>
            </w:r>
            <w:r w:rsidDel="00000000" w:rsidR="00000000" w:rsidRPr="00000000">
              <w:rPr>
                <w:rtl w:val="0"/>
              </w:rPr>
            </w:r>
          </w:p>
        </w:tc>
        <w:tc>
          <w:tcPr/>
          <w:p w:rsidR="00000000" w:rsidDel="00000000" w:rsidP="00000000" w:rsidRDefault="00000000" w:rsidRPr="00000000" w14:paraId="0000106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6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6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KM-13-KT01: Principles of manufacturing upholstered furniture prototypes</w:t>
            </w:r>
            <w:r w:rsidDel="00000000" w:rsidR="00000000" w:rsidRPr="00000000">
              <w:rPr>
                <w:rtl w:val="0"/>
              </w:rPr>
            </w:r>
          </w:p>
        </w:tc>
        <w:tc>
          <w:tcPr/>
          <w:p w:rsidR="00000000" w:rsidDel="00000000" w:rsidP="00000000" w:rsidRDefault="00000000" w:rsidRPr="00000000" w14:paraId="0000106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KM-13-KT02: Prototype component construction: Frame construction</w:t>
            </w:r>
          </w:p>
        </w:tc>
        <w:tc>
          <w:tcPr/>
          <w:p w:rsidR="00000000" w:rsidDel="00000000" w:rsidP="00000000" w:rsidRDefault="00000000" w:rsidRPr="00000000" w14:paraId="0000107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KM-13-KT03: Prototype component construction: Modern seat construction</w:t>
            </w:r>
          </w:p>
        </w:tc>
        <w:tc>
          <w:tcPr/>
          <w:p w:rsidR="00000000" w:rsidDel="00000000" w:rsidP="00000000" w:rsidRDefault="00000000" w:rsidRPr="00000000" w14:paraId="0000107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KM-13-KT04: Prototype component construction: Traditional seat construction</w:t>
            </w:r>
          </w:p>
        </w:tc>
        <w:tc>
          <w:tcPr/>
          <w:p w:rsidR="00000000" w:rsidDel="00000000" w:rsidP="00000000" w:rsidRDefault="00000000" w:rsidRPr="00000000" w14:paraId="0000107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KM-13-KT05: Testing, evaluation and finalisation of upholstery prototypes</w:t>
            </w:r>
          </w:p>
        </w:tc>
        <w:tc>
          <w:tcPr/>
          <w:p w:rsidR="00000000" w:rsidDel="00000000" w:rsidP="00000000" w:rsidRDefault="00000000" w:rsidRPr="00000000" w14:paraId="00001082">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KM-13-KT06: Product reengineering</w:t>
            </w:r>
          </w:p>
        </w:tc>
        <w:tc>
          <w:tcPr/>
          <w:p w:rsidR="00000000" w:rsidDel="00000000" w:rsidP="00000000" w:rsidRDefault="00000000" w:rsidRPr="00000000" w14:paraId="0000108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8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8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KM14</w:t>
            </w:r>
          </w:p>
        </w:tc>
        <w:tc>
          <w:tcPr>
            <w:shd w:fill="auto" w:val="clear"/>
          </w:tcPr>
          <w:p w:rsidR="00000000" w:rsidDel="00000000" w:rsidP="00000000" w:rsidRDefault="00000000" w:rsidRPr="00000000" w14:paraId="000010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Cutting and Sewing of Fabric and Material for Upholstered Furniture Prototypes,</w:t>
            </w:r>
            <w:r w:rsidDel="00000000" w:rsidR="00000000" w:rsidRPr="00000000">
              <w:rPr>
                <w:rtl w:val="0"/>
              </w:rPr>
            </w:r>
          </w:p>
        </w:tc>
        <w:tc>
          <w:tcPr/>
          <w:p w:rsidR="00000000" w:rsidDel="00000000" w:rsidP="00000000" w:rsidRDefault="00000000" w:rsidRPr="00000000" w14:paraId="0000108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8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KM-14-KT01: Lay and cut upholstery covers</w:t>
            </w:r>
            <w:r w:rsidDel="00000000" w:rsidR="00000000" w:rsidRPr="00000000">
              <w:rPr>
                <w:rtl w:val="0"/>
              </w:rPr>
            </w:r>
          </w:p>
        </w:tc>
        <w:tc>
          <w:tcPr/>
          <w:p w:rsidR="00000000" w:rsidDel="00000000" w:rsidP="00000000" w:rsidRDefault="00000000" w:rsidRPr="00000000" w14:paraId="0000109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KM-14-KT02: Cover making for upholstered prototypes: Sewing of components</w:t>
            </w:r>
          </w:p>
        </w:tc>
        <w:tc>
          <w:tcPr/>
          <w:p w:rsidR="00000000" w:rsidDel="00000000" w:rsidP="00000000" w:rsidRDefault="00000000" w:rsidRPr="00000000" w14:paraId="0000109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9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KM15</w:t>
            </w:r>
          </w:p>
        </w:tc>
        <w:tc>
          <w:tcPr>
            <w:shd w:fill="auto" w:val="clear"/>
          </w:tcPr>
          <w:p w:rsidR="00000000" w:rsidDel="00000000" w:rsidP="00000000" w:rsidRDefault="00000000" w:rsidRPr="00000000" w14:paraId="0000109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Cover Making and Covering Methods for Upholstered Furniture Prototypes and Repairs,</w:t>
            </w:r>
            <w:r w:rsidDel="00000000" w:rsidR="00000000" w:rsidRPr="00000000">
              <w:rPr>
                <w:rtl w:val="0"/>
              </w:rPr>
            </w:r>
          </w:p>
        </w:tc>
        <w:tc>
          <w:tcPr/>
          <w:p w:rsidR="00000000" w:rsidDel="00000000" w:rsidP="00000000" w:rsidRDefault="00000000" w:rsidRPr="00000000" w14:paraId="0000109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9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KM-15-KT01: Covering techniques for prototypes</w:t>
            </w:r>
            <w:r w:rsidDel="00000000" w:rsidR="00000000" w:rsidRPr="00000000">
              <w:rPr>
                <w:rtl w:val="0"/>
              </w:rPr>
            </w:r>
          </w:p>
        </w:tc>
        <w:tc>
          <w:tcPr/>
          <w:p w:rsidR="00000000" w:rsidDel="00000000" w:rsidP="00000000" w:rsidRDefault="00000000" w:rsidRPr="00000000" w14:paraId="000010A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A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A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KM-15-KT02: Repairs to upholstery furniture</w:t>
            </w:r>
          </w:p>
        </w:tc>
        <w:tc>
          <w:tcPr/>
          <w:p w:rsidR="00000000" w:rsidDel="00000000" w:rsidP="00000000" w:rsidRDefault="00000000" w:rsidRPr="00000000" w14:paraId="000010A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A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KM16</w:t>
            </w:r>
          </w:p>
        </w:tc>
        <w:tc>
          <w:tcPr>
            <w:shd w:fill="auto" w:val="clear"/>
          </w:tcPr>
          <w:p w:rsidR="00000000" w:rsidDel="00000000" w:rsidP="00000000" w:rsidRDefault="00000000" w:rsidRPr="00000000" w14:paraId="000010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Technical Specifications and Configuration of Upholstery Production Equipment for Manufacturing,</w:t>
            </w:r>
            <w:r w:rsidDel="00000000" w:rsidR="00000000" w:rsidRPr="00000000">
              <w:rPr>
                <w:rtl w:val="0"/>
              </w:rPr>
            </w:r>
          </w:p>
        </w:tc>
        <w:tc>
          <w:tcPr/>
          <w:p w:rsidR="00000000" w:rsidDel="00000000" w:rsidP="00000000" w:rsidRDefault="00000000" w:rsidRPr="00000000" w14:paraId="000010A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A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KM-16-KT01: Technical specifications and production requirements for taking upholstery prototype into full production</w:t>
            </w:r>
            <w:r w:rsidDel="00000000" w:rsidR="00000000" w:rsidRPr="00000000">
              <w:rPr>
                <w:rtl w:val="0"/>
              </w:rPr>
            </w:r>
          </w:p>
        </w:tc>
        <w:tc>
          <w:tcPr/>
          <w:p w:rsidR="00000000" w:rsidDel="00000000" w:rsidP="00000000" w:rsidRDefault="00000000" w:rsidRPr="00000000" w14:paraId="000010A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KM-16-KT02: Implications of manufacturing constraints and limitations on production specifications</w:t>
            </w:r>
          </w:p>
        </w:tc>
        <w:tc>
          <w:tcPr/>
          <w:p w:rsidR="00000000" w:rsidDel="00000000" w:rsidP="00000000" w:rsidRDefault="00000000" w:rsidRPr="00000000" w14:paraId="000010B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KM-16-KT03: Completing technical drawings, specification sheets and technical packages</w:t>
            </w:r>
          </w:p>
        </w:tc>
        <w:tc>
          <w:tcPr/>
          <w:p w:rsidR="00000000" w:rsidDel="00000000" w:rsidP="00000000" w:rsidRDefault="00000000" w:rsidRPr="00000000" w14:paraId="000010B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B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KM-16-KT04: Machines, tools and equipment used in the manufacturing of upholstery furniture</w:t>
            </w:r>
          </w:p>
        </w:tc>
        <w:tc>
          <w:tcPr/>
          <w:p w:rsidR="00000000" w:rsidDel="00000000" w:rsidP="00000000" w:rsidRDefault="00000000" w:rsidRPr="00000000" w14:paraId="000010B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KM-16-KT05: Line balancing: Skills and machines</w:t>
            </w:r>
          </w:p>
        </w:tc>
        <w:tc>
          <w:tcPr/>
          <w:p w:rsidR="00000000" w:rsidDel="00000000" w:rsidP="00000000" w:rsidRDefault="00000000" w:rsidRPr="00000000" w14:paraId="000010C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KM-16-KT06: Provide technical advice on upholstery operations in order to assist in solving production problems and progress production operations</w:t>
            </w:r>
          </w:p>
        </w:tc>
        <w:tc>
          <w:tcPr/>
          <w:p w:rsidR="00000000" w:rsidDel="00000000" w:rsidP="00000000" w:rsidRDefault="00000000" w:rsidRPr="00000000" w14:paraId="000010C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KM-16-KT07: Prevention and solving of manufacturing problems</w:t>
            </w:r>
          </w:p>
        </w:tc>
        <w:tc>
          <w:tcPr/>
          <w:p w:rsidR="00000000" w:rsidDel="00000000" w:rsidP="00000000" w:rsidRDefault="00000000" w:rsidRPr="00000000" w14:paraId="000010C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KM17</w:t>
            </w:r>
          </w:p>
        </w:tc>
        <w:tc>
          <w:tcPr>
            <w:shd w:fill="auto" w:val="clear"/>
          </w:tcPr>
          <w:p w:rsidR="00000000" w:rsidDel="00000000" w:rsidP="00000000" w:rsidRDefault="00000000" w:rsidRPr="00000000" w14:paraId="000010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Communication and Interpersonal Relations in the Workplace,</w:t>
            </w:r>
            <w:r w:rsidDel="00000000" w:rsidR="00000000" w:rsidRPr="00000000">
              <w:rPr>
                <w:rtl w:val="0"/>
              </w:rPr>
            </w:r>
          </w:p>
        </w:tc>
        <w:tc>
          <w:tcPr/>
          <w:p w:rsidR="00000000" w:rsidDel="00000000" w:rsidP="00000000" w:rsidRDefault="00000000" w:rsidRPr="00000000" w14:paraId="000010D2">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D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KM-17-KT01: Productivity and continuous improvement</w:t>
            </w:r>
            <w:r w:rsidDel="00000000" w:rsidR="00000000" w:rsidRPr="00000000">
              <w:rPr>
                <w:rtl w:val="0"/>
              </w:rPr>
            </w:r>
          </w:p>
        </w:tc>
        <w:tc>
          <w:tcPr/>
          <w:p w:rsidR="00000000" w:rsidDel="00000000" w:rsidP="00000000" w:rsidRDefault="00000000" w:rsidRPr="00000000" w14:paraId="000010D7">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D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KM-17-KT02: Basic work study principles and supervision for manufacturing of upholstered furniture</w:t>
            </w:r>
          </w:p>
        </w:tc>
        <w:tc>
          <w:tcPr/>
          <w:p w:rsidR="00000000" w:rsidDel="00000000" w:rsidP="00000000" w:rsidRDefault="00000000" w:rsidRPr="00000000" w14:paraId="000010D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D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KM-17-KT03: Interaction and communication in the workplace</w:t>
            </w:r>
          </w:p>
        </w:tc>
        <w:tc>
          <w:tcPr/>
          <w:p w:rsidR="00000000" w:rsidDel="00000000" w:rsidP="00000000" w:rsidRDefault="00000000" w:rsidRPr="00000000" w14:paraId="000010E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E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KM-17-KT04: Occupational health, safety and environmental compliance</w:t>
            </w:r>
          </w:p>
        </w:tc>
        <w:tc>
          <w:tcPr/>
          <w:p w:rsidR="00000000" w:rsidDel="00000000" w:rsidP="00000000" w:rsidRDefault="00000000" w:rsidRPr="00000000" w14:paraId="000010E6">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KM-17-KT05: Record keeping and administration in the upholstery prototype department</w:t>
            </w:r>
          </w:p>
        </w:tc>
        <w:tc>
          <w:tcPr/>
          <w:p w:rsidR="00000000" w:rsidDel="00000000" w:rsidP="00000000" w:rsidRDefault="00000000" w:rsidRPr="00000000" w14:paraId="000010EB">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E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E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KM18</w:t>
            </w:r>
          </w:p>
        </w:tc>
        <w:tc>
          <w:tcPr>
            <w:shd w:fill="auto" w:val="clear"/>
          </w:tcPr>
          <w:p w:rsidR="00000000" w:rsidDel="00000000" w:rsidP="00000000" w:rsidRDefault="00000000" w:rsidRPr="00000000" w14:paraId="000010E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Leadership and supervision in the upholstery departments</w:t>
            </w:r>
            <w:r w:rsidDel="00000000" w:rsidR="00000000" w:rsidRPr="00000000">
              <w:rPr>
                <w:rtl w:val="0"/>
              </w:rPr>
            </w:r>
          </w:p>
        </w:tc>
        <w:tc>
          <w:tcPr/>
          <w:p w:rsidR="00000000" w:rsidDel="00000000" w:rsidP="00000000" w:rsidRDefault="00000000" w:rsidRPr="00000000" w14:paraId="000010F0">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KM-18-KT01: Supervisory principles</w:t>
            </w:r>
            <w:r w:rsidDel="00000000" w:rsidR="00000000" w:rsidRPr="00000000">
              <w:rPr>
                <w:rtl w:val="0"/>
              </w:rPr>
            </w:r>
          </w:p>
        </w:tc>
        <w:tc>
          <w:tcPr/>
          <w:p w:rsidR="00000000" w:rsidDel="00000000" w:rsidP="00000000" w:rsidRDefault="00000000" w:rsidRPr="00000000" w14:paraId="000010F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KM-18-KT02: Supervision</w:t>
            </w:r>
          </w:p>
        </w:tc>
        <w:tc>
          <w:tcPr/>
          <w:p w:rsidR="00000000" w:rsidDel="00000000" w:rsidP="00000000" w:rsidRDefault="00000000" w:rsidRPr="00000000" w14:paraId="000010F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0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KM-18-KT03: Written, non-verbal and verbal communication</w:t>
            </w:r>
          </w:p>
        </w:tc>
        <w:tc>
          <w:tcPr/>
          <w:p w:rsidR="00000000" w:rsidDel="00000000" w:rsidP="00000000" w:rsidRDefault="00000000" w:rsidRPr="00000000" w14:paraId="000010FF">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KM-18-KT04: Training and coaching</w:t>
            </w:r>
          </w:p>
        </w:tc>
        <w:tc>
          <w:tcPr/>
          <w:p w:rsidR="00000000" w:rsidDel="00000000" w:rsidP="00000000" w:rsidRDefault="00000000" w:rsidRPr="00000000" w14:paraId="00001104">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KM-18-KT05: Interpersonal relations</w:t>
            </w:r>
          </w:p>
        </w:tc>
        <w:tc>
          <w:tcPr/>
          <w:p w:rsidR="00000000" w:rsidDel="00000000" w:rsidP="00000000" w:rsidRDefault="00000000" w:rsidRPr="00000000" w14:paraId="00001109">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KM-18-KT06: Basic labour relations</w:t>
            </w:r>
          </w:p>
        </w:tc>
        <w:tc>
          <w:tcPr/>
          <w:p w:rsidR="00000000" w:rsidDel="00000000" w:rsidP="00000000" w:rsidRDefault="00000000" w:rsidRPr="00000000" w14:paraId="0000110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1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1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KM-18-KT07: Productivity, motivation and performance</w:t>
            </w:r>
          </w:p>
        </w:tc>
        <w:tc>
          <w:tcPr/>
          <w:p w:rsidR="00000000" w:rsidDel="00000000" w:rsidP="00000000" w:rsidRDefault="00000000" w:rsidRPr="00000000" w14:paraId="0000111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1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KM-18-KT08: Basic research principles</w:t>
            </w:r>
          </w:p>
        </w:tc>
        <w:tc>
          <w:tcPr/>
          <w:p w:rsidR="00000000" w:rsidDel="00000000" w:rsidP="00000000" w:rsidRDefault="00000000" w:rsidRPr="00000000" w14:paraId="00001118">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1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1A">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11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1C">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111D">
      <w:pPr>
        <w:rPr>
          <w:rFonts w:ascii="Century Gothic" w:cs="Century Gothic" w:eastAsia="Century Gothic" w:hAnsi="Century Gothic"/>
        </w:rPr>
      </w:pPr>
      <w:r w:rsidDel="00000000" w:rsidR="00000000" w:rsidRPr="00000000">
        <w:rPr>
          <w:rtl w:val="0"/>
        </w:rPr>
      </w:r>
    </w:p>
    <w:tbl>
      <w:tblPr>
        <w:tblStyle w:val="Table26"/>
        <w:tblW w:w="132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6"/>
        <w:gridCol w:w="6235"/>
        <w:tblGridChange w:id="0">
          <w:tblGrid>
            <w:gridCol w:w="7016"/>
            <w:gridCol w:w="6235"/>
          </w:tblGrid>
        </w:tblGridChange>
      </w:tblGrid>
      <w:tr>
        <w:trPr>
          <w:cantSplit w:val="0"/>
          <w:tblHeader w:val="0"/>
        </w:trPr>
        <w:tc>
          <w:tcPr>
            <w:shd w:fill="auto" w:val="clear"/>
          </w:tcPr>
          <w:p w:rsidR="00000000" w:rsidDel="00000000" w:rsidP="00000000" w:rsidRDefault="00000000" w:rsidRPr="00000000" w14:paraId="0000111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111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2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2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2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shd w:fill="auto" w:val="clear"/>
          </w:tcPr>
          <w:p w:rsidR="00000000" w:rsidDel="00000000" w:rsidP="00000000" w:rsidRDefault="00000000" w:rsidRPr="00000000" w14:paraId="000011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tc>
        <w:tc>
          <w:tcPr>
            <w:shd w:fill="auto" w:val="clear"/>
          </w:tcPr>
          <w:p w:rsidR="00000000" w:rsidDel="00000000" w:rsidP="00000000" w:rsidRDefault="00000000" w:rsidRPr="00000000" w14:paraId="0000112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p w:rsidR="00000000" w:rsidDel="00000000" w:rsidP="00000000" w:rsidRDefault="00000000" w:rsidRPr="00000000" w14:paraId="00001126">
            <w:pPr>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112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11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12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12E">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112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ASSESSMENT EVALUATION</w:t>
      </w:r>
    </w:p>
    <w:tbl>
      <w:tblPr>
        <w:tblStyle w:val="Table27"/>
        <w:tblW w:w="1325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4820"/>
        <w:gridCol w:w="425"/>
        <w:gridCol w:w="567"/>
        <w:gridCol w:w="567"/>
        <w:gridCol w:w="567"/>
        <w:gridCol w:w="569"/>
        <w:gridCol w:w="4821"/>
        <w:tblGridChange w:id="0">
          <w:tblGrid>
            <w:gridCol w:w="915"/>
            <w:gridCol w:w="4820"/>
            <w:gridCol w:w="425"/>
            <w:gridCol w:w="567"/>
            <w:gridCol w:w="567"/>
            <w:gridCol w:w="567"/>
            <w:gridCol w:w="569"/>
            <w:gridCol w:w="4821"/>
          </w:tblGrid>
        </w:tblGridChange>
      </w:tblGrid>
      <w:tr>
        <w:trPr>
          <w:cantSplit w:val="0"/>
          <w:tblHeader w:val="0"/>
        </w:trPr>
        <w:tc>
          <w:tcPr>
            <w:vMerge w:val="restart"/>
            <w:shd w:fill="d9d9d9" w:val="clear"/>
            <w:vAlign w:val="center"/>
          </w:tcPr>
          <w:p w:rsidR="00000000" w:rsidDel="00000000" w:rsidP="00000000" w:rsidRDefault="00000000" w:rsidRPr="00000000" w14:paraId="0000113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1131">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1132">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w:t>
            </w:r>
          </w:p>
          <w:p w:rsidR="00000000" w:rsidDel="00000000" w:rsidP="00000000" w:rsidRDefault="00000000" w:rsidRPr="00000000" w14:paraId="00001133">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 SKILL LEVEL</w:t>
            </w:r>
          </w:p>
          <w:p w:rsidR="00000000" w:rsidDel="00000000" w:rsidP="00000000" w:rsidRDefault="00000000" w:rsidRPr="00000000" w14:paraId="0000113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113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1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113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113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113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113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114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4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shd w:fill="auto" w:val="clear"/>
          </w:tcPr>
          <w:p w:rsidR="00000000" w:rsidDel="00000000" w:rsidP="00000000" w:rsidRDefault="00000000" w:rsidRPr="00000000" w14:paraId="0000114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Prepare Foundations for Upholstered Frames,</w:t>
            </w:r>
          </w:p>
        </w:tc>
        <w:tc>
          <w:tcPr>
            <w:shd w:fill="auto" w:val="clear"/>
          </w:tcPr>
          <w:p w:rsidR="00000000" w:rsidDel="00000000" w:rsidP="00000000" w:rsidRDefault="00000000" w:rsidRPr="00000000" w14:paraId="0000114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4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11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PM-01-PS01: Identify and categorise typical upholstered furniture products and accessories according to styles and uses</w:t>
            </w:r>
          </w:p>
        </w:tc>
        <w:tc>
          <w:tcPr>
            <w:shd w:fill="auto" w:val="clear"/>
          </w:tcPr>
          <w:p w:rsidR="00000000" w:rsidDel="00000000" w:rsidP="00000000" w:rsidRDefault="00000000" w:rsidRPr="00000000" w14:paraId="0000114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5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1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PM-01-PS02: Identify various types of furniture frame construction and frame components using the correct terminology</w:t>
            </w:r>
          </w:p>
        </w:tc>
        <w:tc>
          <w:tcPr>
            <w:shd w:fill="auto" w:val="clear"/>
          </w:tcPr>
          <w:p w:rsidR="00000000" w:rsidDel="00000000" w:rsidP="00000000" w:rsidRDefault="00000000" w:rsidRPr="00000000" w14:paraId="0000115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5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1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PM-01-PS03: Identify raw materials for the springing and webbing of frames processes using the correct terminology</w:t>
            </w:r>
          </w:p>
        </w:tc>
        <w:tc>
          <w:tcPr>
            <w:shd w:fill="auto" w:val="clear"/>
          </w:tcPr>
          <w:p w:rsidR="00000000" w:rsidDel="00000000" w:rsidP="00000000" w:rsidRDefault="00000000" w:rsidRPr="00000000" w14:paraId="0000115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6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PM-01-PS04: Identify raw materials and consumables for attaching foam and or padding to sprung and webbed frames using the correct terminology</w:t>
            </w:r>
          </w:p>
        </w:tc>
        <w:tc>
          <w:tcPr>
            <w:shd w:fill="auto" w:val="clear"/>
          </w:tcPr>
          <w:p w:rsidR="00000000" w:rsidDel="00000000" w:rsidP="00000000" w:rsidRDefault="00000000" w:rsidRPr="00000000" w14:paraId="0000116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6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PM-01-PS05: Identify and safely apply hand tools and equipment used in the upholstery frame preparation process</w:t>
            </w:r>
          </w:p>
        </w:tc>
        <w:tc>
          <w:tcPr>
            <w:shd w:fill="auto" w:val="clear"/>
          </w:tcPr>
          <w:p w:rsidR="00000000" w:rsidDel="00000000" w:rsidP="00000000" w:rsidRDefault="00000000" w:rsidRPr="00000000" w14:paraId="0000116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7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PM-01-PS06: Identify and safely operate pneumatic and power tools and equipment used in the upholstery frame preparation process</w:t>
            </w:r>
          </w:p>
        </w:tc>
        <w:tc>
          <w:tcPr>
            <w:shd w:fill="auto" w:val="clear"/>
          </w:tcPr>
          <w:p w:rsidR="00000000" w:rsidDel="00000000" w:rsidP="00000000" w:rsidRDefault="00000000" w:rsidRPr="00000000" w14:paraId="0000117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7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PM-01-PS07: Read and interpret material safety data sheets (MSDS) of chemicals (adhesives and solvents) to determine and apply the correct safety, handling and application procedures</w:t>
            </w:r>
          </w:p>
        </w:tc>
        <w:tc>
          <w:tcPr>
            <w:shd w:fill="auto" w:val="clear"/>
          </w:tcPr>
          <w:p w:rsidR="00000000" w:rsidDel="00000000" w:rsidP="00000000" w:rsidRDefault="00000000" w:rsidRPr="00000000" w14:paraId="0000117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8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PM-01-PS08: Clean chemical spillages with consideration to occupational health and safety and environmental impact</w:t>
            </w:r>
          </w:p>
        </w:tc>
        <w:tc>
          <w:tcPr>
            <w:shd w:fill="auto" w:val="clear"/>
          </w:tcPr>
          <w:p w:rsidR="00000000" w:rsidDel="00000000" w:rsidP="00000000" w:rsidRDefault="00000000" w:rsidRPr="00000000" w14:paraId="0000118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8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PM-01-PS09: Safely start, operate and stop a compressor</w:t>
            </w:r>
          </w:p>
        </w:tc>
        <w:tc>
          <w:tcPr>
            <w:shd w:fill="auto" w:val="clear"/>
          </w:tcPr>
          <w:p w:rsidR="00000000" w:rsidDel="00000000" w:rsidP="00000000" w:rsidRDefault="00000000" w:rsidRPr="00000000" w14:paraId="0000118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9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PM-01-PS10: Apply measuring techniques and calculations applicable to frame preparing</w:t>
            </w:r>
          </w:p>
        </w:tc>
        <w:tc>
          <w:tcPr>
            <w:shd w:fill="auto" w:val="clear"/>
          </w:tcPr>
          <w:p w:rsidR="00000000" w:rsidDel="00000000" w:rsidP="00000000" w:rsidRDefault="00000000" w:rsidRPr="00000000" w14:paraId="0000119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9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PM-01-PS11: Plan and prepare for attaching foundations to the given frames</w:t>
            </w:r>
          </w:p>
        </w:tc>
        <w:tc>
          <w:tcPr>
            <w:shd w:fill="auto" w:val="clear"/>
          </w:tcPr>
          <w:p w:rsidR="00000000" w:rsidDel="00000000" w:rsidP="00000000" w:rsidRDefault="00000000" w:rsidRPr="00000000" w14:paraId="0000119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A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PM-01-PS12: Interweave and fasten strips of webbing to the backs and seats of furniture, using hand tools and fasteners (Webbing up)</w:t>
            </w:r>
          </w:p>
        </w:tc>
        <w:tc>
          <w:tcPr>
            <w:shd w:fill="auto" w:val="clear"/>
          </w:tcPr>
          <w:p w:rsidR="00000000" w:rsidDel="00000000" w:rsidP="00000000" w:rsidRDefault="00000000" w:rsidRPr="00000000" w14:paraId="000011A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A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PM-01-PS13: Attach zig zag springs to the seats and backs and arms of furniture frames</w:t>
            </w:r>
          </w:p>
        </w:tc>
        <w:tc>
          <w:tcPr>
            <w:shd w:fill="auto" w:val="clear"/>
          </w:tcPr>
          <w:p w:rsidR="00000000" w:rsidDel="00000000" w:rsidP="00000000" w:rsidRDefault="00000000" w:rsidRPr="00000000" w14:paraId="000011A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B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PM-01-PS14: Attach coil springs to the seats and backs and arms of furniture frames</w:t>
            </w:r>
          </w:p>
        </w:tc>
        <w:tc>
          <w:tcPr>
            <w:shd w:fill="auto" w:val="clear"/>
          </w:tcPr>
          <w:p w:rsidR="00000000" w:rsidDel="00000000" w:rsidP="00000000" w:rsidRDefault="00000000" w:rsidRPr="00000000" w14:paraId="000011B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B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B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PM-01-PS15: Identify and inspect frames against specifications and repair and report defects ensuring quality</w:t>
            </w:r>
            <w:r w:rsidDel="00000000" w:rsidR="00000000" w:rsidRPr="00000000">
              <w:rPr>
                <w:rtl w:val="0"/>
              </w:rPr>
            </w:r>
          </w:p>
        </w:tc>
        <w:tc>
          <w:tcPr>
            <w:shd w:fill="auto" w:val="clear"/>
          </w:tcPr>
          <w:p w:rsidR="00000000" w:rsidDel="00000000" w:rsidP="00000000" w:rsidRDefault="00000000" w:rsidRPr="00000000" w14:paraId="000011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1C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C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PM-01-PS16: Correctly attach foam and or padding to the seats and backs and arms of sprung and webbed frames using the correct tools, adhesives, solvents and raw materials and applying all safety measures</w:t>
            </w:r>
          </w:p>
        </w:tc>
        <w:tc>
          <w:tcPr>
            <w:shd w:fill="auto" w:val="clear"/>
          </w:tcPr>
          <w:p w:rsidR="00000000" w:rsidDel="00000000" w:rsidP="00000000" w:rsidRDefault="00000000" w:rsidRPr="00000000" w14:paraId="000011C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C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PM-01-PS17: Identify and inspect padded frames against specifications and repair and report defects ensuring quality</w:t>
            </w:r>
          </w:p>
        </w:tc>
        <w:tc>
          <w:tcPr>
            <w:shd w:fill="auto" w:val="clear"/>
          </w:tcPr>
          <w:p w:rsidR="00000000" w:rsidDel="00000000" w:rsidP="00000000" w:rsidRDefault="00000000" w:rsidRPr="00000000" w14:paraId="000011C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D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PM-01-PS18: Apply safety measures (related to tools, power tools, raw material and work area)</w:t>
            </w:r>
          </w:p>
        </w:tc>
        <w:tc>
          <w:tcPr>
            <w:shd w:fill="auto" w:val="clear"/>
          </w:tcPr>
          <w:p w:rsidR="00000000" w:rsidDel="00000000" w:rsidP="00000000" w:rsidRDefault="00000000" w:rsidRPr="00000000" w14:paraId="000011D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D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PM-01-PS19: Perform routine cleaning, quality change cleaning and housekeeping of the work area and routine maintenance of tools and equipment</w:t>
            </w:r>
          </w:p>
        </w:tc>
        <w:tc>
          <w:tcPr>
            <w:shd w:fill="auto" w:val="clear"/>
          </w:tcPr>
          <w:p w:rsidR="00000000" w:rsidDel="00000000" w:rsidP="00000000" w:rsidRDefault="00000000" w:rsidRPr="00000000" w14:paraId="000011D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E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PM-01-PS20: Record and report frame preparation production information</w:t>
            </w:r>
          </w:p>
        </w:tc>
        <w:tc>
          <w:tcPr>
            <w:shd w:fill="auto" w:val="clear"/>
          </w:tcPr>
          <w:p w:rsidR="00000000" w:rsidDel="00000000" w:rsidP="00000000" w:rsidRDefault="00000000" w:rsidRPr="00000000" w14:paraId="000011E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E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PM02</w:t>
            </w:r>
            <w:r w:rsidDel="00000000" w:rsidR="00000000" w:rsidRPr="00000000">
              <w:rPr>
                <w:rtl w:val="0"/>
              </w:rPr>
            </w:r>
          </w:p>
        </w:tc>
        <w:tc>
          <w:tcPr>
            <w:shd w:fill="auto" w:val="clear"/>
          </w:tcPr>
          <w:p w:rsidR="00000000" w:rsidDel="00000000" w:rsidP="00000000" w:rsidRDefault="00000000" w:rsidRPr="00000000" w14:paraId="000011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Cover Prepared Upholstered Frames with Fabric and Other Materials</w:t>
            </w:r>
            <w:r w:rsidDel="00000000" w:rsidR="00000000" w:rsidRPr="00000000">
              <w:rPr>
                <w:rtl w:val="0"/>
              </w:rPr>
            </w:r>
          </w:p>
        </w:tc>
        <w:tc>
          <w:tcPr>
            <w:shd w:fill="auto" w:val="clear"/>
          </w:tcPr>
          <w:p w:rsidR="00000000" w:rsidDel="00000000" w:rsidP="00000000" w:rsidRDefault="00000000" w:rsidRPr="00000000" w14:paraId="000011E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F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11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PM-02-PS01: Identify different styles, types and designs of upholstered furniture</w:t>
            </w:r>
          </w:p>
        </w:tc>
        <w:tc>
          <w:tcPr>
            <w:shd w:fill="auto" w:val="clear"/>
          </w:tcPr>
          <w:p w:rsidR="00000000" w:rsidDel="00000000" w:rsidP="00000000" w:rsidRDefault="00000000" w:rsidRPr="00000000" w14:paraId="000011F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1F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1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PM-02-PS02: Identify various types of furniture frame construction and frame components using the correct terminology</w:t>
            </w:r>
          </w:p>
        </w:tc>
        <w:tc>
          <w:tcPr>
            <w:shd w:fill="auto" w:val="clear"/>
          </w:tcPr>
          <w:p w:rsidR="00000000" w:rsidDel="00000000" w:rsidP="00000000" w:rsidRDefault="00000000" w:rsidRPr="00000000" w14:paraId="000011F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1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0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2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PM-02-PS03: Read and interpret specifications for upholstery covers</w:t>
            </w:r>
          </w:p>
        </w:tc>
        <w:tc>
          <w:tcPr>
            <w:shd w:fill="auto" w:val="clear"/>
          </w:tcPr>
          <w:p w:rsidR="00000000" w:rsidDel="00000000" w:rsidP="00000000" w:rsidRDefault="00000000" w:rsidRPr="00000000" w14:paraId="0000120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0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12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PM-02-PS04: Identify raw materials required for cover fitting operations using the correct terminology</w:t>
            </w:r>
          </w:p>
        </w:tc>
        <w:tc>
          <w:tcPr>
            <w:shd w:fill="auto" w:val="clear"/>
          </w:tcPr>
          <w:p w:rsidR="00000000" w:rsidDel="00000000" w:rsidP="00000000" w:rsidRDefault="00000000" w:rsidRPr="00000000" w14:paraId="0000120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1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PM-02-PS05: Determine the ancillary materials required for cover fitting</w:t>
            </w:r>
          </w:p>
        </w:tc>
        <w:tc>
          <w:tcPr>
            <w:shd w:fill="auto" w:val="clear"/>
          </w:tcPr>
          <w:p w:rsidR="00000000" w:rsidDel="00000000" w:rsidP="00000000" w:rsidRDefault="00000000" w:rsidRPr="00000000" w14:paraId="0000121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1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PM-02-PS06: Determine the consumables required for cover fitting</w:t>
            </w:r>
          </w:p>
        </w:tc>
        <w:tc>
          <w:tcPr>
            <w:shd w:fill="auto" w:val="clear"/>
          </w:tcPr>
          <w:p w:rsidR="00000000" w:rsidDel="00000000" w:rsidP="00000000" w:rsidRDefault="00000000" w:rsidRPr="00000000" w14:paraId="0000121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PM-02-PS07: Identify, prepare and safely apply hand tools and equipment for fitting covers to frames</w:t>
            </w:r>
            <w:r w:rsidDel="00000000" w:rsidR="00000000" w:rsidRPr="00000000">
              <w:rPr>
                <w:rtl w:val="0"/>
              </w:rPr>
            </w:r>
          </w:p>
        </w:tc>
        <w:tc>
          <w:tcPr>
            <w:shd w:fill="auto" w:val="clear"/>
          </w:tcPr>
          <w:p w:rsidR="00000000" w:rsidDel="00000000" w:rsidP="00000000" w:rsidRDefault="00000000" w:rsidRPr="00000000" w14:paraId="000012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2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2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PM-02-PS08: Identify, prepare and safely operate pneumatic tools for fitting covers to frames</w:t>
            </w:r>
          </w:p>
        </w:tc>
        <w:tc>
          <w:tcPr>
            <w:shd w:fill="auto" w:val="clear"/>
          </w:tcPr>
          <w:p w:rsidR="00000000" w:rsidDel="00000000" w:rsidP="00000000" w:rsidRDefault="00000000" w:rsidRPr="00000000" w14:paraId="0000122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3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PM-02-PS09: Start and stop a compressor and connect pneumatic tools while following safe standard operating procedures</w:t>
            </w:r>
          </w:p>
        </w:tc>
        <w:tc>
          <w:tcPr>
            <w:shd w:fill="auto" w:val="clear"/>
          </w:tcPr>
          <w:p w:rsidR="00000000" w:rsidDel="00000000" w:rsidP="00000000" w:rsidRDefault="00000000" w:rsidRPr="00000000" w14:paraId="0000123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3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PM-02-PS10: Apply measuring techniques and calculations applicable to frame covering</w:t>
            </w:r>
          </w:p>
        </w:tc>
        <w:tc>
          <w:tcPr>
            <w:shd w:fill="auto" w:val="clear"/>
          </w:tcPr>
          <w:p w:rsidR="00000000" w:rsidDel="00000000" w:rsidP="00000000" w:rsidRDefault="00000000" w:rsidRPr="00000000" w14:paraId="0000123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4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PM-02-PS11: Plan and prepare for covering of prepared frames</w:t>
            </w:r>
          </w:p>
        </w:tc>
        <w:tc>
          <w:tcPr>
            <w:shd w:fill="auto" w:val="clear"/>
          </w:tcPr>
          <w:p w:rsidR="00000000" w:rsidDel="00000000" w:rsidP="00000000" w:rsidRDefault="00000000" w:rsidRPr="00000000" w14:paraId="0000124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4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PM-02-PS12: Cover a range of drop-on and drop-in seats of various shapes and sizes</w:t>
            </w:r>
          </w:p>
        </w:tc>
        <w:tc>
          <w:tcPr>
            <w:shd w:fill="auto" w:val="clear"/>
          </w:tcPr>
          <w:p w:rsidR="00000000" w:rsidDel="00000000" w:rsidP="00000000" w:rsidRDefault="00000000" w:rsidRPr="00000000" w14:paraId="0000124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5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PM-02-PS13: Cover wedge shaped box arm seat frames, with and without corner pleats</w:t>
            </w:r>
          </w:p>
        </w:tc>
        <w:tc>
          <w:tcPr>
            <w:shd w:fill="auto" w:val="clear"/>
          </w:tcPr>
          <w:p w:rsidR="00000000" w:rsidDel="00000000" w:rsidP="00000000" w:rsidRDefault="00000000" w:rsidRPr="00000000" w14:paraId="0000125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5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PM-02-PS14: Fit covers to prepared frames using visible and concealed finishing techniques</w:t>
            </w:r>
            <w:r w:rsidDel="00000000" w:rsidR="00000000" w:rsidRPr="00000000">
              <w:rPr>
                <w:rtl w:val="0"/>
              </w:rPr>
            </w:r>
          </w:p>
        </w:tc>
        <w:tc>
          <w:tcPr>
            <w:shd w:fill="auto" w:val="clear"/>
          </w:tcPr>
          <w:p w:rsidR="00000000" w:rsidDel="00000000" w:rsidP="00000000" w:rsidRDefault="00000000" w:rsidRPr="00000000" w14:paraId="0000125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6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PM-02-PS15: Fit covers to prepared frames using relief cuts to relieve tension on the fabric and to achieve the specified finish</w:t>
            </w:r>
          </w:p>
        </w:tc>
        <w:tc>
          <w:tcPr>
            <w:shd w:fill="auto" w:val="clear"/>
          </w:tcPr>
          <w:p w:rsidR="00000000" w:rsidDel="00000000" w:rsidP="00000000" w:rsidRDefault="00000000" w:rsidRPr="00000000" w14:paraId="0000126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6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PM-02-PS16: Identify and inspect covered frames against specifications and repair and report defects ensuring quality</w:t>
            </w:r>
          </w:p>
        </w:tc>
        <w:tc>
          <w:tcPr>
            <w:shd w:fill="auto" w:val="clear"/>
          </w:tcPr>
          <w:p w:rsidR="00000000" w:rsidDel="00000000" w:rsidP="00000000" w:rsidRDefault="00000000" w:rsidRPr="00000000" w14:paraId="0000126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7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PM-02-PS17: Apply health and safety, housekeeping, ergonomics and productive processes when fitting covers to upholstery frames</w:t>
            </w:r>
          </w:p>
        </w:tc>
        <w:tc>
          <w:tcPr>
            <w:shd w:fill="auto" w:val="clear"/>
          </w:tcPr>
          <w:p w:rsidR="00000000" w:rsidDel="00000000" w:rsidP="00000000" w:rsidRDefault="00000000" w:rsidRPr="00000000" w14:paraId="0000127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7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PM-02-PS18: Perform routine cleaning, quality change cleaning and housekeeping of the work area</w:t>
            </w:r>
          </w:p>
        </w:tc>
        <w:tc>
          <w:tcPr>
            <w:shd w:fill="auto" w:val="clear"/>
          </w:tcPr>
          <w:p w:rsidR="00000000" w:rsidDel="00000000" w:rsidP="00000000" w:rsidRDefault="00000000" w:rsidRPr="00000000" w14:paraId="0000127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8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PM-02-PS19: Record and report frame covering production information</w:t>
            </w:r>
          </w:p>
        </w:tc>
        <w:tc>
          <w:tcPr>
            <w:shd w:fill="auto" w:val="clear"/>
          </w:tcPr>
          <w:p w:rsidR="00000000" w:rsidDel="00000000" w:rsidP="00000000" w:rsidRDefault="00000000" w:rsidRPr="00000000" w14:paraId="0000128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8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PM03 </w:t>
            </w:r>
            <w:r w:rsidDel="00000000" w:rsidR="00000000" w:rsidRPr="00000000">
              <w:rPr>
                <w:rtl w:val="0"/>
              </w:rPr>
            </w:r>
          </w:p>
        </w:tc>
        <w:tc>
          <w:tcPr>
            <w:shd w:fill="auto" w:val="clear"/>
          </w:tcPr>
          <w:p w:rsidR="00000000" w:rsidDel="00000000" w:rsidP="00000000" w:rsidRDefault="00000000" w:rsidRPr="00000000" w14:paraId="000012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Perform Advanced Covering Operations for Complex and Exposed Frames</w:t>
            </w:r>
            <w:r w:rsidDel="00000000" w:rsidR="00000000" w:rsidRPr="00000000">
              <w:rPr>
                <w:rtl w:val="0"/>
              </w:rPr>
            </w:r>
          </w:p>
        </w:tc>
        <w:tc>
          <w:tcPr>
            <w:shd w:fill="auto" w:val="clear"/>
          </w:tcPr>
          <w:p w:rsidR="00000000" w:rsidDel="00000000" w:rsidP="00000000" w:rsidRDefault="00000000" w:rsidRPr="00000000" w14:paraId="0000128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9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12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PM-03-PS01: Fit prepared fabric covers to prepared complex frames and exposed frames applying normal and pleating covering techniques</w:t>
            </w:r>
          </w:p>
        </w:tc>
        <w:tc>
          <w:tcPr>
            <w:shd w:fill="auto" w:val="clear"/>
          </w:tcPr>
          <w:p w:rsidR="00000000" w:rsidDel="00000000" w:rsidP="00000000" w:rsidRDefault="00000000" w:rsidRPr="00000000" w14:paraId="0000129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9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2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PM-03-PS02: Prepare, sew and finish advanced loose covers</w:t>
            </w:r>
          </w:p>
        </w:tc>
        <w:tc>
          <w:tcPr>
            <w:shd w:fill="auto" w:val="clear"/>
          </w:tcPr>
          <w:p w:rsidR="00000000" w:rsidDel="00000000" w:rsidP="00000000" w:rsidRDefault="00000000" w:rsidRPr="00000000" w14:paraId="0000129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A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2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PM-03-PS03: Produce complex shaped cushions and padded items including a T-cushion</w:t>
            </w:r>
          </w:p>
        </w:tc>
        <w:tc>
          <w:tcPr>
            <w:shd w:fill="auto" w:val="clear"/>
          </w:tcPr>
          <w:p w:rsidR="00000000" w:rsidDel="00000000" w:rsidP="00000000" w:rsidRDefault="00000000" w:rsidRPr="00000000" w14:paraId="000012A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A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PM04</w:t>
            </w:r>
            <w:r w:rsidDel="00000000" w:rsidR="00000000" w:rsidRPr="00000000">
              <w:rPr>
                <w:rtl w:val="0"/>
              </w:rPr>
            </w:r>
          </w:p>
        </w:tc>
        <w:tc>
          <w:tcPr>
            <w:shd w:fill="auto" w:val="clear"/>
          </w:tcPr>
          <w:p w:rsidR="00000000" w:rsidDel="00000000" w:rsidP="00000000" w:rsidRDefault="00000000" w:rsidRPr="00000000" w14:paraId="000012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Perform Deep Buttoning Procedures to Decorate Upholstered Furniture</w:t>
            </w:r>
            <w:r w:rsidDel="00000000" w:rsidR="00000000" w:rsidRPr="00000000">
              <w:rPr>
                <w:rtl w:val="0"/>
              </w:rPr>
            </w:r>
          </w:p>
        </w:tc>
        <w:tc>
          <w:tcPr>
            <w:shd w:fill="auto" w:val="clear"/>
          </w:tcPr>
          <w:p w:rsidR="00000000" w:rsidDel="00000000" w:rsidP="00000000" w:rsidRDefault="00000000" w:rsidRPr="00000000" w14:paraId="000012A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B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PM-04-PS01: Read and interpret the work specification and sample and prepare for assembling of buttons and performing a deep buttoning procedures</w:t>
            </w:r>
          </w:p>
        </w:tc>
        <w:tc>
          <w:tcPr>
            <w:shd w:fill="auto" w:val="clear"/>
          </w:tcPr>
          <w:p w:rsidR="00000000" w:rsidDel="00000000" w:rsidP="00000000" w:rsidRDefault="00000000" w:rsidRPr="00000000" w14:paraId="000012B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B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PM-04-PS02: Use equipment and tools for assembling buttons and performing deep buttoning techniques correctly and safely</w:t>
            </w:r>
          </w:p>
        </w:tc>
        <w:tc>
          <w:tcPr>
            <w:shd w:fill="auto" w:val="clear"/>
          </w:tcPr>
          <w:p w:rsidR="00000000" w:rsidDel="00000000" w:rsidP="00000000" w:rsidRDefault="00000000" w:rsidRPr="00000000" w14:paraId="000012B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C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PM-04-PS03: Assemble buttons appropriate to the work piece and diagram</w:t>
            </w:r>
          </w:p>
        </w:tc>
        <w:tc>
          <w:tcPr>
            <w:shd w:fill="auto" w:val="clear"/>
          </w:tcPr>
          <w:p w:rsidR="00000000" w:rsidDel="00000000" w:rsidP="00000000" w:rsidRDefault="00000000" w:rsidRPr="00000000" w14:paraId="000012C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12C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PM-04-PS04: Perform deep buttoning of a work piece</w:t>
            </w:r>
            <w:r w:rsidDel="00000000" w:rsidR="00000000" w:rsidRPr="00000000">
              <w:rPr>
                <w:rtl w:val="0"/>
              </w:rPr>
            </w:r>
          </w:p>
        </w:tc>
        <w:tc>
          <w:tcPr>
            <w:shd w:fill="auto" w:val="clear"/>
          </w:tcPr>
          <w:p w:rsidR="00000000" w:rsidDel="00000000" w:rsidP="00000000" w:rsidRDefault="00000000" w:rsidRPr="00000000" w14:paraId="000012C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D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PM05</w:t>
            </w:r>
            <w:r w:rsidDel="00000000" w:rsidR="00000000" w:rsidRPr="00000000">
              <w:rPr>
                <w:rtl w:val="0"/>
              </w:rPr>
            </w:r>
          </w:p>
        </w:tc>
        <w:tc>
          <w:tcPr>
            <w:shd w:fill="auto" w:val="clear"/>
          </w:tcPr>
          <w:p w:rsidR="00000000" w:rsidDel="00000000" w:rsidP="00000000" w:rsidRDefault="00000000" w:rsidRPr="00000000" w14:paraId="000012D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Produce Cutting Lay Requirements for Cutting of Upholstered Cover Components,</w:t>
            </w:r>
            <w:r w:rsidDel="00000000" w:rsidR="00000000" w:rsidRPr="00000000">
              <w:rPr>
                <w:rtl w:val="0"/>
              </w:rPr>
            </w:r>
          </w:p>
        </w:tc>
        <w:tc>
          <w:tcPr>
            <w:shd w:fill="auto" w:val="clear"/>
          </w:tcPr>
          <w:p w:rsidR="00000000" w:rsidDel="00000000" w:rsidP="00000000" w:rsidRDefault="00000000" w:rsidRPr="00000000" w14:paraId="000012D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D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PM-05-PS01: Produce a cutting plan or marker for layout of templates or patterns on upholstery fabric</w:t>
            </w:r>
          </w:p>
        </w:tc>
        <w:tc>
          <w:tcPr>
            <w:shd w:fill="auto" w:val="clear"/>
          </w:tcPr>
          <w:p w:rsidR="00000000" w:rsidDel="00000000" w:rsidP="00000000" w:rsidRDefault="00000000" w:rsidRPr="00000000" w14:paraId="000012D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E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PM-05-PS02: Prepare workstation to develop a lay for cutting for at least five different types of material or products (at least one of which should be patterned)</w:t>
            </w:r>
          </w:p>
        </w:tc>
        <w:tc>
          <w:tcPr>
            <w:shd w:fill="auto" w:val="clear"/>
          </w:tcPr>
          <w:p w:rsidR="00000000" w:rsidDel="00000000" w:rsidP="00000000" w:rsidRDefault="00000000" w:rsidRPr="00000000" w14:paraId="000012E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E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PM-05-PS03: Develop a lay in accordance with work specifications</w:t>
            </w:r>
          </w:p>
        </w:tc>
        <w:tc>
          <w:tcPr>
            <w:shd w:fill="auto" w:val="clear"/>
          </w:tcPr>
          <w:p w:rsidR="00000000" w:rsidDel="00000000" w:rsidP="00000000" w:rsidRDefault="00000000" w:rsidRPr="00000000" w14:paraId="000012E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F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PM06</w:t>
            </w:r>
            <w:r w:rsidDel="00000000" w:rsidR="00000000" w:rsidRPr="00000000">
              <w:rPr>
                <w:rtl w:val="0"/>
              </w:rPr>
            </w:r>
          </w:p>
        </w:tc>
        <w:tc>
          <w:tcPr>
            <w:shd w:fill="auto" w:val="clear"/>
          </w:tcPr>
          <w:p w:rsidR="00000000" w:rsidDel="00000000" w:rsidP="00000000" w:rsidRDefault="00000000" w:rsidRPr="00000000" w14:paraId="000012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Produce upholstery patterns and templates for the upholstery frame preparation and cutting departments,</w:t>
            </w:r>
            <w:r w:rsidDel="00000000" w:rsidR="00000000" w:rsidRPr="00000000">
              <w:rPr>
                <w:rtl w:val="0"/>
              </w:rPr>
            </w:r>
          </w:p>
        </w:tc>
        <w:tc>
          <w:tcPr>
            <w:shd w:fill="auto" w:val="clear"/>
          </w:tcPr>
          <w:p w:rsidR="00000000" w:rsidDel="00000000" w:rsidP="00000000" w:rsidRDefault="00000000" w:rsidRPr="00000000" w14:paraId="000012F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2F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2F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PM-06-PS01: Measure a range of furniture frames to identify information for upholstery patterns and templates using measuring equipment and tools to determine the correct dimensions</w:t>
            </w:r>
            <w:r w:rsidDel="00000000" w:rsidR="00000000" w:rsidRPr="00000000">
              <w:rPr>
                <w:rtl w:val="0"/>
              </w:rPr>
            </w:r>
          </w:p>
        </w:tc>
        <w:tc>
          <w:tcPr>
            <w:shd w:fill="auto" w:val="clear"/>
          </w:tcPr>
          <w:p w:rsidR="00000000" w:rsidDel="00000000" w:rsidP="00000000" w:rsidRDefault="00000000" w:rsidRPr="00000000" w14:paraId="000012F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2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0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PM-06-PS02: Study and interpret sketches, customer descriptions or blueprints to collect information for upholstery patterns and cutting templates</w:t>
            </w:r>
          </w:p>
        </w:tc>
        <w:tc>
          <w:tcPr>
            <w:shd w:fill="auto" w:val="clear"/>
          </w:tcPr>
          <w:p w:rsidR="00000000" w:rsidDel="00000000" w:rsidP="00000000" w:rsidRDefault="00000000" w:rsidRPr="00000000" w14:paraId="0000130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0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PM-06-PS03: Produce cutting templates and match with standards</w:t>
            </w:r>
          </w:p>
        </w:tc>
        <w:tc>
          <w:tcPr>
            <w:shd w:fill="auto" w:val="clear"/>
          </w:tcPr>
          <w:p w:rsidR="00000000" w:rsidDel="00000000" w:rsidP="00000000" w:rsidRDefault="00000000" w:rsidRPr="00000000" w14:paraId="0000130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1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PM-06-PS04: Produce templates and patterns that meet specifications</w:t>
            </w:r>
          </w:p>
        </w:tc>
        <w:tc>
          <w:tcPr>
            <w:shd w:fill="auto" w:val="clear"/>
          </w:tcPr>
          <w:p w:rsidR="00000000" w:rsidDel="00000000" w:rsidP="00000000" w:rsidRDefault="00000000" w:rsidRPr="00000000" w14:paraId="0000131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1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PM-06-PS05: Fit (mock), test and adjust cutting patterns and templates to ensure conformance to standards and requirements</w:t>
            </w:r>
          </w:p>
        </w:tc>
        <w:tc>
          <w:tcPr>
            <w:shd w:fill="auto" w:val="clear"/>
          </w:tcPr>
          <w:p w:rsidR="00000000" w:rsidDel="00000000" w:rsidP="00000000" w:rsidRDefault="00000000" w:rsidRPr="00000000" w14:paraId="0000131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2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PM-06-PS05: Fit (mock), test and adjust cutting patterns and templates to ensure conformance to standards and requirements</w:t>
            </w:r>
          </w:p>
        </w:tc>
        <w:tc>
          <w:tcPr>
            <w:shd w:fill="auto" w:val="clear"/>
          </w:tcPr>
          <w:p w:rsidR="00000000" w:rsidDel="00000000" w:rsidP="00000000" w:rsidRDefault="00000000" w:rsidRPr="00000000" w14:paraId="0000132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PM07</w:t>
            </w:r>
            <w:r w:rsidDel="00000000" w:rsidR="00000000" w:rsidRPr="00000000">
              <w:rPr>
                <w:rtl w:val="0"/>
              </w:rPr>
            </w:r>
          </w:p>
        </w:tc>
        <w:tc>
          <w:tcPr>
            <w:shd w:fill="auto" w:val="clear"/>
          </w:tcPr>
          <w:p w:rsidR="00000000" w:rsidDel="00000000" w:rsidP="00000000" w:rsidRDefault="00000000" w:rsidRPr="00000000" w14:paraId="000013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Lay Out, Measure, Cut and Sew Upholstery Materials According to Templates or Specifications and Optimising Material Usage,</w:t>
            </w:r>
            <w:r w:rsidDel="00000000" w:rsidR="00000000" w:rsidRPr="00000000">
              <w:rPr>
                <w:rtl w:val="0"/>
              </w:rPr>
            </w:r>
          </w:p>
        </w:tc>
        <w:tc>
          <w:tcPr>
            <w:shd w:fill="auto" w:val="clear"/>
          </w:tcPr>
          <w:p w:rsidR="00000000" w:rsidDel="00000000" w:rsidP="00000000" w:rsidRDefault="00000000" w:rsidRPr="00000000" w14:paraId="0000132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3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33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PM-07-PS01: Prepare a single and multi-ply lay for cutting of upholstery components</w:t>
            </w:r>
            <w:r w:rsidDel="00000000" w:rsidR="00000000" w:rsidRPr="00000000">
              <w:rPr>
                <w:rtl w:val="0"/>
              </w:rPr>
            </w:r>
          </w:p>
        </w:tc>
        <w:tc>
          <w:tcPr>
            <w:shd w:fill="auto" w:val="clear"/>
          </w:tcPr>
          <w:p w:rsidR="00000000" w:rsidDel="00000000" w:rsidP="00000000" w:rsidRDefault="00000000" w:rsidRPr="00000000" w14:paraId="0000133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3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PM-07-PS02: Prepare for cutting of upholstery components</w:t>
            </w:r>
          </w:p>
        </w:tc>
        <w:tc>
          <w:tcPr>
            <w:shd w:fill="auto" w:val="clear"/>
          </w:tcPr>
          <w:p w:rsidR="00000000" w:rsidDel="00000000" w:rsidP="00000000" w:rsidRDefault="00000000" w:rsidRPr="00000000" w14:paraId="0000133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4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PM-07-PS03: Prepare the work area for cutting operations</w:t>
            </w:r>
          </w:p>
        </w:tc>
        <w:tc>
          <w:tcPr>
            <w:shd w:fill="auto" w:val="clear"/>
          </w:tcPr>
          <w:p w:rsidR="00000000" w:rsidDel="00000000" w:rsidP="00000000" w:rsidRDefault="00000000" w:rsidRPr="00000000" w14:paraId="0000134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4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PM-07-PS04: Perform cutting machine control exercises on paper or fabric (off cuts) with and without the blade</w:t>
            </w:r>
          </w:p>
        </w:tc>
        <w:tc>
          <w:tcPr>
            <w:shd w:fill="auto" w:val="clear"/>
          </w:tcPr>
          <w:p w:rsidR="00000000" w:rsidDel="00000000" w:rsidP="00000000" w:rsidRDefault="00000000" w:rsidRPr="00000000" w14:paraId="0000134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5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PM-07-PS05: Perform cutting exercises using single ply fabric and manual and powered cutting equipment such as a circular knife, band knife or upright knife</w:t>
            </w:r>
          </w:p>
        </w:tc>
        <w:tc>
          <w:tcPr>
            <w:shd w:fill="auto" w:val="clear"/>
          </w:tcPr>
          <w:p w:rsidR="00000000" w:rsidDel="00000000" w:rsidP="00000000" w:rsidRDefault="00000000" w:rsidRPr="00000000" w14:paraId="0000135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5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PM-07-PS06: Inspect and set the machine according to the type and quality of the fabric and the height of the lay prior to cutting</w:t>
            </w:r>
          </w:p>
        </w:tc>
        <w:tc>
          <w:tcPr>
            <w:shd w:fill="auto" w:val="clear"/>
          </w:tcPr>
          <w:p w:rsidR="00000000" w:rsidDel="00000000" w:rsidP="00000000" w:rsidRDefault="00000000" w:rsidRPr="00000000" w14:paraId="0000135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6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PM08</w:t>
            </w:r>
            <w:r w:rsidDel="00000000" w:rsidR="00000000" w:rsidRPr="00000000">
              <w:rPr>
                <w:rtl w:val="0"/>
              </w:rPr>
            </w:r>
          </w:p>
        </w:tc>
        <w:tc>
          <w:tcPr>
            <w:shd w:fill="auto" w:val="clear"/>
          </w:tcPr>
          <w:p w:rsidR="00000000" w:rsidDel="00000000" w:rsidP="00000000" w:rsidRDefault="00000000" w:rsidRPr="00000000" w14:paraId="000013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Manufacture Upholstery Bespoke Furniture or Prototypes for Bulk Production,</w:t>
            </w:r>
            <w:r w:rsidDel="00000000" w:rsidR="00000000" w:rsidRPr="00000000">
              <w:rPr>
                <w:rtl w:val="0"/>
              </w:rPr>
            </w:r>
          </w:p>
        </w:tc>
        <w:tc>
          <w:tcPr>
            <w:shd w:fill="auto" w:val="clear"/>
          </w:tcPr>
          <w:p w:rsidR="00000000" w:rsidDel="00000000" w:rsidP="00000000" w:rsidRDefault="00000000" w:rsidRPr="00000000" w14:paraId="0000136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6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36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PM-07-PS07: Cut stripes, checks, patterns and pattern repeat fabric into component parts according to a cutting plan by operating an upright knife (repeat for single ply, multi plies, circular knife or band knife)</w:t>
            </w:r>
            <w:r w:rsidDel="00000000" w:rsidR="00000000" w:rsidRPr="00000000">
              <w:rPr>
                <w:rtl w:val="0"/>
              </w:rPr>
            </w:r>
          </w:p>
        </w:tc>
        <w:tc>
          <w:tcPr>
            <w:shd w:fill="auto" w:val="clear"/>
          </w:tcPr>
          <w:p w:rsidR="00000000" w:rsidDel="00000000" w:rsidP="00000000" w:rsidRDefault="00000000" w:rsidRPr="00000000" w14:paraId="0000136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7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PM-07-PS08: Identify sewing machines, machine parts and attachments and set the machine according to the fabric and operation (tension, correct threading, seam width, change needles, stitch adjustment)</w:t>
            </w:r>
          </w:p>
        </w:tc>
        <w:tc>
          <w:tcPr>
            <w:shd w:fill="auto" w:val="clear"/>
          </w:tcPr>
          <w:p w:rsidR="00000000" w:rsidDel="00000000" w:rsidP="00000000" w:rsidRDefault="00000000" w:rsidRPr="00000000" w14:paraId="0000137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7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PM-07-PS09: Pick up, align and sew cut components and parts using a lockstitch machine; or longarm; twin needle; overlock machine; multi needle machine performing a minimum of two operations</w:t>
            </w:r>
          </w:p>
        </w:tc>
        <w:tc>
          <w:tcPr>
            <w:shd w:fill="auto" w:val="clear"/>
          </w:tcPr>
          <w:p w:rsidR="00000000" w:rsidDel="00000000" w:rsidP="00000000" w:rsidRDefault="00000000" w:rsidRPr="00000000" w14:paraId="0000137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8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PM09</w:t>
            </w:r>
            <w:r w:rsidDel="00000000" w:rsidR="00000000" w:rsidRPr="00000000">
              <w:rPr>
                <w:rtl w:val="0"/>
              </w:rPr>
            </w:r>
          </w:p>
        </w:tc>
        <w:tc>
          <w:tcPr>
            <w:shd w:fill="auto" w:val="clear"/>
          </w:tcPr>
          <w:p w:rsidR="00000000" w:rsidDel="00000000" w:rsidP="00000000" w:rsidRDefault="00000000" w:rsidRPr="00000000" w14:paraId="000013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Repair and Re-Upholster Upholstery Furniture</w:t>
            </w:r>
            <w:r w:rsidDel="00000000" w:rsidR="00000000" w:rsidRPr="00000000">
              <w:rPr>
                <w:rtl w:val="0"/>
              </w:rPr>
            </w:r>
          </w:p>
        </w:tc>
        <w:tc>
          <w:tcPr>
            <w:shd w:fill="auto" w:val="clear"/>
          </w:tcPr>
          <w:p w:rsidR="00000000" w:rsidDel="00000000" w:rsidP="00000000" w:rsidRDefault="00000000" w:rsidRPr="00000000" w14:paraId="0000138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8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38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PM-08-PS01: Analyse manufacturing requirements for upholstery furniture by reading and interpreting design and technical information from designs and drawings</w:t>
            </w:r>
            <w:r w:rsidDel="00000000" w:rsidR="00000000" w:rsidRPr="00000000">
              <w:rPr>
                <w:rtl w:val="0"/>
              </w:rPr>
            </w:r>
          </w:p>
        </w:tc>
        <w:tc>
          <w:tcPr>
            <w:shd w:fill="auto" w:val="clear"/>
          </w:tcPr>
          <w:p w:rsidR="00000000" w:rsidDel="00000000" w:rsidP="00000000" w:rsidRDefault="00000000" w:rsidRPr="00000000" w14:paraId="0000138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9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PM-08-PS02: Construct frames for upholstery prototypes or bespoke furniture</w:t>
            </w:r>
          </w:p>
        </w:tc>
        <w:tc>
          <w:tcPr>
            <w:shd w:fill="auto" w:val="clear"/>
          </w:tcPr>
          <w:p w:rsidR="00000000" w:rsidDel="00000000" w:rsidP="00000000" w:rsidRDefault="00000000" w:rsidRPr="00000000" w14:paraId="0000139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9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PM-08-PS03: Plan and prepare for attaching foundations to the given frames</w:t>
            </w:r>
          </w:p>
        </w:tc>
        <w:tc>
          <w:tcPr>
            <w:shd w:fill="auto" w:val="clear"/>
          </w:tcPr>
          <w:p w:rsidR="00000000" w:rsidDel="00000000" w:rsidP="00000000" w:rsidRDefault="00000000" w:rsidRPr="00000000" w14:paraId="0000139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A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PM10</w:t>
            </w:r>
            <w:r w:rsidDel="00000000" w:rsidR="00000000" w:rsidRPr="00000000">
              <w:rPr>
                <w:rtl w:val="0"/>
              </w:rPr>
            </w:r>
          </w:p>
        </w:tc>
        <w:tc>
          <w:tcPr>
            <w:shd w:fill="auto" w:val="clear"/>
          </w:tcPr>
          <w:p w:rsidR="00000000" w:rsidDel="00000000" w:rsidP="00000000" w:rsidRDefault="00000000" w:rsidRPr="00000000" w14:paraId="000013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Inspect Upholstery Furniture During Various Stages of the Manufacturing Process to Ensure Conformance to Quality Standards,</w:t>
            </w:r>
            <w:r w:rsidDel="00000000" w:rsidR="00000000" w:rsidRPr="00000000">
              <w:rPr>
                <w:rtl w:val="0"/>
              </w:rPr>
            </w:r>
          </w:p>
        </w:tc>
        <w:tc>
          <w:tcPr>
            <w:shd w:fill="auto" w:val="clear"/>
          </w:tcPr>
          <w:p w:rsidR="00000000" w:rsidDel="00000000" w:rsidP="00000000" w:rsidRDefault="00000000" w:rsidRPr="00000000" w14:paraId="000013A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A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3A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PM-08-PS04: Hand build upholstery suspension systems (springs and webbing)</w:t>
            </w:r>
            <w:r w:rsidDel="00000000" w:rsidR="00000000" w:rsidRPr="00000000">
              <w:rPr>
                <w:rtl w:val="0"/>
              </w:rPr>
            </w:r>
          </w:p>
        </w:tc>
        <w:tc>
          <w:tcPr>
            <w:shd w:fill="auto" w:val="clear"/>
          </w:tcPr>
          <w:p w:rsidR="00000000" w:rsidDel="00000000" w:rsidP="00000000" w:rsidRDefault="00000000" w:rsidRPr="00000000" w14:paraId="000013A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B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PM-08-PS05: Attach foam or other padding such as loose fibre stuffing, cotton, felt, and/or foam padding to upholstery prototypes or bespoke furniture frames to form smooth rounded surfaces</w:t>
            </w:r>
          </w:p>
        </w:tc>
        <w:tc>
          <w:tcPr>
            <w:shd w:fill="auto" w:val="clear"/>
          </w:tcPr>
          <w:p w:rsidR="00000000" w:rsidDel="00000000" w:rsidP="00000000" w:rsidRDefault="00000000" w:rsidRPr="00000000" w14:paraId="000013B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B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PM-08-PS06: Attach covers (advanced, non-sewn, shaped) upholstery prototype or bespoke furniture using hand tools and knowledge of fabrics and upholstery methods</w:t>
            </w:r>
          </w:p>
        </w:tc>
        <w:tc>
          <w:tcPr>
            <w:shd w:fill="auto" w:val="clear"/>
          </w:tcPr>
          <w:p w:rsidR="00000000" w:rsidDel="00000000" w:rsidP="00000000" w:rsidRDefault="00000000" w:rsidRPr="00000000" w14:paraId="000013B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C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PM-08-PS07: Finish upholstery prototype or bespoke furniture using hand tools and suitable methods to secured trims and accessories</w:t>
            </w:r>
          </w:p>
        </w:tc>
        <w:tc>
          <w:tcPr>
            <w:shd w:fill="auto" w:val="clear"/>
          </w:tcPr>
          <w:p w:rsidR="00000000" w:rsidDel="00000000" w:rsidP="00000000" w:rsidRDefault="00000000" w:rsidRPr="00000000" w14:paraId="000013C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C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PM11</w:t>
            </w:r>
            <w:r w:rsidDel="00000000" w:rsidR="00000000" w:rsidRPr="00000000">
              <w:rPr>
                <w:rtl w:val="0"/>
              </w:rPr>
            </w:r>
          </w:p>
        </w:tc>
        <w:tc>
          <w:tcPr>
            <w:shd w:fill="auto" w:val="clear"/>
          </w:tcPr>
          <w:p w:rsidR="00000000" w:rsidDel="00000000" w:rsidP="00000000" w:rsidRDefault="00000000" w:rsidRPr="00000000" w14:paraId="000013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Reengineer Upholstery Furniture Products to Address Development or Manufacturing Defects</w:t>
            </w:r>
            <w:r w:rsidDel="00000000" w:rsidR="00000000" w:rsidRPr="00000000">
              <w:rPr>
                <w:rtl w:val="0"/>
              </w:rPr>
            </w:r>
          </w:p>
        </w:tc>
        <w:tc>
          <w:tcPr>
            <w:shd w:fill="auto" w:val="clear"/>
          </w:tcPr>
          <w:p w:rsidR="00000000" w:rsidDel="00000000" w:rsidP="00000000" w:rsidRDefault="00000000" w:rsidRPr="00000000" w14:paraId="000013C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D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3D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PM-09-PS01: Examine upholstery furniture pieces to identify defects and identify corrective action to repair defect</w:t>
            </w:r>
            <w:r w:rsidDel="00000000" w:rsidR="00000000" w:rsidRPr="00000000">
              <w:rPr>
                <w:rtl w:val="0"/>
              </w:rPr>
            </w:r>
          </w:p>
        </w:tc>
        <w:tc>
          <w:tcPr>
            <w:shd w:fill="auto" w:val="clear"/>
          </w:tcPr>
          <w:p w:rsidR="00000000" w:rsidDel="00000000" w:rsidP="00000000" w:rsidRDefault="00000000" w:rsidRPr="00000000" w14:paraId="000013D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D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3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PM-09-PS02: Apply complex frame repairs in craft upholstery</w:t>
            </w:r>
          </w:p>
        </w:tc>
        <w:tc>
          <w:tcPr>
            <w:shd w:fill="auto" w:val="clear"/>
          </w:tcPr>
          <w:p w:rsidR="00000000" w:rsidDel="00000000" w:rsidP="00000000" w:rsidRDefault="00000000" w:rsidRPr="00000000" w14:paraId="000013D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E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3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PM-09-PS03: Measure sizes and create patterns of different panels using shape of furniture as outline and draw up a cutting list consisting of following components:</w:t>
            </w:r>
          </w:p>
        </w:tc>
        <w:tc>
          <w:tcPr>
            <w:shd w:fill="auto" w:val="clear"/>
          </w:tcPr>
          <w:p w:rsidR="00000000" w:rsidDel="00000000" w:rsidP="00000000" w:rsidRDefault="00000000" w:rsidRPr="00000000" w14:paraId="000013E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E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PM-09-PS04: Cut new covering material and drape and smooth over sections of furniture to ensure matching shades, colours, pile and patterns in material</w:t>
            </w:r>
          </w:p>
        </w:tc>
        <w:tc>
          <w:tcPr>
            <w:shd w:fill="auto" w:val="clear"/>
          </w:tcPr>
          <w:p w:rsidR="00000000" w:rsidDel="00000000" w:rsidP="00000000" w:rsidRDefault="00000000" w:rsidRPr="00000000" w14:paraId="000013E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F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PM-09-PS05: Conduct sewing operations where necessary to seam cushions and join various sections of covering material</w:t>
            </w:r>
          </w:p>
        </w:tc>
        <w:tc>
          <w:tcPr>
            <w:shd w:fill="auto" w:val="clear"/>
          </w:tcPr>
          <w:p w:rsidR="00000000" w:rsidDel="00000000" w:rsidP="00000000" w:rsidRDefault="00000000" w:rsidRPr="00000000" w14:paraId="000013F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3F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PM-09-PS06: Repair and reupholster furniture by fitting and securing material on inside of arms, back, seat, over outside back and arms of prepared wooden frame</w:t>
            </w:r>
          </w:p>
        </w:tc>
        <w:tc>
          <w:tcPr>
            <w:shd w:fill="auto" w:val="clear"/>
          </w:tcPr>
          <w:p w:rsidR="00000000" w:rsidDel="00000000" w:rsidP="00000000" w:rsidRDefault="00000000" w:rsidRPr="00000000" w14:paraId="000013F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3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0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PM-10-PS01: Inspecting equipment, structures, or materials to identify the cause of errors or other problems or defects</w:t>
            </w:r>
          </w:p>
        </w:tc>
        <w:tc>
          <w:tcPr>
            <w:shd w:fill="auto" w:val="clear"/>
          </w:tcPr>
          <w:p w:rsidR="00000000" w:rsidDel="00000000" w:rsidP="00000000" w:rsidRDefault="00000000" w:rsidRPr="00000000" w14:paraId="0000140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0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PM-10-PS02: Examine and inspect upholstered furniture products or work to verify conformance to specifications</w:t>
            </w:r>
          </w:p>
        </w:tc>
        <w:tc>
          <w:tcPr>
            <w:shd w:fill="auto" w:val="clear"/>
          </w:tcPr>
          <w:p w:rsidR="00000000" w:rsidDel="00000000" w:rsidP="00000000" w:rsidRDefault="00000000" w:rsidRPr="00000000" w14:paraId="0000140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1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PM-10-PS03: Suggest possible solutions to solve the problem (short term and long term)</w:t>
            </w:r>
          </w:p>
        </w:tc>
        <w:tc>
          <w:tcPr>
            <w:shd w:fill="auto" w:val="clear"/>
          </w:tcPr>
          <w:p w:rsidR="00000000" w:rsidDel="00000000" w:rsidP="00000000" w:rsidRDefault="00000000" w:rsidRPr="00000000" w14:paraId="0000141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1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PM12</w:t>
            </w:r>
            <w:r w:rsidDel="00000000" w:rsidR="00000000" w:rsidRPr="00000000">
              <w:rPr>
                <w:rtl w:val="0"/>
              </w:rPr>
            </w:r>
          </w:p>
        </w:tc>
        <w:tc>
          <w:tcPr>
            <w:shd w:fill="auto" w:val="clear"/>
          </w:tcPr>
          <w:p w:rsidR="00000000" w:rsidDel="00000000" w:rsidP="00000000" w:rsidRDefault="00000000" w:rsidRPr="00000000" w14:paraId="000014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Develop Technical Specifications and Line Setup Requirements for Manufacturing of Upholstery Furniture,</w:t>
            </w:r>
            <w:r w:rsidDel="00000000" w:rsidR="00000000" w:rsidRPr="00000000">
              <w:rPr>
                <w:rtl w:val="0"/>
              </w:rPr>
            </w:r>
          </w:p>
        </w:tc>
        <w:tc>
          <w:tcPr>
            <w:shd w:fill="auto" w:val="clear"/>
          </w:tcPr>
          <w:p w:rsidR="00000000" w:rsidDel="00000000" w:rsidP="00000000" w:rsidRDefault="00000000" w:rsidRPr="00000000" w14:paraId="0000141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2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42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PM-11-PS01: Investigate and identify reasons for reengineering</w:t>
            </w:r>
            <w:r w:rsidDel="00000000" w:rsidR="00000000" w:rsidRPr="00000000">
              <w:rPr>
                <w:rtl w:val="0"/>
              </w:rPr>
            </w:r>
          </w:p>
        </w:tc>
        <w:tc>
          <w:tcPr>
            <w:shd w:fill="auto" w:val="clear"/>
          </w:tcPr>
          <w:p w:rsidR="00000000" w:rsidDel="00000000" w:rsidP="00000000" w:rsidRDefault="00000000" w:rsidRPr="00000000" w14:paraId="0000142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4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PM-11-PS02: Analyse the upholstery product and product specifications to identify changes and adaptations required</w:t>
            </w:r>
          </w:p>
        </w:tc>
        <w:tc>
          <w:tcPr>
            <w:shd w:fill="auto" w:val="clear"/>
          </w:tcPr>
          <w:p w:rsidR="00000000" w:rsidDel="00000000" w:rsidP="00000000" w:rsidRDefault="00000000" w:rsidRPr="00000000" w14:paraId="0000142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3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4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PM-11-PS03: Carry out and evaluate prototype adaptations</w:t>
            </w:r>
          </w:p>
        </w:tc>
        <w:tc>
          <w:tcPr>
            <w:shd w:fill="auto" w:val="clear"/>
          </w:tcPr>
          <w:p w:rsidR="00000000" w:rsidDel="00000000" w:rsidP="00000000" w:rsidRDefault="00000000" w:rsidRPr="00000000" w14:paraId="0000143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3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PM-11-PS04: Incorporate agreed changes and adaptations into technical specifications</w:t>
            </w:r>
          </w:p>
        </w:tc>
        <w:tc>
          <w:tcPr>
            <w:shd w:fill="auto" w:val="clear"/>
          </w:tcPr>
          <w:p w:rsidR="00000000" w:rsidDel="00000000" w:rsidP="00000000" w:rsidRDefault="00000000" w:rsidRPr="00000000" w14:paraId="0000143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4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PM-11-PS05: Compile and present new or adapted specifications resulting from changes to relevant personnel according to organisational requirements</w:t>
            </w:r>
          </w:p>
        </w:tc>
        <w:tc>
          <w:tcPr>
            <w:shd w:fill="auto" w:val="clear"/>
          </w:tcPr>
          <w:p w:rsidR="00000000" w:rsidDel="00000000" w:rsidP="00000000" w:rsidRDefault="00000000" w:rsidRPr="00000000" w14:paraId="0000144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4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PM-12-PS01: Read and analyse product specifications, samples and/or technical drawings to extract all relevant information to the production process and product</w:t>
            </w:r>
          </w:p>
        </w:tc>
        <w:tc>
          <w:tcPr>
            <w:shd w:fill="auto" w:val="clear"/>
          </w:tcPr>
          <w:p w:rsidR="00000000" w:rsidDel="00000000" w:rsidP="00000000" w:rsidRDefault="00000000" w:rsidRPr="00000000" w14:paraId="0000144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5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PM-12-PS02: Compile an input requirement list for upholstery product</w:t>
            </w:r>
          </w:p>
        </w:tc>
        <w:tc>
          <w:tcPr>
            <w:shd w:fill="auto" w:val="clear"/>
          </w:tcPr>
          <w:p w:rsidR="00000000" w:rsidDel="00000000" w:rsidP="00000000" w:rsidRDefault="00000000" w:rsidRPr="00000000" w14:paraId="0000145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5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PM13</w:t>
            </w:r>
            <w:r w:rsidDel="00000000" w:rsidR="00000000" w:rsidRPr="00000000">
              <w:rPr>
                <w:rtl w:val="0"/>
              </w:rPr>
            </w:r>
          </w:p>
        </w:tc>
        <w:tc>
          <w:tcPr>
            <w:shd w:fill="auto" w:val="clear"/>
          </w:tcPr>
          <w:p w:rsidR="00000000" w:rsidDel="00000000" w:rsidP="00000000" w:rsidRDefault="00000000" w:rsidRPr="00000000" w14:paraId="000014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Guide Teams in the Upholstery Manufacturing Departments to Achieve Set Targets and Outputs,</w:t>
            </w:r>
            <w:r w:rsidDel="00000000" w:rsidR="00000000" w:rsidRPr="00000000">
              <w:rPr>
                <w:rtl w:val="0"/>
              </w:rPr>
            </w:r>
          </w:p>
        </w:tc>
        <w:tc>
          <w:tcPr>
            <w:shd w:fill="auto" w:val="clear"/>
          </w:tcPr>
          <w:p w:rsidR="00000000" w:rsidDel="00000000" w:rsidP="00000000" w:rsidRDefault="00000000" w:rsidRPr="00000000" w14:paraId="0000145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6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46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PM-12-PS03: Develop and construct technical drawings indicating all components in correct quantities, shapes and sizes of the upholstery furniture product whilst assessing feasibility for manufacture and alert designer to any deviations from design</w:t>
            </w:r>
            <w:r w:rsidDel="00000000" w:rsidR="00000000" w:rsidRPr="00000000">
              <w:rPr>
                <w:rtl w:val="0"/>
              </w:rPr>
            </w:r>
          </w:p>
        </w:tc>
        <w:tc>
          <w:tcPr>
            <w:shd w:fill="auto" w:val="clear"/>
          </w:tcPr>
          <w:p w:rsidR="00000000" w:rsidDel="00000000" w:rsidP="00000000" w:rsidRDefault="00000000" w:rsidRPr="00000000" w14:paraId="0000146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6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4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PM-12-PS04: Compile a routing sheet, cutting plan and production line set-up</w:t>
            </w:r>
          </w:p>
        </w:tc>
        <w:tc>
          <w:tcPr>
            <w:shd w:fill="auto" w:val="clear"/>
          </w:tcPr>
          <w:p w:rsidR="00000000" w:rsidDel="00000000" w:rsidP="00000000" w:rsidRDefault="00000000" w:rsidRPr="00000000" w14:paraId="0000146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7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4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PM-12-PS05: Identify and prepare machines and tools for production according to machine/tools capabilities and worker skills and availability</w:t>
            </w:r>
          </w:p>
        </w:tc>
        <w:tc>
          <w:tcPr>
            <w:shd w:fill="auto" w:val="clear"/>
          </w:tcPr>
          <w:p w:rsidR="00000000" w:rsidDel="00000000" w:rsidP="00000000" w:rsidRDefault="00000000" w:rsidRPr="00000000" w14:paraId="0000147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7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PM-13-PS01: Supervise a team in the upholstery manufacturing departments</w:t>
            </w:r>
          </w:p>
        </w:tc>
        <w:tc>
          <w:tcPr>
            <w:shd w:fill="auto" w:val="clear"/>
          </w:tcPr>
          <w:p w:rsidR="00000000" w:rsidDel="00000000" w:rsidP="00000000" w:rsidRDefault="00000000" w:rsidRPr="00000000" w14:paraId="0000147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8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PM-13-PS02: Allocate tasks, equipment and resources to achieve set targets and give instructions to team members and receive feedback</w:t>
            </w:r>
          </w:p>
        </w:tc>
        <w:tc>
          <w:tcPr>
            <w:shd w:fill="auto" w:val="clear"/>
          </w:tcPr>
          <w:p w:rsidR="00000000" w:rsidDel="00000000" w:rsidP="00000000" w:rsidRDefault="00000000" w:rsidRPr="00000000" w14:paraId="0000148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8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PM-13-PS03: Deal with poor performance</w:t>
            </w:r>
          </w:p>
        </w:tc>
        <w:tc>
          <w:tcPr>
            <w:shd w:fill="auto" w:val="clear"/>
          </w:tcPr>
          <w:p w:rsidR="00000000" w:rsidDel="00000000" w:rsidP="00000000" w:rsidRDefault="00000000" w:rsidRPr="00000000" w14:paraId="0000148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9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PM-13-PS04: Coach members to enhance skills</w:t>
            </w:r>
          </w:p>
        </w:tc>
        <w:tc>
          <w:tcPr>
            <w:shd w:fill="auto" w:val="clear"/>
          </w:tcPr>
          <w:p w:rsidR="00000000" w:rsidDel="00000000" w:rsidP="00000000" w:rsidRDefault="00000000" w:rsidRPr="00000000" w14:paraId="0000149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9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PM-13-PS05: Enforce occupational health and safety plans, policies and procedures</w:t>
            </w:r>
          </w:p>
        </w:tc>
        <w:tc>
          <w:tcPr>
            <w:shd w:fill="auto" w:val="clear"/>
          </w:tcPr>
          <w:p w:rsidR="00000000" w:rsidDel="00000000" w:rsidP="00000000" w:rsidRDefault="00000000" w:rsidRPr="00000000" w14:paraId="0000149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A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PM-13-PS06: Find and apply information on a specific product, consumable or material to solve an upholstery related problem</w:t>
            </w:r>
          </w:p>
        </w:tc>
        <w:tc>
          <w:tcPr>
            <w:shd w:fill="auto" w:val="clear"/>
          </w:tcPr>
          <w:p w:rsidR="00000000" w:rsidDel="00000000" w:rsidP="00000000" w:rsidRDefault="00000000" w:rsidRPr="00000000" w14:paraId="000014A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A9">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14AA">
      <w:pPr>
        <w:rPr/>
      </w:pPr>
      <w:r w:rsidDel="00000000" w:rsidR="00000000" w:rsidRPr="00000000">
        <w:rPr>
          <w:rtl w:val="0"/>
        </w:rPr>
      </w:r>
    </w:p>
    <w:tbl>
      <w:tblPr>
        <w:tblStyle w:val="Table28"/>
        <w:tblW w:w="132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6"/>
        <w:gridCol w:w="6235"/>
        <w:tblGridChange w:id="0">
          <w:tblGrid>
            <w:gridCol w:w="7016"/>
            <w:gridCol w:w="6235"/>
          </w:tblGrid>
        </w:tblGridChange>
      </w:tblGrid>
      <w:tr>
        <w:trPr>
          <w:cantSplit w:val="0"/>
          <w:tblHeader w:val="0"/>
        </w:trPr>
        <w:tc>
          <w:tcPr>
            <w:shd w:fill="auto" w:val="clear"/>
          </w:tcPr>
          <w:p w:rsidR="00000000" w:rsidDel="00000000" w:rsidP="00000000" w:rsidRDefault="00000000" w:rsidRPr="00000000" w14:paraId="000014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14A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4A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4A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4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B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shd w:fill="auto" w:val="clear"/>
          </w:tcPr>
          <w:p w:rsidR="00000000" w:rsidDel="00000000" w:rsidP="00000000" w:rsidRDefault="00000000" w:rsidRPr="00000000" w14:paraId="000014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tc>
        <w:tc>
          <w:tcPr>
            <w:shd w:fill="auto" w:val="clear"/>
          </w:tcPr>
          <w:p w:rsidR="00000000" w:rsidDel="00000000" w:rsidP="00000000" w:rsidRDefault="00000000" w:rsidRPr="00000000" w14:paraId="000014B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p w:rsidR="00000000" w:rsidDel="00000000" w:rsidP="00000000" w:rsidRDefault="00000000" w:rsidRPr="00000000" w14:paraId="000014B3">
            <w:pPr>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B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14B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4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B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14B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4B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B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4BB">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4BC">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4BD">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WORKPLACE ASSESSMENT</w:t>
      </w:r>
    </w:p>
    <w:tbl>
      <w:tblPr>
        <w:tblStyle w:val="Table29"/>
        <w:tblW w:w="128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706"/>
        <w:gridCol w:w="472"/>
        <w:gridCol w:w="425"/>
        <w:gridCol w:w="472"/>
        <w:gridCol w:w="569"/>
        <w:gridCol w:w="570"/>
        <w:gridCol w:w="10"/>
        <w:gridCol w:w="1876"/>
        <w:gridCol w:w="3213"/>
        <w:gridCol w:w="10"/>
        <w:tblGridChange w:id="0">
          <w:tblGrid>
            <w:gridCol w:w="534"/>
            <w:gridCol w:w="4706"/>
            <w:gridCol w:w="472"/>
            <w:gridCol w:w="425"/>
            <w:gridCol w:w="472"/>
            <w:gridCol w:w="569"/>
            <w:gridCol w:w="570"/>
            <w:gridCol w:w="10"/>
            <w:gridCol w:w="1876"/>
            <w:gridCol w:w="3213"/>
            <w:gridCol w:w="10"/>
          </w:tblGrid>
        </w:tblGridChange>
      </w:tblGrid>
      <w:tr>
        <w:trPr>
          <w:cantSplit w:val="0"/>
          <w:tblHeader w:val="0"/>
        </w:trPr>
        <w:tc>
          <w:tcPr>
            <w:vMerge w:val="restart"/>
            <w:shd w:fill="d9d9d9" w:val="clear"/>
            <w:vAlign w:val="center"/>
          </w:tcPr>
          <w:p w:rsidR="00000000" w:rsidDel="00000000" w:rsidP="00000000" w:rsidRDefault="00000000" w:rsidRPr="00000000" w14:paraId="000014B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14BF">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6"/>
            <w:shd w:fill="d9d9d9" w:val="clear"/>
          </w:tcPr>
          <w:p w:rsidR="00000000" w:rsidDel="00000000" w:rsidP="00000000" w:rsidRDefault="00000000" w:rsidRPr="00000000" w14:paraId="000014C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 SKILL LEVEL</w:t>
            </w:r>
          </w:p>
          <w:p w:rsidR="00000000" w:rsidDel="00000000" w:rsidP="00000000" w:rsidRDefault="00000000" w:rsidRPr="00000000" w14:paraId="000014C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shd w:fill="d9d9d9" w:val="clear"/>
            <w:vAlign w:val="center"/>
          </w:tcPr>
          <w:p w:rsidR="00000000" w:rsidDel="00000000" w:rsidP="00000000" w:rsidRDefault="00000000" w:rsidRPr="00000000" w14:paraId="000014C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gridSpan w:val="2"/>
            <w:shd w:fill="d9d9d9" w:val="clear"/>
          </w:tcPr>
          <w:p w:rsidR="00000000" w:rsidDel="00000000" w:rsidP="00000000" w:rsidRDefault="00000000" w:rsidRPr="00000000" w14:paraId="000014C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1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1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14C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14C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14C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14C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14D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gridSpan w:val="2"/>
            <w:shd w:fill="auto" w:val="clear"/>
          </w:tcPr>
          <w:p w:rsidR="00000000" w:rsidDel="00000000" w:rsidP="00000000" w:rsidRDefault="00000000" w:rsidRPr="00000000" w14:paraId="000014D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4D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14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Upholstery Furniture Frame Preparation Processes,</w:t>
            </w:r>
          </w:p>
        </w:tc>
        <w:tc>
          <w:tcPr>
            <w:shd w:fill="auto" w:val="clear"/>
          </w:tcPr>
          <w:p w:rsidR="00000000" w:rsidDel="00000000" w:rsidP="00000000" w:rsidRDefault="00000000" w:rsidRPr="00000000" w14:paraId="000014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D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DA">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4DB">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4DD">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D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4D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WM-02, Upholstery Furniture Frame Cover Fitting Processes,</w:t>
            </w:r>
          </w:p>
        </w:tc>
        <w:tc>
          <w:tcPr>
            <w:shd w:fill="auto" w:val="clear"/>
          </w:tcPr>
          <w:p w:rsidR="00000000" w:rsidDel="00000000" w:rsidP="00000000" w:rsidRDefault="00000000" w:rsidRPr="00000000" w14:paraId="000014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4">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4E5">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4E7">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E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4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WM-03, Upholstery Pattern and Template Making Processes,</w:t>
            </w:r>
          </w:p>
        </w:tc>
        <w:tc>
          <w:tcPr>
            <w:shd w:fill="auto" w:val="clear"/>
          </w:tcPr>
          <w:p w:rsidR="00000000" w:rsidDel="00000000" w:rsidP="00000000" w:rsidRDefault="00000000" w:rsidRPr="00000000" w14:paraId="000014E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EE">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4EF">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4F1">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F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WM-04, Upholstery Cutting Lay Preparation,</w:t>
            </w:r>
          </w:p>
        </w:tc>
        <w:tc>
          <w:tcPr>
            <w:shd w:fill="auto" w:val="clear"/>
          </w:tcPr>
          <w:p w:rsidR="00000000" w:rsidDel="00000000" w:rsidP="00000000" w:rsidRDefault="00000000" w:rsidRPr="00000000" w14:paraId="000014F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8">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4F9">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4FB">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4F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WM-05, Advanced Upholstery Covering Processes,</w:t>
            </w:r>
          </w:p>
        </w:tc>
        <w:tc>
          <w:tcPr>
            <w:shd w:fill="auto" w:val="clear"/>
          </w:tcPr>
          <w:p w:rsidR="00000000" w:rsidDel="00000000" w:rsidP="00000000" w:rsidRDefault="00000000" w:rsidRPr="00000000" w14:paraId="000014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4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2">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03">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05">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WM-06, Material Cutting and Sewing Processes for Upholstery Prototypes or Bespoke Furniture</w:t>
            </w:r>
          </w:p>
        </w:tc>
        <w:tc>
          <w:tcPr>
            <w:shd w:fill="auto" w:val="clear"/>
          </w:tcPr>
          <w:p w:rsidR="00000000" w:rsidDel="00000000" w:rsidP="00000000" w:rsidRDefault="00000000" w:rsidRPr="00000000" w14:paraId="000015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0C">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0D">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0F">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WM-07, Bespoke Upholstery Furniture and/or Upholstery Prototypes Manufacturing and Reparations</w:t>
            </w:r>
          </w:p>
        </w:tc>
        <w:tc>
          <w:tcPr>
            <w:shd w:fill="auto" w:val="clear"/>
          </w:tcPr>
          <w:p w:rsidR="00000000" w:rsidDel="00000000" w:rsidP="00000000" w:rsidRDefault="00000000" w:rsidRPr="00000000" w14:paraId="0000151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6">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17">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19">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1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WM-08, Furniture Re-upholstery Department</w:t>
            </w:r>
          </w:p>
        </w:tc>
        <w:tc>
          <w:tcPr>
            <w:shd w:fill="auto" w:val="clear"/>
          </w:tcPr>
          <w:p w:rsidR="00000000" w:rsidDel="00000000" w:rsidP="00000000" w:rsidRDefault="00000000" w:rsidRPr="00000000" w14:paraId="0000151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0">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21">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23">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2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WM-09, Upholstery Furniture Technical Specifications and Re-engineering</w:t>
            </w:r>
          </w:p>
        </w:tc>
        <w:tc>
          <w:tcPr>
            <w:shd w:fill="auto" w:val="clear"/>
          </w:tcPr>
          <w:p w:rsidR="00000000" w:rsidDel="00000000" w:rsidP="00000000" w:rsidRDefault="00000000" w:rsidRPr="00000000" w14:paraId="000015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A">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2B">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2D">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WM-10, Supervision in the Upholstery Department</w:t>
            </w:r>
          </w:p>
        </w:tc>
        <w:tc>
          <w:tcPr>
            <w:shd w:fill="auto" w:val="clear"/>
          </w:tcPr>
          <w:p w:rsidR="00000000" w:rsidDel="00000000" w:rsidP="00000000" w:rsidRDefault="00000000" w:rsidRPr="00000000" w14:paraId="000015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3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3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34">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535">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37">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1538">
      <w:pPr>
        <w:rPr/>
      </w:pPr>
      <w:r w:rsidDel="00000000" w:rsidR="00000000" w:rsidRPr="00000000">
        <w:rPr>
          <w:rtl w:val="0"/>
        </w:rPr>
      </w:r>
    </w:p>
    <w:p w:rsidR="00000000" w:rsidDel="00000000" w:rsidP="00000000" w:rsidRDefault="00000000" w:rsidRPr="00000000" w14:paraId="00001539">
      <w:pPr>
        <w:rPr/>
      </w:pPr>
      <w:r w:rsidDel="00000000" w:rsidR="00000000" w:rsidRPr="00000000">
        <w:br w:type="page"/>
      </w:r>
      <w:r w:rsidDel="00000000" w:rsidR="00000000" w:rsidRPr="00000000">
        <w:rPr>
          <w:rtl w:val="0"/>
        </w:rPr>
      </w:r>
    </w:p>
    <w:p w:rsidR="00000000" w:rsidDel="00000000" w:rsidP="00000000" w:rsidRDefault="00000000" w:rsidRPr="00000000" w14:paraId="0000153A">
      <w:pPr>
        <w:rPr/>
      </w:pPr>
      <w:r w:rsidDel="00000000" w:rsidR="00000000" w:rsidRPr="00000000">
        <w:rPr>
          <w:rtl w:val="0"/>
        </w:rPr>
      </w:r>
    </w:p>
    <w:tbl>
      <w:tblPr>
        <w:tblStyle w:val="Table30"/>
        <w:tblW w:w="1285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24"/>
        <w:gridCol w:w="6433"/>
        <w:tblGridChange w:id="0">
          <w:tblGrid>
            <w:gridCol w:w="6424"/>
            <w:gridCol w:w="6433"/>
          </w:tblGrid>
        </w:tblGridChange>
      </w:tblGrid>
      <w:tr>
        <w:trPr>
          <w:cantSplit w:val="0"/>
          <w:tblHeader w:val="0"/>
        </w:trPr>
        <w:tc>
          <w:tcPr>
            <w:shd w:fill="auto" w:val="clear"/>
          </w:tcPr>
          <w:p w:rsidR="00000000" w:rsidDel="00000000" w:rsidP="00000000" w:rsidRDefault="00000000" w:rsidRPr="00000000" w14:paraId="000015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153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3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3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3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p w:rsidR="00000000" w:rsidDel="00000000" w:rsidP="00000000" w:rsidRDefault="00000000" w:rsidRPr="00000000" w14:paraId="0000154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43">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5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15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4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shd w:fill="auto" w:val="clear"/>
          </w:tcPr>
          <w:p w:rsidR="00000000" w:rsidDel="00000000" w:rsidP="00000000" w:rsidRDefault="00000000" w:rsidRPr="00000000" w14:paraId="000015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154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4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shd w:fill="auto" w:val="clear"/>
          </w:tcPr>
          <w:p w:rsidR="00000000" w:rsidDel="00000000" w:rsidP="00000000" w:rsidRDefault="00000000" w:rsidRPr="00000000" w14:paraId="000015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54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5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54E">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154F">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0">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EISA ASSESSMENT</w:t>
      </w:r>
    </w:p>
    <w:p w:rsidR="00000000" w:rsidDel="00000000" w:rsidP="00000000" w:rsidRDefault="00000000" w:rsidRPr="00000000" w14:paraId="0000155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52">
      <w:pPr>
        <w:spacing w:after="0" w:line="240" w:lineRule="auto"/>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Observation Evaluation</w:t>
      </w:r>
    </w:p>
    <w:p w:rsidR="00000000" w:rsidDel="00000000" w:rsidP="00000000" w:rsidRDefault="00000000" w:rsidRPr="00000000" w14:paraId="00001553">
      <w:pPr>
        <w:numPr>
          <w:ilvl w:val="0"/>
          <w:numId w:val="8"/>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Fair: 1</w:t>
      </w:r>
    </w:p>
    <w:p w:rsidR="00000000" w:rsidDel="00000000" w:rsidP="00000000" w:rsidRDefault="00000000" w:rsidRPr="00000000" w14:paraId="00001554">
      <w:pPr>
        <w:numPr>
          <w:ilvl w:val="0"/>
          <w:numId w:val="8"/>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Good: 2</w:t>
      </w:r>
    </w:p>
    <w:p w:rsidR="00000000" w:rsidDel="00000000" w:rsidP="00000000" w:rsidRDefault="00000000" w:rsidRPr="00000000" w14:paraId="00001555">
      <w:pPr>
        <w:numPr>
          <w:ilvl w:val="0"/>
          <w:numId w:val="8"/>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Excellent: 3</w:t>
      </w:r>
    </w:p>
    <w:p w:rsidR="00000000" w:rsidDel="00000000" w:rsidP="00000000" w:rsidRDefault="00000000" w:rsidRPr="00000000" w14:paraId="0000155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55E">
      <w:pPr>
        <w:tabs>
          <w:tab w:val="left" w:leader="none" w:pos="5387"/>
        </w:tabs>
        <w:spacing w:after="0" w:line="360" w:lineRule="auto"/>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55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FEEDBACK AND RECOMMENDATION </w:t>
      </w:r>
    </w:p>
    <w:p w:rsidR="00000000" w:rsidDel="00000000" w:rsidP="00000000" w:rsidRDefault="00000000" w:rsidRPr="00000000" w14:paraId="00001560">
      <w:pPr>
        <w:spacing w:after="0" w:line="360" w:lineRule="auto"/>
        <w:rPr>
          <w:rFonts w:ascii="Century Gothic" w:cs="Century Gothic" w:eastAsia="Century Gothic" w:hAnsi="Century Gothic"/>
          <w:b w:val="1"/>
        </w:rPr>
      </w:pPr>
      <w:r w:rsidDel="00000000" w:rsidR="00000000" w:rsidRPr="00000000">
        <w:rPr>
          <w:rtl w:val="0"/>
        </w:rPr>
      </w:r>
    </w:p>
    <w:tbl>
      <w:tblPr>
        <w:tblStyle w:val="Table3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gridCol w:w="1344"/>
        <w:gridCol w:w="1421"/>
        <w:gridCol w:w="1327"/>
        <w:gridCol w:w="3394"/>
        <w:tblGridChange w:id="0">
          <w:tblGrid>
            <w:gridCol w:w="1864"/>
            <w:gridCol w:w="1344"/>
            <w:gridCol w:w="1421"/>
            <w:gridCol w:w="1327"/>
            <w:gridCol w:w="3394"/>
          </w:tblGrid>
        </w:tblGridChange>
      </w:tblGrid>
      <w:tr>
        <w:trPr>
          <w:cantSplit w:val="0"/>
          <w:tblHeader w:val="0"/>
        </w:trPr>
        <w:tc>
          <w:tcPr/>
          <w:p w:rsidR="00000000" w:rsidDel="00000000" w:rsidP="00000000" w:rsidRDefault="00000000" w:rsidRPr="00000000" w14:paraId="0000156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156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66">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Company:</w:t>
            </w:r>
          </w:p>
        </w:tc>
        <w:tc>
          <w:tcPr>
            <w:gridSpan w:val="4"/>
          </w:tcPr>
          <w:p w:rsidR="00000000" w:rsidDel="00000000" w:rsidP="00000000" w:rsidRDefault="00000000" w:rsidRPr="00000000" w14:paraId="0000156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6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ID number:</w:t>
            </w:r>
          </w:p>
        </w:tc>
        <w:tc>
          <w:tcPr>
            <w:gridSpan w:val="4"/>
          </w:tcPr>
          <w:p w:rsidR="00000000" w:rsidDel="00000000" w:rsidP="00000000" w:rsidRDefault="00000000" w:rsidRPr="00000000" w14:paraId="0000156C">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570">
            <w:pPr>
              <w:spacing w:line="36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RESULTS</w:t>
            </w:r>
          </w:p>
        </w:tc>
      </w:tr>
      <w:tr>
        <w:trPr>
          <w:cantSplit w:val="0"/>
          <w:tblHeader w:val="0"/>
        </w:trPr>
        <w:tc>
          <w:tcPr>
            <w:gridSpan w:val="2"/>
          </w:tcPr>
          <w:p w:rsidR="00000000" w:rsidDel="00000000" w:rsidP="00000000" w:rsidRDefault="00000000" w:rsidRPr="00000000" w14:paraId="0000157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7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Ready (Achieved)</w:t>
            </w:r>
          </w:p>
        </w:tc>
        <w:tc>
          <w:tcPr/>
          <w:p w:rsidR="00000000" w:rsidDel="00000000" w:rsidP="00000000" w:rsidRDefault="00000000" w:rsidRPr="00000000" w14:paraId="0000157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Not yet ready (Not achieved) </w:t>
            </w:r>
          </w:p>
        </w:tc>
        <w:tc>
          <w:tcPr/>
          <w:p w:rsidR="00000000" w:rsidDel="00000000" w:rsidP="00000000" w:rsidRDefault="00000000" w:rsidRPr="00000000" w14:paraId="0000157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Comment/recommendation</w:t>
            </w:r>
          </w:p>
        </w:tc>
      </w:tr>
      <w:tr>
        <w:trPr>
          <w:cantSplit w:val="0"/>
          <w:tblHeader w:val="0"/>
        </w:trPr>
        <w:tc>
          <w:tcPr>
            <w:gridSpan w:val="2"/>
          </w:tcPr>
          <w:p w:rsidR="00000000" w:rsidDel="00000000" w:rsidP="00000000" w:rsidRDefault="00000000" w:rsidRPr="00000000" w14:paraId="0000157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assessment</w:t>
            </w:r>
          </w:p>
        </w:tc>
        <w:tc>
          <w:tcPr/>
          <w:p w:rsidR="00000000" w:rsidDel="00000000" w:rsidP="00000000" w:rsidRDefault="00000000" w:rsidRPr="00000000" w14:paraId="0000157C">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7D">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7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57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Practical assessment</w:t>
            </w:r>
          </w:p>
        </w:tc>
        <w:tc>
          <w:tcPr/>
          <w:p w:rsidR="00000000" w:rsidDel="00000000" w:rsidP="00000000" w:rsidRDefault="00000000" w:rsidRPr="00000000" w14:paraId="00001581">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2">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3">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584">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assessment</w:t>
            </w:r>
          </w:p>
        </w:tc>
        <w:tc>
          <w:tcPr/>
          <w:p w:rsidR="00000000" w:rsidDel="00000000" w:rsidP="00000000" w:rsidRDefault="00000000" w:rsidRPr="00000000" w14:paraId="00001586">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7">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8">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58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EISA assessment</w:t>
            </w:r>
          </w:p>
        </w:tc>
        <w:tc>
          <w:tcPr/>
          <w:p w:rsidR="00000000" w:rsidDel="00000000" w:rsidP="00000000" w:rsidRDefault="00000000" w:rsidRPr="00000000" w14:paraId="0000158B">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C">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8D">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58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Observation</w:t>
            </w:r>
          </w:p>
        </w:tc>
        <w:tc>
          <w:tcPr/>
          <w:p w:rsidR="00000000" w:rsidDel="00000000" w:rsidP="00000000" w:rsidRDefault="00000000" w:rsidRPr="00000000" w14:paraId="00001590">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91">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9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59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Overall result</w:t>
            </w:r>
          </w:p>
        </w:tc>
        <w:tc>
          <w:tcPr/>
          <w:p w:rsidR="00000000" w:rsidDel="00000000" w:rsidP="00000000" w:rsidRDefault="00000000" w:rsidRPr="00000000" w14:paraId="0000159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96">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59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59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 and recommendations:</w:t>
            </w:r>
          </w:p>
          <w:p w:rsidR="00000000" w:rsidDel="00000000" w:rsidP="00000000" w:rsidRDefault="00000000" w:rsidRPr="00000000" w14:paraId="00001599">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9A">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59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w:t>
            </w:r>
          </w:p>
          <w:p w:rsidR="00000000" w:rsidDel="00000000" w:rsidP="00000000" w:rsidRDefault="00000000" w:rsidRPr="00000000" w14:paraId="0000159E">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9F">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5A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15A2">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5A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3"/>
          </w:tcPr>
          <w:p w:rsidR="00000000" w:rsidDel="00000000" w:rsidP="00000000" w:rsidRDefault="00000000" w:rsidRPr="00000000" w14:paraId="000015A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15A8">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5A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3"/>
          </w:tcPr>
          <w:p w:rsidR="00000000" w:rsidDel="00000000" w:rsidP="00000000" w:rsidRDefault="00000000" w:rsidRPr="00000000" w14:paraId="000015A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5AE">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5B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5B3">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5B4">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5B5">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5B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APPEALS </w:t>
      </w:r>
    </w:p>
    <w:p w:rsidR="00000000" w:rsidDel="00000000" w:rsidP="00000000" w:rsidRDefault="00000000" w:rsidRPr="00000000" w14:paraId="000015B7">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5B8">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APPEALS FORM</w:t>
      </w:r>
    </w:p>
    <w:tbl>
      <w:tblPr>
        <w:tblStyle w:val="Table3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0"/>
        <w:tblGridChange w:id="0">
          <w:tblGrid>
            <w:gridCol w:w="2830"/>
            <w:gridCol w:w="6520"/>
          </w:tblGrid>
        </w:tblGridChange>
      </w:tblGrid>
      <w:tr>
        <w:trPr>
          <w:cantSplit w:val="0"/>
          <w:tblHeader w:val="0"/>
        </w:trPr>
        <w:tc>
          <w:tcPr/>
          <w:p w:rsidR="00000000" w:rsidDel="00000000" w:rsidP="00000000" w:rsidRDefault="00000000" w:rsidRPr="00000000" w14:paraId="000015B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RPL Candidate:</w:t>
            </w:r>
          </w:p>
        </w:tc>
        <w:tc>
          <w:tcPr/>
          <w:p w:rsidR="00000000" w:rsidDel="00000000" w:rsidP="00000000" w:rsidRDefault="00000000" w:rsidRPr="00000000" w14:paraId="000015BA">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B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Advisor:</w:t>
            </w:r>
          </w:p>
        </w:tc>
        <w:tc>
          <w:tcPr/>
          <w:p w:rsidR="00000000" w:rsidDel="00000000" w:rsidP="00000000" w:rsidRDefault="00000000" w:rsidRPr="00000000" w14:paraId="000015BC">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B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institution:</w:t>
            </w:r>
          </w:p>
        </w:tc>
        <w:tc>
          <w:tcPr/>
          <w:p w:rsidR="00000000" w:rsidDel="00000000" w:rsidP="00000000" w:rsidRDefault="00000000" w:rsidRPr="00000000" w14:paraId="000015B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B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moderator:</w:t>
            </w:r>
          </w:p>
        </w:tc>
        <w:tc>
          <w:tcPr/>
          <w:p w:rsidR="00000000" w:rsidDel="00000000" w:rsidP="00000000" w:rsidRDefault="00000000" w:rsidRPr="00000000" w14:paraId="000015C0">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C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Reason for appeal:</w:t>
            </w:r>
          </w:p>
        </w:tc>
        <w:tc>
          <w:tcPr/>
          <w:p w:rsidR="00000000" w:rsidDel="00000000" w:rsidP="00000000" w:rsidRDefault="00000000" w:rsidRPr="00000000" w14:paraId="000015C2">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C3">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C4">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C5">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C6">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candidate Signature:</w:t>
            </w:r>
          </w:p>
        </w:tc>
        <w:tc>
          <w:tcPr/>
          <w:p w:rsidR="00000000" w:rsidDel="00000000" w:rsidP="00000000" w:rsidRDefault="00000000" w:rsidRPr="00000000" w14:paraId="000015C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C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5C9">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C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 </w:t>
            </w:r>
          </w:p>
        </w:tc>
        <w:tc>
          <w:tcPr/>
          <w:p w:rsidR="00000000" w:rsidDel="00000000" w:rsidP="00000000" w:rsidRDefault="00000000" w:rsidRPr="00000000" w14:paraId="000015CB">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CC">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findings and comments:</w:t>
            </w:r>
          </w:p>
        </w:tc>
        <w:tc>
          <w:tcPr/>
          <w:p w:rsidR="00000000" w:rsidDel="00000000" w:rsidP="00000000" w:rsidRDefault="00000000" w:rsidRPr="00000000" w14:paraId="000015CD">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CE">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CF">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0">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tc>
        <w:tc>
          <w:tcPr/>
          <w:p w:rsidR="00000000" w:rsidDel="00000000" w:rsidP="00000000" w:rsidRDefault="00000000" w:rsidRPr="00000000" w14:paraId="000015D1">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D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5D4">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c>
          <w:tcPr/>
          <w:p w:rsidR="00000000" w:rsidDel="00000000" w:rsidP="00000000" w:rsidRDefault="00000000" w:rsidRPr="00000000" w14:paraId="000015D6">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findings and comments</w:t>
            </w:r>
          </w:p>
        </w:tc>
        <w:tc>
          <w:tcPr/>
          <w:p w:rsidR="00000000" w:rsidDel="00000000" w:rsidP="00000000" w:rsidRDefault="00000000" w:rsidRPr="00000000" w14:paraId="000015D8">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D9">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DA">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c>
          <w:tcPr/>
          <w:p w:rsidR="00000000" w:rsidDel="00000000" w:rsidP="00000000" w:rsidRDefault="00000000" w:rsidRPr="00000000" w14:paraId="000015DC">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DD">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5D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5DF">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5E0">
            <w:pPr>
              <w:spacing w:line="36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15E1">
      <w:pPr>
        <w:rPr>
          <w:rFonts w:ascii="Century Gothic" w:cs="Century Gothic" w:eastAsia="Century Gothic" w:hAnsi="Century Gothic"/>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2911" w:hanging="360"/>
      </w:pPr>
      <w:rPr>
        <w:rFonts w:ascii="Noto Sans Symbols" w:cs="Noto Sans Symbols" w:eastAsia="Noto Sans Symbols" w:hAnsi="Noto Sans Symbols"/>
        <w:sz w:val="22"/>
        <w:szCs w:val="22"/>
      </w:rPr>
    </w:lvl>
    <w:lvl w:ilvl="1">
      <w:start w:val="1"/>
      <w:numFmt w:val="bullet"/>
      <w:lvlText w:val="o"/>
      <w:lvlJc w:val="left"/>
      <w:pPr>
        <w:ind w:left="3631" w:hanging="360"/>
      </w:pPr>
      <w:rPr>
        <w:rFonts w:ascii="Courier New" w:cs="Courier New" w:eastAsia="Courier New" w:hAnsi="Courier New"/>
      </w:rPr>
    </w:lvl>
    <w:lvl w:ilvl="2">
      <w:start w:val="1"/>
      <w:numFmt w:val="bullet"/>
      <w:lvlText w:val="▪"/>
      <w:lvlJc w:val="left"/>
      <w:pPr>
        <w:ind w:left="4351" w:hanging="360"/>
      </w:pPr>
      <w:rPr>
        <w:rFonts w:ascii="Noto Sans Symbols" w:cs="Noto Sans Symbols" w:eastAsia="Noto Sans Symbols" w:hAnsi="Noto Sans Symbols"/>
      </w:rPr>
    </w:lvl>
    <w:lvl w:ilvl="3">
      <w:start w:val="1"/>
      <w:numFmt w:val="bullet"/>
      <w:lvlText w:val="●"/>
      <w:lvlJc w:val="left"/>
      <w:pPr>
        <w:ind w:left="5071" w:hanging="360"/>
      </w:pPr>
      <w:rPr>
        <w:rFonts w:ascii="Noto Sans Symbols" w:cs="Noto Sans Symbols" w:eastAsia="Noto Sans Symbols" w:hAnsi="Noto Sans Symbols"/>
      </w:rPr>
    </w:lvl>
    <w:lvl w:ilvl="4">
      <w:start w:val="1"/>
      <w:numFmt w:val="bullet"/>
      <w:lvlText w:val="o"/>
      <w:lvlJc w:val="left"/>
      <w:pPr>
        <w:ind w:left="5791" w:hanging="360"/>
      </w:pPr>
      <w:rPr>
        <w:rFonts w:ascii="Courier New" w:cs="Courier New" w:eastAsia="Courier New" w:hAnsi="Courier New"/>
      </w:rPr>
    </w:lvl>
    <w:lvl w:ilvl="5">
      <w:start w:val="1"/>
      <w:numFmt w:val="bullet"/>
      <w:lvlText w:val="▪"/>
      <w:lvlJc w:val="left"/>
      <w:pPr>
        <w:ind w:left="6511" w:hanging="360"/>
      </w:pPr>
      <w:rPr>
        <w:rFonts w:ascii="Noto Sans Symbols" w:cs="Noto Sans Symbols" w:eastAsia="Noto Sans Symbols" w:hAnsi="Noto Sans Symbols"/>
      </w:rPr>
    </w:lvl>
    <w:lvl w:ilvl="6">
      <w:start w:val="1"/>
      <w:numFmt w:val="bullet"/>
      <w:lvlText w:val="●"/>
      <w:lvlJc w:val="left"/>
      <w:pPr>
        <w:ind w:left="7231" w:hanging="360"/>
      </w:pPr>
      <w:rPr>
        <w:rFonts w:ascii="Noto Sans Symbols" w:cs="Noto Sans Symbols" w:eastAsia="Noto Sans Symbols" w:hAnsi="Noto Sans Symbols"/>
      </w:rPr>
    </w:lvl>
    <w:lvl w:ilvl="7">
      <w:start w:val="1"/>
      <w:numFmt w:val="bullet"/>
      <w:lvlText w:val="o"/>
      <w:lvlJc w:val="left"/>
      <w:pPr>
        <w:ind w:left="7951" w:hanging="360"/>
      </w:pPr>
      <w:rPr>
        <w:rFonts w:ascii="Courier New" w:cs="Courier New" w:eastAsia="Courier New" w:hAnsi="Courier New"/>
      </w:rPr>
    </w:lvl>
    <w:lvl w:ilvl="8">
      <w:start w:val="1"/>
      <w:numFmt w:val="bullet"/>
      <w:lvlText w:val="▪"/>
      <w:lvlJc w:val="left"/>
      <w:pPr>
        <w:ind w:left="8671"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2"/>
        <w:szCs w:val="22"/>
      </w:rPr>
    </w:lvl>
    <w:lvl w:ilvl="1">
      <w:start w:val="0"/>
      <w:numFmt w:val="bullet"/>
      <w:lvlText w:val="•"/>
      <w:lvlJc w:val="left"/>
      <w:pPr>
        <w:ind w:left="1440" w:hanging="360"/>
      </w:pPr>
      <w:rPr>
        <w:rFonts w:ascii="Century Gothic" w:cs="Century Gothic" w:eastAsia="Century Gothic" w:hAnsi="Century Gothic"/>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360" w:lineRule="auto"/>
      <w:ind w:left="432" w:hanging="432"/>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6508"/>
  </w:style>
  <w:style w:type="paragraph" w:styleId="Heading1">
    <w:name w:val="heading 1"/>
    <w:basedOn w:val="Normal"/>
    <w:next w:val="Normal"/>
    <w:link w:val="Heading1Char"/>
    <w:autoRedefine w:val="1"/>
    <w:qFormat w:val="1"/>
    <w:rsid w:val="00330BB7"/>
    <w:pPr>
      <w:keepNext w:val="1"/>
      <w:spacing w:after="240" w:before="240" w:line="360" w:lineRule="auto"/>
      <w:ind w:left="432" w:hanging="432"/>
      <w:jc w:val="both"/>
      <w:outlineLvl w:val="0"/>
    </w:pPr>
    <w:rPr>
      <w:rFonts w:eastAsia="Times New Roman" w:cstheme="minorHAnsi"/>
      <w:bCs w:val="1"/>
      <w:kern w:val="32"/>
      <w:szCs w:val="24"/>
      <w:lang w:eastAsia="en-ZA" w:val="en-Z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773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7F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F5D"/>
  </w:style>
  <w:style w:type="paragraph" w:styleId="Footer">
    <w:name w:val="footer"/>
    <w:basedOn w:val="Normal"/>
    <w:link w:val="FooterChar"/>
    <w:unhideWhenUsed w:val="1"/>
    <w:rsid w:val="00447F5D"/>
    <w:pPr>
      <w:tabs>
        <w:tab w:val="center" w:pos="4680"/>
        <w:tab w:val="right" w:pos="9360"/>
      </w:tabs>
      <w:spacing w:after="0" w:line="240" w:lineRule="auto"/>
    </w:pPr>
  </w:style>
  <w:style w:type="character" w:styleId="FooterChar" w:customStyle="1">
    <w:name w:val="Footer Char"/>
    <w:basedOn w:val="DefaultParagraphFont"/>
    <w:link w:val="Footer"/>
    <w:rsid w:val="00447F5D"/>
  </w:style>
  <w:style w:type="paragraph" w:styleId="Default" w:customStyle="1">
    <w:name w:val="Default"/>
    <w:rsid w:val="006568EA"/>
    <w:pPr>
      <w:autoSpaceDE w:val="0"/>
      <w:autoSpaceDN w:val="0"/>
      <w:adjustRightInd w:val="0"/>
      <w:spacing w:after="0" w:line="240" w:lineRule="auto"/>
    </w:pPr>
    <w:rPr>
      <w:rFonts w:ascii="Arial" w:cs="Arial" w:hAnsi="Arial"/>
      <w:color w:val="000000"/>
      <w:sz w:val="24"/>
      <w:szCs w:val="24"/>
      <w:lang w:val="en-ZA"/>
    </w:rPr>
  </w:style>
  <w:style w:type="paragraph" w:styleId="ListParagraph">
    <w:name w:val="List Paragraph"/>
    <w:basedOn w:val="Normal"/>
    <w:uiPriority w:val="34"/>
    <w:qFormat w:val="1"/>
    <w:rsid w:val="006568EA"/>
    <w:pPr>
      <w:ind w:left="720"/>
      <w:contextualSpacing w:val="1"/>
    </w:pPr>
  </w:style>
  <w:style w:type="paragraph" w:styleId="DefaultText" w:customStyle="1">
    <w:name w:val="Default Text"/>
    <w:basedOn w:val="Normal"/>
    <w:rsid w:val="00B8213B"/>
    <w:pPr>
      <w:spacing w:after="0" w:line="240" w:lineRule="auto"/>
    </w:pPr>
    <w:rPr>
      <w:rFonts w:ascii="Times New Roman" w:cs="Times New Roman" w:eastAsia="Times New Roman" w:hAnsi="Times New Roman"/>
      <w:sz w:val="24"/>
      <w:szCs w:val="20"/>
    </w:rPr>
  </w:style>
  <w:style w:type="paragraph" w:styleId="NormalWeb">
    <w:name w:val="Normal (Web)"/>
    <w:basedOn w:val="Normal"/>
    <w:uiPriority w:val="99"/>
    <w:semiHidden w:val="1"/>
    <w:unhideWhenUsed w:val="1"/>
    <w:rsid w:val="0086208C"/>
    <w:pPr>
      <w:spacing w:after="100" w:afterAutospacing="1" w:before="100" w:beforeAutospacing="1" w:line="240" w:lineRule="auto"/>
    </w:pPr>
    <w:rPr>
      <w:rFonts w:ascii="Times New Roman" w:cs="Times New Roman" w:hAnsi="Times New Roman" w:eastAsiaTheme="minorEastAsia"/>
      <w:sz w:val="24"/>
      <w:szCs w:val="24"/>
      <w:lang w:eastAsia="en-ZA" w:val="en-ZA"/>
    </w:rPr>
  </w:style>
  <w:style w:type="character" w:styleId="Heading1Char" w:customStyle="1">
    <w:name w:val="Heading 1 Char"/>
    <w:basedOn w:val="DefaultParagraphFont"/>
    <w:link w:val="Heading1"/>
    <w:rsid w:val="00330BB7"/>
    <w:rPr>
      <w:rFonts w:eastAsia="Times New Roman" w:cstheme="minorHAnsi"/>
      <w:bCs w:val="1"/>
      <w:kern w:val="32"/>
      <w:szCs w:val="24"/>
      <w:lang w:eastAsia="en-ZA" w:val="en-ZA"/>
    </w:rPr>
  </w:style>
  <w:style w:type="paragraph" w:styleId="Tendergeneralbodytext" w:customStyle="1">
    <w:name w:val="Tender general body text"/>
    <w:basedOn w:val="Normal"/>
    <w:link w:val="TendergeneralbodytextChar"/>
    <w:qFormat w:val="1"/>
    <w:rsid w:val="00E05E57"/>
    <w:pPr>
      <w:spacing w:after="120" w:before="120" w:line="312" w:lineRule="auto"/>
      <w:jc w:val="both"/>
    </w:pPr>
    <w:rPr>
      <w:rFonts w:ascii="Calibri" w:cs="Times New Roman" w:eastAsia="Calibri" w:hAnsi="Calibri"/>
      <w:color w:val="595959"/>
      <w:sz w:val="24"/>
      <w:lang w:val="en-ZA"/>
    </w:rPr>
  </w:style>
  <w:style w:type="character" w:styleId="TendergeneralbodytextChar" w:customStyle="1">
    <w:name w:val="Tender general body text Char"/>
    <w:basedOn w:val="DefaultParagraphFont"/>
    <w:link w:val="Tendergeneralbodytext"/>
    <w:rsid w:val="00E05E57"/>
    <w:rPr>
      <w:rFonts w:ascii="Calibri" w:cs="Times New Roman" w:eastAsia="Calibri" w:hAnsi="Calibri"/>
      <w:color w:val="595959"/>
      <w:sz w:val="24"/>
      <w:lang w:val="en-Z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0.0" w:type="dxa"/>
        <w:bottom w:w="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0.0" w:type="dxa"/>
        <w:bottom w:w="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l54Z569LRx9W/zGoqwsNgBWGQ==">CgMxLjAyDWguYnRncTl6dGs4ZXcyDWgub2doMDNieDJzdWIyDmguZjJvcHRwYWo4aDAzMg5oLmM5dzJnMmp1MHRkODIOaC54Y3ljYzluYTZkdmwyDmguZ2o0OGZkaWhuYmZtMg5oLjdndDFmbDVoZXU0bzIOaC41cjd5eTJzYzNyejEyDmguc3h3czVnMWV1d3BzMg5oLjRkanMwc3I5cTE2NDIOaC5uODh0NWsyaDM1NWY4AHIhMVZuenpTbk5zM0h1bzRvT2tlOTlnb29YamV3ZWJzbF9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03C2D7-EB8B-4A1F-994D-6F7BF963BD7F}"/>
</file>

<file path=customXML/itemProps3.xml><?xml version="1.0" encoding="utf-8"?>
<ds:datastoreItem xmlns:ds="http://schemas.openxmlformats.org/officeDocument/2006/customXml" ds:itemID="{6F9D3A71-79E7-4C93-A078-E140332373BC}"/>
</file>

<file path=customXML/itemProps4.xml><?xml version="1.0" encoding="utf-8"?>
<ds:datastoreItem xmlns:ds="http://schemas.openxmlformats.org/officeDocument/2006/customXml" ds:itemID="{3F73C076-22C9-4633-97E1-4EA7A4C7541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dcterms:created xsi:type="dcterms:W3CDTF">2025-03-31T01:54:00Z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