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00" w:type="dxa"/>
        <w:tblCellSpacing w:w="15" w:type="dxa"/>
        <w:tblCellMar>
          <w:top w:w="15" w:type="dxa"/>
          <w:left w:w="15" w:type="dxa"/>
          <w:bottom w:w="15" w:type="dxa"/>
          <w:right w:w="15" w:type="dxa"/>
        </w:tblCellMar>
        <w:tblLook w:val="04A0" w:firstRow="1" w:lastRow="0" w:firstColumn="1" w:lastColumn="0" w:noHBand="0" w:noVBand="1"/>
      </w:tblPr>
      <w:tblGrid>
        <w:gridCol w:w="2115"/>
        <w:gridCol w:w="4685"/>
      </w:tblGrid>
      <w:tr w:rsidR="009404D6" w:rsidRPr="009404D6" w14:paraId="3F23C1B0" w14:textId="77777777" w:rsidTr="009404D6">
        <w:trPr>
          <w:tblCellSpacing w:w="15" w:type="dxa"/>
        </w:trPr>
        <w:tc>
          <w:tcPr>
            <w:tcW w:w="0" w:type="auto"/>
            <w:vAlign w:val="center"/>
            <w:hideMark/>
          </w:tcPr>
          <w:p w14:paraId="3F23C1A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noProof/>
                <w:color w:val="000000"/>
                <w:sz w:val="18"/>
                <w:szCs w:val="18"/>
                <w:lang w:eastAsia="en-ZA"/>
              </w:rPr>
              <w:drawing>
                <wp:inline distT="0" distB="0" distL="0" distR="0" wp14:anchorId="3F23C2E3" wp14:editId="3F23C2E4">
                  <wp:extent cx="1295400" cy="1285875"/>
                  <wp:effectExtent l="0" t="0" r="0" b="9525"/>
                  <wp:docPr id="3" name="Picture 3" descr="SA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AQ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285875"/>
                          </a:xfrm>
                          <a:prstGeom prst="rect">
                            <a:avLst/>
                          </a:prstGeom>
                          <a:noFill/>
                          <a:ln>
                            <a:noFill/>
                          </a:ln>
                        </pic:spPr>
                      </pic:pic>
                    </a:graphicData>
                  </a:graphic>
                </wp:inline>
              </w:drawing>
            </w:r>
          </w:p>
        </w:tc>
        <w:tc>
          <w:tcPr>
            <w:tcW w:w="0" w:type="auto"/>
            <w:vAlign w:val="center"/>
            <w:hideMark/>
          </w:tcPr>
          <w:p w14:paraId="3F23C1A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i/>
                <w:iCs/>
                <w:color w:val="000066"/>
                <w:sz w:val="16"/>
                <w:szCs w:val="16"/>
                <w:lang w:eastAsia="en-ZA"/>
              </w:rPr>
              <w:t>All qualifications and part qualifications registered on the National Qualifications Framework are public property. Thus the only payment that can be made for them is for service and reproduction. It is illegal to sell this material for profit. If the material is reproduced or quoted, the South African Qualifications Authority (SAQA) should be acknowledged as the source.</w:t>
            </w:r>
          </w:p>
        </w:tc>
      </w:tr>
    </w:tbl>
    <w:p w14:paraId="3F23C1B1"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1B3" w14:textId="77777777" w:rsidTr="009404D6">
        <w:trPr>
          <w:tblCellSpacing w:w="15" w:type="dxa"/>
          <w:jc w:val="center"/>
        </w:trPr>
        <w:tc>
          <w:tcPr>
            <w:tcW w:w="0" w:type="auto"/>
            <w:vAlign w:val="center"/>
            <w:hideMark/>
          </w:tcPr>
          <w:p w14:paraId="3F23C1B2" w14:textId="77777777" w:rsidR="009404D6" w:rsidRPr="009404D6" w:rsidRDefault="009404D6" w:rsidP="009404D6">
            <w:pPr>
              <w:spacing w:after="0" w:line="240" w:lineRule="auto"/>
              <w:jc w:val="center"/>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SOUTH AFRICAN QUALIFICATIONS AUTHORITY</w:t>
            </w:r>
            <w:r w:rsidRPr="009404D6">
              <w:rPr>
                <w:rFonts w:ascii="Tahoma" w:eastAsia="Times New Roman" w:hAnsi="Tahoma" w:cs="Tahoma"/>
                <w:color w:val="000000"/>
                <w:sz w:val="18"/>
                <w:szCs w:val="18"/>
                <w:lang w:eastAsia="en-ZA"/>
              </w:rPr>
              <w:t> </w:t>
            </w:r>
          </w:p>
        </w:tc>
      </w:tr>
    </w:tbl>
    <w:p w14:paraId="3F23C1B4"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1B6" w14:textId="77777777" w:rsidTr="009404D6">
        <w:trPr>
          <w:tblCellSpacing w:w="15" w:type="dxa"/>
          <w:jc w:val="center"/>
        </w:trPr>
        <w:tc>
          <w:tcPr>
            <w:tcW w:w="0" w:type="auto"/>
            <w:vAlign w:val="center"/>
            <w:hideMark/>
          </w:tcPr>
          <w:p w14:paraId="3F23C1B5" w14:textId="77777777" w:rsidR="009404D6" w:rsidRPr="009404D6" w:rsidRDefault="009404D6" w:rsidP="009404D6">
            <w:pPr>
              <w:spacing w:after="0" w:line="240" w:lineRule="auto"/>
              <w:jc w:val="center"/>
              <w:rPr>
                <w:rFonts w:ascii="Tahoma" w:eastAsia="Times New Roman" w:hAnsi="Tahoma" w:cs="Tahoma"/>
                <w:color w:val="000000"/>
                <w:sz w:val="18"/>
                <w:szCs w:val="18"/>
                <w:lang w:eastAsia="en-ZA"/>
              </w:rPr>
            </w:pPr>
            <w:r w:rsidRPr="009404D6">
              <w:rPr>
                <w:rFonts w:ascii="Tahoma" w:eastAsia="Times New Roman" w:hAnsi="Tahoma" w:cs="Tahoma"/>
                <w:b/>
                <w:bCs/>
                <w:color w:val="000066"/>
                <w:sz w:val="18"/>
                <w:szCs w:val="18"/>
                <w:lang w:eastAsia="en-ZA"/>
              </w:rPr>
              <w:t>REGISTERED QUALIFICATION:</w:t>
            </w:r>
            <w:r w:rsidRPr="009404D6">
              <w:rPr>
                <w:rFonts w:ascii="Tahoma" w:eastAsia="Times New Roman" w:hAnsi="Tahoma" w:cs="Tahoma"/>
                <w:color w:val="000000"/>
                <w:sz w:val="18"/>
                <w:szCs w:val="18"/>
                <w:lang w:eastAsia="en-ZA"/>
              </w:rPr>
              <w:t> </w:t>
            </w:r>
          </w:p>
        </w:tc>
      </w:tr>
    </w:tbl>
    <w:p w14:paraId="3F23C1B7"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1B9" w14:textId="77777777" w:rsidTr="009404D6">
        <w:trPr>
          <w:tblCellSpacing w:w="15" w:type="dxa"/>
          <w:jc w:val="center"/>
        </w:trPr>
        <w:tc>
          <w:tcPr>
            <w:tcW w:w="0" w:type="auto"/>
            <w:vAlign w:val="center"/>
            <w:hideMark/>
          </w:tcPr>
          <w:p w14:paraId="3F23C1B8" w14:textId="77777777" w:rsidR="009404D6" w:rsidRPr="009404D6" w:rsidRDefault="009404D6" w:rsidP="009404D6">
            <w:pPr>
              <w:spacing w:after="0" w:line="240" w:lineRule="auto"/>
              <w:jc w:val="center"/>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Occupational Certificate: Furniture Upholsterer</w:t>
            </w:r>
            <w:r w:rsidRPr="009404D6">
              <w:rPr>
                <w:rFonts w:ascii="Tahoma" w:eastAsia="Times New Roman" w:hAnsi="Tahoma" w:cs="Tahoma"/>
                <w:color w:val="000000"/>
                <w:sz w:val="18"/>
                <w:szCs w:val="18"/>
                <w:lang w:eastAsia="en-ZA"/>
              </w:rPr>
              <w:t> </w:t>
            </w:r>
          </w:p>
        </w:tc>
      </w:tr>
    </w:tbl>
    <w:p w14:paraId="3F23C1BA"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1"/>
        <w:gridCol w:w="1282"/>
        <w:gridCol w:w="1429"/>
        <w:gridCol w:w="1837"/>
        <w:gridCol w:w="1800"/>
      </w:tblGrid>
      <w:tr w:rsidR="009404D6" w:rsidRPr="009404D6" w14:paraId="3F23C1BD" w14:textId="77777777" w:rsidTr="009404D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F23C1B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SAQA QUAL ID</w:t>
            </w:r>
          </w:p>
        </w:tc>
        <w:tc>
          <w:tcPr>
            <w:tcW w:w="0" w:type="auto"/>
            <w:gridSpan w:val="4"/>
            <w:tcBorders>
              <w:top w:val="outset" w:sz="6" w:space="0" w:color="auto"/>
              <w:left w:val="outset" w:sz="6" w:space="0" w:color="auto"/>
              <w:bottom w:val="outset" w:sz="6" w:space="0" w:color="auto"/>
              <w:right w:val="outset" w:sz="6" w:space="0" w:color="auto"/>
            </w:tcBorders>
            <w:hideMark/>
          </w:tcPr>
          <w:p w14:paraId="3F23C1B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QUALIFICATION TITLE</w:t>
            </w:r>
          </w:p>
        </w:tc>
      </w:tr>
      <w:tr w:rsidR="009404D6" w:rsidRPr="009404D6" w14:paraId="3F23C1C0" w14:textId="77777777" w:rsidTr="009404D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F23C1B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103199 </w:t>
            </w:r>
          </w:p>
        </w:tc>
        <w:tc>
          <w:tcPr>
            <w:tcW w:w="0" w:type="auto"/>
            <w:gridSpan w:val="4"/>
            <w:tcBorders>
              <w:top w:val="outset" w:sz="6" w:space="0" w:color="auto"/>
              <w:left w:val="outset" w:sz="6" w:space="0" w:color="auto"/>
              <w:bottom w:val="outset" w:sz="6" w:space="0" w:color="auto"/>
              <w:right w:val="outset" w:sz="6" w:space="0" w:color="auto"/>
            </w:tcBorders>
            <w:hideMark/>
          </w:tcPr>
          <w:p w14:paraId="3F23C1B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Occupational Certificate: Furniture Upholsterer </w:t>
            </w:r>
          </w:p>
        </w:tc>
      </w:tr>
      <w:tr w:rsidR="009404D6" w:rsidRPr="009404D6" w14:paraId="3F23C1C2" w14:textId="77777777" w:rsidTr="009404D6">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3F23C1C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ORIGINATOR</w:t>
            </w:r>
          </w:p>
        </w:tc>
      </w:tr>
      <w:tr w:rsidR="009404D6" w:rsidRPr="009404D6" w14:paraId="3F23C1C4" w14:textId="77777777" w:rsidTr="009404D6">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3F23C1C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Development Quality Partner - FPMSETA (MAN) </w:t>
            </w:r>
          </w:p>
        </w:tc>
      </w:tr>
      <w:tr w:rsidR="009404D6" w:rsidRPr="009404D6" w14:paraId="3F23C1C7" w14:textId="77777777" w:rsidTr="009404D6">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3F23C1C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PRIMARY OR DELEGATED QUALITY ASSURANCE FUNCTIONARY</w:t>
            </w:r>
          </w:p>
        </w:tc>
        <w:tc>
          <w:tcPr>
            <w:tcW w:w="0" w:type="auto"/>
            <w:gridSpan w:val="2"/>
            <w:tcBorders>
              <w:top w:val="outset" w:sz="6" w:space="0" w:color="auto"/>
              <w:left w:val="outset" w:sz="6" w:space="0" w:color="auto"/>
              <w:bottom w:val="outset" w:sz="6" w:space="0" w:color="auto"/>
              <w:right w:val="outset" w:sz="6" w:space="0" w:color="auto"/>
            </w:tcBorders>
            <w:hideMark/>
          </w:tcPr>
          <w:p w14:paraId="3F23C1C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NQF SUB-FRAMEWORK</w:t>
            </w:r>
          </w:p>
        </w:tc>
      </w:tr>
      <w:tr w:rsidR="009404D6" w:rsidRPr="009404D6" w14:paraId="3F23C1CA" w14:textId="77777777" w:rsidTr="009404D6">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3F23C1C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F23C1C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OQSF - Occupational Qualifications Sub-framework </w:t>
            </w:r>
          </w:p>
        </w:tc>
      </w:tr>
      <w:tr w:rsidR="009404D6" w:rsidRPr="009404D6" w14:paraId="3F23C1CE" w14:textId="77777777" w:rsidTr="009404D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F23C1C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QUALIFICATION TYPE</w:t>
            </w:r>
          </w:p>
        </w:tc>
        <w:tc>
          <w:tcPr>
            <w:tcW w:w="0" w:type="auto"/>
            <w:gridSpan w:val="2"/>
            <w:tcBorders>
              <w:top w:val="outset" w:sz="6" w:space="0" w:color="auto"/>
              <w:left w:val="outset" w:sz="6" w:space="0" w:color="auto"/>
              <w:bottom w:val="outset" w:sz="6" w:space="0" w:color="auto"/>
              <w:right w:val="outset" w:sz="6" w:space="0" w:color="auto"/>
            </w:tcBorders>
            <w:hideMark/>
          </w:tcPr>
          <w:p w14:paraId="3F23C1C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FIELD</w:t>
            </w:r>
          </w:p>
        </w:tc>
        <w:tc>
          <w:tcPr>
            <w:tcW w:w="0" w:type="auto"/>
            <w:gridSpan w:val="2"/>
            <w:tcBorders>
              <w:top w:val="outset" w:sz="6" w:space="0" w:color="auto"/>
              <w:left w:val="outset" w:sz="6" w:space="0" w:color="auto"/>
              <w:bottom w:val="outset" w:sz="6" w:space="0" w:color="auto"/>
              <w:right w:val="outset" w:sz="6" w:space="0" w:color="auto"/>
            </w:tcBorders>
            <w:hideMark/>
          </w:tcPr>
          <w:p w14:paraId="3F23C1C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SUBFIELD</w:t>
            </w:r>
          </w:p>
        </w:tc>
      </w:tr>
      <w:tr w:rsidR="009404D6" w:rsidRPr="009404D6" w14:paraId="3F23C1D2" w14:textId="77777777" w:rsidTr="009404D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F23C1C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Occupational Certificate </w:t>
            </w:r>
          </w:p>
        </w:tc>
        <w:tc>
          <w:tcPr>
            <w:tcW w:w="0" w:type="auto"/>
            <w:gridSpan w:val="2"/>
            <w:tcBorders>
              <w:top w:val="outset" w:sz="6" w:space="0" w:color="auto"/>
              <w:left w:val="outset" w:sz="6" w:space="0" w:color="auto"/>
              <w:bottom w:val="outset" w:sz="6" w:space="0" w:color="auto"/>
              <w:right w:val="outset" w:sz="6" w:space="0" w:color="auto"/>
            </w:tcBorders>
            <w:hideMark/>
          </w:tcPr>
          <w:p w14:paraId="3F23C1D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Field 06 - Manufacturing, Engineering and Technology </w:t>
            </w:r>
          </w:p>
        </w:tc>
        <w:tc>
          <w:tcPr>
            <w:tcW w:w="0" w:type="auto"/>
            <w:gridSpan w:val="2"/>
            <w:tcBorders>
              <w:top w:val="outset" w:sz="6" w:space="0" w:color="auto"/>
              <w:left w:val="outset" w:sz="6" w:space="0" w:color="auto"/>
              <w:bottom w:val="outset" w:sz="6" w:space="0" w:color="auto"/>
              <w:right w:val="outset" w:sz="6" w:space="0" w:color="auto"/>
            </w:tcBorders>
            <w:hideMark/>
          </w:tcPr>
          <w:p w14:paraId="3F23C1D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Manufacturing and Assembly </w:t>
            </w:r>
          </w:p>
        </w:tc>
      </w:tr>
      <w:tr w:rsidR="009404D6" w:rsidRPr="009404D6" w14:paraId="3F23C1D8" w14:textId="77777777" w:rsidTr="009404D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F23C1D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ABET BAND</w:t>
            </w:r>
          </w:p>
        </w:tc>
        <w:tc>
          <w:tcPr>
            <w:tcW w:w="0" w:type="auto"/>
            <w:tcBorders>
              <w:top w:val="outset" w:sz="6" w:space="0" w:color="auto"/>
              <w:left w:val="outset" w:sz="6" w:space="0" w:color="auto"/>
              <w:bottom w:val="outset" w:sz="6" w:space="0" w:color="auto"/>
              <w:right w:val="outset" w:sz="6" w:space="0" w:color="auto"/>
            </w:tcBorders>
            <w:hideMark/>
          </w:tcPr>
          <w:p w14:paraId="3F23C1D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MINIMUM CREDITS</w:t>
            </w:r>
          </w:p>
        </w:tc>
        <w:tc>
          <w:tcPr>
            <w:tcW w:w="0" w:type="auto"/>
            <w:tcBorders>
              <w:top w:val="outset" w:sz="6" w:space="0" w:color="auto"/>
              <w:left w:val="outset" w:sz="6" w:space="0" w:color="auto"/>
              <w:bottom w:val="outset" w:sz="6" w:space="0" w:color="auto"/>
              <w:right w:val="outset" w:sz="6" w:space="0" w:color="auto"/>
            </w:tcBorders>
            <w:hideMark/>
          </w:tcPr>
          <w:p w14:paraId="3F23C1D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PRE-2009 NQF LEVEL</w:t>
            </w:r>
          </w:p>
        </w:tc>
        <w:tc>
          <w:tcPr>
            <w:tcW w:w="0" w:type="auto"/>
            <w:tcBorders>
              <w:top w:val="outset" w:sz="6" w:space="0" w:color="auto"/>
              <w:left w:val="outset" w:sz="6" w:space="0" w:color="auto"/>
              <w:bottom w:val="outset" w:sz="6" w:space="0" w:color="auto"/>
              <w:right w:val="outset" w:sz="6" w:space="0" w:color="auto"/>
            </w:tcBorders>
            <w:hideMark/>
          </w:tcPr>
          <w:p w14:paraId="3F23C1D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NQF LEVEL</w:t>
            </w:r>
          </w:p>
        </w:tc>
        <w:tc>
          <w:tcPr>
            <w:tcW w:w="0" w:type="auto"/>
            <w:tcBorders>
              <w:top w:val="outset" w:sz="6" w:space="0" w:color="auto"/>
              <w:left w:val="outset" w:sz="6" w:space="0" w:color="auto"/>
              <w:bottom w:val="outset" w:sz="6" w:space="0" w:color="auto"/>
              <w:right w:val="outset" w:sz="6" w:space="0" w:color="auto"/>
            </w:tcBorders>
            <w:hideMark/>
          </w:tcPr>
          <w:p w14:paraId="3F23C1D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QUAL CLASS</w:t>
            </w:r>
          </w:p>
        </w:tc>
      </w:tr>
      <w:tr w:rsidR="009404D6" w:rsidRPr="009404D6" w14:paraId="3F23C1DE" w14:textId="77777777" w:rsidTr="009404D6">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3F23C1D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Undefined </w:t>
            </w:r>
          </w:p>
        </w:tc>
        <w:tc>
          <w:tcPr>
            <w:tcW w:w="0" w:type="auto"/>
            <w:tcBorders>
              <w:top w:val="outset" w:sz="6" w:space="0" w:color="auto"/>
              <w:left w:val="outset" w:sz="6" w:space="0" w:color="auto"/>
              <w:bottom w:val="outset" w:sz="6" w:space="0" w:color="auto"/>
              <w:right w:val="outset" w:sz="6" w:space="0" w:color="auto"/>
            </w:tcBorders>
            <w:hideMark/>
          </w:tcPr>
          <w:p w14:paraId="3F23C1D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549 </w:t>
            </w:r>
          </w:p>
        </w:tc>
        <w:tc>
          <w:tcPr>
            <w:tcW w:w="0" w:type="auto"/>
            <w:tcBorders>
              <w:top w:val="outset" w:sz="6" w:space="0" w:color="auto"/>
              <w:left w:val="outset" w:sz="6" w:space="0" w:color="auto"/>
              <w:bottom w:val="outset" w:sz="6" w:space="0" w:color="auto"/>
              <w:right w:val="outset" w:sz="6" w:space="0" w:color="auto"/>
            </w:tcBorders>
            <w:hideMark/>
          </w:tcPr>
          <w:p w14:paraId="3F23C1D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Not Applicable </w:t>
            </w:r>
          </w:p>
        </w:tc>
        <w:tc>
          <w:tcPr>
            <w:tcW w:w="0" w:type="auto"/>
            <w:tcBorders>
              <w:top w:val="outset" w:sz="6" w:space="0" w:color="auto"/>
              <w:left w:val="outset" w:sz="6" w:space="0" w:color="auto"/>
              <w:bottom w:val="outset" w:sz="6" w:space="0" w:color="auto"/>
              <w:right w:val="outset" w:sz="6" w:space="0" w:color="auto"/>
            </w:tcBorders>
            <w:hideMark/>
          </w:tcPr>
          <w:p w14:paraId="3F23C1D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NQF Level 04 </w:t>
            </w:r>
          </w:p>
        </w:tc>
        <w:tc>
          <w:tcPr>
            <w:tcW w:w="0" w:type="auto"/>
            <w:tcBorders>
              <w:top w:val="outset" w:sz="6" w:space="0" w:color="auto"/>
              <w:left w:val="outset" w:sz="6" w:space="0" w:color="auto"/>
              <w:bottom w:val="outset" w:sz="6" w:space="0" w:color="auto"/>
              <w:right w:val="outset" w:sz="6" w:space="0" w:color="auto"/>
            </w:tcBorders>
            <w:hideMark/>
          </w:tcPr>
          <w:p w14:paraId="3F23C1D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Regular-ELOAC </w:t>
            </w:r>
          </w:p>
        </w:tc>
      </w:tr>
      <w:tr w:rsidR="009404D6" w:rsidRPr="009404D6" w14:paraId="3F23C1E3" w14:textId="77777777" w:rsidTr="009404D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3F23C1D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REGISTRATION STATUS</w:t>
            </w:r>
          </w:p>
        </w:tc>
        <w:tc>
          <w:tcPr>
            <w:tcW w:w="0" w:type="auto"/>
            <w:tcBorders>
              <w:top w:val="outset" w:sz="6" w:space="0" w:color="auto"/>
              <w:left w:val="outset" w:sz="6" w:space="0" w:color="auto"/>
              <w:bottom w:val="outset" w:sz="6" w:space="0" w:color="auto"/>
              <w:right w:val="outset" w:sz="6" w:space="0" w:color="auto"/>
            </w:tcBorders>
            <w:hideMark/>
          </w:tcPr>
          <w:p w14:paraId="3F23C1E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SAQA DECISION NUMBER</w:t>
            </w:r>
          </w:p>
        </w:tc>
        <w:tc>
          <w:tcPr>
            <w:tcW w:w="0" w:type="auto"/>
            <w:tcBorders>
              <w:top w:val="outset" w:sz="6" w:space="0" w:color="auto"/>
              <w:left w:val="outset" w:sz="6" w:space="0" w:color="auto"/>
              <w:bottom w:val="outset" w:sz="6" w:space="0" w:color="auto"/>
              <w:right w:val="outset" w:sz="6" w:space="0" w:color="auto"/>
            </w:tcBorders>
            <w:hideMark/>
          </w:tcPr>
          <w:p w14:paraId="3F23C1E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REGISTRATION START DATE</w:t>
            </w:r>
          </w:p>
        </w:tc>
        <w:tc>
          <w:tcPr>
            <w:tcW w:w="0" w:type="auto"/>
            <w:tcBorders>
              <w:top w:val="outset" w:sz="6" w:space="0" w:color="auto"/>
              <w:left w:val="outset" w:sz="6" w:space="0" w:color="auto"/>
              <w:bottom w:val="outset" w:sz="6" w:space="0" w:color="auto"/>
              <w:right w:val="outset" w:sz="6" w:space="0" w:color="auto"/>
            </w:tcBorders>
            <w:hideMark/>
          </w:tcPr>
          <w:p w14:paraId="3F23C1E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REGISTRATION END DATE</w:t>
            </w:r>
          </w:p>
        </w:tc>
      </w:tr>
      <w:tr w:rsidR="009404D6" w:rsidRPr="009404D6" w14:paraId="3F23C1E8" w14:textId="77777777" w:rsidTr="009404D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3F23C1E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Reregistered </w:t>
            </w:r>
          </w:p>
        </w:tc>
        <w:tc>
          <w:tcPr>
            <w:tcW w:w="0" w:type="auto"/>
            <w:tcBorders>
              <w:top w:val="outset" w:sz="6" w:space="0" w:color="auto"/>
              <w:left w:val="outset" w:sz="6" w:space="0" w:color="auto"/>
              <w:bottom w:val="outset" w:sz="6" w:space="0" w:color="auto"/>
              <w:right w:val="outset" w:sz="6" w:space="0" w:color="auto"/>
            </w:tcBorders>
            <w:hideMark/>
          </w:tcPr>
          <w:p w14:paraId="3F23C1E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EXCO 0425/24 </w:t>
            </w:r>
          </w:p>
        </w:tc>
        <w:tc>
          <w:tcPr>
            <w:tcW w:w="0" w:type="auto"/>
            <w:tcBorders>
              <w:top w:val="outset" w:sz="6" w:space="0" w:color="auto"/>
              <w:left w:val="outset" w:sz="6" w:space="0" w:color="auto"/>
              <w:bottom w:val="outset" w:sz="6" w:space="0" w:color="auto"/>
              <w:right w:val="outset" w:sz="6" w:space="0" w:color="auto"/>
            </w:tcBorders>
            <w:hideMark/>
          </w:tcPr>
          <w:p w14:paraId="3F23C1E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2018-09-12 </w:t>
            </w:r>
          </w:p>
        </w:tc>
        <w:tc>
          <w:tcPr>
            <w:tcW w:w="0" w:type="auto"/>
            <w:tcBorders>
              <w:top w:val="outset" w:sz="6" w:space="0" w:color="auto"/>
              <w:left w:val="outset" w:sz="6" w:space="0" w:color="auto"/>
              <w:bottom w:val="outset" w:sz="6" w:space="0" w:color="auto"/>
              <w:right w:val="outset" w:sz="6" w:space="0" w:color="auto"/>
            </w:tcBorders>
            <w:hideMark/>
          </w:tcPr>
          <w:p w14:paraId="3F23C1E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2025-12-30 </w:t>
            </w:r>
          </w:p>
        </w:tc>
      </w:tr>
      <w:tr w:rsidR="009404D6" w:rsidRPr="009404D6" w14:paraId="3F23C1EB" w14:textId="77777777" w:rsidTr="009404D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3F23C1E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LAST DATE FOR ENROLMENT</w:t>
            </w:r>
          </w:p>
        </w:tc>
        <w:tc>
          <w:tcPr>
            <w:tcW w:w="0" w:type="auto"/>
            <w:gridSpan w:val="3"/>
            <w:tcBorders>
              <w:top w:val="outset" w:sz="6" w:space="0" w:color="auto"/>
              <w:left w:val="outset" w:sz="6" w:space="0" w:color="auto"/>
              <w:bottom w:val="outset" w:sz="6" w:space="0" w:color="auto"/>
              <w:right w:val="outset" w:sz="6" w:space="0" w:color="auto"/>
            </w:tcBorders>
            <w:hideMark/>
          </w:tcPr>
          <w:p w14:paraId="3F23C1E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LAST DATE FOR ACHIEVEMENT</w:t>
            </w:r>
          </w:p>
        </w:tc>
      </w:tr>
      <w:tr w:rsidR="009404D6" w:rsidRPr="009404D6" w14:paraId="3F23C1EE" w14:textId="77777777" w:rsidTr="009404D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3F23C1E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2026-12-30  </w:t>
            </w:r>
          </w:p>
        </w:tc>
        <w:tc>
          <w:tcPr>
            <w:tcW w:w="0" w:type="auto"/>
            <w:gridSpan w:val="3"/>
            <w:tcBorders>
              <w:top w:val="outset" w:sz="6" w:space="0" w:color="auto"/>
              <w:left w:val="outset" w:sz="6" w:space="0" w:color="auto"/>
              <w:bottom w:val="outset" w:sz="6" w:space="0" w:color="auto"/>
              <w:right w:val="outset" w:sz="6" w:space="0" w:color="auto"/>
            </w:tcBorders>
            <w:hideMark/>
          </w:tcPr>
          <w:p w14:paraId="3F23C1E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2029-12-30  </w:t>
            </w:r>
          </w:p>
        </w:tc>
      </w:tr>
    </w:tbl>
    <w:p w14:paraId="3F23C1EF"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1F1" w14:textId="77777777" w:rsidTr="009404D6">
        <w:trPr>
          <w:tblCellSpacing w:w="15" w:type="dxa"/>
          <w:jc w:val="center"/>
        </w:trPr>
        <w:tc>
          <w:tcPr>
            <w:tcW w:w="0" w:type="auto"/>
            <w:vAlign w:val="center"/>
            <w:hideMark/>
          </w:tcPr>
          <w:p w14:paraId="3F23C1F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i/>
                <w:iCs/>
                <w:color w:val="000000"/>
                <w:sz w:val="16"/>
                <w:szCs w:val="16"/>
                <w:lang w:eastAsia="en-ZA"/>
              </w:rPr>
              <w:t>In all of the tables in this document, both the pre-2009 NQF Level and the NQF Level is shown. In the text (purpose statements, qualification rules, etc), any references to NQF Levels are to the pre-2009 levels unless specifically stated otherwise. </w:t>
            </w:r>
            <w:r w:rsidRPr="009404D6">
              <w:rPr>
                <w:rFonts w:ascii="Tahoma" w:eastAsia="Times New Roman" w:hAnsi="Tahoma" w:cs="Tahoma"/>
                <w:color w:val="000000"/>
                <w:sz w:val="18"/>
                <w:szCs w:val="18"/>
                <w:lang w:eastAsia="en-ZA"/>
              </w:rPr>
              <w:t> </w:t>
            </w:r>
          </w:p>
        </w:tc>
      </w:tr>
    </w:tbl>
    <w:p w14:paraId="3F23C1F2"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1F4" w14:textId="77777777" w:rsidTr="009404D6">
        <w:trPr>
          <w:tblCellSpacing w:w="15" w:type="dxa"/>
          <w:jc w:val="center"/>
        </w:trPr>
        <w:tc>
          <w:tcPr>
            <w:tcW w:w="0" w:type="auto"/>
            <w:vAlign w:val="center"/>
            <w:hideMark/>
          </w:tcPr>
          <w:p w14:paraId="3F23C1F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br/>
              <w:t>This qualification does not replace any other qualification and is not replaced by any other qualification. </w:t>
            </w:r>
          </w:p>
        </w:tc>
      </w:tr>
    </w:tbl>
    <w:p w14:paraId="3F23C1F5"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1F7" w14:textId="77777777" w:rsidTr="009404D6">
        <w:trPr>
          <w:tblCellSpacing w:w="15" w:type="dxa"/>
          <w:jc w:val="center"/>
        </w:trPr>
        <w:tc>
          <w:tcPr>
            <w:tcW w:w="0" w:type="auto"/>
            <w:vAlign w:val="center"/>
            <w:hideMark/>
          </w:tcPr>
          <w:p w14:paraId="3F23C1F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PURPOSE AND RATIONALE OF THE QUALIFICATION</w:t>
            </w:r>
            <w:r w:rsidRPr="009404D6">
              <w:rPr>
                <w:rFonts w:ascii="Tahoma" w:eastAsia="Times New Roman" w:hAnsi="Tahoma" w:cs="Tahoma"/>
                <w:color w:val="000000"/>
                <w:sz w:val="18"/>
                <w:szCs w:val="18"/>
                <w:lang w:eastAsia="en-ZA"/>
              </w:rPr>
              <w:t> </w:t>
            </w:r>
          </w:p>
        </w:tc>
      </w:tr>
    </w:tbl>
    <w:p w14:paraId="3F23C1F8"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00" w14:textId="77777777" w:rsidTr="009404D6">
        <w:trPr>
          <w:tblCellSpacing w:w="15" w:type="dxa"/>
          <w:jc w:val="center"/>
        </w:trPr>
        <w:tc>
          <w:tcPr>
            <w:tcW w:w="0" w:type="auto"/>
            <w:vAlign w:val="center"/>
            <w:hideMark/>
          </w:tcPr>
          <w:p w14:paraId="3F23C1F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Purpose:</w:t>
            </w:r>
            <w:r w:rsidRPr="009404D6">
              <w:rPr>
                <w:rFonts w:ascii="Tahoma" w:eastAsia="Times New Roman" w:hAnsi="Tahoma" w:cs="Tahoma"/>
                <w:color w:val="000000"/>
                <w:sz w:val="18"/>
                <w:szCs w:val="18"/>
                <w:lang w:eastAsia="en-ZA"/>
              </w:rPr>
              <w:br/>
              <w:t>The purpose of this qualification is to equip a learner with knowledge, skills and competencies to perform duties as a Furniture Upholsterer.</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A Furniture Upholsterer manufactures an upholstered furnishing item by fitting suspension and padding and covering a frame to give it shape, comfort, and functionality for a range of domestic, commercial and decorative uses.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lastRenderedPageBreak/>
              <w:br/>
              <w:t>A qualified learner will be able to:</w:t>
            </w:r>
          </w:p>
          <w:p w14:paraId="3F23C1F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Read and interpret a design, drawing or sketch and take accurate measurements and calculate/estimate the number of fabrics, leather, man-made fabrics, padding and other raw material such as springs and webbing.</w:t>
            </w:r>
          </w:p>
          <w:p w14:paraId="3F23C1F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Make</w:t>
            </w:r>
            <w:proofErr w:type="gramEnd"/>
            <w:r w:rsidRPr="009404D6">
              <w:rPr>
                <w:rFonts w:ascii="Tahoma" w:eastAsia="Times New Roman" w:hAnsi="Tahoma" w:cs="Tahoma"/>
                <w:color w:val="000000"/>
                <w:sz w:val="18"/>
                <w:szCs w:val="18"/>
                <w:lang w:eastAsia="en-ZA"/>
              </w:rPr>
              <w:t xml:space="preserve"> upholstery patterns and produce templates from sketches, customer descriptions or blueprints which match all quality standards.</w:t>
            </w:r>
          </w:p>
          <w:p w14:paraId="3F23C1F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Lay</w:t>
            </w:r>
            <w:proofErr w:type="gramEnd"/>
            <w:r w:rsidRPr="009404D6">
              <w:rPr>
                <w:rFonts w:ascii="Tahoma" w:eastAsia="Times New Roman" w:hAnsi="Tahoma" w:cs="Tahoma"/>
                <w:color w:val="000000"/>
                <w:sz w:val="18"/>
                <w:szCs w:val="18"/>
                <w:lang w:eastAsia="en-ZA"/>
              </w:rPr>
              <w:t xml:space="preserve"> out, measure, cut and sew upholstery materials following patterns, templates, sketches, or design specifications.</w:t>
            </w:r>
          </w:p>
          <w:p w14:paraId="3F23C1F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Interpret</w:t>
            </w:r>
            <w:proofErr w:type="gramEnd"/>
            <w:r w:rsidRPr="009404D6">
              <w:rPr>
                <w:rFonts w:ascii="Tahoma" w:eastAsia="Times New Roman" w:hAnsi="Tahoma" w:cs="Tahoma"/>
                <w:color w:val="000000"/>
                <w:sz w:val="18"/>
                <w:szCs w:val="18"/>
                <w:lang w:eastAsia="en-ZA"/>
              </w:rPr>
              <w:t xml:space="preserve"> specifications and prepare foundations for upholstered frames by attaching webbing, springs, foam and/or padding securely to the frame.</w:t>
            </w:r>
          </w:p>
          <w:p w14:paraId="3F23C1F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Fit</w:t>
            </w:r>
            <w:proofErr w:type="gramEnd"/>
            <w:r w:rsidRPr="009404D6">
              <w:rPr>
                <w:rFonts w:ascii="Tahoma" w:eastAsia="Times New Roman" w:hAnsi="Tahoma" w:cs="Tahoma"/>
                <w:color w:val="000000"/>
                <w:sz w:val="18"/>
                <w:szCs w:val="18"/>
                <w:lang w:eastAsia="en-ZA"/>
              </w:rPr>
              <w:t xml:space="preserve"> slipcovers and loose material panels to cover frames with materials using staples, tacks and/or glue.</w:t>
            </w:r>
          </w:p>
          <w:p w14:paraId="3F23C1F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Manufacture upholstered furniture, upholstery prototypes and repair and re-upholster damaged furniture.</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Rationale:</w:t>
            </w:r>
            <w:r w:rsidRPr="009404D6">
              <w:rPr>
                <w:rFonts w:ascii="Tahoma" w:eastAsia="Times New Roman" w:hAnsi="Tahoma" w:cs="Tahoma"/>
                <w:color w:val="000000"/>
                <w:sz w:val="18"/>
                <w:szCs w:val="18"/>
                <w:lang w:eastAsia="en-ZA"/>
              </w:rPr>
              <w:b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sidRPr="009404D6">
              <w:rPr>
                <w:rFonts w:ascii="Tahoma" w:eastAsia="Times New Roman" w:hAnsi="Tahoma" w:cs="Tahoma"/>
                <w:color w:val="000000"/>
                <w:sz w:val="18"/>
                <w:szCs w:val="18"/>
                <w:lang w:eastAsia="en-ZA"/>
              </w:rPr>
              <w:t>rexine</w:t>
            </w:r>
            <w:proofErr w:type="spellEnd"/>
            <w:r w:rsidRPr="009404D6">
              <w:rPr>
                <w:rFonts w:ascii="Tahoma" w:eastAsia="Times New Roman" w:hAnsi="Tahoma" w:cs="Tahoma"/>
                <w:color w:val="000000"/>
                <w:sz w:val="18"/>
                <w:szCs w:val="18"/>
                <w:lang w:eastAsia="en-ZA"/>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pleasing and fit for purpose consumer products.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Learners will find employment as frame preparers, cover fitters, patternmakers and furniture finishers, upholsterers or upholstery prototype makers and upholstery repairers. These skills will also open opportunities for self-employment.</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Target groups identified include school leavers with a National Qualifications Framework (NQF) Level 2 qualification or persons who have been working in the furniture industry without formal qualifications and have the desire to formalise their skills and knowledge.</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Employers will benefit from appointing qualified workers in terms of increased productivity and ability to be competitive in the international market and seek markets abroad supplying quality upholstered furniture and furnishings. </w:t>
            </w:r>
          </w:p>
        </w:tc>
      </w:tr>
    </w:tbl>
    <w:p w14:paraId="3F23C201"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03" w14:textId="77777777" w:rsidTr="009404D6">
        <w:trPr>
          <w:tblCellSpacing w:w="15" w:type="dxa"/>
          <w:jc w:val="center"/>
        </w:trPr>
        <w:tc>
          <w:tcPr>
            <w:tcW w:w="0" w:type="auto"/>
            <w:vAlign w:val="center"/>
            <w:hideMark/>
          </w:tcPr>
          <w:p w14:paraId="3F23C20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LEARNING ASSUMED TO BE IN PLACE AND RECOGNITION OF PRIOR LEARNING</w:t>
            </w:r>
            <w:r w:rsidRPr="009404D6">
              <w:rPr>
                <w:rFonts w:ascii="Tahoma" w:eastAsia="Times New Roman" w:hAnsi="Tahoma" w:cs="Tahoma"/>
                <w:color w:val="000000"/>
                <w:sz w:val="18"/>
                <w:szCs w:val="18"/>
                <w:lang w:eastAsia="en-ZA"/>
              </w:rPr>
              <w:t> </w:t>
            </w:r>
          </w:p>
        </w:tc>
      </w:tr>
    </w:tbl>
    <w:p w14:paraId="3F23C204"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09" w14:textId="77777777" w:rsidTr="009404D6">
        <w:trPr>
          <w:tblCellSpacing w:w="15" w:type="dxa"/>
          <w:jc w:val="center"/>
        </w:trPr>
        <w:tc>
          <w:tcPr>
            <w:tcW w:w="0" w:type="auto"/>
            <w:vAlign w:val="center"/>
            <w:hideMark/>
          </w:tcPr>
          <w:p w14:paraId="3F23C20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Recognition of Prior Learning (RPL):</w:t>
            </w:r>
            <w:r w:rsidRPr="009404D6">
              <w:rPr>
                <w:rFonts w:ascii="Tahoma" w:eastAsia="Times New Roman" w:hAnsi="Tahoma" w:cs="Tahoma"/>
                <w:color w:val="000000"/>
                <w:sz w:val="18"/>
                <w:szCs w:val="18"/>
                <w:lang w:eastAsia="en-ZA"/>
              </w:rPr>
              <w:br/>
              <w:t>RPL for Access to the External Integrated Summative Assessment:</w:t>
            </w:r>
          </w:p>
          <w:p w14:paraId="3F23C20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Accredited</w:t>
            </w:r>
            <w:proofErr w:type="gramEnd"/>
            <w:r w:rsidRPr="009404D6">
              <w:rPr>
                <w:rFonts w:ascii="Tahoma" w:eastAsia="Times New Roman" w:hAnsi="Tahoma" w:cs="Tahoma"/>
                <w:color w:val="000000"/>
                <w:sz w:val="18"/>
                <w:szCs w:val="18"/>
                <w:lang w:eastAsia="en-ZA"/>
              </w:rPr>
              <w:t xml:space="preserve">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RPL for Access to the Qualification:</w:t>
            </w:r>
          </w:p>
          <w:p w14:paraId="3F23C20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Accredited providers and approved workplaces may recognise prior learning against the relevant access requirements.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Entry Requirements:</w:t>
            </w:r>
          </w:p>
          <w:p w14:paraId="3F23C20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NQF</w:t>
            </w:r>
            <w:proofErr w:type="gramEnd"/>
            <w:r w:rsidRPr="009404D6">
              <w:rPr>
                <w:rFonts w:ascii="Tahoma" w:eastAsia="Times New Roman" w:hAnsi="Tahoma" w:cs="Tahoma"/>
                <w:color w:val="000000"/>
                <w:sz w:val="18"/>
                <w:szCs w:val="18"/>
                <w:lang w:eastAsia="en-ZA"/>
              </w:rPr>
              <w:t xml:space="preserve"> Level 1 qualification with Mathematics. </w:t>
            </w:r>
          </w:p>
        </w:tc>
      </w:tr>
    </w:tbl>
    <w:p w14:paraId="3F23C20A"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0C" w14:textId="77777777" w:rsidTr="009404D6">
        <w:trPr>
          <w:tblCellSpacing w:w="15" w:type="dxa"/>
          <w:jc w:val="center"/>
        </w:trPr>
        <w:tc>
          <w:tcPr>
            <w:tcW w:w="0" w:type="auto"/>
            <w:vAlign w:val="center"/>
            <w:hideMark/>
          </w:tcPr>
          <w:p w14:paraId="3F23C20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RECOGNISE PREVIOUS LEARNING?</w:t>
            </w:r>
            <w:r w:rsidRPr="009404D6">
              <w:rPr>
                <w:rFonts w:ascii="Tahoma" w:eastAsia="Times New Roman" w:hAnsi="Tahoma" w:cs="Tahoma"/>
                <w:color w:val="000000"/>
                <w:sz w:val="18"/>
                <w:szCs w:val="18"/>
                <w:lang w:eastAsia="en-ZA"/>
              </w:rPr>
              <w:t> </w:t>
            </w:r>
          </w:p>
        </w:tc>
      </w:tr>
    </w:tbl>
    <w:p w14:paraId="3F23C20D"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0F" w14:textId="77777777" w:rsidTr="009404D6">
        <w:trPr>
          <w:tblCellSpacing w:w="15" w:type="dxa"/>
          <w:jc w:val="center"/>
        </w:trPr>
        <w:tc>
          <w:tcPr>
            <w:tcW w:w="0" w:type="auto"/>
            <w:vAlign w:val="center"/>
            <w:hideMark/>
          </w:tcPr>
          <w:p w14:paraId="3F23C20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Y </w:t>
            </w:r>
          </w:p>
        </w:tc>
      </w:tr>
    </w:tbl>
    <w:p w14:paraId="3F23C210"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12" w14:textId="77777777" w:rsidTr="009404D6">
        <w:trPr>
          <w:tblCellSpacing w:w="15" w:type="dxa"/>
          <w:jc w:val="center"/>
        </w:trPr>
        <w:tc>
          <w:tcPr>
            <w:tcW w:w="0" w:type="auto"/>
            <w:vAlign w:val="center"/>
            <w:hideMark/>
          </w:tcPr>
          <w:p w14:paraId="3F23C21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QUALIFICATION RULES</w:t>
            </w:r>
            <w:r w:rsidRPr="009404D6">
              <w:rPr>
                <w:rFonts w:ascii="Tahoma" w:eastAsia="Times New Roman" w:hAnsi="Tahoma" w:cs="Tahoma"/>
                <w:color w:val="000000"/>
                <w:sz w:val="18"/>
                <w:szCs w:val="18"/>
                <w:lang w:eastAsia="en-ZA"/>
              </w:rPr>
              <w:t> </w:t>
            </w:r>
          </w:p>
        </w:tc>
      </w:tr>
    </w:tbl>
    <w:p w14:paraId="3F23C213"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3E" w14:textId="77777777" w:rsidTr="009404D6">
        <w:trPr>
          <w:tblCellSpacing w:w="15" w:type="dxa"/>
          <w:jc w:val="center"/>
        </w:trPr>
        <w:tc>
          <w:tcPr>
            <w:tcW w:w="0" w:type="auto"/>
            <w:vAlign w:val="center"/>
            <w:hideMark/>
          </w:tcPr>
          <w:p w14:paraId="3F23C21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This qualification is made up of the following compulsory Knowledge, Practical Skills and Work Experience Modules.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Knowledge Modules:</w:t>
            </w:r>
          </w:p>
          <w:p w14:paraId="3F23C21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lastRenderedPageBreak/>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-000-00-00-KM-01, Basic Principles for Manufacturing of Upholstered Furniture, Level 2, 4 Credits.</w:t>
            </w:r>
          </w:p>
          <w:p w14:paraId="3F23C21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-000-00-00-KM-02, Upholstered furniture frame preparation, Level 2, 8 Credits.</w:t>
            </w:r>
          </w:p>
          <w:p w14:paraId="3F23C21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-000-00-00-KM-03, Upholstered Furniture Basic Cover Fitting, Level 2, 8 Credits.</w:t>
            </w:r>
          </w:p>
          <w:p w14:paraId="3F23C21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-000-00-00-KM-04, Advanced Upholstery Furniture Technology, Level 3, 2 Credits.</w:t>
            </w:r>
          </w:p>
          <w:p w14:paraId="3F23C21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-000-00-00-KM-05, Upholstery Pattern and Template Making Principles, Methods and Equipment, Level 3, 5 Credits.</w:t>
            </w:r>
          </w:p>
          <w:p w14:paraId="3F23C21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-000-00-00-KM-06, Cutting Lay Requirements for Upholstery Fabrics and Materials, Level 3, 3 Credits.</w:t>
            </w:r>
          </w:p>
          <w:p w14:paraId="3F23C21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-000-00-00-KM-07, Advanced Covering Techniques for Complex and Exposed Frames, Level 3, 4 Credits.</w:t>
            </w:r>
          </w:p>
          <w:p w14:paraId="3F23C21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-000-00-00-KM-08, Advanced Complex Covers for Upholstery, Level 3, 4 Credits.</w:t>
            </w:r>
          </w:p>
          <w:p w14:paraId="3F23C21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-000-00-00-KM-09, Complex Shaped Cushions and Padded Items, Level 3, 2 Credits.</w:t>
            </w:r>
          </w:p>
          <w:p w14:paraId="3F23C21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-000-00-00-KM-10, Deep Buttoning of Upholstered Furniture, Level 3, 5 Credits.</w:t>
            </w:r>
          </w:p>
          <w:p w14:paraId="3F23C21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-000-00-00-KM-11, Upholstered Furniture and Prototype Making Principles, Level 4, 13 Credits.</w:t>
            </w:r>
          </w:p>
          <w:p w14:paraId="3F23C22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683401-000-00-00-KM-12, Raw Materials, Consumables, Tools and Equipment Used in Manufacturing of Upholstered Furniture Prototypes, Level 4, 8 Credits.</w:t>
            </w:r>
          </w:p>
          <w:p w14:paraId="3F23C22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-000-00-00-KM-13, Manufacturing Principles and Processes for Upholstered Furniture Prototype Manufacturing and Reengineering, Level 4, 17 Credits.</w:t>
            </w:r>
          </w:p>
          <w:p w14:paraId="3F23C22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-000-00-00-KM-14, Cutting and Sewing of Fabric and Material for Upholstered Furniture Prototypes, Level 2, 10 Credits.</w:t>
            </w:r>
          </w:p>
          <w:p w14:paraId="3F23C22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-000-00-00-KM-15, Cover Making and Covering Methods for Upholstered Furniture Prototypes and Repairs, Level 4, 15 Credits.</w:t>
            </w:r>
          </w:p>
          <w:p w14:paraId="3F23C22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-000-00-00-KM-16, Technical Specifications and Configuration of Upholstery Production Equipment for Manufacturing, Level 4, 10 Credits.</w:t>
            </w:r>
          </w:p>
          <w:p w14:paraId="3F23C22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-000-00-00-KM-17, Communication and Interpersonal Relations in the Workplace, Level 4, 7 Credits.</w:t>
            </w:r>
          </w:p>
          <w:p w14:paraId="3F23C22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683401-000-00-00-KM-18, Leadership and supervision in the upholstery departments, Level 3, 4 Credits.</w:t>
            </w:r>
            <w:r w:rsidRPr="009404D6">
              <w:rPr>
                <w:rFonts w:ascii="Tahoma" w:eastAsia="Times New Roman" w:hAnsi="Tahoma" w:cs="Tahoma"/>
                <w:color w:val="000000"/>
                <w:sz w:val="18"/>
                <w:szCs w:val="18"/>
                <w:lang w:eastAsia="en-ZA"/>
              </w:rPr>
              <w:br/>
              <w:t>Total number of Credits for Knowledge Modules: 129.</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Practical Skill Modules:</w:t>
            </w:r>
          </w:p>
          <w:p w14:paraId="3F23C22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-000-00-00-PM-01, Prepare Foundations for Upholstered Frames, Level 2, 20 Credits.</w:t>
            </w:r>
          </w:p>
          <w:p w14:paraId="3F23C22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-000-00-00-PM-02, Cover Prepared Upholstered Frames with Fabric and Other Materials, Level 2, 20 Credits.</w:t>
            </w:r>
          </w:p>
          <w:p w14:paraId="3F23C22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-000-00-00-PM-03, Perform Advanced Covering Operations for Complex and Exposed Frames, Level 3, 10 Credits.</w:t>
            </w:r>
          </w:p>
          <w:p w14:paraId="3F23C22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-000-00-00-PM-04, Perform Deep Buttoning Procedures to Decorate Upholstered Furniture, Level 3, 10 Credits.</w:t>
            </w:r>
          </w:p>
          <w:p w14:paraId="3F23C22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-000-00-00-PM-05, Produce Cutting Lay Requirements for Cutting of Upholstered Cover Components, Level 3, 4 Credits.</w:t>
            </w:r>
          </w:p>
          <w:p w14:paraId="3F23C22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-000-00-00-PM-06, Produce upholstery patterns and templates for the upholstery frame preparation and cutting departments, Level 3, 16 Credits.</w:t>
            </w:r>
          </w:p>
          <w:p w14:paraId="3F23C22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-000-00-00-PM-07, Lay Out, Measure, Cut and Sew Upholstery Materials According to Templates or Specifications and Optimising Material Usage, Level 2, 20 Credits.</w:t>
            </w:r>
          </w:p>
          <w:p w14:paraId="3F23C22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-000-00-00-PM-08, Manufacture Upholstery Bespoke Furniture or Prototypes for Bulk Production, Level 4, 30 Credits.</w:t>
            </w:r>
          </w:p>
          <w:p w14:paraId="3F23C22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-000-00-00-PM-09, Repair and Re-Upholster Upholstery Furniture, Level 4, 10 Credits.</w:t>
            </w:r>
          </w:p>
          <w:p w14:paraId="3F23C23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-000-00-00-PM-10, Inspect Upholstery Furniture During Various Stages of the Manufacturing Process to Ensure Conformance to Quality Standards, Level 4, 15 Credits.</w:t>
            </w:r>
          </w:p>
          <w:p w14:paraId="3F23C23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-000-00-00-PM-11, Re-engineer Upholstery Furniture Products to Address Development or Manufacturing Defects, Level 4, 15 Credits.</w:t>
            </w:r>
          </w:p>
          <w:p w14:paraId="3F23C23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-000-00-00-PM-12, Develop Technical Specifications and Line Setup Requirements for Manufacturing of Upholstery Furniture, Level 4, 15 Credits.</w:t>
            </w:r>
          </w:p>
          <w:p w14:paraId="3F23C23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683401-000-00-00-PM-13, Guide Teams in the Upholstery Manufacturing Departments to Achieve Set Targets and Outputs, Level 3, 4 Credits.</w:t>
            </w:r>
            <w:r w:rsidRPr="009404D6">
              <w:rPr>
                <w:rFonts w:ascii="Tahoma" w:eastAsia="Times New Roman" w:hAnsi="Tahoma" w:cs="Tahoma"/>
                <w:color w:val="000000"/>
                <w:sz w:val="18"/>
                <w:szCs w:val="18"/>
                <w:lang w:eastAsia="en-ZA"/>
              </w:rPr>
              <w:br/>
              <w:t>Total number of Credits for Practical Skill Modules: 189.</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Work Experience Modules</w:t>
            </w:r>
          </w:p>
          <w:p w14:paraId="3F23C23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-000-00-00-WM-01, Upholstery Furniture Frame Preparation Processes, Level 2, 24 Credits.</w:t>
            </w:r>
          </w:p>
          <w:p w14:paraId="3F23C23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-000-00-00-WM-02, Upholstery Furniture Frame Cover Fitting Processes, Level 2, 24 Credits.</w:t>
            </w:r>
          </w:p>
          <w:p w14:paraId="3F23C23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lastRenderedPageBreak/>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-000-00-00-WM-03, Upholstery Pattern and Template Making Processes, Level 3, 15 Credits.</w:t>
            </w:r>
          </w:p>
          <w:p w14:paraId="3F23C23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-000-00-00-WM-04, Upholstery Cutting Lay Preparation, Level 3, 10 Credits.</w:t>
            </w:r>
          </w:p>
          <w:p w14:paraId="3F23C23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-000-00-00-WM-05, Advanced Upholstery Covering Processes, Level 3, 25 Credits.</w:t>
            </w:r>
          </w:p>
          <w:p w14:paraId="3F23C23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-000-00-00-WM-06, Material Cutting and Sewing Processes for Upholstery Prototypes or Bespoke Furniture, Level 2, 24 Credits.</w:t>
            </w:r>
          </w:p>
          <w:p w14:paraId="3F23C23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-000-00-00-WM-07, Bespoke Upholstery Furniture and/or Upholstery Prototypes Manufacturing and Reparations, Level 4, 56 Credits.</w:t>
            </w:r>
          </w:p>
          <w:p w14:paraId="3F23C23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-000-00-00-WM-08, Furniture Re-upholstery Department, Level 4, 17 Credits.</w:t>
            </w:r>
          </w:p>
          <w:p w14:paraId="3F23C23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-000-00-00-WM-09, Upholstery Furniture Technical Specifications and Re-engineering, Level 4, 20 Credits.</w:t>
            </w:r>
          </w:p>
          <w:p w14:paraId="3F23C23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683401-000-00-00-WM-10, Supervision in the Upholstery Department, Level 4, 16 Credits.</w:t>
            </w:r>
            <w:r w:rsidRPr="009404D6">
              <w:rPr>
                <w:rFonts w:ascii="Tahoma" w:eastAsia="Times New Roman" w:hAnsi="Tahoma" w:cs="Tahoma"/>
                <w:color w:val="000000"/>
                <w:sz w:val="18"/>
                <w:szCs w:val="18"/>
                <w:lang w:eastAsia="en-ZA"/>
              </w:rPr>
              <w:br/>
              <w:t>Total number of Credits for Work Experience Modules: 231. </w:t>
            </w:r>
          </w:p>
        </w:tc>
      </w:tr>
    </w:tbl>
    <w:p w14:paraId="3F23C23F"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41" w14:textId="77777777" w:rsidTr="009404D6">
        <w:trPr>
          <w:tblCellSpacing w:w="15" w:type="dxa"/>
          <w:jc w:val="center"/>
        </w:trPr>
        <w:tc>
          <w:tcPr>
            <w:tcW w:w="0" w:type="auto"/>
            <w:vAlign w:val="center"/>
            <w:hideMark/>
          </w:tcPr>
          <w:p w14:paraId="3F23C24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EXIT LEVEL OUTCOMES</w:t>
            </w:r>
            <w:r w:rsidRPr="009404D6">
              <w:rPr>
                <w:rFonts w:ascii="Tahoma" w:eastAsia="Times New Roman" w:hAnsi="Tahoma" w:cs="Tahoma"/>
                <w:color w:val="000000"/>
                <w:sz w:val="18"/>
                <w:szCs w:val="18"/>
                <w:lang w:eastAsia="en-ZA"/>
              </w:rPr>
              <w:t> </w:t>
            </w:r>
          </w:p>
        </w:tc>
      </w:tr>
    </w:tbl>
    <w:p w14:paraId="3F23C242"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44" w14:textId="77777777" w:rsidTr="002932C1">
        <w:trPr>
          <w:tblCellSpacing w:w="15" w:type="dxa"/>
          <w:jc w:val="center"/>
        </w:trPr>
        <w:tc>
          <w:tcPr>
            <w:tcW w:w="0" w:type="auto"/>
            <w:vAlign w:val="center"/>
            <w:hideMark/>
          </w:tcPr>
          <w:p w14:paraId="3F23C24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1. Interpret drawings and product specifications and compile a list of materials and consumables for upholstery of furniture.</w:t>
            </w:r>
            <w:r w:rsidRPr="009404D6">
              <w:rPr>
                <w:rFonts w:ascii="Tahoma" w:eastAsia="Times New Roman" w:hAnsi="Tahoma" w:cs="Tahoma"/>
                <w:color w:val="000000"/>
                <w:sz w:val="18"/>
                <w:szCs w:val="18"/>
                <w:lang w:eastAsia="en-ZA"/>
              </w:rPr>
              <w:br/>
              <w:t>2. Prepare upholstery frame for final covering by hand-building the suspension of the frame applying safety procedures and conduct a quality inspection.</w:t>
            </w:r>
            <w:r w:rsidRPr="009404D6">
              <w:rPr>
                <w:rFonts w:ascii="Tahoma" w:eastAsia="Times New Roman" w:hAnsi="Tahoma" w:cs="Tahoma"/>
                <w:color w:val="000000"/>
                <w:sz w:val="18"/>
                <w:szCs w:val="18"/>
                <w:lang w:eastAsia="en-ZA"/>
              </w:rPr>
              <w:br/>
              <w:t>3. Fit and attach prepared covers and loose material panels onto prepared upholstery frames using staples, tacks and/or glue.</w:t>
            </w:r>
            <w:r w:rsidRPr="009404D6">
              <w:rPr>
                <w:rFonts w:ascii="Tahoma" w:eastAsia="Times New Roman" w:hAnsi="Tahoma" w:cs="Tahoma"/>
                <w:color w:val="000000"/>
                <w:sz w:val="18"/>
                <w:szCs w:val="18"/>
                <w:lang w:eastAsia="en-ZA"/>
              </w:rPr>
              <w:br/>
              <w:t>4. Produce a cutting lay for upholstery cover components by considering optimal use of material and cut and sew upholstery components to specifications.</w:t>
            </w:r>
            <w:r w:rsidRPr="009404D6">
              <w:rPr>
                <w:rFonts w:ascii="Tahoma" w:eastAsia="Times New Roman" w:hAnsi="Tahoma" w:cs="Tahoma"/>
                <w:color w:val="000000"/>
                <w:sz w:val="18"/>
                <w:szCs w:val="18"/>
                <w:lang w:eastAsia="en-ZA"/>
              </w:rPr>
              <w:br/>
              <w:t>5. Upholster furniture by fitting and attaching upholstery covers to complex and exposed prepared upholstery frames using hand and power tools.</w:t>
            </w:r>
            <w:r w:rsidRPr="009404D6">
              <w:rPr>
                <w:rFonts w:ascii="Tahoma" w:eastAsia="Times New Roman" w:hAnsi="Tahoma" w:cs="Tahoma"/>
                <w:color w:val="000000"/>
                <w:sz w:val="18"/>
                <w:szCs w:val="18"/>
                <w:lang w:eastAsia="en-ZA"/>
              </w:rPr>
              <w:br/>
              <w:t>6. Demonstrate an understanding and knowledge of the manufacturing of upholstery furniture. </w:t>
            </w:r>
          </w:p>
        </w:tc>
      </w:tr>
    </w:tbl>
    <w:p w14:paraId="3F23C245"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47" w14:textId="77777777" w:rsidTr="009404D6">
        <w:trPr>
          <w:tblCellSpacing w:w="15" w:type="dxa"/>
          <w:jc w:val="center"/>
        </w:trPr>
        <w:tc>
          <w:tcPr>
            <w:tcW w:w="0" w:type="auto"/>
            <w:vAlign w:val="center"/>
            <w:hideMark/>
          </w:tcPr>
          <w:p w14:paraId="3F23C24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ASSOCIATED ASSESSMENT CRITERIA</w:t>
            </w:r>
            <w:r w:rsidRPr="009404D6">
              <w:rPr>
                <w:rFonts w:ascii="Tahoma" w:eastAsia="Times New Roman" w:hAnsi="Tahoma" w:cs="Tahoma"/>
                <w:color w:val="000000"/>
                <w:sz w:val="18"/>
                <w:szCs w:val="18"/>
                <w:lang w:eastAsia="en-ZA"/>
              </w:rPr>
              <w:t> </w:t>
            </w:r>
          </w:p>
        </w:tc>
      </w:tr>
    </w:tbl>
    <w:p w14:paraId="3F23C248"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75" w14:textId="77777777" w:rsidTr="009404D6">
        <w:trPr>
          <w:tblCellSpacing w:w="15" w:type="dxa"/>
          <w:jc w:val="center"/>
        </w:trPr>
        <w:tc>
          <w:tcPr>
            <w:tcW w:w="0" w:type="auto"/>
            <w:vAlign w:val="center"/>
            <w:hideMark/>
          </w:tcPr>
          <w:p w14:paraId="3F23C24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Associated Assessment Criteria for Exit Level Outcome 1:</w:t>
            </w:r>
          </w:p>
          <w:p w14:paraId="3F23C24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Drawings</w:t>
            </w:r>
            <w:proofErr w:type="gramEnd"/>
            <w:r w:rsidRPr="009404D6">
              <w:rPr>
                <w:rFonts w:ascii="Tahoma" w:eastAsia="Times New Roman" w:hAnsi="Tahoma" w:cs="Tahoma"/>
                <w:color w:val="000000"/>
                <w:sz w:val="18"/>
                <w:szCs w:val="18"/>
                <w:lang w:eastAsia="en-ZA"/>
              </w:rPr>
              <w:t xml:space="preserve"> are read and understood, and symbols, lines, and views are interpreted.</w:t>
            </w:r>
          </w:p>
          <w:p w14:paraId="3F23C24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Dimensions</w:t>
            </w:r>
            <w:proofErr w:type="gramEnd"/>
            <w:r w:rsidRPr="009404D6">
              <w:rPr>
                <w:rFonts w:ascii="Tahoma" w:eastAsia="Times New Roman" w:hAnsi="Tahoma" w:cs="Tahoma"/>
                <w:color w:val="000000"/>
                <w:sz w:val="18"/>
                <w:szCs w:val="18"/>
                <w:lang w:eastAsia="en-ZA"/>
              </w:rPr>
              <w:t xml:space="preserve"> of upholstered furniture are established from drawings, and actual size is determined by applying measurements and scale.</w:t>
            </w:r>
          </w:p>
          <w:p w14:paraId="3F23C24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Various</w:t>
            </w:r>
            <w:proofErr w:type="gramEnd"/>
            <w:r w:rsidRPr="009404D6">
              <w:rPr>
                <w:rFonts w:ascii="Tahoma" w:eastAsia="Times New Roman" w:hAnsi="Tahoma" w:cs="Tahoma"/>
                <w:color w:val="000000"/>
                <w:sz w:val="18"/>
                <w:szCs w:val="18"/>
                <w:lang w:eastAsia="en-ZA"/>
              </w:rPr>
              <w:t xml:space="preserve"> components of an upholstery furniture and raw materials are identified according to drawing details and specifications.</w:t>
            </w:r>
          </w:p>
          <w:p w14:paraId="3F23C24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The</w:t>
            </w:r>
            <w:proofErr w:type="gramEnd"/>
            <w:r w:rsidRPr="009404D6">
              <w:rPr>
                <w:rFonts w:ascii="Tahoma" w:eastAsia="Times New Roman" w:hAnsi="Tahoma" w:cs="Tahoma"/>
                <w:color w:val="000000"/>
                <w:sz w:val="18"/>
                <w:szCs w:val="18"/>
                <w:lang w:eastAsia="en-ZA"/>
              </w:rPr>
              <w:t xml:space="preserve"> sequence of upholstering activities according to the type and construction of upholstered furniture is derived from the drawing and specifications.</w:t>
            </w:r>
          </w:p>
          <w:p w14:paraId="3F23C24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A list of materials and consumables is compiled according to the drawing and technical specifications.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Associated Assessment Criteria for Exit Level Outcome 2:</w:t>
            </w:r>
          </w:p>
          <w:p w14:paraId="3F23C24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An</w:t>
            </w:r>
            <w:proofErr w:type="gramEnd"/>
            <w:r w:rsidRPr="009404D6">
              <w:rPr>
                <w:rFonts w:ascii="Tahoma" w:eastAsia="Times New Roman" w:hAnsi="Tahoma" w:cs="Tahoma"/>
                <w:color w:val="000000"/>
                <w:sz w:val="18"/>
                <w:szCs w:val="18"/>
                <w:lang w:eastAsia="en-ZA"/>
              </w:rPr>
              <w:t xml:space="preserve"> upholstery frame is inspected to ensure it meets specifications and defects in the construction of the frame are identified.</w:t>
            </w:r>
          </w:p>
          <w:p w14:paraId="3F23C25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Foam</w:t>
            </w:r>
            <w:proofErr w:type="gramEnd"/>
            <w:r w:rsidRPr="009404D6">
              <w:rPr>
                <w:rFonts w:ascii="Tahoma" w:eastAsia="Times New Roman" w:hAnsi="Tahoma" w:cs="Tahoma"/>
                <w:color w:val="000000"/>
                <w:sz w:val="18"/>
                <w:szCs w:val="18"/>
                <w:lang w:eastAsia="en-ZA"/>
              </w:rPr>
              <w:t>, cardboard, springs and webbing used for preparation of an upholstery frame are marked out and cut.</w:t>
            </w:r>
          </w:p>
          <w:p w14:paraId="3F23C25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Frame</w:t>
            </w:r>
            <w:proofErr w:type="gramEnd"/>
            <w:r w:rsidRPr="009404D6">
              <w:rPr>
                <w:rFonts w:ascii="Tahoma" w:eastAsia="Times New Roman" w:hAnsi="Tahoma" w:cs="Tahoma"/>
                <w:color w:val="000000"/>
                <w:sz w:val="18"/>
                <w:szCs w:val="18"/>
                <w:lang w:eastAsia="en-ZA"/>
              </w:rPr>
              <w:t xml:space="preserve"> weakness and strengths (knots, corner blocks, all joints, and rails) are identified and corrective action is taken.</w:t>
            </w:r>
          </w:p>
          <w:p w14:paraId="3F23C25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Springs</w:t>
            </w:r>
            <w:proofErr w:type="gramEnd"/>
            <w:r w:rsidRPr="009404D6">
              <w:rPr>
                <w:rFonts w:ascii="Tahoma" w:eastAsia="Times New Roman" w:hAnsi="Tahoma" w:cs="Tahoma"/>
                <w:color w:val="000000"/>
                <w:sz w:val="18"/>
                <w:szCs w:val="18"/>
                <w:lang w:eastAsia="en-ZA"/>
              </w:rPr>
              <w:t xml:space="preserve"> are evenly spaced, tightened and secured to the frame using lashing and knotting techniques.</w:t>
            </w:r>
          </w:p>
          <w:p w14:paraId="3F23C25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Webbing</w:t>
            </w:r>
            <w:proofErr w:type="gramEnd"/>
            <w:r w:rsidRPr="009404D6">
              <w:rPr>
                <w:rFonts w:ascii="Tahoma" w:eastAsia="Times New Roman" w:hAnsi="Tahoma" w:cs="Tahoma"/>
                <w:color w:val="000000"/>
                <w:sz w:val="18"/>
                <w:szCs w:val="18"/>
                <w:lang w:eastAsia="en-ZA"/>
              </w:rPr>
              <w:t xml:space="preserve"> is selected, measured, cut to length and attached to the frame applying correct spacing and interweaving techniques and ensuring correct tension.</w:t>
            </w:r>
          </w:p>
          <w:p w14:paraId="3F23C25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Foam</w:t>
            </w:r>
            <w:proofErr w:type="gramEnd"/>
            <w:r w:rsidRPr="009404D6">
              <w:rPr>
                <w:rFonts w:ascii="Tahoma" w:eastAsia="Times New Roman" w:hAnsi="Tahoma" w:cs="Tahoma"/>
                <w:color w:val="000000"/>
                <w:sz w:val="18"/>
                <w:szCs w:val="18"/>
                <w:lang w:eastAsia="en-ZA"/>
              </w:rPr>
              <w:t xml:space="preserve"> is selected and checked for the correct density according to specific components, measured, shaped and layered according to the prescribed template and attached to the frame applying adhesives or other appropriate methods.</w:t>
            </w:r>
          </w:p>
          <w:p w14:paraId="3F23C25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Safety procedures are adhered to at all times.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Associated Assessment Criteria for Exit Level Outcome 3:</w:t>
            </w:r>
          </w:p>
          <w:p w14:paraId="3F23C25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Prepared</w:t>
            </w:r>
            <w:proofErr w:type="gramEnd"/>
            <w:r w:rsidRPr="009404D6">
              <w:rPr>
                <w:rFonts w:ascii="Tahoma" w:eastAsia="Times New Roman" w:hAnsi="Tahoma" w:cs="Tahoma"/>
                <w:color w:val="000000"/>
                <w:sz w:val="18"/>
                <w:szCs w:val="18"/>
                <w:lang w:eastAsia="en-ZA"/>
              </w:rPr>
              <w:t xml:space="preserve"> upholstery frames are inspected to verify conformance with specifications.</w:t>
            </w:r>
          </w:p>
          <w:p w14:paraId="3F23C25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Prepared</w:t>
            </w:r>
            <w:proofErr w:type="gramEnd"/>
            <w:r w:rsidRPr="009404D6">
              <w:rPr>
                <w:rFonts w:ascii="Tahoma" w:eastAsia="Times New Roman" w:hAnsi="Tahoma" w:cs="Tahoma"/>
                <w:color w:val="000000"/>
                <w:sz w:val="18"/>
                <w:szCs w:val="18"/>
                <w:lang w:eastAsia="en-ZA"/>
              </w:rPr>
              <w:t xml:space="preserve"> covers are inspected and faults and defects identified, including type of covers supplied, quantity of covers, fabric type, sizes and seam allowances, fabric flaws, sewing faults and pile direction.</w:t>
            </w:r>
          </w:p>
          <w:p w14:paraId="3F23C25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lastRenderedPageBreak/>
              <w:t></w:t>
            </w:r>
            <w:r w:rsidRPr="009404D6">
              <w:rPr>
                <w:rFonts w:ascii="Tahoma" w:eastAsia="Times New Roman" w:hAnsi="Tahoma" w:cs="Tahoma"/>
                <w:color w:val="000000"/>
                <w:sz w:val="18"/>
                <w:szCs w:val="18"/>
                <w:lang w:eastAsia="en-ZA"/>
              </w:rPr>
              <w:t xml:space="preserve">  Raw</w:t>
            </w:r>
            <w:proofErr w:type="gramEnd"/>
            <w:r w:rsidRPr="009404D6">
              <w:rPr>
                <w:rFonts w:ascii="Tahoma" w:eastAsia="Times New Roman" w:hAnsi="Tahoma" w:cs="Tahoma"/>
                <w:color w:val="000000"/>
                <w:sz w:val="18"/>
                <w:szCs w:val="18"/>
                <w:lang w:eastAsia="en-ZA"/>
              </w:rPr>
              <w:t xml:space="preserve"> materials, consumables and ancillary materials required for covering upholstery furniture are identified, selected and inspected.</w:t>
            </w:r>
          </w:p>
          <w:p w14:paraId="3F23C25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Covers are fit and secured to prepared upholstery frames using visible and concealed finishing techniques and using relief cuts to relieve tension on the fabric and to achieve the specified finish.</w:t>
            </w:r>
          </w:p>
          <w:p w14:paraId="3F23C25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Covers are stretched and strained over the frame and firmly secured using the magnetic tack hammer and tacks, pins, staple gun and staples, needles and thread.</w:t>
            </w:r>
          </w:p>
          <w:p w14:paraId="3F23C25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Covered frames are inspected ensuring fabric tension is suitable and smooth, patterns match, pile runs in the correct direction and there is no distortion of the seats.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Associated Assessment Criteria for Exit Level Outcome 4:</w:t>
            </w:r>
          </w:p>
          <w:p w14:paraId="3F23C25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Cutting</w:t>
            </w:r>
            <w:proofErr w:type="gramEnd"/>
            <w:r w:rsidRPr="009404D6">
              <w:rPr>
                <w:rFonts w:ascii="Tahoma" w:eastAsia="Times New Roman" w:hAnsi="Tahoma" w:cs="Tahoma"/>
                <w:color w:val="000000"/>
                <w:sz w:val="18"/>
                <w:szCs w:val="18"/>
                <w:lang w:eastAsia="en-ZA"/>
              </w:rPr>
              <w:t xml:space="preserve"> lay requirements (cutting plan) for layout of templates and patterns for railroad or standard upholstery material are produced.</w:t>
            </w:r>
          </w:p>
          <w:p w14:paraId="3F23C25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Upholstery</w:t>
            </w:r>
            <w:proofErr w:type="gramEnd"/>
            <w:r w:rsidRPr="009404D6">
              <w:rPr>
                <w:rFonts w:ascii="Tahoma" w:eastAsia="Times New Roman" w:hAnsi="Tahoma" w:cs="Tahoma"/>
                <w:color w:val="000000"/>
                <w:sz w:val="18"/>
                <w:szCs w:val="18"/>
                <w:lang w:eastAsia="en-ZA"/>
              </w:rPr>
              <w:t xml:space="preserve"> material lay-out is correct according to specifications and includes allowances.</w:t>
            </w:r>
          </w:p>
          <w:p w14:paraId="3F23C25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Upholstery</w:t>
            </w:r>
            <w:proofErr w:type="gramEnd"/>
            <w:r w:rsidRPr="009404D6">
              <w:rPr>
                <w:rFonts w:ascii="Tahoma" w:eastAsia="Times New Roman" w:hAnsi="Tahoma" w:cs="Tahoma"/>
                <w:color w:val="000000"/>
                <w:sz w:val="18"/>
                <w:szCs w:val="18"/>
                <w:lang w:eastAsia="en-ZA"/>
              </w:rPr>
              <w:t xml:space="preserve"> covers are cut and sewn whilst considering and applying pattern matching, correct direction of the pile and direction of the stretch of the fabric.</w:t>
            </w:r>
          </w:p>
          <w:p w14:paraId="3F23C25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An</w:t>
            </w:r>
            <w:proofErr w:type="gramEnd"/>
            <w:r w:rsidRPr="009404D6">
              <w:rPr>
                <w:rFonts w:ascii="Tahoma" w:eastAsia="Times New Roman" w:hAnsi="Tahoma" w:cs="Tahoma"/>
                <w:color w:val="000000"/>
                <w:sz w:val="18"/>
                <w:szCs w:val="18"/>
                <w:lang w:eastAsia="en-ZA"/>
              </w:rPr>
              <w:t xml:space="preserve"> industrial walking foot machine with attachments (for piping, zip, flat sewing, quilting) is correctly operated to sew upholstery covers.</w:t>
            </w:r>
          </w:p>
          <w:p w14:paraId="3F23C26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Upholstery</w:t>
            </w:r>
            <w:proofErr w:type="gramEnd"/>
            <w:r w:rsidRPr="009404D6">
              <w:rPr>
                <w:rFonts w:ascii="Tahoma" w:eastAsia="Times New Roman" w:hAnsi="Tahoma" w:cs="Tahoma"/>
                <w:color w:val="000000"/>
                <w:sz w:val="18"/>
                <w:szCs w:val="18"/>
                <w:lang w:eastAsia="en-ZA"/>
              </w:rPr>
              <w:t xml:space="preserve"> cover components are aligned and assembled according to the nip marks or burn marks applying the prescribed sequence.</w:t>
            </w:r>
          </w:p>
          <w:p w14:paraId="3F23C26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Upholstery</w:t>
            </w:r>
            <w:proofErr w:type="gramEnd"/>
            <w:r w:rsidRPr="009404D6">
              <w:rPr>
                <w:rFonts w:ascii="Tahoma" w:eastAsia="Times New Roman" w:hAnsi="Tahoma" w:cs="Tahoma"/>
                <w:color w:val="000000"/>
                <w:sz w:val="18"/>
                <w:szCs w:val="18"/>
                <w:lang w:eastAsia="en-ZA"/>
              </w:rPr>
              <w:t xml:space="preserve"> covers are inspected for straightness, neatness, corners, stitch lengths, etc. to ensure quality requirements are met.</w:t>
            </w:r>
          </w:p>
          <w:p w14:paraId="3F23C26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Safety procedures are applied at all times.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Associated Assessment Criteria for Exit Level Outcome 5:</w:t>
            </w:r>
          </w:p>
          <w:p w14:paraId="3F23C26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Panels/covers are stapled onto frame sections such as seat deck, inside arms, inside back, outside arms, outside back, seat border, etc. using correct methods and covering sequence.</w:t>
            </w:r>
          </w:p>
          <w:p w14:paraId="3F23C26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Back</w:t>
            </w:r>
            <w:proofErr w:type="gramEnd"/>
            <w:r w:rsidRPr="009404D6">
              <w:rPr>
                <w:rFonts w:ascii="Tahoma" w:eastAsia="Times New Roman" w:hAnsi="Tahoma" w:cs="Tahoma"/>
                <w:color w:val="000000"/>
                <w:sz w:val="18"/>
                <w:szCs w:val="18"/>
                <w:lang w:eastAsia="en-ZA"/>
              </w:rPr>
              <w:t xml:space="preserve"> tacking is applied where applicable.</w:t>
            </w:r>
          </w:p>
          <w:p w14:paraId="3F23C26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Various</w:t>
            </w:r>
            <w:proofErr w:type="gramEnd"/>
            <w:r w:rsidRPr="009404D6">
              <w:rPr>
                <w:rFonts w:ascii="Tahoma" w:eastAsia="Times New Roman" w:hAnsi="Tahoma" w:cs="Tahoma"/>
                <w:color w:val="000000"/>
                <w:sz w:val="18"/>
                <w:szCs w:val="18"/>
                <w:lang w:eastAsia="en-ZA"/>
              </w:rPr>
              <w:t xml:space="preserve"> operations such as piping, flat stitching, quilting, pleating, decorative finishing's are applied as required by specification details.</w:t>
            </w:r>
          </w:p>
          <w:p w14:paraId="3F23C26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T</w:t>
            </w:r>
            <w:proofErr w:type="gramEnd"/>
            <w:r w:rsidRPr="009404D6">
              <w:rPr>
                <w:rFonts w:ascii="Tahoma" w:eastAsia="Times New Roman" w:hAnsi="Tahoma" w:cs="Tahoma"/>
                <w:color w:val="000000"/>
                <w:sz w:val="18"/>
                <w:szCs w:val="18"/>
                <w:lang w:eastAsia="en-ZA"/>
              </w:rPr>
              <w:t>-cushions with zip fastening are produced.</w:t>
            </w:r>
          </w:p>
          <w:p w14:paraId="3F23C26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A final quality inspection is performed to verify that the overall appearance of the furniture work-piece is in compliance with specifications by paying attention to balance, neatness, direction of pile, placement of patterns, ensuring no excess fabric or threads.</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Associated Assessment Criteria for Exit Level Outcome 6:</w:t>
            </w:r>
          </w:p>
          <w:p w14:paraId="3F23C26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Principles</w:t>
            </w:r>
            <w:proofErr w:type="gramEnd"/>
            <w:r w:rsidRPr="009404D6">
              <w:rPr>
                <w:rFonts w:ascii="Tahoma" w:eastAsia="Times New Roman" w:hAnsi="Tahoma" w:cs="Tahoma"/>
                <w:color w:val="000000"/>
                <w:sz w:val="18"/>
                <w:szCs w:val="18"/>
                <w:lang w:eastAsia="en-ZA"/>
              </w:rPr>
              <w:t xml:space="preserve"> and processes involved in the manufacturing of upholstery furniture are described.</w:t>
            </w:r>
          </w:p>
          <w:p w14:paraId="3F23C26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Principles</w:t>
            </w:r>
            <w:proofErr w:type="gramEnd"/>
            <w:r w:rsidRPr="009404D6">
              <w:rPr>
                <w:rFonts w:ascii="Tahoma" w:eastAsia="Times New Roman" w:hAnsi="Tahoma" w:cs="Tahoma"/>
                <w:color w:val="000000"/>
                <w:sz w:val="18"/>
                <w:szCs w:val="18"/>
                <w:lang w:eastAsia="en-ZA"/>
              </w:rPr>
              <w:t xml:space="preserve"> related to manufacturing of prototypes, bespoke upholstery furniture, repairing of upholstery furniture and re-engineering principles are described.</w:t>
            </w:r>
          </w:p>
          <w:p w14:paraId="3F23C26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Principles</w:t>
            </w:r>
            <w:proofErr w:type="gramEnd"/>
            <w:r w:rsidRPr="009404D6">
              <w:rPr>
                <w:rFonts w:ascii="Tahoma" w:eastAsia="Times New Roman" w:hAnsi="Tahoma" w:cs="Tahoma"/>
                <w:color w:val="000000"/>
                <w:sz w:val="18"/>
                <w:szCs w:val="18"/>
                <w:lang w:eastAsia="en-ZA"/>
              </w:rPr>
              <w:t xml:space="preserve"> related to productivity are evaluated and explained.</w:t>
            </w:r>
          </w:p>
          <w:p w14:paraId="3F23C26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The</w:t>
            </w:r>
            <w:proofErr w:type="gramEnd"/>
            <w:r w:rsidRPr="009404D6">
              <w:rPr>
                <w:rFonts w:ascii="Tahoma" w:eastAsia="Times New Roman" w:hAnsi="Tahoma" w:cs="Tahoma"/>
                <w:color w:val="000000"/>
                <w:sz w:val="18"/>
                <w:szCs w:val="18"/>
                <w:lang w:eastAsia="en-ZA"/>
              </w:rPr>
              <w:t xml:space="preserve"> construction and assembly of various furniture styles and types are detailed.</w:t>
            </w:r>
          </w:p>
          <w:p w14:paraId="3F23C26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Basic</w:t>
            </w:r>
            <w:proofErr w:type="gramEnd"/>
            <w:r w:rsidRPr="009404D6">
              <w:rPr>
                <w:rFonts w:ascii="Tahoma" w:eastAsia="Times New Roman" w:hAnsi="Tahoma" w:cs="Tahoma"/>
                <w:color w:val="000000"/>
                <w:sz w:val="18"/>
                <w:szCs w:val="18"/>
                <w:lang w:eastAsia="en-ZA"/>
              </w:rPr>
              <w:t xml:space="preserve"> design principles and ergonomics of furniture types are explained.</w:t>
            </w:r>
          </w:p>
          <w:p w14:paraId="3F23C26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Timber</w:t>
            </w:r>
            <w:proofErr w:type="gramEnd"/>
            <w:r w:rsidRPr="009404D6">
              <w:rPr>
                <w:rFonts w:ascii="Tahoma" w:eastAsia="Times New Roman" w:hAnsi="Tahoma" w:cs="Tahoma"/>
                <w:color w:val="000000"/>
                <w:sz w:val="18"/>
                <w:szCs w:val="18"/>
                <w:lang w:eastAsia="en-ZA"/>
              </w:rPr>
              <w:t xml:space="preserve"> technology is described with reference to characteristics, properties, functions and processing.</w:t>
            </w:r>
          </w:p>
          <w:p w14:paraId="3F23C26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Material</w:t>
            </w:r>
            <w:proofErr w:type="gramEnd"/>
            <w:r w:rsidRPr="009404D6">
              <w:rPr>
                <w:rFonts w:ascii="Tahoma" w:eastAsia="Times New Roman" w:hAnsi="Tahoma" w:cs="Tahoma"/>
                <w:color w:val="000000"/>
                <w:sz w:val="18"/>
                <w:szCs w:val="18"/>
                <w:lang w:eastAsia="en-ZA"/>
              </w:rPr>
              <w:t xml:space="preserve"> technology is described with reference to characteristics, handling, properties, functions and processing.</w:t>
            </w:r>
          </w:p>
          <w:p w14:paraId="3F23C26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Tools</w:t>
            </w:r>
            <w:proofErr w:type="gramEnd"/>
            <w:r w:rsidRPr="009404D6">
              <w:rPr>
                <w:rFonts w:ascii="Tahoma" w:eastAsia="Times New Roman" w:hAnsi="Tahoma" w:cs="Tahoma"/>
                <w:color w:val="000000"/>
                <w:sz w:val="18"/>
                <w:szCs w:val="18"/>
                <w:lang w:eastAsia="en-ZA"/>
              </w:rPr>
              <w:t xml:space="preserve"> and equipment are </w:t>
            </w:r>
            <w:proofErr w:type="gramStart"/>
            <w:r w:rsidRPr="009404D6">
              <w:rPr>
                <w:rFonts w:ascii="Tahoma" w:eastAsia="Times New Roman" w:hAnsi="Tahoma" w:cs="Tahoma"/>
                <w:color w:val="000000"/>
                <w:sz w:val="18"/>
                <w:szCs w:val="18"/>
                <w:lang w:eastAsia="en-ZA"/>
              </w:rPr>
              <w:t>identified</w:t>
            </w:r>
            <w:proofErr w:type="gramEnd"/>
            <w:r w:rsidRPr="009404D6">
              <w:rPr>
                <w:rFonts w:ascii="Tahoma" w:eastAsia="Times New Roman" w:hAnsi="Tahoma" w:cs="Tahoma"/>
                <w:color w:val="000000"/>
                <w:sz w:val="18"/>
                <w:szCs w:val="18"/>
                <w:lang w:eastAsia="en-ZA"/>
              </w:rPr>
              <w:t xml:space="preserve"> and their respective uses, operation, attachments and safety features are described.</w:t>
            </w:r>
          </w:p>
          <w:p w14:paraId="3F23C27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Measuring</w:t>
            </w:r>
            <w:proofErr w:type="gramEnd"/>
            <w:r w:rsidRPr="009404D6">
              <w:rPr>
                <w:rFonts w:ascii="Tahoma" w:eastAsia="Times New Roman" w:hAnsi="Tahoma" w:cs="Tahoma"/>
                <w:color w:val="000000"/>
                <w:sz w:val="18"/>
                <w:szCs w:val="18"/>
                <w:lang w:eastAsia="en-ZA"/>
              </w:rPr>
              <w:t xml:space="preserve"> principles, calculations and the application of formulae in the construction of furniture products are applied.</w:t>
            </w:r>
          </w:p>
          <w:p w14:paraId="3F23C27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The</w:t>
            </w:r>
            <w:proofErr w:type="gramEnd"/>
            <w:r w:rsidRPr="009404D6">
              <w:rPr>
                <w:rFonts w:ascii="Tahoma" w:eastAsia="Times New Roman" w:hAnsi="Tahoma" w:cs="Tahoma"/>
                <w:color w:val="000000"/>
                <w:sz w:val="18"/>
                <w:szCs w:val="18"/>
                <w:lang w:eastAsia="en-ZA"/>
              </w:rPr>
              <w:t xml:space="preserve"> application of health, safety and environmental protection procedures in the workplace is reasoned.</w:t>
            </w:r>
          </w:p>
          <w:p w14:paraId="3F23C27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Methods</w:t>
            </w:r>
            <w:proofErr w:type="gramEnd"/>
            <w:r w:rsidRPr="009404D6">
              <w:rPr>
                <w:rFonts w:ascii="Tahoma" w:eastAsia="Times New Roman" w:hAnsi="Tahoma" w:cs="Tahoma"/>
                <w:color w:val="000000"/>
                <w:sz w:val="18"/>
                <w:szCs w:val="18"/>
                <w:lang w:eastAsia="en-ZA"/>
              </w:rPr>
              <w:t xml:space="preserve"> to enhance quality in the workplace are analysed.</w:t>
            </w:r>
          </w:p>
          <w:p w14:paraId="3F23C27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The</w:t>
            </w:r>
            <w:proofErr w:type="gramEnd"/>
            <w:r w:rsidRPr="009404D6">
              <w:rPr>
                <w:rFonts w:ascii="Tahoma" w:eastAsia="Times New Roman" w:hAnsi="Tahoma" w:cs="Tahoma"/>
                <w:color w:val="000000"/>
                <w:sz w:val="18"/>
                <w:szCs w:val="18"/>
                <w:lang w:eastAsia="en-ZA"/>
              </w:rPr>
              <w:t xml:space="preserve"> role and function of production documentation and trace ability in the workplace is assessed.</w:t>
            </w:r>
          </w:p>
          <w:p w14:paraId="3F23C27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Factors impacting negatively and enhancing productivity are analysed.</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Integrated Assessment:</w:t>
            </w:r>
            <w:r w:rsidRPr="009404D6">
              <w:rPr>
                <w:rFonts w:ascii="Tahoma" w:eastAsia="Times New Roman" w:hAnsi="Tahoma" w:cs="Tahoma"/>
                <w:color w:val="000000"/>
                <w:sz w:val="18"/>
                <w:szCs w:val="18"/>
                <w:lang w:eastAsia="en-ZA"/>
              </w:rPr>
              <w:br/>
              <w:t>Integrated Formative Assessment:</w:t>
            </w:r>
            <w:r w:rsidRPr="009404D6">
              <w:rPr>
                <w:rFonts w:ascii="Tahoma" w:eastAsia="Times New Roman" w:hAnsi="Tahoma" w:cs="Tahoma"/>
                <w:color w:val="000000"/>
                <w:sz w:val="18"/>
                <w:szCs w:val="18"/>
                <w:lang w:eastAsia="en-ZA"/>
              </w:rPr>
              <w:br/>
              <w:t>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Integrated Summative Assessment:</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lastRenderedPageBreak/>
              <w:t>An external integrated summative assessment, conducted through the relevant Quality Council for Trades and Occupations (QCTO) Assessment Quality Partner is required for the issuing of this qualification. The external integrated summative assessment will focus on the Exit Level Outcomes and Associated Assessment Criteria. </w:t>
            </w:r>
          </w:p>
        </w:tc>
      </w:tr>
    </w:tbl>
    <w:p w14:paraId="3F23C276"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78" w14:textId="77777777" w:rsidTr="009404D6">
        <w:trPr>
          <w:tblCellSpacing w:w="15" w:type="dxa"/>
          <w:jc w:val="center"/>
        </w:trPr>
        <w:tc>
          <w:tcPr>
            <w:tcW w:w="0" w:type="auto"/>
            <w:vAlign w:val="center"/>
            <w:hideMark/>
          </w:tcPr>
          <w:p w14:paraId="3F23C27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INTERNATIONAL COMPARABILITY</w:t>
            </w:r>
            <w:r w:rsidRPr="009404D6">
              <w:rPr>
                <w:rFonts w:ascii="Tahoma" w:eastAsia="Times New Roman" w:hAnsi="Tahoma" w:cs="Tahoma"/>
                <w:color w:val="000000"/>
                <w:sz w:val="18"/>
                <w:szCs w:val="18"/>
                <w:lang w:eastAsia="en-ZA"/>
              </w:rPr>
              <w:t> </w:t>
            </w:r>
          </w:p>
        </w:tc>
      </w:tr>
    </w:tbl>
    <w:p w14:paraId="3F23C279"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A1" w14:textId="77777777" w:rsidTr="009404D6">
        <w:trPr>
          <w:tblCellSpacing w:w="15" w:type="dxa"/>
          <w:jc w:val="center"/>
        </w:trPr>
        <w:tc>
          <w:tcPr>
            <w:tcW w:w="0" w:type="auto"/>
            <w:vAlign w:val="center"/>
            <w:hideMark/>
          </w:tcPr>
          <w:p w14:paraId="3F23C27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This qualification was compared with two qualifications, namely the:</w:t>
            </w:r>
          </w:p>
          <w:p w14:paraId="3F23C27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National Certificate in Furniture (Restoration and Recovery Upholstery) from New Zealand; and the</w:t>
            </w:r>
          </w:p>
          <w:p w14:paraId="3F23C27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Diploma in Upholstery from the United Kingdom.</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New Zealand:</w:t>
            </w:r>
            <w:r w:rsidRPr="009404D6">
              <w:rPr>
                <w:rFonts w:ascii="Tahoma" w:eastAsia="Times New Roman" w:hAnsi="Tahoma" w:cs="Tahoma"/>
                <w:color w:val="000000"/>
                <w:sz w:val="18"/>
                <w:szCs w:val="18"/>
                <w:lang w:eastAsia="en-ZA"/>
              </w:rPr>
              <w:br/>
              <w:t>The National Certificate in Furniture (Restoration and Recovery Upholstery) is at level 4 and the credit value is 158. It refers to the restoration and refurbishment of a variety of furniture that can be modern or old, and to the manufacture of: one-off upholstered items to order. It differs from manufacturing upholstery in that it mainly involves single unit jobs with unique specifications. It often requires the restoration of furniture to a client customised requirements. The restoration and recovery upholsterer needs to be multi-skilled and knowledgeable in a wide variety of furniture types. The unit standards cover aspects such as:</w:t>
            </w:r>
          </w:p>
          <w:p w14:paraId="3F23C27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Mark</w:t>
            </w:r>
            <w:proofErr w:type="gramEnd"/>
            <w:r w:rsidRPr="009404D6">
              <w:rPr>
                <w:rFonts w:ascii="Tahoma" w:eastAsia="Times New Roman" w:hAnsi="Tahoma" w:cs="Tahoma"/>
                <w:color w:val="000000"/>
                <w:sz w:val="18"/>
                <w:szCs w:val="18"/>
                <w:lang w:eastAsia="en-ZA"/>
              </w:rPr>
              <w:t xml:space="preserve"> and cut single-lay plain upholstery materials.</w:t>
            </w:r>
          </w:p>
          <w:p w14:paraId="3F23C27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Mark</w:t>
            </w:r>
            <w:proofErr w:type="gramEnd"/>
            <w:r w:rsidRPr="009404D6">
              <w:rPr>
                <w:rFonts w:ascii="Tahoma" w:eastAsia="Times New Roman" w:hAnsi="Tahoma" w:cs="Tahoma"/>
                <w:color w:val="000000"/>
                <w:sz w:val="18"/>
                <w:szCs w:val="18"/>
                <w:lang w:eastAsia="en-ZA"/>
              </w:rPr>
              <w:t>, cut and match single-lay patterned upholstery materials.</w:t>
            </w:r>
          </w:p>
          <w:p w14:paraId="3F23C27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Prepare</w:t>
            </w:r>
            <w:proofErr w:type="gramEnd"/>
            <w:r w:rsidRPr="009404D6">
              <w:rPr>
                <w:rFonts w:ascii="Tahoma" w:eastAsia="Times New Roman" w:hAnsi="Tahoma" w:cs="Tahoma"/>
                <w:color w:val="000000"/>
                <w:sz w:val="18"/>
                <w:szCs w:val="18"/>
                <w:lang w:eastAsia="en-ZA"/>
              </w:rPr>
              <w:t xml:space="preserve"> and operate a sewing machine for upholstery for basic sewing operations.</w:t>
            </w:r>
          </w:p>
          <w:p w14:paraId="3F23C28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Fill</w:t>
            </w:r>
            <w:proofErr w:type="gramEnd"/>
            <w:r w:rsidRPr="009404D6">
              <w:rPr>
                <w:rFonts w:ascii="Tahoma" w:eastAsia="Times New Roman" w:hAnsi="Tahoma" w:cs="Tahoma"/>
                <w:color w:val="000000"/>
                <w:sz w:val="18"/>
                <w:szCs w:val="18"/>
                <w:lang w:eastAsia="en-ZA"/>
              </w:rPr>
              <w:t xml:space="preserve"> cushions in craft upholstery.</w:t>
            </w:r>
          </w:p>
          <w:p w14:paraId="3F23C28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Strip</w:t>
            </w:r>
            <w:proofErr w:type="gramEnd"/>
            <w:r w:rsidRPr="009404D6">
              <w:rPr>
                <w:rFonts w:ascii="Tahoma" w:eastAsia="Times New Roman" w:hAnsi="Tahoma" w:cs="Tahoma"/>
                <w:color w:val="000000"/>
                <w:sz w:val="18"/>
                <w:szCs w:val="18"/>
                <w:lang w:eastAsia="en-ZA"/>
              </w:rPr>
              <w:t xml:space="preserve"> furniture with polished frames in preparation for recovery in craft upholstery.</w:t>
            </w:r>
          </w:p>
          <w:p w14:paraId="3F23C28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Write</w:t>
            </w:r>
            <w:proofErr w:type="gramEnd"/>
            <w:r w:rsidRPr="009404D6">
              <w:rPr>
                <w:rFonts w:ascii="Tahoma" w:eastAsia="Times New Roman" w:hAnsi="Tahoma" w:cs="Tahoma"/>
                <w:color w:val="000000"/>
                <w:sz w:val="18"/>
                <w:szCs w:val="18"/>
                <w:lang w:eastAsia="en-ZA"/>
              </w:rPr>
              <w:t xml:space="preserve"> cutting plans for manufacture of cushions in craft upholstery.</w:t>
            </w:r>
          </w:p>
          <w:p w14:paraId="3F23C28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Set</w:t>
            </w:r>
            <w:proofErr w:type="gramEnd"/>
            <w:r w:rsidRPr="009404D6">
              <w:rPr>
                <w:rFonts w:ascii="Tahoma" w:eastAsia="Times New Roman" w:hAnsi="Tahoma" w:cs="Tahoma"/>
                <w:color w:val="000000"/>
                <w:sz w:val="18"/>
                <w:szCs w:val="18"/>
                <w:lang w:eastAsia="en-ZA"/>
              </w:rPr>
              <w:t xml:space="preserve"> and operate an overlocking sewing machine for upholstery 3.</w:t>
            </w:r>
          </w:p>
          <w:p w14:paraId="3F23C28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Set</w:t>
            </w:r>
            <w:proofErr w:type="gramEnd"/>
            <w:r w:rsidRPr="009404D6">
              <w:rPr>
                <w:rFonts w:ascii="Tahoma" w:eastAsia="Times New Roman" w:hAnsi="Tahoma" w:cs="Tahoma"/>
                <w:color w:val="000000"/>
                <w:sz w:val="18"/>
                <w:szCs w:val="18"/>
                <w:lang w:eastAsia="en-ZA"/>
              </w:rPr>
              <w:t xml:space="preserve"> and operate a hand-held vertical foam cutting machine for craft upholstery.</w:t>
            </w:r>
          </w:p>
          <w:p w14:paraId="3F23C28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Mark</w:t>
            </w:r>
            <w:proofErr w:type="gramEnd"/>
            <w:r w:rsidRPr="009404D6">
              <w:rPr>
                <w:rFonts w:ascii="Tahoma" w:eastAsia="Times New Roman" w:hAnsi="Tahoma" w:cs="Tahoma"/>
                <w:color w:val="000000"/>
                <w:sz w:val="18"/>
                <w:szCs w:val="18"/>
                <w:lang w:eastAsia="en-ZA"/>
              </w:rPr>
              <w:t xml:space="preserve"> and cut multiple-lay (up to thirty) upholstery materials.</w:t>
            </w:r>
          </w:p>
          <w:p w14:paraId="3F23C28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Fit</w:t>
            </w:r>
            <w:proofErr w:type="gramEnd"/>
            <w:r w:rsidRPr="009404D6">
              <w:rPr>
                <w:rFonts w:ascii="Tahoma" w:eastAsia="Times New Roman" w:hAnsi="Tahoma" w:cs="Tahoma"/>
                <w:color w:val="000000"/>
                <w:sz w:val="18"/>
                <w:szCs w:val="18"/>
                <w:lang w:eastAsia="en-ZA"/>
              </w:rPr>
              <w:t xml:space="preserve"> intermediate upholstery coverings to furniture.</w:t>
            </w:r>
          </w:p>
          <w:p w14:paraId="3F23C28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Match</w:t>
            </w:r>
            <w:proofErr w:type="gramEnd"/>
            <w:r w:rsidRPr="009404D6">
              <w:rPr>
                <w:rFonts w:ascii="Tahoma" w:eastAsia="Times New Roman" w:hAnsi="Tahoma" w:cs="Tahoma"/>
                <w:color w:val="000000"/>
                <w:sz w:val="18"/>
                <w:szCs w:val="18"/>
                <w:lang w:eastAsia="en-ZA"/>
              </w:rPr>
              <w:t>, mark out, and cut single-lay patterned upholstery fabric.</w:t>
            </w:r>
          </w:p>
          <w:p w14:paraId="3F23C28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Estimate fabric quantities for upholstery covers.</w:t>
            </w:r>
            <w:r w:rsidRPr="009404D6">
              <w:rPr>
                <w:rFonts w:ascii="Tahoma" w:eastAsia="Times New Roman" w:hAnsi="Tahoma" w:cs="Tahoma"/>
                <w:color w:val="000000"/>
                <w:sz w:val="18"/>
                <w:szCs w:val="18"/>
                <w:lang w:eastAsia="en-ZA"/>
              </w:rPr>
              <w:br/>
              <w:t>Produce a cutting plan for layout of templates on upholstery fabric.</w:t>
            </w:r>
          </w:p>
          <w:p w14:paraId="3F23C28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Produce</w:t>
            </w:r>
            <w:proofErr w:type="gramEnd"/>
            <w:r w:rsidRPr="009404D6">
              <w:rPr>
                <w:rFonts w:ascii="Tahoma" w:eastAsia="Times New Roman" w:hAnsi="Tahoma" w:cs="Tahoma"/>
                <w:color w:val="000000"/>
                <w:sz w:val="18"/>
                <w:szCs w:val="18"/>
                <w:lang w:eastAsia="en-ZA"/>
              </w:rPr>
              <w:t xml:space="preserve"> templates for marking and cutting upholstery fabric for a furniture item.</w:t>
            </w:r>
          </w:p>
          <w:p w14:paraId="3F23C28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Carry</w:t>
            </w:r>
            <w:proofErr w:type="gramEnd"/>
            <w:r w:rsidRPr="009404D6">
              <w:rPr>
                <w:rFonts w:ascii="Tahoma" w:eastAsia="Times New Roman" w:hAnsi="Tahoma" w:cs="Tahoma"/>
                <w:color w:val="000000"/>
                <w:sz w:val="18"/>
                <w:szCs w:val="18"/>
                <w:lang w:eastAsia="en-ZA"/>
              </w:rPr>
              <w:t xml:space="preserve"> out non-show wood furniture frame repairs for upholstery.</w:t>
            </w:r>
          </w:p>
          <w:p w14:paraId="3F23C28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Carry</w:t>
            </w:r>
            <w:proofErr w:type="gramEnd"/>
            <w:r w:rsidRPr="009404D6">
              <w:rPr>
                <w:rFonts w:ascii="Tahoma" w:eastAsia="Times New Roman" w:hAnsi="Tahoma" w:cs="Tahoma"/>
                <w:color w:val="000000"/>
                <w:sz w:val="18"/>
                <w:szCs w:val="18"/>
                <w:lang w:eastAsia="en-ZA"/>
              </w:rPr>
              <w:t xml:space="preserve"> out deep buttoning on upholstery coverings.</w:t>
            </w:r>
          </w:p>
          <w:p w14:paraId="3F23C28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Carry</w:t>
            </w:r>
            <w:proofErr w:type="gramEnd"/>
            <w:r w:rsidRPr="009404D6">
              <w:rPr>
                <w:rFonts w:ascii="Tahoma" w:eastAsia="Times New Roman" w:hAnsi="Tahoma" w:cs="Tahoma"/>
                <w:color w:val="000000"/>
                <w:sz w:val="18"/>
                <w:szCs w:val="18"/>
                <w:lang w:eastAsia="en-ZA"/>
              </w:rPr>
              <w:t xml:space="preserve"> out deep buttoning on upholstery covers.</w:t>
            </w:r>
          </w:p>
          <w:p w14:paraId="3F23C28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Design</w:t>
            </w:r>
            <w:proofErr w:type="gramEnd"/>
            <w:r w:rsidRPr="009404D6">
              <w:rPr>
                <w:rFonts w:ascii="Tahoma" w:eastAsia="Times New Roman" w:hAnsi="Tahoma" w:cs="Tahoma"/>
                <w:color w:val="000000"/>
                <w:sz w:val="18"/>
                <w:szCs w:val="18"/>
                <w:lang w:eastAsia="en-ZA"/>
              </w:rPr>
              <w:t xml:space="preserve"> and make upholstery patterns.</w:t>
            </w:r>
          </w:p>
          <w:p w14:paraId="3F23C28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Mark</w:t>
            </w:r>
            <w:proofErr w:type="gramEnd"/>
            <w:r w:rsidRPr="009404D6">
              <w:rPr>
                <w:rFonts w:ascii="Tahoma" w:eastAsia="Times New Roman" w:hAnsi="Tahoma" w:cs="Tahoma"/>
                <w:color w:val="000000"/>
                <w:sz w:val="18"/>
                <w:szCs w:val="18"/>
                <w:lang w:eastAsia="en-ZA"/>
              </w:rPr>
              <w:t xml:space="preserve"> and cut multiple-lay (more than thirty) upholstery materials.</w:t>
            </w:r>
          </w:p>
          <w:p w14:paraId="3F23C28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Mark</w:t>
            </w:r>
            <w:proofErr w:type="gramEnd"/>
            <w:r w:rsidRPr="009404D6">
              <w:rPr>
                <w:rFonts w:ascii="Tahoma" w:eastAsia="Times New Roman" w:hAnsi="Tahoma" w:cs="Tahoma"/>
                <w:color w:val="000000"/>
                <w:sz w:val="18"/>
                <w:szCs w:val="18"/>
                <w:lang w:eastAsia="en-ZA"/>
              </w:rPr>
              <w:t>, cut and match single-lay patterned upholstery materials.</w:t>
            </w:r>
          </w:p>
          <w:p w14:paraId="3F23C29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Match</w:t>
            </w:r>
            <w:proofErr w:type="gramEnd"/>
            <w:r w:rsidRPr="009404D6">
              <w:rPr>
                <w:rFonts w:ascii="Tahoma" w:eastAsia="Times New Roman" w:hAnsi="Tahoma" w:cs="Tahoma"/>
                <w:color w:val="000000"/>
                <w:sz w:val="18"/>
                <w:szCs w:val="18"/>
                <w:lang w:eastAsia="en-ZA"/>
              </w:rPr>
              <w:t>, mark out, and cut multiple-lay patterned upholstery fabric.</w:t>
            </w:r>
          </w:p>
          <w:p w14:paraId="3F23C29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Match</w:t>
            </w:r>
            <w:proofErr w:type="gramEnd"/>
            <w:r w:rsidRPr="009404D6">
              <w:rPr>
                <w:rFonts w:ascii="Tahoma" w:eastAsia="Times New Roman" w:hAnsi="Tahoma" w:cs="Tahoma"/>
                <w:color w:val="000000"/>
                <w:sz w:val="18"/>
                <w:szCs w:val="18"/>
                <w:lang w:eastAsia="en-ZA"/>
              </w:rPr>
              <w:t>, mark out, and cut multiple-lay piled upholstery fabric.</w:t>
            </w:r>
          </w:p>
          <w:p w14:paraId="3F23C29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Hand</w:t>
            </w:r>
            <w:proofErr w:type="gramEnd"/>
            <w:r w:rsidRPr="009404D6">
              <w:rPr>
                <w:rFonts w:ascii="Tahoma" w:eastAsia="Times New Roman" w:hAnsi="Tahoma" w:cs="Tahoma"/>
                <w:color w:val="000000"/>
                <w:sz w:val="18"/>
                <w:szCs w:val="18"/>
                <w:lang w:eastAsia="en-ZA"/>
              </w:rPr>
              <w:t xml:space="preserve"> cut fabric in craft upholstery.</w:t>
            </w:r>
          </w:p>
          <w:p w14:paraId="3F23C29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Hand</w:t>
            </w:r>
            <w:proofErr w:type="gramEnd"/>
            <w:r w:rsidRPr="009404D6">
              <w:rPr>
                <w:rFonts w:ascii="Tahoma" w:eastAsia="Times New Roman" w:hAnsi="Tahoma" w:cs="Tahoma"/>
                <w:color w:val="000000"/>
                <w:sz w:val="18"/>
                <w:szCs w:val="18"/>
                <w:lang w:eastAsia="en-ZA"/>
              </w:rPr>
              <w:t xml:space="preserve"> cut leather for craft upholstery.</w:t>
            </w:r>
          </w:p>
          <w:p w14:paraId="3F23C29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Hand</w:t>
            </w:r>
            <w:proofErr w:type="gramEnd"/>
            <w:r w:rsidRPr="009404D6">
              <w:rPr>
                <w:rFonts w:ascii="Tahoma" w:eastAsia="Times New Roman" w:hAnsi="Tahoma" w:cs="Tahoma"/>
                <w:color w:val="000000"/>
                <w:sz w:val="18"/>
                <w:szCs w:val="18"/>
                <w:lang w:eastAsia="en-ZA"/>
              </w:rPr>
              <w:t xml:space="preserve"> cut leather for upholstery.</w:t>
            </w:r>
          </w:p>
          <w:p w14:paraId="3F23C29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Prepare</w:t>
            </w:r>
            <w:proofErr w:type="gramEnd"/>
            <w:r w:rsidRPr="009404D6">
              <w:rPr>
                <w:rFonts w:ascii="Tahoma" w:eastAsia="Times New Roman" w:hAnsi="Tahoma" w:cs="Tahoma"/>
                <w:color w:val="000000"/>
                <w:sz w:val="18"/>
                <w:szCs w:val="18"/>
                <w:lang w:eastAsia="en-ZA"/>
              </w:rPr>
              <w:t xml:space="preserve"> and operate an upholstery sewing machine for advanced sewing.</w:t>
            </w:r>
          </w:p>
          <w:p w14:paraId="3F23C29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Prepare and operate an upholstery sewing machine for leather sewing.</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United Kingdom:</w:t>
            </w:r>
            <w:r w:rsidRPr="009404D6">
              <w:rPr>
                <w:rFonts w:ascii="Tahoma" w:eastAsia="Times New Roman" w:hAnsi="Tahoma" w:cs="Tahoma"/>
                <w:color w:val="000000"/>
                <w:sz w:val="18"/>
                <w:szCs w:val="18"/>
                <w:lang w:eastAsia="en-ZA"/>
              </w:rPr>
              <w:br/>
              <w:t>The National Vocational Qualifications (NVQs) Diploma in Upholstery is at Level 3. The minimum credit value for this qualification is 55 and it follows on the Level 2 NVQ Certificate in Upholstery. The qualification equips learners with skills and capabilities of creating ergonomic and comfortable furniture using both traditional and modern techniques, materials and fabrics and to produce aesthetically pleasing and fit for purpose consumer products. Units include aspects such as:</w:t>
            </w:r>
          </w:p>
          <w:p w14:paraId="3F23C29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Clarify</w:t>
            </w:r>
            <w:proofErr w:type="gramEnd"/>
            <w:r w:rsidRPr="009404D6">
              <w:rPr>
                <w:rFonts w:ascii="Tahoma" w:eastAsia="Times New Roman" w:hAnsi="Tahoma" w:cs="Tahoma"/>
                <w:color w:val="000000"/>
                <w:sz w:val="18"/>
                <w:szCs w:val="18"/>
                <w:lang w:eastAsia="en-ZA"/>
              </w:rPr>
              <w:t xml:space="preserve"> design briefs and research information.</w:t>
            </w:r>
          </w:p>
          <w:p w14:paraId="3F23C29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Construct</w:t>
            </w:r>
            <w:proofErr w:type="gramEnd"/>
            <w:r w:rsidRPr="009404D6">
              <w:rPr>
                <w:rFonts w:ascii="Tahoma" w:eastAsia="Times New Roman" w:hAnsi="Tahoma" w:cs="Tahoma"/>
                <w:color w:val="000000"/>
                <w:sz w:val="18"/>
                <w:szCs w:val="18"/>
                <w:lang w:eastAsia="en-ZA"/>
              </w:rPr>
              <w:t xml:space="preserve"> upholstery foundations.</w:t>
            </w:r>
          </w:p>
          <w:p w14:paraId="3F23C29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Fit</w:t>
            </w:r>
            <w:proofErr w:type="gramEnd"/>
            <w:r w:rsidRPr="009404D6">
              <w:rPr>
                <w:rFonts w:ascii="Tahoma" w:eastAsia="Times New Roman" w:hAnsi="Tahoma" w:cs="Tahoma"/>
                <w:color w:val="000000"/>
                <w:sz w:val="18"/>
                <w:szCs w:val="18"/>
                <w:lang w:eastAsia="en-ZA"/>
              </w:rPr>
              <w:t xml:space="preserve"> and finish top covers.</w:t>
            </w:r>
          </w:p>
          <w:p w14:paraId="3F23C29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Produce</w:t>
            </w:r>
            <w:proofErr w:type="gramEnd"/>
            <w:r w:rsidRPr="009404D6">
              <w:rPr>
                <w:rFonts w:ascii="Tahoma" w:eastAsia="Times New Roman" w:hAnsi="Tahoma" w:cs="Tahoma"/>
                <w:color w:val="000000"/>
                <w:sz w:val="18"/>
                <w:szCs w:val="18"/>
                <w:lang w:eastAsia="en-ZA"/>
              </w:rPr>
              <w:t xml:space="preserve"> advanced loose covers.</w:t>
            </w:r>
          </w:p>
          <w:p w14:paraId="3F23C29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Produce</w:t>
            </w:r>
            <w:proofErr w:type="gramEnd"/>
            <w:r w:rsidRPr="009404D6">
              <w:rPr>
                <w:rFonts w:ascii="Tahoma" w:eastAsia="Times New Roman" w:hAnsi="Tahoma" w:cs="Tahoma"/>
                <w:color w:val="000000"/>
                <w:sz w:val="18"/>
                <w:szCs w:val="18"/>
                <w:lang w:eastAsia="en-ZA"/>
              </w:rPr>
              <w:t xml:space="preserve"> and maintain jigs and templates.</w:t>
            </w:r>
          </w:p>
          <w:p w14:paraId="3F23C29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Produce</w:t>
            </w:r>
            <w:proofErr w:type="gramEnd"/>
            <w:r w:rsidRPr="009404D6">
              <w:rPr>
                <w:rFonts w:ascii="Tahoma" w:eastAsia="Times New Roman" w:hAnsi="Tahoma" w:cs="Tahoma"/>
                <w:color w:val="000000"/>
                <w:sz w:val="18"/>
                <w:szCs w:val="18"/>
                <w:lang w:eastAsia="en-ZA"/>
              </w:rPr>
              <w:t xml:space="preserve"> complex shaped cushions and padded items.</w:t>
            </w:r>
          </w:p>
          <w:p w14:paraId="3F23C29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Produce</w:t>
            </w:r>
            <w:proofErr w:type="gramEnd"/>
            <w:r w:rsidRPr="009404D6">
              <w:rPr>
                <w:rFonts w:ascii="Tahoma" w:eastAsia="Times New Roman" w:hAnsi="Tahoma" w:cs="Tahoma"/>
                <w:color w:val="000000"/>
                <w:sz w:val="18"/>
                <w:szCs w:val="18"/>
                <w:lang w:eastAsia="en-ZA"/>
              </w:rPr>
              <w:t xml:space="preserve"> furniture design prototypes.</w:t>
            </w:r>
          </w:p>
          <w:p w14:paraId="3F23C29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Produce</w:t>
            </w:r>
            <w:proofErr w:type="gramEnd"/>
            <w:r w:rsidRPr="009404D6">
              <w:rPr>
                <w:rFonts w:ascii="Tahoma" w:eastAsia="Times New Roman" w:hAnsi="Tahoma" w:cs="Tahoma"/>
                <w:color w:val="000000"/>
                <w:sz w:val="18"/>
                <w:szCs w:val="18"/>
                <w:lang w:eastAsia="en-ZA"/>
              </w:rPr>
              <w:t xml:space="preserve"> furniture production specifications.</w:t>
            </w:r>
          </w:p>
          <w:p w14:paraId="3F23C29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Upholster</w:t>
            </w:r>
            <w:proofErr w:type="gramEnd"/>
            <w:r w:rsidRPr="009404D6">
              <w:rPr>
                <w:rFonts w:ascii="Tahoma" w:eastAsia="Times New Roman" w:hAnsi="Tahoma" w:cs="Tahoma"/>
                <w:color w:val="000000"/>
                <w:sz w:val="18"/>
                <w:szCs w:val="18"/>
                <w:lang w:eastAsia="en-ZA"/>
              </w:rPr>
              <w:t xml:space="preserve"> standard items of modern furniture.</w:t>
            </w:r>
          </w:p>
          <w:p w14:paraId="3F23C2A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lastRenderedPageBreak/>
              <w:t></w:t>
            </w:r>
            <w:r w:rsidRPr="009404D6">
              <w:rPr>
                <w:rFonts w:ascii="Tahoma" w:eastAsia="Times New Roman" w:hAnsi="Tahoma" w:cs="Tahoma"/>
                <w:color w:val="000000"/>
                <w:sz w:val="18"/>
                <w:szCs w:val="18"/>
                <w:lang w:eastAsia="en-ZA"/>
              </w:rPr>
              <w:t xml:space="preserve">  Upholster standard items of traditional furniture.</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Conclusion:</w:t>
            </w:r>
            <w:r w:rsidRPr="009404D6">
              <w:rPr>
                <w:rFonts w:ascii="Tahoma" w:eastAsia="Times New Roman" w:hAnsi="Tahoma" w:cs="Tahoma"/>
                <w:color w:val="000000"/>
                <w:sz w:val="18"/>
                <w:szCs w:val="18"/>
                <w:lang w:eastAsia="en-ZA"/>
              </w:rPr>
              <w:br/>
              <w:t>These qualifications compare well with this qualification as they include similar and most of the aspects covered by the South African qualification. This qualification is more comprehensive than the NVQ Diploma and covers more competencies which are needed by the qualified upholsterer. </w:t>
            </w:r>
          </w:p>
        </w:tc>
      </w:tr>
    </w:tbl>
    <w:p w14:paraId="3F23C2A2"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A4" w14:textId="77777777" w:rsidTr="009404D6">
        <w:trPr>
          <w:tblCellSpacing w:w="15" w:type="dxa"/>
          <w:jc w:val="center"/>
        </w:trPr>
        <w:tc>
          <w:tcPr>
            <w:tcW w:w="0" w:type="auto"/>
            <w:vAlign w:val="center"/>
            <w:hideMark/>
          </w:tcPr>
          <w:p w14:paraId="3F23C2A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ARTICULATION OPTIONS</w:t>
            </w:r>
            <w:r w:rsidRPr="009404D6">
              <w:rPr>
                <w:rFonts w:ascii="Tahoma" w:eastAsia="Times New Roman" w:hAnsi="Tahoma" w:cs="Tahoma"/>
                <w:color w:val="000000"/>
                <w:sz w:val="18"/>
                <w:szCs w:val="18"/>
                <w:lang w:eastAsia="en-ZA"/>
              </w:rPr>
              <w:t> </w:t>
            </w:r>
          </w:p>
        </w:tc>
      </w:tr>
    </w:tbl>
    <w:p w14:paraId="3F23C2A5"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A9" w14:textId="77777777" w:rsidTr="009404D6">
        <w:trPr>
          <w:tblCellSpacing w:w="15" w:type="dxa"/>
          <w:jc w:val="center"/>
        </w:trPr>
        <w:tc>
          <w:tcPr>
            <w:tcW w:w="0" w:type="auto"/>
            <w:vAlign w:val="center"/>
            <w:hideMark/>
          </w:tcPr>
          <w:p w14:paraId="3F23C2A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Horizontal Articulation:</w:t>
            </w:r>
            <w:r w:rsidRPr="009404D6">
              <w:rPr>
                <w:rFonts w:ascii="Tahoma" w:eastAsia="Times New Roman" w:hAnsi="Tahoma" w:cs="Tahoma"/>
                <w:color w:val="000000"/>
                <w:sz w:val="18"/>
                <w:szCs w:val="18"/>
                <w:lang w:eastAsia="en-ZA"/>
              </w:rPr>
              <w:br/>
              <w:t>This qualification articulates horizontally with the following qualification:</w:t>
            </w:r>
          </w:p>
          <w:p w14:paraId="3F23C2A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Further Education and Training Certificate: Craft Enterprise, Level 4.</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Vertical Articulation:</w:t>
            </w:r>
            <w:r w:rsidRPr="009404D6">
              <w:rPr>
                <w:rFonts w:ascii="Tahoma" w:eastAsia="Times New Roman" w:hAnsi="Tahoma" w:cs="Tahoma"/>
                <w:color w:val="000000"/>
                <w:sz w:val="18"/>
                <w:szCs w:val="18"/>
                <w:lang w:eastAsia="en-ZA"/>
              </w:rPr>
              <w:br/>
              <w:t>This qualification articulates vertically with the following qualifications:</w:t>
            </w:r>
          </w:p>
          <w:p w14:paraId="3F23C2A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National</w:t>
            </w:r>
            <w:proofErr w:type="gramEnd"/>
            <w:r w:rsidRPr="009404D6">
              <w:rPr>
                <w:rFonts w:ascii="Tahoma" w:eastAsia="Times New Roman" w:hAnsi="Tahoma" w:cs="Tahoma"/>
                <w:color w:val="000000"/>
                <w:sz w:val="18"/>
                <w:szCs w:val="18"/>
                <w:lang w:eastAsia="en-ZA"/>
              </w:rPr>
              <w:t xml:space="preserve"> Certificate: N4 Textiles, Level 5. </w:t>
            </w:r>
          </w:p>
        </w:tc>
      </w:tr>
    </w:tbl>
    <w:p w14:paraId="3F23C2AA"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AC" w14:textId="77777777" w:rsidTr="009404D6">
        <w:trPr>
          <w:tblCellSpacing w:w="15" w:type="dxa"/>
          <w:jc w:val="center"/>
        </w:trPr>
        <w:tc>
          <w:tcPr>
            <w:tcW w:w="0" w:type="auto"/>
            <w:vAlign w:val="center"/>
            <w:hideMark/>
          </w:tcPr>
          <w:p w14:paraId="3F23C2A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MODERATION OPTIONS</w:t>
            </w:r>
            <w:r w:rsidRPr="009404D6">
              <w:rPr>
                <w:rFonts w:ascii="Tahoma" w:eastAsia="Times New Roman" w:hAnsi="Tahoma" w:cs="Tahoma"/>
                <w:color w:val="000000"/>
                <w:sz w:val="18"/>
                <w:szCs w:val="18"/>
                <w:lang w:eastAsia="en-ZA"/>
              </w:rPr>
              <w:t> </w:t>
            </w:r>
          </w:p>
        </w:tc>
      </w:tr>
    </w:tbl>
    <w:p w14:paraId="3F23C2AD"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AF" w14:textId="77777777" w:rsidTr="009404D6">
        <w:trPr>
          <w:tblCellSpacing w:w="15" w:type="dxa"/>
          <w:jc w:val="center"/>
        </w:trPr>
        <w:tc>
          <w:tcPr>
            <w:tcW w:w="0" w:type="auto"/>
            <w:vAlign w:val="center"/>
            <w:hideMark/>
          </w:tcPr>
          <w:p w14:paraId="3F23C2A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N/A </w:t>
            </w:r>
          </w:p>
        </w:tc>
      </w:tr>
    </w:tbl>
    <w:p w14:paraId="3F23C2B0"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B2" w14:textId="77777777" w:rsidTr="009404D6">
        <w:trPr>
          <w:tblCellSpacing w:w="15" w:type="dxa"/>
          <w:jc w:val="center"/>
        </w:trPr>
        <w:tc>
          <w:tcPr>
            <w:tcW w:w="0" w:type="auto"/>
            <w:vAlign w:val="center"/>
            <w:hideMark/>
          </w:tcPr>
          <w:p w14:paraId="3F23C2B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CRITERIA FOR THE REGISTRATION OF ASSESSORS</w:t>
            </w:r>
            <w:r w:rsidRPr="009404D6">
              <w:rPr>
                <w:rFonts w:ascii="Tahoma" w:eastAsia="Times New Roman" w:hAnsi="Tahoma" w:cs="Tahoma"/>
                <w:color w:val="000000"/>
                <w:sz w:val="18"/>
                <w:szCs w:val="18"/>
                <w:lang w:eastAsia="en-ZA"/>
              </w:rPr>
              <w:t> </w:t>
            </w:r>
          </w:p>
        </w:tc>
      </w:tr>
    </w:tbl>
    <w:p w14:paraId="3F23C2B3"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B5" w14:textId="77777777" w:rsidTr="009404D6">
        <w:trPr>
          <w:tblCellSpacing w:w="15" w:type="dxa"/>
          <w:jc w:val="center"/>
        </w:trPr>
        <w:tc>
          <w:tcPr>
            <w:tcW w:w="0" w:type="auto"/>
            <w:vAlign w:val="center"/>
            <w:hideMark/>
          </w:tcPr>
          <w:p w14:paraId="3F23C2B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N/A </w:t>
            </w:r>
          </w:p>
        </w:tc>
      </w:tr>
    </w:tbl>
    <w:p w14:paraId="3F23C2B6"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B8" w14:textId="77777777" w:rsidTr="009404D6">
        <w:trPr>
          <w:tblCellSpacing w:w="15" w:type="dxa"/>
          <w:jc w:val="center"/>
        </w:trPr>
        <w:tc>
          <w:tcPr>
            <w:tcW w:w="0" w:type="auto"/>
            <w:vAlign w:val="center"/>
            <w:hideMark/>
          </w:tcPr>
          <w:p w14:paraId="3F23C2B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NOTES</w:t>
            </w:r>
            <w:r w:rsidRPr="009404D6">
              <w:rPr>
                <w:rFonts w:ascii="Tahoma" w:eastAsia="Times New Roman" w:hAnsi="Tahoma" w:cs="Tahoma"/>
                <w:color w:val="000000"/>
                <w:sz w:val="18"/>
                <w:szCs w:val="18"/>
                <w:lang w:eastAsia="en-ZA"/>
              </w:rPr>
              <w:t> </w:t>
            </w:r>
          </w:p>
        </w:tc>
      </w:tr>
    </w:tbl>
    <w:p w14:paraId="3F23C2B9"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CA" w14:textId="77777777" w:rsidTr="009404D6">
        <w:trPr>
          <w:tblCellSpacing w:w="15" w:type="dxa"/>
          <w:jc w:val="center"/>
        </w:trPr>
        <w:tc>
          <w:tcPr>
            <w:tcW w:w="0" w:type="auto"/>
            <w:vAlign w:val="center"/>
            <w:hideMark/>
          </w:tcPr>
          <w:p w14:paraId="3F23C2BA"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Qualifying for External Assessment:</w:t>
            </w:r>
          </w:p>
          <w:p w14:paraId="3F23C2B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In order to qualify for an external assessment, learners must provide proof of completion of all required modules by means of statements of results and work experience records including the Foundational Learning Competence.</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Additional Legal or Physical Entry Requirements:</w:t>
            </w:r>
          </w:p>
          <w:p w14:paraId="3F23C2B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None.</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Criteria for the Accreditation of Providers:</w:t>
            </w:r>
            <w:r w:rsidRPr="009404D6">
              <w:rPr>
                <w:rFonts w:ascii="Tahoma" w:eastAsia="Times New Roman" w:hAnsi="Tahoma" w:cs="Tahoma"/>
                <w:color w:val="000000"/>
                <w:sz w:val="18"/>
                <w:szCs w:val="18"/>
                <w:lang w:eastAsia="en-ZA"/>
              </w:rPr>
              <w:br/>
              <w:t>Accreditation of providers will be done against the criteria as reflected in the relevant curriculum on the Quality Council for Trades and Occupations (QCTO) website.</w:t>
            </w:r>
            <w:r w:rsidRPr="009404D6">
              <w:rPr>
                <w:rFonts w:ascii="Tahoma" w:eastAsia="Times New Roman" w:hAnsi="Tahoma" w:cs="Tahoma"/>
                <w:color w:val="000000"/>
                <w:sz w:val="18"/>
                <w:szCs w:val="18"/>
                <w:lang w:eastAsia="en-ZA"/>
              </w:rPr>
              <w:br/>
              <w:t>The curriculum title and code is: Furniture Upholsterer: 683401-000-00-00.</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Encompassed Trades:</w:t>
            </w:r>
            <w:r w:rsidRPr="009404D6">
              <w:rPr>
                <w:rFonts w:ascii="Tahoma" w:eastAsia="Times New Roman" w:hAnsi="Tahoma" w:cs="Tahoma"/>
                <w:color w:val="000000"/>
                <w:sz w:val="18"/>
                <w:szCs w:val="18"/>
                <w:lang w:eastAsia="en-ZA"/>
              </w:rPr>
              <w:br/>
              <w:t>This qualification encompasses the following trades as recorded on the National Learners` Records Database (NLRD):</w:t>
            </w:r>
          </w:p>
          <w:p w14:paraId="3F23C2BD"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60972</w:t>
            </w:r>
            <w:proofErr w:type="gramEnd"/>
            <w:r w:rsidRPr="009404D6">
              <w:rPr>
                <w:rFonts w:ascii="Tahoma" w:eastAsia="Times New Roman" w:hAnsi="Tahoma" w:cs="Tahoma"/>
                <w:color w:val="000000"/>
                <w:sz w:val="18"/>
                <w:szCs w:val="18"/>
                <w:lang w:eastAsia="en-ZA"/>
              </w:rPr>
              <w:t>: BS19: UPHOLSTERER - FURNITURE.</w:t>
            </w:r>
          </w:p>
          <w:p w14:paraId="3F23C2BE"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60827</w:t>
            </w:r>
            <w:proofErr w:type="gramEnd"/>
            <w:r w:rsidRPr="009404D6">
              <w:rPr>
                <w:rFonts w:ascii="Tahoma" w:eastAsia="Times New Roman" w:hAnsi="Tahoma" w:cs="Tahoma"/>
                <w:color w:val="000000"/>
                <w:sz w:val="18"/>
                <w:szCs w:val="18"/>
                <w:lang w:eastAsia="en-ZA"/>
              </w:rPr>
              <w:t>: B034: UPHOLSTERER - FURNITURE (BLOEM).</w:t>
            </w:r>
          </w:p>
          <w:p w14:paraId="3F23C2B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60833</w:t>
            </w:r>
            <w:proofErr w:type="gramEnd"/>
            <w:r w:rsidRPr="009404D6">
              <w:rPr>
                <w:rFonts w:ascii="Tahoma" w:eastAsia="Times New Roman" w:hAnsi="Tahoma" w:cs="Tahoma"/>
                <w:color w:val="000000"/>
                <w:sz w:val="18"/>
                <w:szCs w:val="18"/>
                <w:lang w:eastAsia="en-ZA"/>
              </w:rPr>
              <w:t>: B040: UPHOLSTERER - FURNITURE (PE).</w:t>
            </w:r>
          </w:p>
          <w:p w14:paraId="3F23C2C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60860</w:t>
            </w:r>
            <w:proofErr w:type="gramEnd"/>
            <w:r w:rsidRPr="009404D6">
              <w:rPr>
                <w:rFonts w:ascii="Tahoma" w:eastAsia="Times New Roman" w:hAnsi="Tahoma" w:cs="Tahoma"/>
                <w:color w:val="000000"/>
                <w:sz w:val="18"/>
                <w:szCs w:val="18"/>
                <w:lang w:eastAsia="en-ZA"/>
              </w:rPr>
              <w:t>: B067: UPHOLSTERER - FURNITURE (TVL).</w:t>
            </w:r>
          </w:p>
          <w:p w14:paraId="3F23C2C1"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60942</w:t>
            </w:r>
            <w:proofErr w:type="gramEnd"/>
            <w:r w:rsidRPr="009404D6">
              <w:rPr>
                <w:rFonts w:ascii="Tahoma" w:eastAsia="Times New Roman" w:hAnsi="Tahoma" w:cs="Tahoma"/>
                <w:color w:val="000000"/>
                <w:sz w:val="18"/>
                <w:szCs w:val="18"/>
                <w:lang w:eastAsia="en-ZA"/>
              </w:rPr>
              <w:t>: B154: UPHOLSTERER - FURNITURE INDUSTRY.</w:t>
            </w:r>
          </w:p>
          <w:p w14:paraId="3F23C2C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60978</w:t>
            </w:r>
            <w:proofErr w:type="gramEnd"/>
            <w:r w:rsidRPr="009404D6">
              <w:rPr>
                <w:rFonts w:ascii="Tahoma" w:eastAsia="Times New Roman" w:hAnsi="Tahoma" w:cs="Tahoma"/>
                <w:color w:val="000000"/>
                <w:sz w:val="18"/>
                <w:szCs w:val="18"/>
                <w:lang w:eastAsia="en-ZA"/>
              </w:rPr>
              <w:t>: BS25: UPHOLSTERER - MINING.</w:t>
            </w:r>
          </w:p>
          <w:p w14:paraId="3F23C2C3"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60847</w:t>
            </w:r>
            <w:proofErr w:type="gramEnd"/>
            <w:r w:rsidRPr="009404D6">
              <w:rPr>
                <w:rFonts w:ascii="Tahoma" w:eastAsia="Times New Roman" w:hAnsi="Tahoma" w:cs="Tahoma"/>
                <w:color w:val="000000"/>
                <w:sz w:val="18"/>
                <w:szCs w:val="18"/>
                <w:lang w:eastAsia="en-ZA"/>
              </w:rPr>
              <w:t>: B054: UPHOLSTERING - FURNITURE (CAPE).</w:t>
            </w:r>
          </w:p>
          <w:p w14:paraId="3F23C2C4"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60839</w:t>
            </w:r>
            <w:proofErr w:type="gramEnd"/>
            <w:r w:rsidRPr="009404D6">
              <w:rPr>
                <w:rFonts w:ascii="Tahoma" w:eastAsia="Times New Roman" w:hAnsi="Tahoma" w:cs="Tahoma"/>
                <w:color w:val="000000"/>
                <w:sz w:val="18"/>
                <w:szCs w:val="18"/>
                <w:lang w:eastAsia="en-ZA"/>
              </w:rPr>
              <w:t>: B046: UPHOLSTERING - FURNITURE (EL).</w:t>
            </w:r>
          </w:p>
          <w:p w14:paraId="3F23C2C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60853: B060: UPHOLSTERING - FURNITURE (NAT).</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Assessment Quality Partner (AQP):</w:t>
            </w:r>
          </w:p>
          <w:p w14:paraId="3F23C2C6"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National Artisan Moderating Body (NAMB).</w:t>
            </w:r>
            <w:r w:rsidRPr="009404D6">
              <w:rPr>
                <w:rFonts w:ascii="Tahoma" w:eastAsia="Times New Roman" w:hAnsi="Tahoma" w:cs="Tahoma"/>
                <w:color w:val="000000"/>
                <w:sz w:val="18"/>
                <w:szCs w:val="18"/>
                <w:lang w:eastAsia="en-ZA"/>
              </w:rPr>
              <w:br/>
            </w:r>
            <w:r w:rsidRPr="009404D6">
              <w:rPr>
                <w:rFonts w:ascii="Tahoma" w:eastAsia="Times New Roman" w:hAnsi="Tahoma" w:cs="Tahoma"/>
                <w:color w:val="000000"/>
                <w:sz w:val="18"/>
                <w:szCs w:val="18"/>
                <w:lang w:eastAsia="en-ZA"/>
              </w:rPr>
              <w:br/>
              <w:t>Derived Qualifications Registered As Part Qualifications.</w:t>
            </w:r>
            <w:r w:rsidRPr="009404D6">
              <w:rPr>
                <w:rFonts w:ascii="Tahoma" w:eastAsia="Times New Roman" w:hAnsi="Tahoma" w:cs="Tahoma"/>
                <w:color w:val="000000"/>
                <w:sz w:val="18"/>
                <w:szCs w:val="18"/>
                <w:lang w:eastAsia="en-ZA"/>
              </w:rPr>
              <w:br/>
              <w:t>SAQA ID, Curriculum Code, Title, NQF Level, Credits</w:t>
            </w:r>
          </w:p>
          <w:p w14:paraId="3F23C2C7"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-000-00-01, Upholstery Frame Preparer, Level 2, 56 Credits.</w:t>
            </w:r>
          </w:p>
          <w:p w14:paraId="3F23C2C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-000-00-02, Upholstery Cover Fitter, Level 2, 52 Credits.</w:t>
            </w:r>
          </w:p>
          <w:p w14:paraId="3F23C2C9"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proofErr w:type="gramStart"/>
            <w:r w:rsidRPr="009404D6">
              <w:rPr>
                <w:rFonts w:ascii="Tahoma" w:eastAsia="Times New Roman" w:hAnsi="Symbol" w:cs="Tahoma"/>
                <w:color w:val="000000"/>
                <w:sz w:val="18"/>
                <w:szCs w:val="18"/>
                <w:lang w:eastAsia="en-ZA"/>
              </w:rPr>
              <w:t></w:t>
            </w:r>
            <w:r w:rsidRPr="009404D6">
              <w:rPr>
                <w:rFonts w:ascii="Tahoma" w:eastAsia="Times New Roman" w:hAnsi="Tahoma" w:cs="Tahoma"/>
                <w:color w:val="000000"/>
                <w:sz w:val="18"/>
                <w:szCs w:val="18"/>
                <w:lang w:eastAsia="en-ZA"/>
              </w:rPr>
              <w:t xml:space="preserve">  683401</w:t>
            </w:r>
            <w:proofErr w:type="gramEnd"/>
            <w:r w:rsidRPr="009404D6">
              <w:rPr>
                <w:rFonts w:ascii="Tahoma" w:eastAsia="Times New Roman" w:hAnsi="Tahoma" w:cs="Tahoma"/>
                <w:color w:val="000000"/>
                <w:sz w:val="18"/>
                <w:szCs w:val="18"/>
                <w:lang w:eastAsia="en-ZA"/>
              </w:rPr>
              <w:t>-000-00-03, Upholstery Cover Fitter and Template Maker, Level 3, 72 Credits. </w:t>
            </w:r>
          </w:p>
        </w:tc>
      </w:tr>
    </w:tbl>
    <w:p w14:paraId="3F23C2CB"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CD" w14:textId="77777777" w:rsidTr="009404D6">
        <w:trPr>
          <w:tblCellSpacing w:w="15" w:type="dxa"/>
          <w:jc w:val="center"/>
        </w:trPr>
        <w:tc>
          <w:tcPr>
            <w:tcW w:w="0" w:type="auto"/>
            <w:vAlign w:val="center"/>
            <w:hideMark/>
          </w:tcPr>
          <w:p w14:paraId="3F23C2CC"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lastRenderedPageBreak/>
              <w:t>LEARNING PROGRAMMES RECORDED AGAINST THIS QUALIFICATION:</w:t>
            </w:r>
            <w:r w:rsidRPr="009404D6">
              <w:rPr>
                <w:rFonts w:ascii="Tahoma" w:eastAsia="Times New Roman" w:hAnsi="Tahoma" w:cs="Tahoma"/>
                <w:color w:val="000000"/>
                <w:sz w:val="18"/>
                <w:szCs w:val="18"/>
                <w:lang w:eastAsia="en-ZA"/>
              </w:rPr>
              <w:t> </w:t>
            </w:r>
          </w:p>
        </w:tc>
      </w:tr>
    </w:tbl>
    <w:p w14:paraId="3F23C2CE"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D0" w14:textId="77777777" w:rsidTr="009404D6">
        <w:trPr>
          <w:tblCellSpacing w:w="15" w:type="dxa"/>
          <w:jc w:val="center"/>
        </w:trPr>
        <w:tc>
          <w:tcPr>
            <w:tcW w:w="0" w:type="auto"/>
            <w:vAlign w:val="center"/>
            <w:hideMark/>
          </w:tcPr>
          <w:p w14:paraId="3F23C2CF"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color w:val="000000"/>
                <w:sz w:val="18"/>
                <w:szCs w:val="18"/>
                <w:lang w:eastAsia="en-ZA"/>
              </w:rPr>
              <w:t> </w:t>
            </w:r>
          </w:p>
        </w:tc>
      </w:tr>
    </w:tbl>
    <w:p w14:paraId="3F23C2D1"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D3" w14:textId="77777777" w:rsidTr="009404D6">
        <w:trPr>
          <w:tblCellSpacing w:w="15" w:type="dxa"/>
          <w:jc w:val="center"/>
        </w:trPr>
        <w:tc>
          <w:tcPr>
            <w:tcW w:w="0" w:type="auto"/>
            <w:vAlign w:val="center"/>
            <w:hideMark/>
          </w:tcPr>
          <w:p w14:paraId="3F23C2D2"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NONE</w:t>
            </w:r>
            <w:r w:rsidRPr="009404D6">
              <w:rPr>
                <w:rFonts w:ascii="Tahoma" w:eastAsia="Times New Roman" w:hAnsi="Tahoma" w:cs="Tahoma"/>
                <w:color w:val="000000"/>
                <w:sz w:val="18"/>
                <w:szCs w:val="18"/>
                <w:lang w:eastAsia="en-ZA"/>
              </w:rPr>
              <w:t> </w:t>
            </w:r>
          </w:p>
        </w:tc>
      </w:tr>
    </w:tbl>
    <w:p w14:paraId="3F23C2D4"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r w:rsidRPr="009404D6">
        <w:rPr>
          <w:rFonts w:ascii="Tahoma" w:eastAsia="Times New Roman" w:hAnsi="Tahoma" w:cs="Tahoma"/>
          <w:color w:val="000000"/>
          <w:sz w:val="18"/>
          <w:szCs w:val="18"/>
          <w:lang w:eastAsia="en-ZA"/>
        </w:rPr>
        <w:br/>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D6" w14:textId="77777777" w:rsidTr="009404D6">
        <w:trPr>
          <w:tblCellSpacing w:w="15" w:type="dxa"/>
          <w:jc w:val="center"/>
        </w:trPr>
        <w:tc>
          <w:tcPr>
            <w:tcW w:w="0" w:type="auto"/>
            <w:vAlign w:val="center"/>
            <w:hideMark/>
          </w:tcPr>
          <w:p w14:paraId="3F23C2D5"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PROVIDERS CURRENTLY ACCREDITED TO OFFER THIS QUALIFICATION:</w:t>
            </w:r>
            <w:r w:rsidRPr="009404D6">
              <w:rPr>
                <w:rFonts w:ascii="Tahoma" w:eastAsia="Times New Roman" w:hAnsi="Tahoma" w:cs="Tahoma"/>
                <w:color w:val="000000"/>
                <w:sz w:val="18"/>
                <w:szCs w:val="18"/>
                <w:lang w:eastAsia="en-ZA"/>
              </w:rPr>
              <w:t> </w:t>
            </w:r>
          </w:p>
        </w:tc>
      </w:tr>
    </w:tbl>
    <w:p w14:paraId="3F23C2D7"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D9" w14:textId="77777777" w:rsidTr="009404D6">
        <w:trPr>
          <w:tblCellSpacing w:w="15" w:type="dxa"/>
          <w:jc w:val="center"/>
        </w:trPr>
        <w:tc>
          <w:tcPr>
            <w:tcW w:w="0" w:type="auto"/>
            <w:vAlign w:val="center"/>
            <w:hideMark/>
          </w:tcPr>
          <w:p w14:paraId="3F23C2D8"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i/>
                <w:iCs/>
                <w:color w:val="000000"/>
                <w:sz w:val="16"/>
                <w:szCs w:val="16"/>
                <w:lang w:eastAsia="en-ZA"/>
              </w:rPr>
              <w:t>This information shows the current accreditations (i.e. those not past their accreditation end dates), and is the most complete record available to SAQA as of today. Some Primary or Delegated Quality Assurance Functionaries have a lag in their recording systems for provider accreditation, in turn leading to a lag in notifying SAQA of all the providers that they have accredited to offer qualifications and unit standards, as well as any extensions to accreditation end dates. The relevant Primary or Delegated Quality Assurance Functionary should be notified if a record appears to be missing from here.</w:t>
            </w:r>
            <w:r w:rsidRPr="009404D6">
              <w:rPr>
                <w:rFonts w:ascii="Tahoma" w:eastAsia="Times New Roman" w:hAnsi="Tahoma" w:cs="Tahoma"/>
                <w:i/>
                <w:iCs/>
                <w:color w:val="000000"/>
                <w:sz w:val="16"/>
                <w:szCs w:val="16"/>
                <w:lang w:eastAsia="en-ZA"/>
              </w:rPr>
              <w:br/>
            </w:r>
            <w:r w:rsidRPr="009404D6">
              <w:rPr>
                <w:rFonts w:ascii="Tahoma" w:eastAsia="Times New Roman" w:hAnsi="Tahoma" w:cs="Tahoma"/>
                <w:color w:val="000000"/>
                <w:sz w:val="18"/>
                <w:szCs w:val="18"/>
                <w:lang w:eastAsia="en-ZA"/>
              </w:rPr>
              <w:t> </w:t>
            </w:r>
          </w:p>
        </w:tc>
      </w:tr>
    </w:tbl>
    <w:p w14:paraId="3F23C2DA" w14:textId="77777777" w:rsidR="009404D6" w:rsidRPr="009404D6" w:rsidRDefault="009404D6" w:rsidP="009404D6">
      <w:pPr>
        <w:spacing w:after="0" w:line="240" w:lineRule="auto"/>
        <w:rPr>
          <w:rFonts w:ascii="Times New Roman" w:eastAsia="Times New Roman" w:hAnsi="Times New Roman" w:cs="Times New Roman"/>
          <w:vanish/>
          <w:sz w:val="24"/>
          <w:szCs w:val="24"/>
          <w:lang w:eastAsia="en-ZA"/>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23"/>
      </w:tblGrid>
      <w:tr w:rsidR="009404D6" w:rsidRPr="009404D6" w14:paraId="3F23C2DC" w14:textId="77777777" w:rsidTr="009404D6">
        <w:trPr>
          <w:tblCellSpacing w:w="15" w:type="dxa"/>
          <w:jc w:val="center"/>
        </w:trPr>
        <w:tc>
          <w:tcPr>
            <w:tcW w:w="0" w:type="auto"/>
            <w:vAlign w:val="center"/>
            <w:hideMark/>
          </w:tcPr>
          <w:p w14:paraId="3F23C2DB"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b/>
                <w:bCs/>
                <w:color w:val="000000"/>
                <w:sz w:val="18"/>
                <w:szCs w:val="18"/>
                <w:lang w:eastAsia="en-ZA"/>
              </w:rPr>
              <w:t>NONE</w:t>
            </w:r>
            <w:r w:rsidRPr="009404D6">
              <w:rPr>
                <w:rFonts w:ascii="Tahoma" w:eastAsia="Times New Roman" w:hAnsi="Tahoma" w:cs="Tahoma"/>
                <w:color w:val="000000"/>
                <w:sz w:val="18"/>
                <w:szCs w:val="18"/>
                <w:lang w:eastAsia="en-ZA"/>
              </w:rPr>
              <w:t> </w:t>
            </w:r>
          </w:p>
        </w:tc>
      </w:tr>
    </w:tbl>
    <w:p w14:paraId="3F23C2DD"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r w:rsidRPr="009404D6">
        <w:rPr>
          <w:rFonts w:ascii="Tahoma" w:eastAsia="Times New Roman" w:hAnsi="Tahoma" w:cs="Tahoma"/>
          <w:color w:val="000000"/>
          <w:sz w:val="18"/>
          <w:szCs w:val="18"/>
          <w:lang w:eastAsia="en-ZA"/>
        </w:rPr>
        <w:br/>
      </w:r>
    </w:p>
    <w:p w14:paraId="3F23C2DE" w14:textId="77777777" w:rsidR="009404D6" w:rsidRPr="009404D6" w:rsidRDefault="00CD430C" w:rsidP="009404D6">
      <w:pPr>
        <w:spacing w:after="0"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pict w14:anchorId="3F23C2E5">
          <v:rect id="_x0000_i1025" style="width:406.15pt;height:1.5pt" o:hrpct="900" o:hralign="center" o:hrstd="t" o:hrnoshade="t" o:hr="t" fillcolor="black" stroked="f"/>
        </w:pict>
      </w:r>
    </w:p>
    <w:tbl>
      <w:tblPr>
        <w:tblW w:w="6800" w:type="dxa"/>
        <w:tblCellSpacing w:w="15" w:type="dxa"/>
        <w:tblCellMar>
          <w:top w:w="15" w:type="dxa"/>
          <w:left w:w="15" w:type="dxa"/>
          <w:bottom w:w="15" w:type="dxa"/>
          <w:right w:w="15" w:type="dxa"/>
        </w:tblCellMar>
        <w:tblLook w:val="04A0" w:firstRow="1" w:lastRow="0" w:firstColumn="1" w:lastColumn="0" w:noHBand="0" w:noVBand="1"/>
      </w:tblPr>
      <w:tblGrid>
        <w:gridCol w:w="81"/>
        <w:gridCol w:w="6719"/>
      </w:tblGrid>
      <w:tr w:rsidR="009404D6" w:rsidRPr="009404D6" w14:paraId="3F23C2E1" w14:textId="77777777" w:rsidTr="009404D6">
        <w:trPr>
          <w:tblCellSpacing w:w="15" w:type="dxa"/>
        </w:trPr>
        <w:tc>
          <w:tcPr>
            <w:tcW w:w="0" w:type="auto"/>
            <w:vAlign w:val="center"/>
            <w:hideMark/>
          </w:tcPr>
          <w:p w14:paraId="3F23C2DF" w14:textId="77777777" w:rsidR="009404D6" w:rsidRPr="009404D6" w:rsidRDefault="009404D6" w:rsidP="009404D6">
            <w:pPr>
              <w:spacing w:after="0" w:line="240" w:lineRule="auto"/>
              <w:rPr>
                <w:rFonts w:ascii="Times New Roman" w:eastAsia="Times New Roman" w:hAnsi="Times New Roman" w:cs="Times New Roman"/>
                <w:sz w:val="24"/>
                <w:szCs w:val="24"/>
                <w:lang w:eastAsia="en-ZA"/>
              </w:rPr>
            </w:pPr>
          </w:p>
        </w:tc>
        <w:tc>
          <w:tcPr>
            <w:tcW w:w="0" w:type="auto"/>
            <w:vAlign w:val="center"/>
            <w:hideMark/>
          </w:tcPr>
          <w:p w14:paraId="3F23C2E0" w14:textId="77777777" w:rsidR="009404D6" w:rsidRPr="009404D6" w:rsidRDefault="009404D6" w:rsidP="009404D6">
            <w:pPr>
              <w:spacing w:after="0" w:line="240" w:lineRule="auto"/>
              <w:rPr>
                <w:rFonts w:ascii="Tahoma" w:eastAsia="Times New Roman" w:hAnsi="Tahoma" w:cs="Tahoma"/>
                <w:color w:val="000000"/>
                <w:sz w:val="18"/>
                <w:szCs w:val="18"/>
                <w:lang w:eastAsia="en-ZA"/>
              </w:rPr>
            </w:pPr>
            <w:r w:rsidRPr="009404D6">
              <w:rPr>
                <w:rFonts w:ascii="Tahoma" w:eastAsia="Times New Roman" w:hAnsi="Tahoma" w:cs="Tahoma"/>
                <w:i/>
                <w:iCs/>
                <w:color w:val="000066"/>
                <w:sz w:val="16"/>
                <w:szCs w:val="16"/>
                <w:lang w:eastAsia="en-ZA"/>
              </w:rPr>
              <w:t>All qualifications and part qualifications registered on the National Qualifications Framework are public property. Thus the only payment that can be made for them is for service and reproduction. It is illegal to sell this material for profit. If the material is reproduced or quoted, the South African Qualifications Authority (SAQA) should be acknowledged as the source.</w:t>
            </w:r>
          </w:p>
        </w:tc>
      </w:tr>
    </w:tbl>
    <w:p w14:paraId="3F23C2E2" w14:textId="77777777" w:rsidR="00300F4E" w:rsidRDefault="00300F4E"/>
    <w:sectPr w:rsidR="00300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D6"/>
    <w:rsid w:val="00113248"/>
    <w:rsid w:val="002932C1"/>
    <w:rsid w:val="00300F4E"/>
    <w:rsid w:val="009404D6"/>
    <w:rsid w:val="009467AE"/>
    <w:rsid w:val="00A428AE"/>
    <w:rsid w:val="00CD43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23C1AE"/>
  <w15:chartTrackingRefBased/>
  <w15:docId w15:val="{55E8232E-1D09-4C35-8D8A-C6986D8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ital">
    <w:name w:val="smallital"/>
    <w:basedOn w:val="DefaultParagraphFont"/>
    <w:rsid w:val="00940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6114">
      <w:bodyDiv w:val="1"/>
      <w:marLeft w:val="0"/>
      <w:marRight w:val="0"/>
      <w:marTop w:val="0"/>
      <w:marBottom w:val="0"/>
      <w:divBdr>
        <w:top w:val="none" w:sz="0" w:space="0" w:color="auto"/>
        <w:left w:val="none" w:sz="0" w:space="0" w:color="auto"/>
        <w:bottom w:val="none" w:sz="0" w:space="0" w:color="auto"/>
        <w:right w:val="none" w:sz="0" w:space="0" w:color="auto"/>
      </w:divBdr>
    </w:div>
    <w:div w:id="309408852">
      <w:bodyDiv w:val="1"/>
      <w:marLeft w:val="0"/>
      <w:marRight w:val="0"/>
      <w:marTop w:val="0"/>
      <w:marBottom w:val="0"/>
      <w:divBdr>
        <w:top w:val="none" w:sz="0" w:space="0" w:color="auto"/>
        <w:left w:val="none" w:sz="0" w:space="0" w:color="auto"/>
        <w:bottom w:val="none" w:sz="0" w:space="0" w:color="auto"/>
        <w:right w:val="none" w:sz="0" w:space="0" w:color="auto"/>
      </w:divBdr>
    </w:div>
    <w:div w:id="10204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06A4F-8C24-4BE3-9D3B-C2D00359D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4ed-6578-4396-be86-31eb637dff71"/>
    <ds:schemaRef ds:uri="379a054a-6703-4af6-a001-48fe91ae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AD7F8-D22A-4540-A21D-4EFEE326195E}">
  <ds:schemaRefs>
    <ds:schemaRef ds:uri="http://schemas.microsoft.com/office/2006/metadata/properties"/>
    <ds:schemaRef ds:uri="http://schemas.microsoft.com/office/infopath/2007/PartnerControls"/>
    <ds:schemaRef ds:uri="4cbe04ed-6578-4396-be86-31eb637dff71"/>
    <ds:schemaRef ds:uri="379a054a-6703-4af6-a001-48fe91ae449a"/>
  </ds:schemaRefs>
</ds:datastoreItem>
</file>

<file path=customXml/itemProps3.xml><?xml version="1.0" encoding="utf-8"?>
<ds:datastoreItem xmlns:ds="http://schemas.openxmlformats.org/officeDocument/2006/customXml" ds:itemID="{6161F60D-1F83-4986-87C9-D1992C6F1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3210</Words>
  <Characters>20738</Characters>
  <Application>Microsoft Office Word</Application>
  <DocSecurity>0</DocSecurity>
  <Lines>465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Greg Boulle</cp:lastModifiedBy>
  <cp:revision>2</cp:revision>
  <dcterms:created xsi:type="dcterms:W3CDTF">2026-01-30T13:27:00Z</dcterms:created>
  <dcterms:modified xsi:type="dcterms:W3CDTF">2026-01-30T13:27:00Z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